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E4" w:rsidRDefault="00E67FE4" w:rsidP="00E67FE4">
      <w:pPr>
        <w:jc w:val="center"/>
      </w:pPr>
      <w:r>
        <w:t xml:space="preserve">План дистанционной работы воспитателей  МДОУ «Детский сад №127» </w:t>
      </w:r>
    </w:p>
    <w:p w:rsidR="00730C55" w:rsidRDefault="00E67FE4" w:rsidP="00E67FE4">
      <w:pPr>
        <w:jc w:val="center"/>
      </w:pPr>
      <w:proofErr w:type="spellStart"/>
      <w:r>
        <w:t>Коровкина</w:t>
      </w:r>
      <w:proofErr w:type="spellEnd"/>
      <w:r>
        <w:t xml:space="preserve"> Н.Б. </w:t>
      </w:r>
      <w:proofErr w:type="spellStart"/>
      <w:r>
        <w:t>Масалова</w:t>
      </w:r>
      <w:proofErr w:type="spellEnd"/>
      <w:r>
        <w:t xml:space="preserve"> А.В</w:t>
      </w:r>
    </w:p>
    <w:p w:rsidR="00E67FE4" w:rsidRDefault="00E67FE4" w:rsidP="00E67FE4">
      <w:pPr>
        <w:jc w:val="center"/>
      </w:pPr>
      <w:r>
        <w:t xml:space="preserve">Старшая группа « Малинка» на неделю </w:t>
      </w:r>
    </w:p>
    <w:p w:rsidR="00E67FE4" w:rsidRDefault="00E67FE4" w:rsidP="00E67FE4">
      <w:pPr>
        <w:jc w:val="center"/>
      </w:pPr>
      <w:r>
        <w:t>Тема</w:t>
      </w:r>
      <w:proofErr w:type="gramStart"/>
      <w:r>
        <w:t xml:space="preserve"> :</w:t>
      </w:r>
      <w:proofErr w:type="gramEnd"/>
      <w:r>
        <w:t xml:space="preserve"> «Весна»</w:t>
      </w:r>
    </w:p>
    <w:p w:rsidR="00E67FE4" w:rsidRDefault="00E67FE4" w:rsidP="00E67FE4">
      <w:pPr>
        <w:jc w:val="center"/>
      </w:pPr>
      <w:r>
        <w:rPr>
          <w:noProof/>
          <w:lang w:eastAsia="ru-RU"/>
        </w:rPr>
        <w:drawing>
          <wp:inline distT="0" distB="0" distL="0" distR="0">
            <wp:extent cx="5940425" cy="7918775"/>
            <wp:effectExtent l="19050" t="0" r="3175" b="0"/>
            <wp:docPr id="1" name="Рисунок 1" descr="https://sun9-70.userapi.com/c855132/v855132062/21d2f1/7MvvaHS5O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0.userapi.com/c855132/v855132062/21d2f1/7MvvaHS5OHI.jpg"/>
                    <pic:cNvPicPr>
                      <a:picLocks noChangeAspect="1" noChangeArrowheads="1"/>
                    </pic:cNvPicPr>
                  </pic:nvPicPr>
                  <pic:blipFill>
                    <a:blip r:embed="rId4" cstate="print"/>
                    <a:srcRect/>
                    <a:stretch>
                      <a:fillRect/>
                    </a:stretch>
                  </pic:blipFill>
                  <pic:spPr bwMode="auto">
                    <a:xfrm>
                      <a:off x="0" y="0"/>
                      <a:ext cx="5940425" cy="7918775"/>
                    </a:xfrm>
                    <a:prstGeom prst="rect">
                      <a:avLst/>
                    </a:prstGeom>
                    <a:noFill/>
                    <a:ln w="9525">
                      <a:noFill/>
                      <a:miter lim="800000"/>
                      <a:headEnd/>
                      <a:tailEnd/>
                    </a:ln>
                  </pic:spPr>
                </pic:pic>
              </a:graphicData>
            </a:graphic>
          </wp:inline>
        </w:drawing>
      </w:r>
    </w:p>
    <w:p w:rsidR="00E67FE4" w:rsidRPr="003650E5" w:rsidRDefault="00E67FE4" w:rsidP="00E67FE4">
      <w:pPr>
        <w:rPr>
          <w:b/>
          <w:i/>
          <w:sz w:val="24"/>
          <w:szCs w:val="24"/>
        </w:rPr>
      </w:pPr>
      <w:r w:rsidRPr="003650E5">
        <w:rPr>
          <w:b/>
          <w:i/>
          <w:sz w:val="24"/>
          <w:szCs w:val="24"/>
        </w:rPr>
        <w:lastRenderedPageBreak/>
        <w:t>Беседы:</w:t>
      </w:r>
    </w:p>
    <w:p w:rsidR="005711BB" w:rsidRDefault="00E67FE4" w:rsidP="005711BB">
      <w:pPr>
        <w:pStyle w:val="c5"/>
        <w:shd w:val="clear" w:color="auto" w:fill="FFFFFF"/>
        <w:spacing w:before="0" w:beforeAutospacing="0" w:after="0" w:afterAutospacing="0"/>
        <w:rPr>
          <w:color w:val="000000"/>
          <w:sz w:val="20"/>
          <w:szCs w:val="20"/>
          <w:shd w:val="clear" w:color="auto" w:fill="FFFFFF"/>
        </w:rPr>
      </w:pPr>
      <w:r>
        <w:rPr>
          <w:color w:val="000000"/>
          <w:sz w:val="20"/>
          <w:szCs w:val="20"/>
          <w:shd w:val="clear" w:color="auto" w:fill="FFFFFF"/>
        </w:rPr>
        <w:t xml:space="preserve"> «К нам весна шагает быстрыми шагами» - Цель: повторить признаки весны.</w:t>
      </w:r>
    </w:p>
    <w:p w:rsidR="005711BB" w:rsidRDefault="005711BB" w:rsidP="005711BB">
      <w:pPr>
        <w:pStyle w:val="c5"/>
        <w:shd w:val="clear" w:color="auto" w:fill="FFFFFF"/>
        <w:spacing w:before="0" w:beforeAutospacing="0" w:after="0" w:afterAutospacing="0"/>
        <w:rPr>
          <w:rStyle w:val="c0"/>
          <w:color w:val="000000"/>
        </w:rPr>
      </w:pPr>
      <w:r>
        <w:rPr>
          <w:color w:val="000000"/>
          <w:sz w:val="20"/>
          <w:szCs w:val="20"/>
          <w:shd w:val="clear" w:color="auto" w:fill="FFFFFF"/>
        </w:rPr>
        <w:t xml:space="preserve">  </w:t>
      </w:r>
      <w:r>
        <w:rPr>
          <w:rStyle w:val="c0"/>
          <w:color w:val="000000"/>
        </w:rPr>
        <w:t>Беседа о пользе свежего воздуха для здоровья, авитаминозе.</w:t>
      </w:r>
    </w:p>
    <w:p w:rsidR="005711BB" w:rsidRDefault="005711BB" w:rsidP="005711BB">
      <w:pPr>
        <w:pStyle w:val="c5"/>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Рассматривание весенних пейзажей, составление словесных картин.</w:t>
      </w:r>
    </w:p>
    <w:p w:rsidR="005711BB" w:rsidRDefault="005711BB" w:rsidP="005711BB">
      <w:pPr>
        <w:pStyle w:val="c5"/>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Ситуативный разговор «Одевайся по погоде». Цель: развивать бережное отношение к своему      здоровью.</w:t>
      </w:r>
    </w:p>
    <w:p w:rsidR="005711BB" w:rsidRDefault="003650E5" w:rsidP="005711BB">
      <w:pPr>
        <w:pStyle w:val="c5"/>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r w:rsidR="005711BB">
        <w:rPr>
          <w:color w:val="000000"/>
          <w:sz w:val="22"/>
          <w:szCs w:val="22"/>
          <w:shd w:val="clear" w:color="auto" w:fill="FFFFFF"/>
        </w:rPr>
        <w:t>Правила безопасности ПДД – «Повторить название предупреждающих знаков».</w:t>
      </w:r>
    </w:p>
    <w:p w:rsidR="005711BB" w:rsidRDefault="005711BB" w:rsidP="005711BB">
      <w:pPr>
        <w:pStyle w:val="c5"/>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«Хорошо ли быть злым» – Цель: приобщение к элементарным нормам и правилам </w:t>
      </w:r>
      <w:r w:rsidR="003650E5">
        <w:rPr>
          <w:color w:val="000000"/>
          <w:sz w:val="22"/>
          <w:szCs w:val="22"/>
          <w:shd w:val="clear" w:color="auto" w:fill="FFFFFF"/>
        </w:rPr>
        <w:t xml:space="preserve">  </w:t>
      </w:r>
      <w:r>
        <w:rPr>
          <w:color w:val="000000"/>
          <w:sz w:val="22"/>
          <w:szCs w:val="22"/>
          <w:shd w:val="clear" w:color="auto" w:fill="FFFFFF"/>
        </w:rPr>
        <w:t>взаимоотношения среди сверстников.</w:t>
      </w:r>
    </w:p>
    <w:p w:rsidR="005711BB" w:rsidRDefault="005711BB" w:rsidP="005711BB">
      <w:pPr>
        <w:pStyle w:val="c5"/>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«Что ты знаешь о весне?» - Цель: формировать представление детей о весне.</w:t>
      </w:r>
    </w:p>
    <w:p w:rsidR="005711BB" w:rsidRDefault="005711BB" w:rsidP="00E67FE4">
      <w:pPr>
        <w:rPr>
          <w:color w:val="000000"/>
          <w:shd w:val="clear" w:color="auto" w:fill="FFFFFF"/>
        </w:rPr>
      </w:pPr>
      <w:r>
        <w:rPr>
          <w:color w:val="000000"/>
          <w:shd w:val="clear" w:color="auto" w:fill="FFFFFF"/>
        </w:rPr>
        <w:t>«Опасные ситуации: контакты с незнакомыми людьми на улице» - Цель:</w:t>
      </w:r>
      <w:r w:rsidR="003650E5">
        <w:rPr>
          <w:color w:val="000000"/>
          <w:shd w:val="clear" w:color="auto" w:fill="FFFFFF"/>
        </w:rPr>
        <w:t xml:space="preserve"> формировать основы </w:t>
      </w:r>
      <w:r>
        <w:rPr>
          <w:color w:val="000000"/>
          <w:shd w:val="clear" w:color="auto" w:fill="FFFFFF"/>
        </w:rPr>
        <w:t>безопасности собственной жизнедеятельности.</w:t>
      </w:r>
    </w:p>
    <w:p w:rsidR="005711BB" w:rsidRDefault="005711BB" w:rsidP="00E67FE4">
      <w:pPr>
        <w:rPr>
          <w:color w:val="000000"/>
          <w:shd w:val="clear" w:color="auto" w:fill="FFFFFF"/>
        </w:rPr>
      </w:pPr>
      <w:r>
        <w:rPr>
          <w:color w:val="000000"/>
          <w:shd w:val="clear" w:color="auto" w:fill="FFFFFF"/>
        </w:rPr>
        <w:t>Просмотр мультфильма «Веснянка», беседа по содержанию</w:t>
      </w:r>
    </w:p>
    <w:p w:rsidR="003650E5" w:rsidRDefault="003650E5" w:rsidP="00E67FE4">
      <w:pPr>
        <w:rPr>
          <w:color w:val="000000"/>
          <w:sz w:val="24"/>
          <w:szCs w:val="24"/>
          <w:shd w:val="clear" w:color="auto" w:fill="FFFFFF"/>
        </w:rPr>
      </w:pPr>
      <w:r w:rsidRPr="003650E5">
        <w:rPr>
          <w:b/>
          <w:i/>
          <w:color w:val="000000"/>
          <w:sz w:val="24"/>
          <w:szCs w:val="24"/>
          <w:shd w:val="clear" w:color="auto" w:fill="FFFFFF"/>
        </w:rPr>
        <w:t>Занятия по всем видам деятельности:</w:t>
      </w:r>
    </w:p>
    <w:p w:rsidR="007A6FEE" w:rsidRPr="00A06466" w:rsidRDefault="007A6FEE" w:rsidP="00E67FE4">
      <w:pPr>
        <w:rPr>
          <w:b/>
          <w:color w:val="000000"/>
          <w:sz w:val="24"/>
          <w:szCs w:val="24"/>
          <w:shd w:val="clear" w:color="auto" w:fill="FFFFFF"/>
        </w:rPr>
      </w:pPr>
      <w:r w:rsidRPr="00A06466">
        <w:rPr>
          <w:b/>
          <w:color w:val="000000"/>
          <w:sz w:val="24"/>
          <w:szCs w:val="24"/>
          <w:shd w:val="clear" w:color="auto" w:fill="FFFFFF"/>
        </w:rPr>
        <w:t>Математическое развитие:</w:t>
      </w: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7A6FEE">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 xml:space="preserve">закрепить знания о геометрических фигурах: круг, квадрат, прямоугольник, треугольник. Развивать память, мышление, </w:t>
      </w:r>
      <w:proofErr w:type="spellStart"/>
      <w:r>
        <w:rPr>
          <w:rStyle w:val="c6"/>
          <w:color w:val="000000"/>
          <w:sz w:val="22"/>
          <w:szCs w:val="22"/>
        </w:rPr>
        <w:t>воображение</w:t>
      </w:r>
      <w:proofErr w:type="gramStart"/>
      <w:r>
        <w:rPr>
          <w:rStyle w:val="c6"/>
          <w:color w:val="000000"/>
          <w:sz w:val="22"/>
          <w:szCs w:val="22"/>
        </w:rPr>
        <w:t>.</w:t>
      </w:r>
      <w:r>
        <w:rPr>
          <w:rStyle w:val="c28"/>
          <w:b/>
          <w:bCs/>
          <w:color w:val="000000"/>
          <w:sz w:val="22"/>
          <w:szCs w:val="22"/>
        </w:rPr>
        <w:t>П</w:t>
      </w:r>
      <w:proofErr w:type="gramEnd"/>
      <w:r>
        <w:rPr>
          <w:rStyle w:val="c28"/>
          <w:b/>
          <w:bCs/>
          <w:color w:val="000000"/>
          <w:sz w:val="22"/>
          <w:szCs w:val="22"/>
        </w:rPr>
        <w:t>ознавательная</w:t>
      </w:r>
      <w:proofErr w:type="spellEnd"/>
      <w:r>
        <w:rPr>
          <w:rStyle w:val="c28"/>
          <w:b/>
          <w:bCs/>
          <w:color w:val="000000"/>
          <w:sz w:val="22"/>
          <w:szCs w:val="22"/>
        </w:rPr>
        <w:t xml:space="preserve"> деятельность (математическое и сенсорное развитие) (28)</w:t>
      </w:r>
    </w:p>
    <w:p w:rsidR="007A6FEE" w:rsidRDefault="003650E5" w:rsidP="003650E5">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 xml:space="preserve">«Решение задач». </w:t>
      </w:r>
    </w:p>
    <w:p w:rsidR="003650E5" w:rsidRDefault="003650E5" w:rsidP="003650E5">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Цель</w:t>
      </w:r>
      <w:proofErr w:type="gramStart"/>
      <w:r>
        <w:rPr>
          <w:rStyle w:val="c6"/>
          <w:color w:val="000000"/>
          <w:sz w:val="22"/>
          <w:szCs w:val="22"/>
        </w:rPr>
        <w:t xml:space="preserve"> С</w:t>
      </w:r>
      <w:proofErr w:type="gramEnd"/>
      <w:r>
        <w:rPr>
          <w:rStyle w:val="c6"/>
          <w:color w:val="000000"/>
          <w:sz w:val="22"/>
          <w:szCs w:val="22"/>
        </w:rPr>
        <w:t>овершенствовать умение составлять задачи, записывать и читать запись;</w:t>
      </w:r>
    </w:p>
    <w:p w:rsidR="003650E5" w:rsidRDefault="003650E5" w:rsidP="003650E5">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  Закрепить знание о втором месяце весны – апреле;</w:t>
      </w:r>
    </w:p>
    <w:p w:rsidR="003650E5" w:rsidRDefault="007A6FEE" w:rsidP="003650E5">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 Продолжать учить решать логическую задачу на установление соответствия;</w:t>
      </w:r>
    </w:p>
    <w:p w:rsidR="007A6FEE" w:rsidRDefault="007A6FEE" w:rsidP="003650E5">
      <w:pPr>
        <w:pStyle w:val="c8"/>
        <w:shd w:val="clear" w:color="auto" w:fill="FFFFFF"/>
        <w:spacing w:before="0" w:beforeAutospacing="0" w:after="0" w:afterAutospacing="0"/>
        <w:jc w:val="both"/>
        <w:rPr>
          <w:rFonts w:ascii="Calibri" w:hAnsi="Calibri"/>
          <w:color w:val="000000"/>
          <w:sz w:val="22"/>
          <w:szCs w:val="22"/>
        </w:rPr>
      </w:pPr>
      <w:r>
        <w:rPr>
          <w:rStyle w:val="c6"/>
          <w:color w:val="000000"/>
          <w:sz w:val="22"/>
          <w:szCs w:val="22"/>
        </w:rPr>
        <w:t>- Закрепить знания о геометрических фигурах;</w:t>
      </w: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3650E5">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геометрических фигурах: круг, квадрат, прямоугольник, треугольник. Развивать память, мышление, воображение.</w:t>
      </w:r>
    </w:p>
    <w:p w:rsidR="007A6FEE" w:rsidRDefault="007A6FEE" w:rsidP="00E67FE4">
      <w:pPr>
        <w:rPr>
          <w:color w:val="000000"/>
          <w:sz w:val="24"/>
          <w:szCs w:val="24"/>
          <w:shd w:val="clear" w:color="auto" w:fill="FFFFFF"/>
        </w:rPr>
      </w:pPr>
    </w:p>
    <w:p w:rsidR="00A06466" w:rsidRDefault="00A06466" w:rsidP="00E67FE4">
      <w:pPr>
        <w:rPr>
          <w:color w:val="000000"/>
          <w:sz w:val="24"/>
          <w:szCs w:val="24"/>
          <w:shd w:val="clear" w:color="auto" w:fill="FFFFFF"/>
        </w:rPr>
      </w:pPr>
      <w:r w:rsidRPr="00A06466">
        <w:rPr>
          <w:b/>
          <w:color w:val="000000"/>
          <w:sz w:val="24"/>
          <w:szCs w:val="24"/>
          <w:shd w:val="clear" w:color="auto" w:fill="FFFFFF"/>
        </w:rPr>
        <w:t>Основы грамотности:</w:t>
      </w:r>
      <w:r>
        <w:rPr>
          <w:b/>
          <w:color w:val="000000"/>
          <w:sz w:val="24"/>
          <w:szCs w:val="24"/>
          <w:shd w:val="clear" w:color="auto" w:fill="FFFFFF"/>
        </w:rPr>
        <w:t xml:space="preserve"> </w:t>
      </w:r>
    </w:p>
    <w:p w:rsidR="00A06466" w:rsidRDefault="00A06466" w:rsidP="00A06466">
      <w:pPr>
        <w:pStyle w:val="c8"/>
        <w:shd w:val="clear" w:color="auto" w:fill="FFFFFF"/>
        <w:spacing w:before="0" w:beforeAutospacing="0" w:after="0" w:afterAutospacing="0"/>
        <w:jc w:val="both"/>
        <w:rPr>
          <w:rFonts w:ascii="Calibri" w:hAnsi="Calibri"/>
          <w:color w:val="000000"/>
          <w:sz w:val="22"/>
          <w:szCs w:val="22"/>
        </w:rPr>
      </w:pPr>
      <w:r>
        <w:rPr>
          <w:rStyle w:val="c30"/>
          <w:color w:val="000000"/>
          <w:sz w:val="22"/>
          <w:szCs w:val="22"/>
          <w:u w:val="single"/>
        </w:rPr>
        <w:t>«Чтение стихотворений о весне.</w:t>
      </w:r>
    </w:p>
    <w:p w:rsidR="00A06466" w:rsidRDefault="00A06466" w:rsidP="00A06466">
      <w:pPr>
        <w:pStyle w:val="c8"/>
        <w:shd w:val="clear" w:color="auto" w:fill="FFFFFF"/>
        <w:spacing w:before="0" w:beforeAutospacing="0" w:after="0" w:afterAutospacing="0"/>
        <w:jc w:val="both"/>
        <w:rPr>
          <w:rFonts w:ascii="Calibri" w:hAnsi="Calibri"/>
          <w:color w:val="000000"/>
          <w:sz w:val="22"/>
          <w:szCs w:val="22"/>
        </w:rPr>
      </w:pPr>
      <w:r>
        <w:rPr>
          <w:rStyle w:val="c30"/>
          <w:color w:val="000000"/>
          <w:sz w:val="22"/>
          <w:szCs w:val="22"/>
          <w:u w:val="single"/>
        </w:rPr>
        <w:t>Дидактическая игра «Угадай слово»»</w:t>
      </w:r>
    </w:p>
    <w:p w:rsidR="00A06466" w:rsidRDefault="00D10F4A" w:rsidP="00A06466">
      <w:pPr>
        <w:pStyle w:val="c8"/>
        <w:shd w:val="clear" w:color="auto" w:fill="FFFFFF"/>
        <w:spacing w:before="0" w:beforeAutospacing="0" w:after="0" w:afterAutospacing="0"/>
        <w:jc w:val="both"/>
        <w:rPr>
          <w:rFonts w:ascii="Calibri" w:hAnsi="Calibri"/>
          <w:color w:val="000000"/>
          <w:sz w:val="22"/>
          <w:szCs w:val="22"/>
        </w:rPr>
      </w:pPr>
      <w:r>
        <w:rPr>
          <w:rStyle w:val="c6"/>
          <w:color w:val="000000"/>
          <w:sz w:val="22"/>
          <w:szCs w:val="22"/>
        </w:rPr>
        <w:t>Цель</w:t>
      </w:r>
      <w:r w:rsidR="00A06466">
        <w:rPr>
          <w:rStyle w:val="c6"/>
          <w:color w:val="000000"/>
          <w:sz w:val="22"/>
          <w:szCs w:val="22"/>
        </w:rPr>
        <w:t>: Продолжать приобщать детей к поэзии; формировать умение задавать вопросы и искать кратчайшие пути решения логической задачи; развивать связную речь детей.</w:t>
      </w:r>
    </w:p>
    <w:p w:rsidR="00A06466" w:rsidRDefault="00A06466" w:rsidP="00E67FE4">
      <w:pPr>
        <w:rPr>
          <w:color w:val="000000"/>
          <w:sz w:val="24"/>
          <w:szCs w:val="24"/>
          <w:shd w:val="clear" w:color="auto" w:fill="FFFFFF"/>
        </w:rPr>
      </w:pPr>
    </w:p>
    <w:p w:rsidR="00A06466" w:rsidRDefault="00A06466" w:rsidP="00E67FE4">
      <w:pPr>
        <w:rPr>
          <w:color w:val="000000"/>
          <w:sz w:val="24"/>
          <w:szCs w:val="24"/>
          <w:shd w:val="clear" w:color="auto" w:fill="FFFFFF"/>
        </w:rPr>
      </w:pPr>
      <w:r>
        <w:rPr>
          <w:b/>
          <w:color w:val="000000"/>
          <w:sz w:val="24"/>
          <w:szCs w:val="24"/>
          <w:shd w:val="clear" w:color="auto" w:fill="FFFFFF"/>
        </w:rPr>
        <w:t>Рисование:</w:t>
      </w:r>
    </w:p>
    <w:p w:rsidR="00D10F4A" w:rsidRDefault="00D10F4A" w:rsidP="00D10F4A">
      <w:pPr>
        <w:pStyle w:val="c8"/>
        <w:shd w:val="clear" w:color="auto" w:fill="FFFFFF"/>
        <w:spacing w:before="0" w:beforeAutospacing="0" w:after="0" w:afterAutospacing="0"/>
        <w:jc w:val="both"/>
        <w:rPr>
          <w:rFonts w:ascii="Calibri" w:hAnsi="Calibri"/>
          <w:color w:val="000000"/>
          <w:sz w:val="22"/>
          <w:szCs w:val="22"/>
        </w:rPr>
      </w:pPr>
      <w:r>
        <w:rPr>
          <w:rStyle w:val="c30"/>
          <w:color w:val="000000"/>
          <w:sz w:val="22"/>
          <w:szCs w:val="22"/>
          <w:u w:val="single"/>
        </w:rPr>
        <w:t>«Весеннее небо»</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 xml:space="preserve">Цель: создать условия для свободного экспериментирования с акварельными красками и разными художественными материалами. Формировать умение изображать небо способом цветовой растяжки «по </w:t>
      </w:r>
      <w:proofErr w:type="gramStart"/>
      <w:r>
        <w:rPr>
          <w:rStyle w:val="c6"/>
          <w:color w:val="000000"/>
          <w:sz w:val="22"/>
          <w:szCs w:val="22"/>
        </w:rPr>
        <w:t>мокрому</w:t>
      </w:r>
      <w:proofErr w:type="gramEnd"/>
      <w:r>
        <w:rPr>
          <w:rStyle w:val="c6"/>
          <w:color w:val="000000"/>
          <w:sz w:val="22"/>
          <w:szCs w:val="22"/>
        </w:rPr>
        <w:t>». Создать условия для отражения в рисунке весенних впечатлений. Развивать творческое воображение.</w:t>
      </w:r>
    </w:p>
    <w:p w:rsidR="00D10F4A" w:rsidRDefault="00D10F4A" w:rsidP="00D10F4A">
      <w:pPr>
        <w:pStyle w:val="c8"/>
        <w:shd w:val="clear" w:color="auto" w:fill="FFFFFF"/>
        <w:spacing w:before="0" w:beforeAutospacing="0" w:after="0" w:afterAutospacing="0"/>
        <w:jc w:val="both"/>
        <w:rPr>
          <w:rStyle w:val="c6"/>
          <w:color w:val="000000"/>
          <w:sz w:val="22"/>
          <w:szCs w:val="22"/>
        </w:rPr>
      </w:pP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b/>
          <w:color w:val="000000"/>
          <w:sz w:val="22"/>
          <w:szCs w:val="22"/>
        </w:rPr>
        <w:t>Аппликация:</w:t>
      </w:r>
    </w:p>
    <w:p w:rsidR="00D10F4A" w:rsidRPr="00D10F4A" w:rsidRDefault="00D10F4A" w:rsidP="00D10F4A">
      <w:pPr>
        <w:pStyle w:val="c8"/>
        <w:shd w:val="clear" w:color="auto" w:fill="FFFFFF"/>
        <w:spacing w:before="0" w:beforeAutospacing="0" w:after="0" w:afterAutospacing="0"/>
        <w:jc w:val="both"/>
        <w:rPr>
          <w:rFonts w:ascii="Calibri" w:hAnsi="Calibri"/>
          <w:color w:val="000000"/>
          <w:sz w:val="22"/>
          <w:szCs w:val="22"/>
        </w:rPr>
      </w:pPr>
    </w:p>
    <w:p w:rsidR="00D10F4A" w:rsidRDefault="00D10F4A" w:rsidP="00D10F4A">
      <w:pPr>
        <w:pStyle w:val="c8"/>
        <w:shd w:val="clear" w:color="auto" w:fill="FFFFFF"/>
        <w:spacing w:before="0" w:beforeAutospacing="0" w:after="0" w:afterAutospacing="0"/>
        <w:jc w:val="both"/>
        <w:rPr>
          <w:rFonts w:ascii="Calibri" w:hAnsi="Calibri"/>
          <w:color w:val="000000"/>
          <w:sz w:val="22"/>
          <w:szCs w:val="22"/>
        </w:rPr>
      </w:pPr>
      <w:r>
        <w:rPr>
          <w:rStyle w:val="c30"/>
          <w:color w:val="000000"/>
          <w:sz w:val="22"/>
          <w:szCs w:val="22"/>
          <w:u w:val="single"/>
        </w:rPr>
        <w:t>«Нежные подснежники»</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Цель: Формировать умение детей воплощать в художественной форме свое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p w:rsidR="00D10F4A" w:rsidRDefault="00D10F4A" w:rsidP="00D10F4A">
      <w:pPr>
        <w:pStyle w:val="c8"/>
        <w:shd w:val="clear" w:color="auto" w:fill="FFFFFF"/>
        <w:spacing w:before="0" w:beforeAutospacing="0" w:after="0" w:afterAutospacing="0"/>
        <w:jc w:val="both"/>
        <w:rPr>
          <w:rStyle w:val="c6"/>
          <w:color w:val="000000"/>
          <w:sz w:val="22"/>
          <w:szCs w:val="22"/>
        </w:rPr>
      </w:pPr>
    </w:p>
    <w:p w:rsidR="00D10F4A" w:rsidRDefault="00D10F4A" w:rsidP="00D10F4A">
      <w:pPr>
        <w:pStyle w:val="c8"/>
        <w:shd w:val="clear" w:color="auto" w:fill="FFFFFF"/>
        <w:spacing w:before="0" w:beforeAutospacing="0" w:after="0" w:afterAutospacing="0"/>
        <w:jc w:val="both"/>
        <w:rPr>
          <w:rStyle w:val="c6"/>
          <w:b/>
          <w:color w:val="000000"/>
          <w:sz w:val="22"/>
          <w:szCs w:val="22"/>
        </w:rPr>
      </w:pPr>
      <w:r>
        <w:rPr>
          <w:rStyle w:val="c6"/>
          <w:b/>
          <w:color w:val="000000"/>
          <w:sz w:val="22"/>
          <w:szCs w:val="22"/>
        </w:rPr>
        <w:t xml:space="preserve">Лепка: </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b/>
          <w:color w:val="000000"/>
          <w:sz w:val="22"/>
          <w:szCs w:val="22"/>
        </w:rPr>
        <w:t xml:space="preserve">( </w:t>
      </w:r>
      <w:r>
        <w:rPr>
          <w:rStyle w:val="c6"/>
          <w:color w:val="000000"/>
          <w:sz w:val="22"/>
          <w:szCs w:val="22"/>
        </w:rPr>
        <w:t>из соленого теста)</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Тема</w:t>
      </w:r>
      <w:proofErr w:type="gramStart"/>
      <w:r>
        <w:rPr>
          <w:rStyle w:val="c6"/>
          <w:color w:val="000000"/>
          <w:sz w:val="22"/>
          <w:szCs w:val="22"/>
        </w:rPr>
        <w:t xml:space="preserve"> :</w:t>
      </w:r>
      <w:proofErr w:type="gramEnd"/>
      <w:r>
        <w:rPr>
          <w:rStyle w:val="c6"/>
          <w:color w:val="000000"/>
          <w:sz w:val="22"/>
          <w:szCs w:val="22"/>
        </w:rPr>
        <w:t xml:space="preserve"> «Прилетели скворушки»</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Цель: Развивать воображение детей</w:t>
      </w:r>
      <w:proofErr w:type="gramStart"/>
      <w:r>
        <w:rPr>
          <w:rStyle w:val="c6"/>
          <w:color w:val="000000"/>
          <w:sz w:val="22"/>
          <w:szCs w:val="22"/>
        </w:rPr>
        <w:t xml:space="preserve"> ,</w:t>
      </w:r>
      <w:proofErr w:type="gramEnd"/>
      <w:r>
        <w:rPr>
          <w:rStyle w:val="c6"/>
          <w:color w:val="000000"/>
          <w:sz w:val="22"/>
          <w:szCs w:val="22"/>
        </w:rPr>
        <w:t xml:space="preserve"> закрепить знания о признаках весны.</w:t>
      </w:r>
    </w:p>
    <w:p w:rsidR="00D10F4A" w:rsidRDefault="00D10F4A" w:rsidP="00D10F4A">
      <w:pPr>
        <w:pStyle w:val="c8"/>
        <w:shd w:val="clear" w:color="auto" w:fill="FFFFFF"/>
        <w:spacing w:before="0" w:beforeAutospacing="0" w:after="0" w:afterAutospacing="0"/>
        <w:jc w:val="both"/>
        <w:rPr>
          <w:rStyle w:val="c6"/>
          <w:color w:val="000000"/>
          <w:sz w:val="22"/>
          <w:szCs w:val="22"/>
        </w:rPr>
      </w:pPr>
      <w:r>
        <w:rPr>
          <w:rStyle w:val="c6"/>
          <w:b/>
          <w:color w:val="000000"/>
          <w:sz w:val="22"/>
          <w:szCs w:val="22"/>
        </w:rPr>
        <w:lastRenderedPageBreak/>
        <w:t>Основы науки и естествознания:</w:t>
      </w:r>
    </w:p>
    <w:p w:rsidR="00D10F4A" w:rsidRPr="00D10F4A" w:rsidRDefault="00D10F4A" w:rsidP="00D10F4A">
      <w:pPr>
        <w:pStyle w:val="c8"/>
        <w:shd w:val="clear" w:color="auto" w:fill="FFFFFF"/>
        <w:spacing w:before="0" w:beforeAutospacing="0" w:after="0" w:afterAutospacing="0"/>
        <w:jc w:val="both"/>
        <w:rPr>
          <w:rStyle w:val="c6"/>
          <w:color w:val="000000"/>
          <w:sz w:val="22"/>
          <w:szCs w:val="22"/>
        </w:rPr>
      </w:pPr>
    </w:p>
    <w:p w:rsidR="00646199" w:rsidRDefault="00646199" w:rsidP="00646199">
      <w:pPr>
        <w:pStyle w:val="c8"/>
        <w:shd w:val="clear" w:color="auto" w:fill="FFFFFF"/>
        <w:spacing w:before="0" w:beforeAutospacing="0" w:after="0" w:afterAutospacing="0"/>
        <w:jc w:val="both"/>
        <w:rPr>
          <w:rFonts w:ascii="Calibri" w:hAnsi="Calibri"/>
          <w:color w:val="000000"/>
          <w:sz w:val="22"/>
          <w:szCs w:val="22"/>
        </w:rPr>
      </w:pPr>
      <w:r>
        <w:rPr>
          <w:rStyle w:val="c30"/>
          <w:color w:val="000000"/>
          <w:sz w:val="22"/>
          <w:szCs w:val="22"/>
          <w:u w:val="single"/>
        </w:rPr>
        <w:t>«Весна в жизни зверей»</w:t>
      </w:r>
    </w:p>
    <w:p w:rsidR="00646199" w:rsidRDefault="00646199" w:rsidP="00646199">
      <w:pPr>
        <w:pStyle w:val="c8"/>
        <w:shd w:val="clear" w:color="auto" w:fill="FFFFFF"/>
        <w:spacing w:before="0" w:beforeAutospacing="0" w:after="0" w:afterAutospacing="0"/>
        <w:jc w:val="both"/>
        <w:rPr>
          <w:rStyle w:val="c49"/>
          <w:color w:val="000000"/>
          <w:sz w:val="22"/>
          <w:szCs w:val="22"/>
        </w:rPr>
      </w:pPr>
      <w:proofErr w:type="gramStart"/>
      <w:r>
        <w:rPr>
          <w:rStyle w:val="c49"/>
          <w:color w:val="000000"/>
          <w:sz w:val="22"/>
          <w:szCs w:val="22"/>
        </w:rPr>
        <w:t>Цель: уточнять и расширять представления детей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w:t>
      </w:r>
      <w:proofErr w:type="gramEnd"/>
    </w:p>
    <w:p w:rsidR="00646199" w:rsidRDefault="00646199" w:rsidP="00646199">
      <w:pPr>
        <w:pStyle w:val="c8"/>
        <w:shd w:val="clear" w:color="auto" w:fill="FFFFFF"/>
        <w:spacing w:before="0" w:beforeAutospacing="0" w:after="0" w:afterAutospacing="0"/>
        <w:jc w:val="both"/>
        <w:rPr>
          <w:color w:val="000000"/>
          <w:sz w:val="22"/>
          <w:szCs w:val="22"/>
          <w:shd w:val="clear" w:color="auto" w:fill="FFFFFF"/>
        </w:rPr>
      </w:pPr>
      <w:proofErr w:type="spellStart"/>
      <w:proofErr w:type="gramStart"/>
      <w:r>
        <w:rPr>
          <w:color w:val="000000"/>
          <w:sz w:val="22"/>
          <w:szCs w:val="22"/>
          <w:shd w:val="clear" w:color="auto" w:fill="FFFFFF"/>
        </w:rPr>
        <w:t>Игры-экспериментирование</w:t>
      </w:r>
      <w:proofErr w:type="spellEnd"/>
      <w:proofErr w:type="gramEnd"/>
      <w:r>
        <w:rPr>
          <w:color w:val="000000"/>
          <w:sz w:val="22"/>
          <w:szCs w:val="22"/>
          <w:shd w:val="clear" w:color="auto" w:fill="FFFFFF"/>
        </w:rPr>
        <w:t xml:space="preserve"> со светом – «Пускаем солнечные зайчики», с увеличительными стеклами.</w:t>
      </w:r>
    </w:p>
    <w:p w:rsidR="00646199" w:rsidRDefault="00646199" w:rsidP="00646199">
      <w:pPr>
        <w:pStyle w:val="c8"/>
        <w:shd w:val="clear" w:color="auto" w:fill="FFFFFF"/>
        <w:spacing w:before="0" w:beforeAutospacing="0" w:after="0" w:afterAutospacing="0"/>
        <w:jc w:val="both"/>
        <w:rPr>
          <w:rStyle w:val="c49"/>
          <w:color w:val="000000"/>
          <w:sz w:val="22"/>
          <w:szCs w:val="22"/>
        </w:rPr>
      </w:pPr>
      <w:r>
        <w:rPr>
          <w:color w:val="000000"/>
          <w:sz w:val="22"/>
          <w:szCs w:val="22"/>
          <w:shd w:val="clear" w:color="auto" w:fill="FFFFFF"/>
        </w:rPr>
        <w:t>Экспериментально-исследовательская деятельность: Выставляем в прозрачные банки ветки различных растений и наблюдаем за набуханием и развитием почек, появлением листочков, а затем и развитием корневой системы.</w:t>
      </w:r>
    </w:p>
    <w:p w:rsidR="00646199" w:rsidRDefault="00646199" w:rsidP="00646199">
      <w:pPr>
        <w:pStyle w:val="c8"/>
        <w:shd w:val="clear" w:color="auto" w:fill="FFFFFF"/>
        <w:spacing w:before="0" w:beforeAutospacing="0" w:after="0" w:afterAutospacing="0"/>
        <w:jc w:val="both"/>
        <w:rPr>
          <w:rStyle w:val="c49"/>
          <w:color w:val="000000"/>
          <w:sz w:val="22"/>
          <w:szCs w:val="22"/>
        </w:rPr>
      </w:pPr>
    </w:p>
    <w:p w:rsidR="00646199" w:rsidRDefault="00646199" w:rsidP="00646199">
      <w:pPr>
        <w:pStyle w:val="c8"/>
        <w:shd w:val="clear" w:color="auto" w:fill="FFFFFF"/>
        <w:spacing w:before="0" w:beforeAutospacing="0" w:after="0" w:afterAutospacing="0"/>
        <w:jc w:val="both"/>
        <w:rPr>
          <w:rStyle w:val="c49"/>
          <w:color w:val="000000"/>
          <w:sz w:val="22"/>
          <w:szCs w:val="22"/>
        </w:rPr>
      </w:pPr>
      <w:r>
        <w:rPr>
          <w:rStyle w:val="c49"/>
          <w:b/>
          <w:color w:val="000000"/>
          <w:sz w:val="22"/>
          <w:szCs w:val="22"/>
        </w:rPr>
        <w:t>Ручной труд:</w:t>
      </w:r>
    </w:p>
    <w:p w:rsidR="00646199" w:rsidRDefault="00646199" w:rsidP="00646199">
      <w:pPr>
        <w:pStyle w:val="c5"/>
        <w:shd w:val="clear" w:color="auto" w:fill="FFFFFF"/>
        <w:spacing w:before="0" w:beforeAutospacing="0" w:after="0" w:afterAutospacing="0"/>
        <w:rPr>
          <w:rFonts w:ascii="Calibri" w:hAnsi="Calibri"/>
          <w:color w:val="000000"/>
          <w:sz w:val="22"/>
          <w:szCs w:val="22"/>
        </w:rPr>
      </w:pPr>
      <w:r>
        <w:rPr>
          <w:rStyle w:val="c0"/>
          <w:color w:val="000000"/>
        </w:rPr>
        <w:t>Игры с деревянным конструктором.</w:t>
      </w:r>
    </w:p>
    <w:p w:rsidR="00646199" w:rsidRDefault="00646199" w:rsidP="00646199">
      <w:pPr>
        <w:pStyle w:val="c5"/>
        <w:shd w:val="clear" w:color="auto" w:fill="FFFFFF"/>
        <w:spacing w:before="0" w:beforeAutospacing="0" w:after="0" w:afterAutospacing="0"/>
        <w:rPr>
          <w:rStyle w:val="c0"/>
          <w:color w:val="000000"/>
        </w:rPr>
      </w:pPr>
      <w:r>
        <w:rPr>
          <w:rStyle w:val="c0"/>
          <w:color w:val="000000"/>
        </w:rPr>
        <w:t>Конструирование из бросового материала – формирование навыков взаимодействия во время игры, уметь использовать различные детали.</w:t>
      </w:r>
    </w:p>
    <w:p w:rsidR="00646199" w:rsidRDefault="00646199" w:rsidP="00646199">
      <w:pPr>
        <w:pStyle w:val="c5"/>
        <w:shd w:val="clear" w:color="auto" w:fill="FFFFFF"/>
        <w:spacing w:before="0" w:beforeAutospacing="0" w:after="0" w:afterAutospacing="0"/>
        <w:rPr>
          <w:rStyle w:val="c0"/>
          <w:color w:val="000000"/>
        </w:rPr>
      </w:pPr>
    </w:p>
    <w:p w:rsidR="00646199" w:rsidRDefault="00646199" w:rsidP="00646199">
      <w:pPr>
        <w:pStyle w:val="c5"/>
        <w:shd w:val="clear" w:color="auto" w:fill="FFFFFF"/>
        <w:spacing w:before="0" w:beforeAutospacing="0" w:after="0" w:afterAutospacing="0"/>
        <w:rPr>
          <w:rStyle w:val="c0"/>
          <w:color w:val="000000"/>
        </w:rPr>
      </w:pPr>
      <w:r>
        <w:rPr>
          <w:rStyle w:val="c0"/>
          <w:b/>
          <w:color w:val="000000"/>
        </w:rPr>
        <w:t>Физическое развитие:</w:t>
      </w:r>
    </w:p>
    <w:p w:rsidR="00646199" w:rsidRPr="00646199" w:rsidRDefault="00646199" w:rsidP="00646199">
      <w:pPr>
        <w:pStyle w:val="c5"/>
        <w:shd w:val="clear" w:color="auto" w:fill="FFFFFF"/>
        <w:spacing w:before="0" w:beforeAutospacing="0" w:after="0" w:afterAutospacing="0"/>
        <w:rPr>
          <w:rFonts w:ascii="Calibri" w:hAnsi="Calibri"/>
          <w:color w:val="000000"/>
          <w:sz w:val="22"/>
          <w:szCs w:val="22"/>
        </w:rPr>
      </w:pPr>
    </w:p>
    <w:p w:rsidR="00646199" w:rsidRDefault="00646199" w:rsidP="00646199">
      <w:pPr>
        <w:pStyle w:val="c8"/>
        <w:shd w:val="clear" w:color="auto" w:fill="FFFFFF"/>
        <w:spacing w:before="0" w:beforeAutospacing="0" w:after="0" w:afterAutospacing="0"/>
        <w:jc w:val="both"/>
        <w:rPr>
          <w:rFonts w:ascii="Calibri" w:hAnsi="Calibri"/>
          <w:color w:val="000000"/>
          <w:sz w:val="22"/>
          <w:szCs w:val="22"/>
        </w:rPr>
      </w:pPr>
      <w:r>
        <w:rPr>
          <w:color w:val="000000"/>
          <w:sz w:val="20"/>
          <w:szCs w:val="20"/>
          <w:shd w:val="clear" w:color="auto" w:fill="FFFFFF"/>
        </w:rPr>
        <w:t>Цель: упражнять в ходьбе и беге  с остановкой по команде взрослого; повторить метание в вертикальную цель, развивая ловкость и глазомер; упражнять в ползании и сохранении устойчивого равновесия. Прививать любовь к спорту.</w:t>
      </w:r>
    </w:p>
    <w:p w:rsidR="00646199" w:rsidRDefault="00646199" w:rsidP="00646199">
      <w:pPr>
        <w:pStyle w:val="c8"/>
        <w:shd w:val="clear" w:color="auto" w:fill="FFFFFF"/>
        <w:spacing w:before="0" w:beforeAutospacing="0" w:after="0" w:afterAutospacing="0"/>
        <w:jc w:val="both"/>
        <w:rPr>
          <w:rFonts w:ascii="Calibri" w:hAnsi="Calibri"/>
          <w:color w:val="000000"/>
          <w:sz w:val="22"/>
          <w:szCs w:val="22"/>
        </w:rPr>
      </w:pPr>
    </w:p>
    <w:p w:rsidR="00646199" w:rsidRDefault="00646199" w:rsidP="00646199">
      <w:pPr>
        <w:pStyle w:val="c8"/>
        <w:shd w:val="clear" w:color="auto" w:fill="FFFFFF"/>
        <w:spacing w:before="0" w:beforeAutospacing="0" w:after="0" w:afterAutospacing="0"/>
        <w:jc w:val="both"/>
        <w:rPr>
          <w:rFonts w:ascii="Calibri" w:hAnsi="Calibri"/>
          <w:b/>
          <w:color w:val="000000"/>
          <w:sz w:val="22"/>
          <w:szCs w:val="22"/>
        </w:rPr>
      </w:pPr>
      <w:r>
        <w:rPr>
          <w:rFonts w:ascii="Calibri" w:hAnsi="Calibri"/>
          <w:b/>
          <w:color w:val="000000"/>
          <w:sz w:val="22"/>
          <w:szCs w:val="22"/>
        </w:rPr>
        <w:t>Музыкальное развитие:</w:t>
      </w:r>
    </w:p>
    <w:p w:rsidR="00646199" w:rsidRPr="00646199" w:rsidRDefault="00646199" w:rsidP="00646199">
      <w:pPr>
        <w:pStyle w:val="c8"/>
        <w:shd w:val="clear" w:color="auto" w:fill="FFFFFF"/>
        <w:spacing w:before="0" w:beforeAutospacing="0" w:after="0" w:afterAutospacing="0"/>
        <w:jc w:val="both"/>
        <w:rPr>
          <w:rFonts w:ascii="Calibri" w:hAnsi="Calibri"/>
          <w:b/>
          <w:color w:val="000000"/>
          <w:sz w:val="22"/>
          <w:szCs w:val="22"/>
        </w:rPr>
      </w:pPr>
    </w:p>
    <w:p w:rsidR="00D10F4A" w:rsidRDefault="00646199"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Игра-драматизация «Птичий рынок» - развивать умение подражать, используя различные выразительные средства.</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 xml:space="preserve">Слушание музыкального произведения </w:t>
      </w:r>
      <w:proofErr w:type="gramStart"/>
      <w:r>
        <w:rPr>
          <w:color w:val="000000"/>
          <w:sz w:val="22"/>
          <w:szCs w:val="22"/>
          <w:shd w:val="clear" w:color="auto" w:fill="FFFFFF"/>
        </w:rPr>
        <w:t xml:space="preserve">( </w:t>
      </w:r>
      <w:proofErr w:type="gramEnd"/>
      <w:r>
        <w:rPr>
          <w:color w:val="000000"/>
          <w:sz w:val="22"/>
          <w:szCs w:val="22"/>
          <w:shd w:val="clear" w:color="auto" w:fill="FFFFFF"/>
        </w:rPr>
        <w:t xml:space="preserve">Чайковского «  Времена года») Цель: развитие слухового восприятия, развитие воображения. </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b/>
          <w:color w:val="000000"/>
          <w:sz w:val="22"/>
          <w:szCs w:val="22"/>
          <w:shd w:val="clear" w:color="auto" w:fill="FFFFFF"/>
        </w:rPr>
        <w:t>Бытовой труд, поручения:</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 xml:space="preserve">Помочь маме накрыть стол. </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Цель: развивать уважение к близким людям, желание им помочь.</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Собери сухие веточки из палисадника.</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Цель: Приобщать к желанию трудиться, беречь живую и неживую природу.</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b/>
          <w:color w:val="000000"/>
          <w:sz w:val="22"/>
          <w:szCs w:val="22"/>
          <w:shd w:val="clear" w:color="auto" w:fill="FFFFFF"/>
        </w:rPr>
        <w:t>Дидактические и развивающие  игры:</w:t>
      </w:r>
    </w:p>
    <w:p w:rsidR="00917A9F" w:rsidRPr="00917A9F" w:rsidRDefault="00917A9F" w:rsidP="00D10F4A">
      <w:pPr>
        <w:pStyle w:val="c8"/>
        <w:shd w:val="clear" w:color="auto" w:fill="FFFFFF"/>
        <w:spacing w:before="0" w:beforeAutospacing="0" w:after="0" w:afterAutospacing="0"/>
        <w:jc w:val="both"/>
        <w:rPr>
          <w:color w:val="000000"/>
          <w:sz w:val="22"/>
          <w:szCs w:val="22"/>
          <w:shd w:val="clear" w:color="auto" w:fill="FFFFFF"/>
        </w:rPr>
      </w:pP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Д/и «Что изменилось?» -  развитие зрительной памяти.</w:t>
      </w: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p>
    <w:p w:rsidR="00917A9F" w:rsidRDefault="00917A9F" w:rsidP="00D10F4A">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Д/и «Придумай сказку»: развитие речи детей, активизации словаря, самостоятельно подбирать выразительные средства для составления сказки.</w:t>
      </w:r>
    </w:p>
    <w:p w:rsidR="00917A9F" w:rsidRPr="00917A9F" w:rsidRDefault="00917A9F" w:rsidP="00D10F4A">
      <w:pPr>
        <w:pStyle w:val="c8"/>
        <w:shd w:val="clear" w:color="auto" w:fill="FFFFFF"/>
        <w:spacing w:before="0" w:beforeAutospacing="0" w:after="0" w:afterAutospacing="0"/>
        <w:jc w:val="both"/>
        <w:rPr>
          <w:rFonts w:ascii="Calibri" w:hAnsi="Calibri"/>
          <w:color w:val="000000"/>
          <w:sz w:val="22"/>
          <w:szCs w:val="22"/>
        </w:rPr>
      </w:pPr>
    </w:p>
    <w:p w:rsidR="00D10F4A" w:rsidRDefault="00917A9F" w:rsidP="00E67FE4">
      <w:pPr>
        <w:rPr>
          <w:color w:val="000000"/>
          <w:shd w:val="clear" w:color="auto" w:fill="FFFFFF"/>
        </w:rPr>
      </w:pPr>
      <w:r>
        <w:rPr>
          <w:color w:val="000000"/>
          <w:shd w:val="clear" w:color="auto" w:fill="FFFFFF"/>
        </w:rPr>
        <w:t>Д/и «Преврати геометрические фигуры в предметы» - развивать изобразительные умения.</w:t>
      </w:r>
    </w:p>
    <w:p w:rsidR="00165994" w:rsidRDefault="00165994" w:rsidP="00E67FE4">
      <w:pPr>
        <w:rPr>
          <w:color w:val="000000"/>
          <w:shd w:val="clear" w:color="auto" w:fill="FFFFFF"/>
        </w:rPr>
      </w:pPr>
      <w:r>
        <w:rPr>
          <w:color w:val="000000"/>
          <w:shd w:val="clear" w:color="auto" w:fill="FFFFFF"/>
        </w:rPr>
        <w:t>Настольный конусный театр «Кот в сапогах» - развивать умение передавать интонационно характер и настроение героев сказки.</w:t>
      </w:r>
    </w:p>
    <w:p w:rsidR="00165994" w:rsidRDefault="00165994" w:rsidP="00E67FE4">
      <w:pPr>
        <w:rPr>
          <w:color w:val="000000"/>
          <w:shd w:val="clear" w:color="auto" w:fill="FFFFFF"/>
        </w:rPr>
      </w:pPr>
      <w:r>
        <w:rPr>
          <w:color w:val="000000"/>
          <w:shd w:val="clear" w:color="auto" w:fill="FFFFFF"/>
        </w:rPr>
        <w:t>Д/и «Кто больше назовет действий» - активизировать в речи глаголы.</w:t>
      </w:r>
    </w:p>
    <w:p w:rsidR="00165994" w:rsidRDefault="00165994" w:rsidP="00E67FE4">
      <w:pPr>
        <w:rPr>
          <w:color w:val="000000"/>
          <w:shd w:val="clear" w:color="auto" w:fill="FFFFFF"/>
        </w:rPr>
      </w:pPr>
      <w:r>
        <w:rPr>
          <w:color w:val="000000"/>
          <w:shd w:val="clear" w:color="auto" w:fill="FFFFFF"/>
        </w:rPr>
        <w:t>Лото «Звери в лесу»</w:t>
      </w:r>
    </w:p>
    <w:p w:rsidR="00165994" w:rsidRDefault="00165994" w:rsidP="00E67FE4">
      <w:pPr>
        <w:rPr>
          <w:color w:val="000000"/>
          <w:shd w:val="clear" w:color="auto" w:fill="FFFFFF"/>
        </w:rPr>
      </w:pPr>
      <w:r>
        <w:rPr>
          <w:color w:val="000000"/>
          <w:shd w:val="clear" w:color="auto" w:fill="FFFFFF"/>
        </w:rPr>
        <w:t>Д/и «Звук потерялся» - развитие фонематического слуха.</w:t>
      </w:r>
    </w:p>
    <w:p w:rsidR="00165994" w:rsidRDefault="00165994" w:rsidP="00E67FE4">
      <w:pPr>
        <w:rPr>
          <w:b/>
          <w:color w:val="000000"/>
          <w:shd w:val="clear" w:color="auto" w:fill="FFFFFF"/>
        </w:rPr>
      </w:pPr>
      <w:r>
        <w:rPr>
          <w:b/>
          <w:color w:val="000000"/>
          <w:shd w:val="clear" w:color="auto" w:fill="FFFFFF"/>
        </w:rPr>
        <w:t xml:space="preserve">Подвижные игры: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lastRenderedPageBreak/>
        <w:t>Подвижная игра «Шустрые зайцы».</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Цель игры: развитие двигательных, коммуникативных способностей и умения работать в команде.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i/>
          <w:iCs/>
          <w:color w:val="000000"/>
          <w:sz w:val="27"/>
          <w:lang w:eastAsia="ru-RU"/>
        </w:rPr>
        <w:t>Ход игры: </w:t>
      </w:r>
      <w:r w:rsidRPr="00165994">
        <w:rPr>
          <w:rFonts w:ascii="Times New Roman" w:eastAsia="Times New Roman" w:hAnsi="Times New Roman" w:cs="Times New Roman"/>
          <w:color w:val="000000"/>
          <w:sz w:val="27"/>
          <w:lang w:eastAsia="ru-RU"/>
        </w:rPr>
        <w:t>все дети — «зайцы». Они делятся на 2—3 команды по 5 человек и выстраиваются у стартовой черты. Начинают по одному игрок</w:t>
      </w:r>
      <w:proofErr w:type="gramStart"/>
      <w:r w:rsidRPr="00165994">
        <w:rPr>
          <w:rFonts w:ascii="Times New Roman" w:eastAsia="Times New Roman" w:hAnsi="Times New Roman" w:cs="Times New Roman"/>
          <w:color w:val="000000"/>
          <w:sz w:val="27"/>
          <w:lang w:eastAsia="ru-RU"/>
        </w:rPr>
        <w:t>у-</w:t>
      </w:r>
      <w:proofErr w:type="gramEnd"/>
      <w:r w:rsidRPr="00165994">
        <w:rPr>
          <w:rFonts w:ascii="Times New Roman" w:eastAsia="Times New Roman" w:hAnsi="Times New Roman" w:cs="Times New Roman"/>
          <w:color w:val="000000"/>
          <w:sz w:val="27"/>
          <w:lang w:eastAsia="ru-RU"/>
        </w:rPr>
        <w:t>«зайцу» от каждой команды. Они прыгают от черты двумя ногами. Следующие «зайцы» прыгают от того места, куда допрыгнули предыдущие игроки. Они делают это на одной ноге. Следующие игроки — опять на двух и т. д. Команда, в общем счете допрыгнувшая дальше, выигрывает.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Особые замечания: ведущий должен следить за тем, чтобы каждый следующий прыгун - «заяц» вставал именно на том месте, куда допрыгнул предыдущий игрок.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t>Подвижная игра «Лесовик и лебеди».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Цель игры: развитие двигательных, коммуникативных и творческих способностей.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7"/>
          <w:lang w:eastAsia="ru-RU"/>
        </w:rPr>
        <w:t>Ход игры: </w:t>
      </w:r>
      <w:r w:rsidRPr="00165994">
        <w:rPr>
          <w:rFonts w:ascii="Times New Roman" w:eastAsia="Times New Roman" w:hAnsi="Times New Roman" w:cs="Times New Roman"/>
          <w:color w:val="000000"/>
          <w:sz w:val="27"/>
          <w:lang w:eastAsia="ru-RU"/>
        </w:rPr>
        <w:t>все игроки — «лебеди». Один игрок — Иванушка, а другой — «лесовик».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В центре площадки чертится круг диаметром Юм — это лес. В центре круга рисуют квадрат это дом лесовика. В «доме» сидят Иванушка и «лесовик». «Лебеди» пытаются залететь в дом и забрать Иванушку. «Лесовик» пытается поймать лебедей, дотронувшись до них рукой. «Лебедь», спасший Иванушку, становится «лесовиком».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Особые замечания: пойманные «лебеди» выбывают из игры. «Лесовик» не может выйти из леса, он должен двигаться по площадке.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i/>
          <w:iCs/>
          <w:color w:val="000000"/>
          <w:sz w:val="27"/>
          <w:lang w:eastAsia="ru-RU"/>
        </w:rPr>
        <w:t>Подвижная игра «Березки»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Цель игры: развитие двигательных, коммуникативных и творческих способностей.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i/>
          <w:iCs/>
          <w:color w:val="000000"/>
          <w:sz w:val="27"/>
          <w:lang w:eastAsia="ru-RU"/>
        </w:rPr>
        <w:t>Ход игры:</w:t>
      </w:r>
      <w:r w:rsidRPr="00165994">
        <w:rPr>
          <w:rFonts w:ascii="Times New Roman" w:eastAsia="Times New Roman" w:hAnsi="Times New Roman" w:cs="Times New Roman"/>
          <w:color w:val="000000"/>
          <w:sz w:val="27"/>
          <w:lang w:eastAsia="ru-RU"/>
        </w:rPr>
        <w:t xml:space="preserve"> все игроки делятся на 2 группы и строятся в шеренги лицом друг к другу. Игроки каждой шеренги берутся за руки на расстоянии вытянутых рук. По сигналу </w:t>
      </w:r>
      <w:proofErr w:type="gramStart"/>
      <w:r w:rsidRPr="00165994">
        <w:rPr>
          <w:rFonts w:ascii="Times New Roman" w:eastAsia="Times New Roman" w:hAnsi="Times New Roman" w:cs="Times New Roman"/>
          <w:color w:val="000000"/>
          <w:sz w:val="27"/>
          <w:lang w:eastAsia="ru-RU"/>
        </w:rPr>
        <w:t>стоящие</w:t>
      </w:r>
      <w:proofErr w:type="gramEnd"/>
      <w:r w:rsidRPr="00165994">
        <w:rPr>
          <w:rFonts w:ascii="Times New Roman" w:eastAsia="Times New Roman" w:hAnsi="Times New Roman" w:cs="Times New Roman"/>
          <w:color w:val="000000"/>
          <w:sz w:val="27"/>
          <w:lang w:eastAsia="ru-RU"/>
        </w:rPr>
        <w:t xml:space="preserve"> в одной шеренге обращаются к стоящим в другой: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Белая березка, стройная березка,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Кто вам нужен?</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Игроки, стоящие в другой шеренге, называют имя одного из детей. Этот игрок бежит к противоположной шеренге, чтобы разорвать ряд «березок». Если ему удалось разорвать цепь, он уводит с собой кого-нибудь из игроков. Если «березки» не разомкнули рук, он остается в этой команде.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Особые замечания: следует называть разных</w:t>
      </w:r>
      <w:r w:rsidRPr="00165994">
        <w:rPr>
          <w:rFonts w:ascii="Times New Roman" w:eastAsia="Times New Roman" w:hAnsi="Times New Roman" w:cs="Times New Roman"/>
          <w:color w:val="000000"/>
          <w:sz w:val="24"/>
          <w:szCs w:val="24"/>
          <w:lang w:eastAsia="ru-RU"/>
        </w:rPr>
        <w:t> игроков, чтобы все поучаствовали в игре.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4"/>
          <w:szCs w:val="24"/>
          <w:lang w:eastAsia="ru-RU"/>
        </w:rPr>
        <w:t>ИГРА "ПЕРВОЦВЕТ"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gramStart"/>
      <w:r w:rsidRPr="00165994">
        <w:rPr>
          <w:rFonts w:ascii="Times New Roman" w:eastAsia="Times New Roman" w:hAnsi="Times New Roman" w:cs="Times New Roman"/>
          <w:color w:val="000000"/>
          <w:sz w:val="27"/>
          <w:lang w:eastAsia="ru-RU"/>
        </w:rPr>
        <w:t>Играющие</w:t>
      </w:r>
      <w:proofErr w:type="gramEnd"/>
      <w:r w:rsidRPr="00165994">
        <w:rPr>
          <w:rFonts w:ascii="Times New Roman" w:eastAsia="Times New Roman" w:hAnsi="Times New Roman" w:cs="Times New Roman"/>
          <w:color w:val="000000"/>
          <w:sz w:val="27"/>
          <w:lang w:eastAsia="ru-RU"/>
        </w:rPr>
        <w:t xml:space="preserve"> ставят на землю сосуд (кувшин, горшок и т.д.). Затем они садятся вокруг него и закладывают руки за спину. Один из игроков изображает садовника. Он ходит позади сидящих детей с цветами. Все поют: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Цвет-цвет, первоцвет,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xml:space="preserve">Собирается </w:t>
      </w:r>
      <w:proofErr w:type="spellStart"/>
      <w:r w:rsidRPr="00165994">
        <w:rPr>
          <w:rFonts w:ascii="Times New Roman" w:eastAsia="Times New Roman" w:hAnsi="Times New Roman" w:cs="Times New Roman"/>
          <w:color w:val="000000"/>
          <w:sz w:val="27"/>
          <w:lang w:eastAsia="ru-RU"/>
        </w:rPr>
        <w:t>букает</w:t>
      </w:r>
      <w:proofErr w:type="spellEnd"/>
      <w:r w:rsidRPr="00165994">
        <w:rPr>
          <w:rFonts w:ascii="Times New Roman" w:eastAsia="Times New Roman" w:hAnsi="Times New Roman" w:cs="Times New Roman"/>
          <w:color w:val="000000"/>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00000"/>
          <w:sz w:val="27"/>
          <w:lang w:eastAsia="ru-RU"/>
        </w:rPr>
        <w:t>Людочка</w:t>
      </w:r>
      <w:proofErr w:type="spellEnd"/>
      <w:r w:rsidRPr="00165994">
        <w:rPr>
          <w:rFonts w:ascii="Times New Roman" w:eastAsia="Times New Roman" w:hAnsi="Times New Roman" w:cs="Times New Roman"/>
          <w:color w:val="000000"/>
          <w:sz w:val="27"/>
          <w:lang w:eastAsia="ru-RU"/>
        </w:rPr>
        <w:t xml:space="preserve"> несет </w:t>
      </w:r>
      <w:proofErr w:type="spellStart"/>
      <w:r w:rsidRPr="00165994">
        <w:rPr>
          <w:rFonts w:ascii="Times New Roman" w:eastAsia="Times New Roman" w:hAnsi="Times New Roman" w:cs="Times New Roman"/>
          <w:color w:val="000000"/>
          <w:sz w:val="27"/>
          <w:lang w:eastAsia="ru-RU"/>
        </w:rPr>
        <w:t>незабудочку</w:t>
      </w:r>
      <w:proofErr w:type="spellEnd"/>
      <w:r w:rsidRPr="00165994">
        <w:rPr>
          <w:rFonts w:ascii="Times New Roman" w:eastAsia="Times New Roman" w:hAnsi="Times New Roman" w:cs="Times New Roman"/>
          <w:color w:val="000000"/>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00000"/>
          <w:sz w:val="27"/>
          <w:lang w:eastAsia="ru-RU"/>
        </w:rPr>
        <w:t>Филимончик</w:t>
      </w:r>
      <w:proofErr w:type="spellEnd"/>
      <w:r w:rsidRPr="00165994">
        <w:rPr>
          <w:rFonts w:ascii="Times New Roman" w:eastAsia="Times New Roman" w:hAnsi="Times New Roman" w:cs="Times New Roman"/>
          <w:color w:val="000000"/>
          <w:sz w:val="27"/>
          <w:lang w:eastAsia="ru-RU"/>
        </w:rPr>
        <w:t xml:space="preserve"> - колокольчик,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Игорек - василек,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lastRenderedPageBreak/>
        <w:t>Наташка - ромашку,</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00000"/>
          <w:sz w:val="27"/>
          <w:lang w:eastAsia="ru-RU"/>
        </w:rPr>
        <w:t>Макарчик</w:t>
      </w:r>
      <w:proofErr w:type="spellEnd"/>
      <w:r w:rsidRPr="00165994">
        <w:rPr>
          <w:rFonts w:ascii="Times New Roman" w:eastAsia="Times New Roman" w:hAnsi="Times New Roman" w:cs="Times New Roman"/>
          <w:color w:val="000000"/>
          <w:sz w:val="27"/>
          <w:lang w:eastAsia="ru-RU"/>
        </w:rPr>
        <w:t xml:space="preserve"> - одуванчик.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Ни говори, ни "да" ни "нет",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А неси цветы в букет!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xml:space="preserve">Во время исполнения песенного </w:t>
      </w:r>
      <w:proofErr w:type="spellStart"/>
      <w:r w:rsidRPr="00165994">
        <w:rPr>
          <w:rFonts w:ascii="Times New Roman" w:eastAsia="Times New Roman" w:hAnsi="Times New Roman" w:cs="Times New Roman"/>
          <w:color w:val="000000"/>
          <w:sz w:val="27"/>
          <w:lang w:eastAsia="ru-RU"/>
        </w:rPr>
        <w:t>привева</w:t>
      </w:r>
      <w:proofErr w:type="spellEnd"/>
      <w:r w:rsidRPr="00165994">
        <w:rPr>
          <w:rFonts w:ascii="Times New Roman" w:eastAsia="Times New Roman" w:hAnsi="Times New Roman" w:cs="Times New Roman"/>
          <w:color w:val="000000"/>
          <w:sz w:val="27"/>
          <w:lang w:eastAsia="ru-RU"/>
        </w:rPr>
        <w:t xml:space="preserve"> садовник кладет в руки нескольким детям по одному цветку. Потом командует: "Раз, два, забегай! Букет собирай!" Дети с цветами встают и бегут вокруг сидящих участников, возвращаются к местам, где раньше находились, и через эти проходы входят в круг. Кто из игроков первым кладет цветок в сосуд, тот собирает у остальных цветы и становится хозяином букета.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t>ХОРОВОД  "ВЕСНЯНОЧКА"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xml:space="preserve">Выбирают девочку на роль </w:t>
      </w:r>
      <w:proofErr w:type="spellStart"/>
      <w:r w:rsidRPr="00165994">
        <w:rPr>
          <w:rFonts w:ascii="Times New Roman" w:eastAsia="Times New Roman" w:hAnsi="Times New Roman" w:cs="Times New Roman"/>
          <w:color w:val="000000"/>
          <w:sz w:val="27"/>
          <w:lang w:eastAsia="ru-RU"/>
        </w:rPr>
        <w:t>Весняночки</w:t>
      </w:r>
      <w:proofErr w:type="spellEnd"/>
      <w:r w:rsidRPr="00165994">
        <w:rPr>
          <w:rFonts w:ascii="Times New Roman" w:eastAsia="Times New Roman" w:hAnsi="Times New Roman" w:cs="Times New Roman"/>
          <w:color w:val="000000"/>
          <w:sz w:val="27"/>
          <w:lang w:eastAsia="ru-RU"/>
        </w:rPr>
        <w:t>. Вокруг нее парами идут в одну сторону - "по солнцу" и поют: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Ты заря ль моя,</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Заря-зоренька,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Заря вечерняя,</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Игра весенняя!</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Вокруг солнца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Лучи ясные.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Вокруг месяца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Звезды частые.</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Да у солнышка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Лучи до земли.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А у Весны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Деньки красны!</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00000"/>
          <w:sz w:val="27"/>
          <w:lang w:eastAsia="ru-RU"/>
        </w:rPr>
        <w:t>Весняночку</w:t>
      </w:r>
      <w:proofErr w:type="spellEnd"/>
      <w:r w:rsidRPr="00165994">
        <w:rPr>
          <w:rFonts w:ascii="Times New Roman" w:eastAsia="Times New Roman" w:hAnsi="Times New Roman" w:cs="Times New Roman"/>
          <w:color w:val="000000"/>
          <w:sz w:val="27"/>
          <w:lang w:eastAsia="ru-RU"/>
        </w:rPr>
        <w:t xml:space="preserve"> зовут: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Через быстрые реки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r w:rsidRPr="00165994">
        <w:rPr>
          <w:rFonts w:ascii="Times New Roman" w:eastAsia="Times New Roman" w:hAnsi="Times New Roman" w:cs="Times New Roman"/>
          <w:color w:val="000000"/>
          <w:sz w:val="27"/>
          <w:lang w:eastAsia="ru-RU"/>
        </w:rPr>
        <w:t>белой лебедушкой переплыви!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Через темные леса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r w:rsidRPr="00165994">
        <w:rPr>
          <w:rFonts w:ascii="Times New Roman" w:eastAsia="Times New Roman" w:hAnsi="Times New Roman" w:cs="Times New Roman"/>
          <w:color w:val="000000"/>
          <w:sz w:val="27"/>
          <w:lang w:eastAsia="ru-RU"/>
        </w:rPr>
        <w:t>быстрой куницей перебеги!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Через высокие горы</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r w:rsidRPr="00165994">
        <w:rPr>
          <w:rFonts w:ascii="Times New Roman" w:eastAsia="Times New Roman" w:hAnsi="Times New Roman" w:cs="Times New Roman"/>
          <w:color w:val="000000"/>
          <w:sz w:val="27"/>
          <w:lang w:eastAsia="ru-RU"/>
        </w:rPr>
        <w:t>сизой голубкой перелети!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xml:space="preserve">Игроки, идущие по кругу парами, выстраивают из двух рядов проход.  В него входит </w:t>
      </w:r>
      <w:proofErr w:type="spellStart"/>
      <w:r w:rsidRPr="00165994">
        <w:rPr>
          <w:rFonts w:ascii="Times New Roman" w:eastAsia="Times New Roman" w:hAnsi="Times New Roman" w:cs="Times New Roman"/>
          <w:color w:val="000000"/>
          <w:sz w:val="27"/>
          <w:lang w:eastAsia="ru-RU"/>
        </w:rPr>
        <w:t>Весняночка</w:t>
      </w:r>
      <w:proofErr w:type="spellEnd"/>
      <w:r w:rsidRPr="00165994">
        <w:rPr>
          <w:rFonts w:ascii="Times New Roman" w:eastAsia="Times New Roman" w:hAnsi="Times New Roman" w:cs="Times New Roman"/>
          <w:color w:val="000000"/>
          <w:sz w:val="27"/>
          <w:lang w:eastAsia="ru-RU"/>
        </w:rPr>
        <w:t>. С ней переговариваются:</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xml:space="preserve">- </w:t>
      </w:r>
      <w:proofErr w:type="spellStart"/>
      <w:r w:rsidRPr="00165994">
        <w:rPr>
          <w:rFonts w:ascii="Times New Roman" w:eastAsia="Times New Roman" w:hAnsi="Times New Roman" w:cs="Times New Roman"/>
          <w:color w:val="000000"/>
          <w:sz w:val="27"/>
          <w:lang w:eastAsia="ru-RU"/>
        </w:rPr>
        <w:t>Весняночка-Весна</w:t>
      </w:r>
      <w:proofErr w:type="spellEnd"/>
      <w:r w:rsidRPr="00165994">
        <w:rPr>
          <w:rFonts w:ascii="Times New Roman" w:eastAsia="Times New Roman" w:hAnsi="Times New Roman" w:cs="Times New Roman"/>
          <w:color w:val="000000"/>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Как ты к нам пришла?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 Шла я лесом - лютым зверем,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Брела полем - буйным ветром,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Плыла морем - рыбой щукой,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Пришла к селу - черной тучей,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Вошла в село - частым дождем,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Зашла на подворье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r w:rsidRPr="00165994">
        <w:rPr>
          <w:rFonts w:ascii="Times New Roman" w:eastAsia="Times New Roman" w:hAnsi="Times New Roman" w:cs="Times New Roman"/>
          <w:color w:val="000000"/>
          <w:sz w:val="27"/>
          <w:lang w:eastAsia="ru-RU"/>
        </w:rPr>
        <w:t>красным солнцем,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Поднялась на крыльцо -</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Arial" w:eastAsia="Times New Roman" w:hAnsi="Arial" w:cs="Arial"/>
          <w:color w:val="000000"/>
          <w:sz w:val="21"/>
          <w:lang w:eastAsia="ru-RU"/>
        </w:rPr>
        <w:t>                            </w:t>
      </w:r>
      <w:r w:rsidRPr="00165994">
        <w:rPr>
          <w:rFonts w:ascii="Times New Roman" w:eastAsia="Times New Roman" w:hAnsi="Times New Roman" w:cs="Times New Roman"/>
          <w:color w:val="000000"/>
          <w:sz w:val="27"/>
          <w:lang w:eastAsia="ru-RU"/>
        </w:rPr>
        <w:t>светлым месяцем,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Вступила в светлицу - ясной зарею,</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lastRenderedPageBreak/>
        <w:t>Села за стол - царицей молодою!</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t>Народная игра «Идет матушка Весна»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Двое ребят берут друг друга за обе руки и поднимают их вверх.  Это – «ворота». Остальные дети берутся за руки, как в хороводе. Все играющие проходят под воротами и говорят такие слова: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Отворяйте ворота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Идет матушка Весна!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Первым март прошел,</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Всех детей провел!</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А за ним апрель</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Отворил нам дверь!</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 xml:space="preserve">А за ним и май, сколько </w:t>
      </w:r>
      <w:proofErr w:type="spellStart"/>
      <w:r w:rsidRPr="00165994">
        <w:rPr>
          <w:rFonts w:ascii="Times New Roman" w:eastAsia="Times New Roman" w:hAnsi="Times New Roman" w:cs="Times New Roman"/>
          <w:color w:val="0F1608"/>
          <w:sz w:val="27"/>
          <w:lang w:eastAsia="ru-RU"/>
        </w:rPr>
        <w:t>хошь</w:t>
      </w:r>
      <w:proofErr w:type="spellEnd"/>
      <w:r w:rsidRPr="00165994">
        <w:rPr>
          <w:rFonts w:ascii="Times New Roman" w:eastAsia="Times New Roman" w:hAnsi="Times New Roman" w:cs="Times New Roman"/>
          <w:color w:val="0F1608"/>
          <w:sz w:val="27"/>
          <w:lang w:eastAsia="ru-RU"/>
        </w:rPr>
        <w:t xml:space="preserve"> гуляй,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 xml:space="preserve">Сколько </w:t>
      </w:r>
      <w:proofErr w:type="spellStart"/>
      <w:r w:rsidRPr="00165994">
        <w:rPr>
          <w:rFonts w:ascii="Times New Roman" w:eastAsia="Times New Roman" w:hAnsi="Times New Roman" w:cs="Times New Roman"/>
          <w:color w:val="0F1608"/>
          <w:sz w:val="27"/>
          <w:lang w:eastAsia="ru-RU"/>
        </w:rPr>
        <w:t>хошь</w:t>
      </w:r>
      <w:proofErr w:type="spellEnd"/>
      <w:r w:rsidRPr="00165994">
        <w:rPr>
          <w:rFonts w:ascii="Times New Roman" w:eastAsia="Times New Roman" w:hAnsi="Times New Roman" w:cs="Times New Roman"/>
          <w:color w:val="0F1608"/>
          <w:sz w:val="27"/>
          <w:lang w:eastAsia="ru-RU"/>
        </w:rPr>
        <w:t xml:space="preserve"> гуляй, только не зевай!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С последним словом «ворота» опускают руки, «захлопываются» и ловят тех детей, которые оказались в это время под «воротами». Пойманные тоже становятся «воротами». Игра продолжается, пока все дети не будут пойманы. Потом можно выбрать новые «ворота» и начать игру сначала.</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t>Народная игра «Грачи летят»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Дети встают в круг или произвольно располагаются на площадке, но обязательно так, чтобы видеть и слышать взрослого ведущего. Взрослый ведущий говорит: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«Грачи летят,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На всю Русь трубят: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F1608"/>
          <w:sz w:val="27"/>
          <w:lang w:eastAsia="ru-RU"/>
        </w:rPr>
        <w:t>Гу-гу-гу</w:t>
      </w:r>
      <w:proofErr w:type="spellEnd"/>
      <w:r w:rsidRPr="00165994">
        <w:rPr>
          <w:rFonts w:ascii="Times New Roman" w:eastAsia="Times New Roman" w:hAnsi="Times New Roman" w:cs="Times New Roman"/>
          <w:color w:val="0F1608"/>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Мы несем весну!»</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Все дети кричат хором: «Летят! Летят!»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Ведущий продолжает: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«Журавли летят,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На всю Русь трубят: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F1608"/>
          <w:sz w:val="27"/>
          <w:lang w:eastAsia="ru-RU"/>
        </w:rPr>
        <w:t>Гу-гу-гу</w:t>
      </w:r>
      <w:proofErr w:type="spellEnd"/>
      <w:r w:rsidRPr="00165994">
        <w:rPr>
          <w:rFonts w:ascii="Times New Roman" w:eastAsia="Times New Roman" w:hAnsi="Times New Roman" w:cs="Times New Roman"/>
          <w:color w:val="0F1608"/>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Мы несем весну!»</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Дети опять кричат: «Летят! Летят!» и размахивают руками.</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Так же летят пчелы, комары и т.д.</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А потом водящий говорит: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Поросята летят,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На всю Русь трубят:</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proofErr w:type="spellStart"/>
      <w:r w:rsidRPr="00165994">
        <w:rPr>
          <w:rFonts w:ascii="Times New Roman" w:eastAsia="Times New Roman" w:hAnsi="Times New Roman" w:cs="Times New Roman"/>
          <w:color w:val="0F1608"/>
          <w:sz w:val="27"/>
          <w:lang w:eastAsia="ru-RU"/>
        </w:rPr>
        <w:t>Гу-гу-гу</w:t>
      </w:r>
      <w:proofErr w:type="spellEnd"/>
      <w:r w:rsidRPr="00165994">
        <w:rPr>
          <w:rFonts w:ascii="Times New Roman" w:eastAsia="Times New Roman" w:hAnsi="Times New Roman" w:cs="Times New Roman"/>
          <w:color w:val="0F1608"/>
          <w:sz w:val="27"/>
          <w:lang w:eastAsia="ru-RU"/>
        </w:rPr>
        <w:t>,</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Мы несем весну!</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Кто из детей ошибется и закричит «Летят!» или замашет руками — выбывает из игры. Побеждает самый внимательный.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FF0000"/>
          <w:sz w:val="27"/>
          <w:lang w:eastAsia="ru-RU"/>
        </w:rPr>
        <w:t>Народная игра «Перепрыгни ручей»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Дети приходили на берег ручейка, и встают вдоль берега в затылок друг другу. Поют песенку:</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Побежал родничок,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Золотой рожок!</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Побежал ключевой,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lastRenderedPageBreak/>
        <w:t>Побежал снеговой,</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По мхам, по болотам,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По гнилым колодам!</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F1608"/>
          <w:sz w:val="27"/>
          <w:lang w:eastAsia="ru-RU"/>
        </w:rPr>
        <w:t>У - ух!</w:t>
      </w:r>
    </w:p>
    <w:p w:rsidR="00165994" w:rsidRPr="00165994" w:rsidRDefault="00165994" w:rsidP="00165994">
      <w:pPr>
        <w:shd w:val="clear" w:color="auto" w:fill="FFFFFF"/>
        <w:spacing w:after="0" w:line="240" w:lineRule="auto"/>
        <w:rPr>
          <w:rFonts w:ascii="Calibri" w:eastAsia="Times New Roman" w:hAnsi="Calibri" w:cs="Times New Roman"/>
          <w:color w:val="000000"/>
          <w:lang w:eastAsia="ru-RU"/>
        </w:rPr>
      </w:pPr>
      <w:r w:rsidRPr="00165994">
        <w:rPr>
          <w:rFonts w:ascii="Times New Roman" w:eastAsia="Times New Roman" w:hAnsi="Times New Roman" w:cs="Times New Roman"/>
          <w:color w:val="000000"/>
          <w:sz w:val="27"/>
          <w:lang w:eastAsia="ru-RU"/>
        </w:rPr>
        <w:t>На слове «У - ух!» дети перепрыгивают через ручей боком. Вернее, пытаются перепрыгнуть, ведь соседи стараются друг другу помешать. Кто оказался на другом берегу – молодец, а кто промочил ноги – проиграл.</w:t>
      </w:r>
    </w:p>
    <w:p w:rsidR="00165994" w:rsidRDefault="00165994" w:rsidP="00165994">
      <w:pPr>
        <w:shd w:val="clear" w:color="auto" w:fill="FFFFFF"/>
        <w:spacing w:after="0" w:line="240" w:lineRule="auto"/>
        <w:rPr>
          <w:rFonts w:ascii="Times New Roman" w:eastAsia="Times New Roman" w:hAnsi="Times New Roman" w:cs="Times New Roman"/>
          <w:color w:val="000000"/>
          <w:sz w:val="27"/>
          <w:lang w:eastAsia="ru-RU"/>
        </w:rPr>
      </w:pPr>
      <w:r w:rsidRPr="00165994">
        <w:rPr>
          <w:rFonts w:ascii="Times New Roman" w:eastAsia="Times New Roman" w:hAnsi="Times New Roman" w:cs="Times New Roman"/>
          <w:color w:val="000000"/>
          <w:sz w:val="27"/>
          <w:lang w:eastAsia="ru-RU"/>
        </w:rPr>
        <w:t>Эту календарную народную игру можно провести и в помещении или на площадке отметив «ручей» мелом, двумя лентами или положив кусок ткани.</w:t>
      </w:r>
    </w:p>
    <w:p w:rsidR="00752581" w:rsidRDefault="00752581" w:rsidP="00165994">
      <w:pPr>
        <w:shd w:val="clear" w:color="auto" w:fill="FFFFFF"/>
        <w:spacing w:after="0" w:line="240" w:lineRule="auto"/>
        <w:rPr>
          <w:rFonts w:ascii="Times New Roman" w:eastAsia="Times New Roman" w:hAnsi="Times New Roman" w:cs="Times New Roman"/>
          <w:color w:val="000000"/>
          <w:sz w:val="27"/>
          <w:lang w:eastAsia="ru-RU"/>
        </w:rPr>
      </w:pPr>
    </w:p>
    <w:p w:rsidR="00752581" w:rsidRDefault="00752581" w:rsidP="00165994">
      <w:pPr>
        <w:shd w:val="clear" w:color="auto" w:fill="FFFFFF"/>
        <w:spacing w:after="0" w:line="240" w:lineRule="auto"/>
        <w:rPr>
          <w:rFonts w:ascii="Times New Roman" w:eastAsia="Times New Roman" w:hAnsi="Times New Roman" w:cs="Times New Roman"/>
          <w:color w:val="000000"/>
          <w:sz w:val="27"/>
          <w:lang w:eastAsia="ru-RU"/>
        </w:rPr>
      </w:pPr>
      <w:r>
        <w:rPr>
          <w:rFonts w:ascii="Times New Roman" w:eastAsia="Times New Roman" w:hAnsi="Times New Roman" w:cs="Times New Roman"/>
          <w:b/>
          <w:color w:val="000000"/>
          <w:sz w:val="27"/>
          <w:lang w:eastAsia="ru-RU"/>
        </w:rPr>
        <w:t>Наблюдение из окна:</w:t>
      </w:r>
    </w:p>
    <w:p w:rsidR="00752581" w:rsidRPr="00752581" w:rsidRDefault="00752581" w:rsidP="00752581">
      <w:pPr>
        <w:spacing w:after="0" w:line="240" w:lineRule="auto"/>
        <w:rPr>
          <w:rFonts w:ascii="Times New Roman" w:eastAsia="Times New Roman" w:hAnsi="Times New Roman" w:cs="Times New Roman"/>
          <w:color w:val="17365D" w:themeColor="text2" w:themeShade="BF"/>
          <w:sz w:val="24"/>
          <w:szCs w:val="24"/>
          <w:lang w:eastAsia="ru-RU"/>
        </w:rPr>
      </w:pPr>
      <w:r w:rsidRPr="00752581">
        <w:rPr>
          <w:rFonts w:ascii="Times New Roman" w:eastAsia="Times New Roman" w:hAnsi="Times New Roman" w:cs="Times New Roman"/>
          <w:b/>
          <w:bCs/>
          <w:color w:val="17365D" w:themeColor="text2" w:themeShade="BF"/>
          <w:sz w:val="28"/>
          <w:lang w:eastAsia="ru-RU"/>
        </w:rPr>
        <w:t> Наблюдение за работой дворника</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Цели:</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активизировать познавательную деятельность;</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развивать умение видеть целесообразность трудовых действий;</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учить оценивать результаты труда.</w:t>
      </w:r>
    </w:p>
    <w:p w:rsidR="00752581" w:rsidRPr="00752581" w:rsidRDefault="00752581" w:rsidP="00752581">
      <w:pPr>
        <w:spacing w:after="0" w:line="240" w:lineRule="auto"/>
        <w:rPr>
          <w:rFonts w:ascii="Times New Roman" w:eastAsia="Times New Roman" w:hAnsi="Times New Roman" w:cs="Times New Roman"/>
          <w:color w:val="17365D" w:themeColor="text2" w:themeShade="BF"/>
          <w:sz w:val="24"/>
          <w:szCs w:val="24"/>
          <w:lang w:eastAsia="ru-RU"/>
        </w:rPr>
      </w:pPr>
      <w:r w:rsidRPr="00752581">
        <w:rPr>
          <w:rFonts w:ascii="Times New Roman" w:eastAsia="Times New Roman" w:hAnsi="Times New Roman" w:cs="Times New Roman"/>
          <w:b/>
          <w:bCs/>
          <w:color w:val="17365D" w:themeColor="text2" w:themeShade="BF"/>
          <w:sz w:val="28"/>
          <w:lang w:eastAsia="ru-RU"/>
        </w:rPr>
        <w:t xml:space="preserve"> Наблюдение за легковым автомобилем</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Цели:</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продолжать различать автомобили по их назначению, сравнивать с другими видами транспорта;</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развивать наблюдательность;</w:t>
      </w:r>
    </w:p>
    <w:p w:rsidR="00752581" w:rsidRDefault="00752581" w:rsidP="00752581">
      <w:pPr>
        <w:spacing w:after="0" w:line="240" w:lineRule="auto"/>
        <w:rPr>
          <w:rFonts w:ascii="Times New Roman" w:eastAsia="Times New Roman" w:hAnsi="Times New Roman" w:cs="Times New Roman"/>
          <w:color w:val="000000"/>
          <w:sz w:val="28"/>
          <w:lang w:eastAsia="ru-RU"/>
        </w:rPr>
      </w:pPr>
      <w:r w:rsidRPr="00752581">
        <w:rPr>
          <w:rFonts w:ascii="Times New Roman" w:eastAsia="Times New Roman" w:hAnsi="Times New Roman" w:cs="Times New Roman"/>
          <w:color w:val="000000"/>
          <w:sz w:val="28"/>
          <w:lang w:eastAsia="ru-RU"/>
        </w:rPr>
        <w:t>- воспитывать положительное отношение к людям труда.</w:t>
      </w:r>
    </w:p>
    <w:p w:rsidR="00752581" w:rsidRPr="00752581" w:rsidRDefault="00752581" w:rsidP="00752581">
      <w:pPr>
        <w:spacing w:after="0" w:line="240" w:lineRule="auto"/>
        <w:rPr>
          <w:rFonts w:ascii="Times New Roman" w:eastAsia="Times New Roman" w:hAnsi="Times New Roman" w:cs="Times New Roman"/>
          <w:color w:val="17365D" w:themeColor="text2" w:themeShade="BF"/>
          <w:sz w:val="24"/>
          <w:szCs w:val="24"/>
          <w:lang w:eastAsia="ru-RU"/>
        </w:rPr>
      </w:pPr>
      <w:r w:rsidRPr="00752581">
        <w:rPr>
          <w:rFonts w:ascii="Times New Roman" w:eastAsia="Times New Roman" w:hAnsi="Times New Roman" w:cs="Times New Roman"/>
          <w:b/>
          <w:bCs/>
          <w:color w:val="17365D" w:themeColor="text2" w:themeShade="BF"/>
          <w:sz w:val="28"/>
          <w:lang w:eastAsia="ru-RU"/>
        </w:rPr>
        <w:t xml:space="preserve">Наблюдение за птицами </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Цели:</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учить различать птиц по оперению, размеру, голосу;</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развивать наблюдательность, память;</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r w:rsidRPr="00752581">
        <w:rPr>
          <w:rFonts w:ascii="Times New Roman" w:eastAsia="Times New Roman" w:hAnsi="Times New Roman" w:cs="Times New Roman"/>
          <w:color w:val="000000"/>
          <w:sz w:val="28"/>
          <w:lang w:eastAsia="ru-RU"/>
        </w:rPr>
        <w:t>- воспитывать эмоционально-положительное отношение к птицам.</w:t>
      </w:r>
    </w:p>
    <w:p w:rsidR="00752581" w:rsidRPr="00752581" w:rsidRDefault="00752581" w:rsidP="00752581">
      <w:pPr>
        <w:spacing w:after="0" w:line="240" w:lineRule="auto"/>
        <w:rPr>
          <w:rFonts w:ascii="Times New Roman" w:eastAsia="Times New Roman" w:hAnsi="Times New Roman" w:cs="Times New Roman"/>
          <w:color w:val="000000"/>
          <w:sz w:val="24"/>
          <w:szCs w:val="24"/>
          <w:lang w:eastAsia="ru-RU"/>
        </w:rPr>
      </w:pP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FF0000"/>
          <w:lang w:eastAsia="ru-RU"/>
        </w:rPr>
      </w:pPr>
      <w:r w:rsidRPr="00752581">
        <w:rPr>
          <w:rFonts w:ascii="Times New Roman" w:eastAsia="Times New Roman" w:hAnsi="Times New Roman" w:cs="Times New Roman"/>
          <w:b/>
          <w:bCs/>
          <w:color w:val="FF0000"/>
          <w:sz w:val="32"/>
          <w:szCs w:val="32"/>
          <w:u w:val="single"/>
          <w:lang w:eastAsia="ru-RU"/>
        </w:rPr>
        <w:t>Консультация для родителей "ПРОГУЛКИ ВЕСНОЙ"</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lastRenderedPageBreak/>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752581" w:rsidRPr="00752581" w:rsidRDefault="00752581" w:rsidP="00752581">
      <w:pPr>
        <w:shd w:val="clear" w:color="auto" w:fill="FFFFFF"/>
        <w:spacing w:after="0" w:line="240" w:lineRule="auto"/>
        <w:ind w:right="140"/>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u w:val="single"/>
          <w:lang w:eastAsia="ru-RU"/>
        </w:rPr>
        <w:t>При таком общении у ребенка расширяется словарный запас и развивается активная речь.</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Весенние прогулки не стоит отменять даже в том случае, если погода не радует солнышком.</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lastRenderedPageBreak/>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752581">
        <w:rPr>
          <w:rFonts w:ascii="Times New Roman" w:eastAsia="Times New Roman" w:hAnsi="Times New Roman" w:cs="Times New Roman"/>
          <w:color w:val="000000"/>
          <w:sz w:val="28"/>
          <w:lang w:eastAsia="ru-RU"/>
        </w:rPr>
        <w:t>пожирнее</w:t>
      </w:r>
      <w:proofErr w:type="gramEnd"/>
      <w:r w:rsidRPr="00752581">
        <w:rPr>
          <w:rFonts w:ascii="Times New Roman" w:eastAsia="Times New Roman" w:hAnsi="Times New Roman" w:cs="Times New Roman"/>
          <w:color w:val="000000"/>
          <w:sz w:val="28"/>
          <w:lang w:eastAsia="ru-RU"/>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752581">
        <w:rPr>
          <w:rFonts w:ascii="Times New Roman" w:eastAsia="Times New Roman" w:hAnsi="Times New Roman" w:cs="Times New Roman"/>
          <w:color w:val="000000"/>
          <w:sz w:val="28"/>
          <w:lang w:eastAsia="ru-RU"/>
        </w:rPr>
        <w:t>здоровым</w:t>
      </w:r>
      <w:proofErr w:type="gramEnd"/>
      <w:r w:rsidRPr="00752581">
        <w:rPr>
          <w:rFonts w:ascii="Times New Roman" w:eastAsia="Times New Roman" w:hAnsi="Times New Roman" w:cs="Times New Roman"/>
          <w:color w:val="000000"/>
          <w:sz w:val="28"/>
          <w:lang w:eastAsia="ru-RU"/>
        </w:rPr>
        <w:t>, активным и счастливым!</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FF0000"/>
          <w:lang w:eastAsia="ru-RU"/>
        </w:rPr>
      </w:pPr>
      <w:r w:rsidRPr="00752581">
        <w:rPr>
          <w:rFonts w:ascii="Times New Roman" w:eastAsia="Times New Roman" w:hAnsi="Times New Roman" w:cs="Times New Roman"/>
          <w:b/>
          <w:bCs/>
          <w:color w:val="FF0000"/>
          <w:sz w:val="32"/>
          <w:szCs w:val="32"/>
          <w:u w:val="single"/>
          <w:lang w:eastAsia="ru-RU"/>
        </w:rPr>
        <w:t>Чем же занять ребенка на прогулке весной?</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4. «Пускаемся в плавание по луже ». Смастерите дома или прямо на прогулке кораблики, а затем запускайте их в ближайшей луже.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752581">
        <w:rPr>
          <w:rFonts w:ascii="Times New Roman" w:eastAsia="Times New Roman" w:hAnsi="Times New Roman" w:cs="Times New Roman"/>
          <w:color w:val="000000"/>
          <w:sz w:val="28"/>
          <w:lang w:eastAsia="ru-RU"/>
        </w:rPr>
        <w:t>дольше</w:t>
      </w:r>
      <w:proofErr w:type="gramEnd"/>
      <w:r w:rsidRPr="00752581">
        <w:rPr>
          <w:rFonts w:ascii="Times New Roman" w:eastAsia="Times New Roman" w:hAnsi="Times New Roman" w:cs="Times New Roman"/>
          <w:color w:val="000000"/>
          <w:sz w:val="28"/>
          <w:lang w:eastAsia="ru-RU"/>
        </w:rPr>
        <w:t xml:space="preserve"> и переливаться всеми красками. Наблюдение за такими пловцами – сплошное удовольствие.</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lastRenderedPageBreak/>
        <w:t>6. «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7. «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8. «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752581">
        <w:rPr>
          <w:rFonts w:ascii="Times New Roman" w:eastAsia="Times New Roman" w:hAnsi="Times New Roman" w:cs="Times New Roman"/>
          <w:color w:val="000000"/>
          <w:sz w:val="28"/>
          <w:lang w:eastAsia="ru-RU"/>
        </w:rPr>
        <w:t>побольше</w:t>
      </w:r>
      <w:proofErr w:type="gramEnd"/>
      <w:r w:rsidRPr="00752581">
        <w:rPr>
          <w:rFonts w:ascii="Times New Roman" w:eastAsia="Times New Roman" w:hAnsi="Times New Roman" w:cs="Times New Roman"/>
          <w:color w:val="000000"/>
          <w:sz w:val="28"/>
          <w:lang w:eastAsia="ru-RU"/>
        </w:rPr>
        <w:t>, тогда задача малышей существенно усложнится, а риск травм уменьшится.</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color w:val="000000"/>
          <w:sz w:val="28"/>
          <w:lang w:eastAsia="ru-RU"/>
        </w:rPr>
        <w:t>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752581" w:rsidRPr="00752581" w:rsidRDefault="00752581" w:rsidP="00752581">
      <w:pPr>
        <w:shd w:val="clear" w:color="auto" w:fill="FFFFFF"/>
        <w:spacing w:after="0" w:line="240" w:lineRule="auto"/>
        <w:ind w:right="140"/>
        <w:jc w:val="center"/>
        <w:rPr>
          <w:rFonts w:ascii="Calibri" w:eastAsia="Times New Roman" w:hAnsi="Calibri" w:cs="Times New Roman"/>
          <w:color w:val="000000"/>
          <w:lang w:eastAsia="ru-RU"/>
        </w:rPr>
      </w:pPr>
      <w:r w:rsidRPr="00752581">
        <w:rPr>
          <w:rFonts w:ascii="Times New Roman" w:eastAsia="Times New Roman" w:hAnsi="Times New Roman" w:cs="Times New Roman"/>
          <w:i/>
          <w:iCs/>
          <w:color w:val="000000"/>
          <w:sz w:val="32"/>
          <w:lang w:eastAsia="ru-RU"/>
        </w:rPr>
        <w:t xml:space="preserve">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w:t>
      </w:r>
      <w:r w:rsidRPr="00752581">
        <w:rPr>
          <w:rFonts w:ascii="Times New Roman" w:eastAsia="Times New Roman" w:hAnsi="Times New Roman" w:cs="Times New Roman"/>
          <w:i/>
          <w:iCs/>
          <w:color w:val="000000"/>
          <w:sz w:val="32"/>
          <w:lang w:eastAsia="ru-RU"/>
        </w:rPr>
        <w:lastRenderedPageBreak/>
        <w:t>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752581" w:rsidRPr="00165994" w:rsidRDefault="00752581" w:rsidP="00E67FE4">
      <w:pPr>
        <w:rPr>
          <w:b/>
          <w:color w:val="000000"/>
          <w:sz w:val="24"/>
          <w:szCs w:val="24"/>
          <w:shd w:val="clear" w:color="auto" w:fill="FFFFFF"/>
        </w:rPr>
      </w:pP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t xml:space="preserve">Математическое развитие: </w:t>
      </w: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3650E5">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геометрических фигурах: круг, квадрат, прямоугольник, треугольник. Развивать память, мышление, воображение.</w:t>
      </w:r>
    </w:p>
    <w:p w:rsidR="003650E5" w:rsidRDefault="003650E5" w:rsidP="003650E5">
      <w:pPr>
        <w:pStyle w:val="c8"/>
        <w:shd w:val="clear" w:color="auto" w:fill="FFFFFF"/>
        <w:spacing w:before="0" w:beforeAutospacing="0" w:after="0" w:afterAutospacing="0"/>
        <w:jc w:val="both"/>
        <w:rPr>
          <w:rStyle w:val="c6"/>
          <w:color w:val="000000"/>
          <w:sz w:val="22"/>
          <w:szCs w:val="22"/>
        </w:rPr>
      </w:pP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 xml:space="preserve">«Решение задач». </w:t>
      </w: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3650E5">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геометрических фигурах: круг, квадрат, прямоугольник, треугольник. Развивать память, мышление, воображение.</w:t>
      </w:r>
    </w:p>
    <w:p w:rsidR="003650E5" w:rsidRDefault="003650E5" w:rsidP="003650E5">
      <w:pPr>
        <w:pStyle w:val="c8"/>
        <w:shd w:val="clear" w:color="auto" w:fill="FFFFFF"/>
        <w:spacing w:before="0" w:beforeAutospacing="0" w:after="0" w:afterAutospacing="0"/>
        <w:jc w:val="both"/>
        <w:rPr>
          <w:rFonts w:ascii="Calibri" w:hAnsi="Calibri"/>
          <w:color w:val="000000"/>
          <w:sz w:val="22"/>
          <w:szCs w:val="22"/>
        </w:rPr>
      </w:pP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3650E5">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геометрических фигурах: круг, квадрат, прямоугольник, треугольник. Развивать память, мышление, воображение.</w:t>
      </w:r>
    </w:p>
    <w:p w:rsidR="003650E5" w:rsidRDefault="003650E5" w:rsidP="003650E5">
      <w:pPr>
        <w:pStyle w:val="c8"/>
        <w:shd w:val="clear" w:color="auto" w:fill="FFFFFF"/>
        <w:spacing w:before="0" w:beforeAutospacing="0" w:after="0" w:afterAutospacing="0"/>
        <w:jc w:val="both"/>
        <w:rPr>
          <w:rFonts w:ascii="Calibri" w:hAnsi="Calibri"/>
          <w:color w:val="000000"/>
          <w:sz w:val="22"/>
          <w:szCs w:val="22"/>
        </w:rPr>
      </w:pPr>
    </w:p>
    <w:p w:rsidR="003650E5" w:rsidRDefault="003650E5" w:rsidP="003650E5">
      <w:pPr>
        <w:pStyle w:val="c55"/>
        <w:shd w:val="clear" w:color="auto" w:fill="FFFFFF"/>
        <w:spacing w:before="0" w:beforeAutospacing="0" w:after="0" w:afterAutospacing="0" w:line="0" w:lineRule="auto"/>
        <w:jc w:val="both"/>
        <w:rPr>
          <w:rFonts w:ascii="Calibri" w:hAnsi="Calibri"/>
          <w:color w:val="000000"/>
          <w:sz w:val="22"/>
          <w:szCs w:val="22"/>
        </w:rPr>
      </w:pPr>
      <w:r>
        <w:rPr>
          <w:rStyle w:val="c48"/>
          <w:color w:val="000000"/>
          <w:sz w:val="22"/>
          <w:szCs w:val="22"/>
          <w:u w:val="single"/>
        </w:rPr>
        <w:t>Задачи: </w:t>
      </w:r>
      <w:r>
        <w:rPr>
          <w:rStyle w:val="c49"/>
          <w:color w:val="000000"/>
          <w:sz w:val="22"/>
          <w:szCs w:val="22"/>
        </w:rPr>
        <w:t>совершенствовать умение составлять задачи, записывать и читать запись;</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первом месяце весны — марте;</w:t>
      </w:r>
    </w:p>
    <w:p w:rsidR="003650E5" w:rsidRDefault="003650E5" w:rsidP="003650E5">
      <w:pPr>
        <w:pStyle w:val="c43"/>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продолжать учить решать логическую задачу на установление соответствия;</w:t>
      </w:r>
    </w:p>
    <w:p w:rsidR="003650E5" w:rsidRDefault="003650E5" w:rsidP="003650E5">
      <w:pPr>
        <w:pStyle w:val="c37"/>
        <w:shd w:val="clear" w:color="auto" w:fill="FFFFFF"/>
        <w:spacing w:before="0" w:beforeAutospacing="0" w:after="0" w:afterAutospacing="0" w:line="0" w:lineRule="auto"/>
        <w:jc w:val="both"/>
        <w:rPr>
          <w:rFonts w:ascii="Calibri" w:hAnsi="Calibri"/>
          <w:color w:val="000000"/>
          <w:sz w:val="22"/>
          <w:szCs w:val="22"/>
        </w:rPr>
      </w:pPr>
      <w:r>
        <w:rPr>
          <w:rStyle w:val="c6"/>
          <w:color w:val="000000"/>
          <w:sz w:val="22"/>
          <w:szCs w:val="22"/>
        </w:rPr>
        <w:t>закрепить знания о геометрических фигурах: круг, квадрат, прямоугольник, треугольник. Развивать память, мышление, воображение.</w:t>
      </w:r>
    </w:p>
    <w:p w:rsidR="005711BB" w:rsidRDefault="005711BB" w:rsidP="00E67FE4"/>
    <w:sectPr w:rsidR="005711BB" w:rsidSect="00730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7FE4"/>
    <w:rsid w:val="00165994"/>
    <w:rsid w:val="001C531A"/>
    <w:rsid w:val="003650E5"/>
    <w:rsid w:val="005711BB"/>
    <w:rsid w:val="00646199"/>
    <w:rsid w:val="00730C55"/>
    <w:rsid w:val="00752581"/>
    <w:rsid w:val="007A6FEE"/>
    <w:rsid w:val="00917A9F"/>
    <w:rsid w:val="00A06466"/>
    <w:rsid w:val="00D10F4A"/>
    <w:rsid w:val="00E67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F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FE4"/>
    <w:rPr>
      <w:rFonts w:ascii="Tahoma" w:hAnsi="Tahoma" w:cs="Tahoma"/>
      <w:sz w:val="16"/>
      <w:szCs w:val="16"/>
    </w:rPr>
  </w:style>
  <w:style w:type="paragraph" w:customStyle="1" w:styleId="c5">
    <w:name w:val="c5"/>
    <w:basedOn w:val="a"/>
    <w:rsid w:val="00571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11BB"/>
  </w:style>
  <w:style w:type="paragraph" w:customStyle="1" w:styleId="c8">
    <w:name w:val="c8"/>
    <w:basedOn w:val="a"/>
    <w:rsid w:val="00365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650E5"/>
  </w:style>
  <w:style w:type="paragraph" w:customStyle="1" w:styleId="c55">
    <w:name w:val="c55"/>
    <w:basedOn w:val="a"/>
    <w:rsid w:val="00365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650E5"/>
  </w:style>
  <w:style w:type="character" w:customStyle="1" w:styleId="c49">
    <w:name w:val="c49"/>
    <w:basedOn w:val="a0"/>
    <w:rsid w:val="003650E5"/>
  </w:style>
  <w:style w:type="paragraph" w:customStyle="1" w:styleId="c43">
    <w:name w:val="c43"/>
    <w:basedOn w:val="a"/>
    <w:rsid w:val="00365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65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65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3650E5"/>
  </w:style>
  <w:style w:type="character" w:customStyle="1" w:styleId="c11">
    <w:name w:val="c11"/>
    <w:basedOn w:val="a0"/>
    <w:rsid w:val="003650E5"/>
  </w:style>
  <w:style w:type="character" w:customStyle="1" w:styleId="c28">
    <w:name w:val="c28"/>
    <w:basedOn w:val="a0"/>
    <w:rsid w:val="003650E5"/>
  </w:style>
  <w:style w:type="character" w:customStyle="1" w:styleId="c30">
    <w:name w:val="c30"/>
    <w:basedOn w:val="a0"/>
    <w:rsid w:val="00A06466"/>
  </w:style>
  <w:style w:type="character" w:customStyle="1" w:styleId="c7">
    <w:name w:val="c7"/>
    <w:basedOn w:val="a0"/>
    <w:rsid w:val="00165994"/>
  </w:style>
  <w:style w:type="character" w:customStyle="1" w:styleId="c4">
    <w:name w:val="c4"/>
    <w:basedOn w:val="a0"/>
    <w:rsid w:val="00165994"/>
  </w:style>
  <w:style w:type="character" w:customStyle="1" w:styleId="c2">
    <w:name w:val="c2"/>
    <w:basedOn w:val="a0"/>
    <w:rsid w:val="00165994"/>
  </w:style>
  <w:style w:type="character" w:customStyle="1" w:styleId="c18">
    <w:name w:val="c18"/>
    <w:basedOn w:val="a0"/>
    <w:rsid w:val="00165994"/>
  </w:style>
  <w:style w:type="character" w:customStyle="1" w:styleId="c14">
    <w:name w:val="c14"/>
    <w:basedOn w:val="a0"/>
    <w:rsid w:val="00165994"/>
  </w:style>
  <w:style w:type="character" w:customStyle="1" w:styleId="c17">
    <w:name w:val="c17"/>
    <w:basedOn w:val="a0"/>
    <w:rsid w:val="00165994"/>
  </w:style>
  <w:style w:type="character" w:customStyle="1" w:styleId="c1">
    <w:name w:val="c1"/>
    <w:basedOn w:val="a0"/>
    <w:rsid w:val="00165994"/>
  </w:style>
</w:styles>
</file>

<file path=word/webSettings.xml><?xml version="1.0" encoding="utf-8"?>
<w:webSettings xmlns:r="http://schemas.openxmlformats.org/officeDocument/2006/relationships" xmlns:w="http://schemas.openxmlformats.org/wordprocessingml/2006/main">
  <w:divs>
    <w:div w:id="144780136">
      <w:bodyDiv w:val="1"/>
      <w:marLeft w:val="0"/>
      <w:marRight w:val="0"/>
      <w:marTop w:val="0"/>
      <w:marBottom w:val="0"/>
      <w:divBdr>
        <w:top w:val="none" w:sz="0" w:space="0" w:color="auto"/>
        <w:left w:val="none" w:sz="0" w:space="0" w:color="auto"/>
        <w:bottom w:val="none" w:sz="0" w:space="0" w:color="auto"/>
        <w:right w:val="none" w:sz="0" w:space="0" w:color="auto"/>
      </w:divBdr>
    </w:div>
    <w:div w:id="272713850">
      <w:bodyDiv w:val="1"/>
      <w:marLeft w:val="0"/>
      <w:marRight w:val="0"/>
      <w:marTop w:val="0"/>
      <w:marBottom w:val="0"/>
      <w:divBdr>
        <w:top w:val="none" w:sz="0" w:space="0" w:color="auto"/>
        <w:left w:val="none" w:sz="0" w:space="0" w:color="auto"/>
        <w:bottom w:val="none" w:sz="0" w:space="0" w:color="auto"/>
        <w:right w:val="none" w:sz="0" w:space="0" w:color="auto"/>
      </w:divBdr>
    </w:div>
    <w:div w:id="554003494">
      <w:bodyDiv w:val="1"/>
      <w:marLeft w:val="0"/>
      <w:marRight w:val="0"/>
      <w:marTop w:val="0"/>
      <w:marBottom w:val="0"/>
      <w:divBdr>
        <w:top w:val="none" w:sz="0" w:space="0" w:color="auto"/>
        <w:left w:val="none" w:sz="0" w:space="0" w:color="auto"/>
        <w:bottom w:val="none" w:sz="0" w:space="0" w:color="auto"/>
        <w:right w:val="none" w:sz="0" w:space="0" w:color="auto"/>
      </w:divBdr>
    </w:div>
    <w:div w:id="560212117">
      <w:bodyDiv w:val="1"/>
      <w:marLeft w:val="0"/>
      <w:marRight w:val="0"/>
      <w:marTop w:val="0"/>
      <w:marBottom w:val="0"/>
      <w:divBdr>
        <w:top w:val="none" w:sz="0" w:space="0" w:color="auto"/>
        <w:left w:val="none" w:sz="0" w:space="0" w:color="auto"/>
        <w:bottom w:val="none" w:sz="0" w:space="0" w:color="auto"/>
        <w:right w:val="none" w:sz="0" w:space="0" w:color="auto"/>
      </w:divBdr>
    </w:div>
    <w:div w:id="682559535">
      <w:bodyDiv w:val="1"/>
      <w:marLeft w:val="0"/>
      <w:marRight w:val="0"/>
      <w:marTop w:val="0"/>
      <w:marBottom w:val="0"/>
      <w:divBdr>
        <w:top w:val="none" w:sz="0" w:space="0" w:color="auto"/>
        <w:left w:val="none" w:sz="0" w:space="0" w:color="auto"/>
        <w:bottom w:val="none" w:sz="0" w:space="0" w:color="auto"/>
        <w:right w:val="none" w:sz="0" w:space="0" w:color="auto"/>
      </w:divBdr>
    </w:div>
    <w:div w:id="708190030">
      <w:bodyDiv w:val="1"/>
      <w:marLeft w:val="0"/>
      <w:marRight w:val="0"/>
      <w:marTop w:val="0"/>
      <w:marBottom w:val="0"/>
      <w:divBdr>
        <w:top w:val="none" w:sz="0" w:space="0" w:color="auto"/>
        <w:left w:val="none" w:sz="0" w:space="0" w:color="auto"/>
        <w:bottom w:val="none" w:sz="0" w:space="0" w:color="auto"/>
        <w:right w:val="none" w:sz="0" w:space="0" w:color="auto"/>
      </w:divBdr>
    </w:div>
    <w:div w:id="874125321">
      <w:bodyDiv w:val="1"/>
      <w:marLeft w:val="0"/>
      <w:marRight w:val="0"/>
      <w:marTop w:val="0"/>
      <w:marBottom w:val="0"/>
      <w:divBdr>
        <w:top w:val="none" w:sz="0" w:space="0" w:color="auto"/>
        <w:left w:val="none" w:sz="0" w:space="0" w:color="auto"/>
        <w:bottom w:val="none" w:sz="0" w:space="0" w:color="auto"/>
        <w:right w:val="none" w:sz="0" w:space="0" w:color="auto"/>
      </w:divBdr>
    </w:div>
    <w:div w:id="948511730">
      <w:bodyDiv w:val="1"/>
      <w:marLeft w:val="0"/>
      <w:marRight w:val="0"/>
      <w:marTop w:val="0"/>
      <w:marBottom w:val="0"/>
      <w:divBdr>
        <w:top w:val="none" w:sz="0" w:space="0" w:color="auto"/>
        <w:left w:val="none" w:sz="0" w:space="0" w:color="auto"/>
        <w:bottom w:val="none" w:sz="0" w:space="0" w:color="auto"/>
        <w:right w:val="none" w:sz="0" w:space="0" w:color="auto"/>
      </w:divBdr>
    </w:div>
    <w:div w:id="1220239883">
      <w:bodyDiv w:val="1"/>
      <w:marLeft w:val="0"/>
      <w:marRight w:val="0"/>
      <w:marTop w:val="0"/>
      <w:marBottom w:val="0"/>
      <w:divBdr>
        <w:top w:val="none" w:sz="0" w:space="0" w:color="auto"/>
        <w:left w:val="none" w:sz="0" w:space="0" w:color="auto"/>
        <w:bottom w:val="none" w:sz="0" w:space="0" w:color="auto"/>
        <w:right w:val="none" w:sz="0" w:space="0" w:color="auto"/>
      </w:divBdr>
    </w:div>
    <w:div w:id="1243683823">
      <w:bodyDiv w:val="1"/>
      <w:marLeft w:val="0"/>
      <w:marRight w:val="0"/>
      <w:marTop w:val="0"/>
      <w:marBottom w:val="0"/>
      <w:divBdr>
        <w:top w:val="none" w:sz="0" w:space="0" w:color="auto"/>
        <w:left w:val="none" w:sz="0" w:space="0" w:color="auto"/>
        <w:bottom w:val="none" w:sz="0" w:space="0" w:color="auto"/>
        <w:right w:val="none" w:sz="0" w:space="0" w:color="auto"/>
      </w:divBdr>
    </w:div>
    <w:div w:id="1270695460">
      <w:bodyDiv w:val="1"/>
      <w:marLeft w:val="0"/>
      <w:marRight w:val="0"/>
      <w:marTop w:val="0"/>
      <w:marBottom w:val="0"/>
      <w:divBdr>
        <w:top w:val="none" w:sz="0" w:space="0" w:color="auto"/>
        <w:left w:val="none" w:sz="0" w:space="0" w:color="auto"/>
        <w:bottom w:val="none" w:sz="0" w:space="0" w:color="auto"/>
        <w:right w:val="none" w:sz="0" w:space="0" w:color="auto"/>
      </w:divBdr>
    </w:div>
    <w:div w:id="1597404355">
      <w:bodyDiv w:val="1"/>
      <w:marLeft w:val="0"/>
      <w:marRight w:val="0"/>
      <w:marTop w:val="0"/>
      <w:marBottom w:val="0"/>
      <w:divBdr>
        <w:top w:val="none" w:sz="0" w:space="0" w:color="auto"/>
        <w:left w:val="none" w:sz="0" w:space="0" w:color="auto"/>
        <w:bottom w:val="none" w:sz="0" w:space="0" w:color="auto"/>
        <w:right w:val="none" w:sz="0" w:space="0" w:color="auto"/>
      </w:divBdr>
    </w:div>
    <w:div w:id="1619875437">
      <w:bodyDiv w:val="1"/>
      <w:marLeft w:val="0"/>
      <w:marRight w:val="0"/>
      <w:marTop w:val="0"/>
      <w:marBottom w:val="0"/>
      <w:divBdr>
        <w:top w:val="none" w:sz="0" w:space="0" w:color="auto"/>
        <w:left w:val="none" w:sz="0" w:space="0" w:color="auto"/>
        <w:bottom w:val="none" w:sz="0" w:space="0" w:color="auto"/>
        <w:right w:val="none" w:sz="0" w:space="0" w:color="auto"/>
      </w:divBdr>
    </w:div>
    <w:div w:id="1656374893">
      <w:bodyDiv w:val="1"/>
      <w:marLeft w:val="0"/>
      <w:marRight w:val="0"/>
      <w:marTop w:val="0"/>
      <w:marBottom w:val="0"/>
      <w:divBdr>
        <w:top w:val="none" w:sz="0" w:space="0" w:color="auto"/>
        <w:left w:val="none" w:sz="0" w:space="0" w:color="auto"/>
        <w:bottom w:val="none" w:sz="0" w:space="0" w:color="auto"/>
        <w:right w:val="none" w:sz="0" w:space="0" w:color="auto"/>
      </w:divBdr>
    </w:div>
    <w:div w:id="1901356831">
      <w:bodyDiv w:val="1"/>
      <w:marLeft w:val="0"/>
      <w:marRight w:val="0"/>
      <w:marTop w:val="0"/>
      <w:marBottom w:val="0"/>
      <w:divBdr>
        <w:top w:val="none" w:sz="0" w:space="0" w:color="auto"/>
        <w:left w:val="none" w:sz="0" w:space="0" w:color="auto"/>
        <w:bottom w:val="none" w:sz="0" w:space="0" w:color="auto"/>
        <w:right w:val="none" w:sz="0" w:space="0" w:color="auto"/>
      </w:divBdr>
    </w:div>
    <w:div w:id="1908029885">
      <w:bodyDiv w:val="1"/>
      <w:marLeft w:val="0"/>
      <w:marRight w:val="0"/>
      <w:marTop w:val="0"/>
      <w:marBottom w:val="0"/>
      <w:divBdr>
        <w:top w:val="none" w:sz="0" w:space="0" w:color="auto"/>
        <w:left w:val="none" w:sz="0" w:space="0" w:color="auto"/>
        <w:bottom w:val="none" w:sz="0" w:space="0" w:color="auto"/>
        <w:right w:val="none" w:sz="0" w:space="0" w:color="auto"/>
      </w:divBdr>
    </w:div>
    <w:div w:id="1984430278">
      <w:bodyDiv w:val="1"/>
      <w:marLeft w:val="0"/>
      <w:marRight w:val="0"/>
      <w:marTop w:val="0"/>
      <w:marBottom w:val="0"/>
      <w:divBdr>
        <w:top w:val="none" w:sz="0" w:space="0" w:color="auto"/>
        <w:left w:val="none" w:sz="0" w:space="0" w:color="auto"/>
        <w:bottom w:val="none" w:sz="0" w:space="0" w:color="auto"/>
        <w:right w:val="none" w:sz="0" w:space="0" w:color="auto"/>
      </w:divBdr>
    </w:div>
    <w:div w:id="19982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3336</Words>
  <Characters>19019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Нинэль</dc:creator>
  <cp:lastModifiedBy>Нинэль</cp:lastModifiedBy>
  <cp:revision>2</cp:revision>
  <dcterms:created xsi:type="dcterms:W3CDTF">2020-04-06T10:16:00Z</dcterms:created>
  <dcterms:modified xsi:type="dcterms:W3CDTF">2020-04-06T12:04:00Z</dcterms:modified>
</cp:coreProperties>
</file>