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415E2" w14:textId="34D90FFA" w:rsidR="00014905" w:rsidRDefault="006D2DD3" w:rsidP="007C5DC4">
      <w:pPr>
        <w:spacing w:before="56"/>
        <w:rPr>
          <w:rFonts w:ascii="Calibri"/>
        </w:rPr>
        <w:sectPr w:rsidR="00014905" w:rsidSect="003F3641">
          <w:type w:val="continuous"/>
          <w:pgSz w:w="11920" w:h="16850"/>
          <w:pgMar w:top="1600" w:right="1714" w:bottom="280" w:left="240" w:header="720" w:footer="720" w:gutter="0"/>
          <w:cols w:space="720"/>
        </w:sectPr>
      </w:pPr>
      <w:r w:rsidRPr="006D2DD3">
        <w:rPr>
          <w:sz w:val="28"/>
          <w:szCs w:val="28"/>
        </w:rPr>
        <w:drawing>
          <wp:inline distT="0" distB="0" distL="0" distR="0" wp14:anchorId="0646C5EA" wp14:editId="4C6DBE8B">
            <wp:extent cx="7056120" cy="7720330"/>
            <wp:effectExtent l="0" t="0" r="0" b="0"/>
            <wp:docPr id="8100220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02201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772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86021" w14:textId="77777777" w:rsidR="00014905" w:rsidRDefault="00C46BEE">
      <w:pPr>
        <w:spacing w:before="69"/>
        <w:ind w:left="852"/>
        <w:jc w:val="center"/>
        <w:rPr>
          <w:b/>
          <w:sz w:val="28"/>
        </w:rPr>
      </w:pPr>
      <w:bookmarkStart w:id="0" w:name="_bookmark0"/>
      <w:bookmarkEnd w:id="0"/>
      <w:r>
        <w:rPr>
          <w:b/>
          <w:color w:val="365F91"/>
          <w:sz w:val="28"/>
        </w:rPr>
        <w:lastRenderedPageBreak/>
        <w:t>Содержание</w:t>
      </w:r>
      <w:r>
        <w:rPr>
          <w:b/>
          <w:color w:val="365F91"/>
          <w:spacing w:val="-10"/>
          <w:sz w:val="28"/>
        </w:rPr>
        <w:t xml:space="preserve"> </w:t>
      </w:r>
      <w:r>
        <w:rPr>
          <w:b/>
          <w:color w:val="365F91"/>
          <w:sz w:val="28"/>
        </w:rPr>
        <w:t>программы</w:t>
      </w:r>
    </w:p>
    <w:p w14:paraId="343CDAE2" w14:textId="77777777" w:rsidR="00014905" w:rsidRDefault="00014905">
      <w:pPr>
        <w:jc w:val="center"/>
        <w:rPr>
          <w:sz w:val="28"/>
        </w:rPr>
        <w:sectPr w:rsidR="00014905">
          <w:footerReference w:type="default" r:id="rId8"/>
          <w:pgSz w:w="11920" w:h="16850"/>
          <w:pgMar w:top="1060" w:right="240" w:bottom="1358" w:left="240" w:header="0" w:footer="1026" w:gutter="0"/>
          <w:pgNumType w:start="2"/>
          <w:cols w:space="720"/>
        </w:sectPr>
      </w:pPr>
    </w:p>
    <w:sdt>
      <w:sdtPr>
        <w:rPr>
          <w:b w:val="0"/>
          <w:bCs w:val="0"/>
        </w:rPr>
        <w:id w:val="492379504"/>
        <w:docPartObj>
          <w:docPartGallery w:val="Table of Contents"/>
          <w:docPartUnique/>
        </w:docPartObj>
      </w:sdtPr>
      <w:sdtContent>
        <w:p w14:paraId="1DA5E48C" w14:textId="77777777" w:rsidR="00014905" w:rsidRDefault="00000000" w:rsidP="00121BBC">
          <w:pPr>
            <w:pStyle w:val="10"/>
            <w:numPr>
              <w:ilvl w:val="0"/>
              <w:numId w:val="125"/>
            </w:numPr>
            <w:tabs>
              <w:tab w:val="left" w:pos="1676"/>
              <w:tab w:val="left" w:leader="dot" w:pos="10072"/>
            </w:tabs>
            <w:ind w:hanging="834"/>
            <w:rPr>
              <w:b w:val="0"/>
            </w:rPr>
          </w:pPr>
          <w:hyperlink w:anchor="_bookmark0" w:history="1">
            <w:r w:rsidR="00C46BEE">
              <w:t>Общие</w:t>
            </w:r>
            <w:r w:rsidR="00C46BEE">
              <w:rPr>
                <w:spacing w:val="-3"/>
              </w:rPr>
              <w:t xml:space="preserve"> </w:t>
            </w:r>
            <w:r w:rsidR="00C46BEE">
              <w:t>положения</w:t>
            </w:r>
            <w:r w:rsidR="00C46BEE">
              <w:tab/>
            </w:r>
            <w:r w:rsidR="00342141">
              <w:t>……...</w:t>
            </w:r>
            <w:r w:rsidR="00C46BEE">
              <w:rPr>
                <w:b w:val="0"/>
              </w:rPr>
              <w:t>2</w:t>
            </w:r>
          </w:hyperlink>
        </w:p>
        <w:p w14:paraId="003D9D8A" w14:textId="77777777" w:rsidR="00014905" w:rsidRDefault="00000000" w:rsidP="00121BBC">
          <w:pPr>
            <w:pStyle w:val="10"/>
            <w:numPr>
              <w:ilvl w:val="0"/>
              <w:numId w:val="125"/>
            </w:numPr>
            <w:tabs>
              <w:tab w:val="left" w:pos="1770"/>
              <w:tab w:val="left" w:leader="dot" w:pos="10072"/>
            </w:tabs>
            <w:spacing w:before="147"/>
            <w:ind w:left="1769" w:hanging="928"/>
          </w:pPr>
          <w:hyperlink w:anchor="_bookmark1" w:history="1">
            <w:r w:rsidR="00C46BEE">
              <w:t>Целевой</w:t>
            </w:r>
            <w:r w:rsidR="00C46BEE">
              <w:rPr>
                <w:spacing w:val="-1"/>
              </w:rPr>
              <w:t xml:space="preserve"> </w:t>
            </w:r>
            <w:r w:rsidR="00C46BEE">
              <w:t>раздел</w:t>
            </w:r>
            <w:r w:rsidR="00C46BEE">
              <w:rPr>
                <w:spacing w:val="-2"/>
              </w:rPr>
              <w:t xml:space="preserve"> </w:t>
            </w:r>
            <w:r w:rsidR="00C46BEE">
              <w:t>Программы</w:t>
            </w:r>
            <w:r w:rsidR="00C46BEE">
              <w:tab/>
            </w:r>
            <w:r w:rsidR="00342141">
              <w:t>……...</w:t>
            </w:r>
            <w:r w:rsidR="00C46BEE">
              <w:t>9</w:t>
            </w:r>
          </w:hyperlink>
        </w:p>
        <w:p w14:paraId="56D15FF8" w14:textId="77777777" w:rsidR="00014905" w:rsidRDefault="00000000">
          <w:pPr>
            <w:pStyle w:val="20"/>
            <w:tabs>
              <w:tab w:val="left" w:leader="dot" w:pos="10072"/>
            </w:tabs>
          </w:pPr>
          <w:hyperlink w:anchor="_bookmark2" w:history="1">
            <w:r w:rsidR="00C46BEE">
              <w:t>2.1.</w:t>
            </w:r>
            <w:r w:rsidR="00C46BEE">
              <w:rPr>
                <w:spacing w:val="-3"/>
              </w:rPr>
              <w:t xml:space="preserve"> </w:t>
            </w:r>
            <w:r w:rsidR="00C46BEE">
              <w:t>Пояснительная</w:t>
            </w:r>
            <w:r w:rsidR="00C46BEE">
              <w:rPr>
                <w:spacing w:val="-2"/>
              </w:rPr>
              <w:t xml:space="preserve"> </w:t>
            </w:r>
            <w:r w:rsidR="00C46BEE">
              <w:t>записка</w:t>
            </w:r>
            <w:r w:rsidR="00C46BEE">
              <w:tab/>
              <w:t>9</w:t>
            </w:r>
          </w:hyperlink>
        </w:p>
        <w:p w14:paraId="395B86B6" w14:textId="77777777" w:rsidR="00014905" w:rsidRDefault="00000000">
          <w:pPr>
            <w:pStyle w:val="20"/>
            <w:tabs>
              <w:tab w:val="left" w:leader="dot" w:pos="9952"/>
            </w:tabs>
            <w:spacing w:before="141"/>
          </w:pPr>
          <w:hyperlink w:anchor="_bookmark3" w:history="1">
            <w:r w:rsidR="00C46BEE">
              <w:t>2.2</w:t>
            </w:r>
            <w:r w:rsidR="00C46BEE">
              <w:rPr>
                <w:spacing w:val="-3"/>
              </w:rPr>
              <w:t xml:space="preserve"> </w:t>
            </w:r>
            <w:r w:rsidR="00C46BEE">
              <w:t>Планируемые</w:t>
            </w:r>
            <w:r w:rsidR="00C46BEE">
              <w:rPr>
                <w:spacing w:val="-3"/>
              </w:rPr>
              <w:t xml:space="preserve"> </w:t>
            </w:r>
            <w:r w:rsidR="00C46BEE">
              <w:t>результаты</w:t>
            </w:r>
            <w:r w:rsidR="00C46BEE">
              <w:rPr>
                <w:spacing w:val="-2"/>
              </w:rPr>
              <w:t xml:space="preserve"> </w:t>
            </w:r>
            <w:r w:rsidR="00C46BEE">
              <w:t>реализации</w:t>
            </w:r>
            <w:r w:rsidR="00C46BEE">
              <w:rPr>
                <w:spacing w:val="-2"/>
              </w:rPr>
              <w:t xml:space="preserve"> </w:t>
            </w:r>
            <w:r w:rsidR="00C46BEE">
              <w:t>АОП</w:t>
            </w:r>
            <w:r w:rsidR="00C46BEE">
              <w:rPr>
                <w:spacing w:val="-3"/>
              </w:rPr>
              <w:t xml:space="preserve"> </w:t>
            </w:r>
            <w:r w:rsidR="00C46BEE">
              <w:t>ДО.</w:t>
            </w:r>
            <w:r w:rsidR="00C46BEE">
              <w:tab/>
              <w:t>11</w:t>
            </w:r>
          </w:hyperlink>
        </w:p>
        <w:p w14:paraId="074BBF46" w14:textId="77777777" w:rsidR="00014905" w:rsidRDefault="00000000">
          <w:pPr>
            <w:pStyle w:val="4"/>
            <w:tabs>
              <w:tab w:val="left" w:leader="dot" w:pos="10571"/>
            </w:tabs>
          </w:pPr>
          <w:hyperlink w:anchor="_bookmark4" w:history="1">
            <w:r w:rsidR="00C46BEE">
              <w:t>2.3.</w:t>
            </w:r>
            <w:r w:rsidR="00C46BEE">
              <w:rPr>
                <w:spacing w:val="-4"/>
              </w:rPr>
              <w:t xml:space="preserve"> </w:t>
            </w:r>
            <w:r w:rsidR="00C46BEE">
              <w:t>Подходы</w:t>
            </w:r>
            <w:r w:rsidR="00C46BEE">
              <w:rPr>
                <w:spacing w:val="-3"/>
              </w:rPr>
              <w:t xml:space="preserve"> </w:t>
            </w:r>
            <w:r w:rsidR="00C46BEE">
              <w:t>к</w:t>
            </w:r>
            <w:r w:rsidR="00C46BEE">
              <w:rPr>
                <w:spacing w:val="-5"/>
              </w:rPr>
              <w:t xml:space="preserve"> </w:t>
            </w:r>
            <w:r w:rsidR="00C46BEE">
              <w:t>педагогической</w:t>
            </w:r>
            <w:r w:rsidR="00C46BEE">
              <w:rPr>
                <w:spacing w:val="-3"/>
              </w:rPr>
              <w:t xml:space="preserve"> </w:t>
            </w:r>
            <w:r w:rsidR="00C46BEE">
              <w:t>диагностике</w:t>
            </w:r>
            <w:r w:rsidR="00C46BEE">
              <w:rPr>
                <w:spacing w:val="-4"/>
              </w:rPr>
              <w:t xml:space="preserve"> </w:t>
            </w:r>
            <w:r w:rsidR="00C46BEE">
              <w:t>достижения</w:t>
            </w:r>
            <w:r w:rsidR="00C46BEE">
              <w:rPr>
                <w:spacing w:val="-3"/>
              </w:rPr>
              <w:t xml:space="preserve"> </w:t>
            </w:r>
            <w:r w:rsidR="00C46BEE">
              <w:t>планируемых</w:t>
            </w:r>
            <w:r w:rsidR="00C46BEE">
              <w:rPr>
                <w:spacing w:val="-1"/>
              </w:rPr>
              <w:t xml:space="preserve"> </w:t>
            </w:r>
            <w:r w:rsidR="00C46BEE">
              <w:t>результатов</w:t>
            </w:r>
            <w:r w:rsidR="00C46BEE">
              <w:tab/>
              <w:t>19</w:t>
            </w:r>
          </w:hyperlink>
        </w:p>
        <w:p w14:paraId="7FF59B05" w14:textId="77777777" w:rsidR="00014905" w:rsidRDefault="00000000">
          <w:pPr>
            <w:pStyle w:val="3"/>
            <w:tabs>
              <w:tab w:val="left" w:leader="dot" w:pos="10571"/>
            </w:tabs>
          </w:pPr>
          <w:hyperlink w:anchor="_bookmark5" w:history="1">
            <w:r w:rsidR="00C46BEE">
              <w:t>III</w:t>
            </w:r>
            <w:r w:rsidR="00C46BEE">
              <w:rPr>
                <w:spacing w:val="-2"/>
              </w:rPr>
              <w:t xml:space="preserve"> </w:t>
            </w:r>
            <w:r w:rsidR="00C46BEE">
              <w:t>Содержательный</w:t>
            </w:r>
            <w:r w:rsidR="00C46BEE">
              <w:rPr>
                <w:spacing w:val="-2"/>
              </w:rPr>
              <w:t xml:space="preserve"> </w:t>
            </w:r>
            <w:r w:rsidR="00C46BEE">
              <w:t>раздел</w:t>
            </w:r>
            <w:r w:rsidR="00C46BEE">
              <w:rPr>
                <w:spacing w:val="-2"/>
              </w:rPr>
              <w:t xml:space="preserve"> </w:t>
            </w:r>
            <w:r w:rsidR="00C46BEE">
              <w:t>Программы</w:t>
            </w:r>
            <w:r w:rsidR="00C46BEE">
              <w:tab/>
              <w:t>27</w:t>
            </w:r>
          </w:hyperlink>
        </w:p>
        <w:p w14:paraId="0C4910AC" w14:textId="77777777" w:rsidR="00014905" w:rsidRDefault="00000000" w:rsidP="00121BBC">
          <w:pPr>
            <w:pStyle w:val="4"/>
            <w:numPr>
              <w:ilvl w:val="2"/>
              <w:numId w:val="124"/>
            </w:numPr>
            <w:tabs>
              <w:tab w:val="left" w:pos="2004"/>
              <w:tab w:val="left" w:leader="dot" w:pos="10571"/>
            </w:tabs>
            <w:spacing w:before="137" w:line="276" w:lineRule="auto"/>
            <w:ind w:right="617" w:firstLine="0"/>
          </w:pPr>
          <w:hyperlink w:anchor="_bookmark6" w:history="1">
            <w:r w:rsidR="00C46BEE">
              <w:t>Задачи и содержание образовательной деятельности в области социально-</w:t>
            </w:r>
          </w:hyperlink>
          <w:r w:rsidR="00C46BEE">
            <w:rPr>
              <w:spacing w:val="1"/>
            </w:rPr>
            <w:t xml:space="preserve"> </w:t>
          </w:r>
          <w:hyperlink w:anchor="_bookmark6" w:history="1">
            <w:r w:rsidR="00C46BEE">
              <w:t>коммуникативного</w:t>
            </w:r>
            <w:r w:rsidR="00C46BEE">
              <w:rPr>
                <w:spacing w:val="-1"/>
              </w:rPr>
              <w:t xml:space="preserve"> </w:t>
            </w:r>
            <w:r w:rsidR="00C46BEE">
              <w:t>развития</w:t>
            </w:r>
            <w:r w:rsidR="00C46BEE">
              <w:tab/>
              <w:t>27</w:t>
            </w:r>
          </w:hyperlink>
        </w:p>
        <w:p w14:paraId="6A1141B7" w14:textId="77777777" w:rsidR="00014905" w:rsidRDefault="00000000" w:rsidP="00121BBC">
          <w:pPr>
            <w:pStyle w:val="4"/>
            <w:numPr>
              <w:ilvl w:val="2"/>
              <w:numId w:val="124"/>
            </w:numPr>
            <w:tabs>
              <w:tab w:val="left" w:pos="2063"/>
              <w:tab w:val="left" w:leader="dot" w:pos="10571"/>
            </w:tabs>
            <w:spacing w:before="100" w:line="276" w:lineRule="auto"/>
            <w:ind w:right="617" w:firstLine="0"/>
          </w:pPr>
          <w:hyperlink w:anchor="_bookmark7" w:history="1">
            <w:r w:rsidR="00C46BEE">
              <w:t>Задачи и содержание образовательной деятельности в области</w:t>
            </w:r>
            <w:r w:rsidR="00C46BEE">
              <w:rPr>
                <w:spacing w:val="1"/>
              </w:rPr>
              <w:t xml:space="preserve"> </w:t>
            </w:r>
            <w:r w:rsidR="00C46BEE">
              <w:t>познавательного</w:t>
            </w:r>
          </w:hyperlink>
          <w:r w:rsidR="00C46BEE">
            <w:rPr>
              <w:spacing w:val="1"/>
            </w:rPr>
            <w:t xml:space="preserve"> </w:t>
          </w:r>
          <w:hyperlink w:anchor="_bookmark7" w:history="1">
            <w:r w:rsidR="00C46BEE">
              <w:t>развития</w:t>
            </w:r>
            <w:r w:rsidR="00C46BEE">
              <w:tab/>
              <w:t>32</w:t>
            </w:r>
          </w:hyperlink>
        </w:p>
        <w:p w14:paraId="33130244" w14:textId="77777777" w:rsidR="00014905" w:rsidRDefault="00000000" w:rsidP="00121BBC">
          <w:pPr>
            <w:pStyle w:val="4"/>
            <w:numPr>
              <w:ilvl w:val="2"/>
              <w:numId w:val="123"/>
            </w:numPr>
            <w:tabs>
              <w:tab w:val="left" w:pos="2003"/>
              <w:tab w:val="left" w:leader="dot" w:pos="10571"/>
            </w:tabs>
            <w:spacing w:before="100"/>
            <w:ind w:hanging="541"/>
          </w:pPr>
          <w:hyperlink w:anchor="_bookmark8" w:history="1">
            <w:r w:rsidR="00C46BEE">
              <w:t>Задачи</w:t>
            </w:r>
            <w:r w:rsidR="00C46BEE">
              <w:rPr>
                <w:spacing w:val="-3"/>
              </w:rPr>
              <w:t xml:space="preserve"> </w:t>
            </w:r>
            <w:r w:rsidR="00C46BEE">
              <w:t>и</w:t>
            </w:r>
            <w:r w:rsidR="00C46BEE">
              <w:rPr>
                <w:spacing w:val="-2"/>
              </w:rPr>
              <w:t xml:space="preserve"> </w:t>
            </w:r>
            <w:r w:rsidR="00C46BEE">
              <w:t>содержание</w:t>
            </w:r>
            <w:r w:rsidR="00C46BEE">
              <w:rPr>
                <w:spacing w:val="-4"/>
              </w:rPr>
              <w:t xml:space="preserve"> </w:t>
            </w:r>
            <w:r w:rsidR="00C46BEE">
              <w:t>образовательной</w:t>
            </w:r>
            <w:r w:rsidR="00C46BEE">
              <w:rPr>
                <w:spacing w:val="-2"/>
              </w:rPr>
              <w:t xml:space="preserve"> </w:t>
            </w:r>
            <w:r w:rsidR="00C46BEE">
              <w:t>деятельности</w:t>
            </w:r>
            <w:r w:rsidR="00C46BEE">
              <w:rPr>
                <w:spacing w:val="-2"/>
              </w:rPr>
              <w:t xml:space="preserve"> </w:t>
            </w:r>
            <w:r w:rsidR="00C46BEE">
              <w:t>в</w:t>
            </w:r>
            <w:r w:rsidR="00C46BEE">
              <w:rPr>
                <w:spacing w:val="-3"/>
              </w:rPr>
              <w:t xml:space="preserve"> </w:t>
            </w:r>
            <w:r w:rsidR="00C46BEE">
              <w:t>области</w:t>
            </w:r>
            <w:r w:rsidR="00C46BEE">
              <w:rPr>
                <w:spacing w:val="-2"/>
              </w:rPr>
              <w:t xml:space="preserve"> </w:t>
            </w:r>
            <w:r w:rsidR="00C46BEE">
              <w:t>речевого</w:t>
            </w:r>
            <w:r w:rsidR="00C46BEE">
              <w:rPr>
                <w:spacing w:val="-3"/>
              </w:rPr>
              <w:t xml:space="preserve"> </w:t>
            </w:r>
            <w:r w:rsidR="00C46BEE">
              <w:t>развития</w:t>
            </w:r>
            <w:r w:rsidR="00C46BEE">
              <w:tab/>
              <w:t>35</w:t>
            </w:r>
          </w:hyperlink>
        </w:p>
        <w:p w14:paraId="7B4ABD0C" w14:textId="77777777" w:rsidR="00014905" w:rsidRDefault="00000000" w:rsidP="00121BBC">
          <w:pPr>
            <w:pStyle w:val="4"/>
            <w:numPr>
              <w:ilvl w:val="2"/>
              <w:numId w:val="123"/>
            </w:numPr>
            <w:tabs>
              <w:tab w:val="left" w:pos="2003"/>
              <w:tab w:val="left" w:leader="dot" w:pos="10571"/>
            </w:tabs>
            <w:spacing w:line="276" w:lineRule="auto"/>
            <w:ind w:left="1462" w:right="617" w:firstLine="0"/>
          </w:pPr>
          <w:hyperlink w:anchor="_bookmark9" w:history="1">
            <w:r w:rsidR="00C46BEE">
              <w:t>Задачи и содержание образовательной деятельности в области художественно-</w:t>
            </w:r>
          </w:hyperlink>
          <w:r w:rsidR="00C46BEE">
            <w:rPr>
              <w:spacing w:val="1"/>
            </w:rPr>
            <w:t xml:space="preserve"> </w:t>
          </w:r>
          <w:hyperlink w:anchor="_bookmark9" w:history="1">
            <w:r w:rsidR="00C46BEE">
              <w:t>эстетическое</w:t>
            </w:r>
            <w:r w:rsidR="00C46BEE">
              <w:rPr>
                <w:spacing w:val="-2"/>
              </w:rPr>
              <w:t xml:space="preserve"> </w:t>
            </w:r>
            <w:r w:rsidR="00C46BEE">
              <w:t>развития»</w:t>
            </w:r>
            <w:r w:rsidR="00C46BEE">
              <w:tab/>
              <w:t>38</w:t>
            </w:r>
          </w:hyperlink>
        </w:p>
        <w:p w14:paraId="7D436719" w14:textId="77777777" w:rsidR="00014905" w:rsidRDefault="00000000" w:rsidP="00121BBC">
          <w:pPr>
            <w:pStyle w:val="4"/>
            <w:numPr>
              <w:ilvl w:val="2"/>
              <w:numId w:val="123"/>
            </w:numPr>
            <w:tabs>
              <w:tab w:val="left" w:pos="2003"/>
            </w:tabs>
            <w:spacing w:before="99"/>
            <w:ind w:hanging="541"/>
          </w:pPr>
          <w:hyperlink w:anchor="_bookmark10" w:history="1">
            <w:r w:rsidR="00C46BEE">
              <w:t>Задачи</w:t>
            </w:r>
            <w:r w:rsidR="00C46BEE">
              <w:rPr>
                <w:spacing w:val="-3"/>
              </w:rPr>
              <w:t xml:space="preserve"> </w:t>
            </w:r>
            <w:r w:rsidR="00C46BEE">
              <w:t>и</w:t>
            </w:r>
            <w:r w:rsidR="00C46BEE">
              <w:rPr>
                <w:spacing w:val="-3"/>
              </w:rPr>
              <w:t xml:space="preserve"> </w:t>
            </w:r>
            <w:r w:rsidR="00C46BEE">
              <w:t>содержание</w:t>
            </w:r>
            <w:r w:rsidR="00C46BEE">
              <w:rPr>
                <w:spacing w:val="-3"/>
              </w:rPr>
              <w:t xml:space="preserve"> </w:t>
            </w:r>
            <w:r w:rsidR="00C46BEE">
              <w:t>образовательной</w:t>
            </w:r>
            <w:r w:rsidR="00C46BEE">
              <w:rPr>
                <w:spacing w:val="-3"/>
              </w:rPr>
              <w:t xml:space="preserve"> </w:t>
            </w:r>
            <w:r w:rsidR="00C46BEE">
              <w:t>деятельности</w:t>
            </w:r>
            <w:r w:rsidR="00C46BEE">
              <w:rPr>
                <w:spacing w:val="-2"/>
              </w:rPr>
              <w:t xml:space="preserve"> </w:t>
            </w:r>
            <w:r w:rsidR="00C46BEE">
              <w:t>в</w:t>
            </w:r>
            <w:r w:rsidR="00C46BEE">
              <w:rPr>
                <w:spacing w:val="-4"/>
              </w:rPr>
              <w:t xml:space="preserve"> </w:t>
            </w:r>
            <w:r w:rsidR="00C46BEE">
              <w:t>области</w:t>
            </w:r>
            <w:r w:rsidR="00C46BEE">
              <w:rPr>
                <w:spacing w:val="-1"/>
              </w:rPr>
              <w:t xml:space="preserve"> </w:t>
            </w:r>
            <w:r w:rsidR="00C46BEE">
              <w:t>физического</w:t>
            </w:r>
            <w:r w:rsidR="00C46BEE">
              <w:rPr>
                <w:spacing w:val="-3"/>
              </w:rPr>
              <w:t xml:space="preserve"> </w:t>
            </w:r>
            <w:r w:rsidR="00C46BEE">
              <w:t>развития</w:t>
            </w:r>
          </w:hyperlink>
        </w:p>
        <w:p w14:paraId="1DD72019" w14:textId="77777777" w:rsidR="00014905" w:rsidRDefault="00000000">
          <w:pPr>
            <w:pStyle w:val="5"/>
          </w:pPr>
          <w:hyperlink w:anchor="_bookmark10" w:history="1">
            <w:r w:rsidR="00C46BEE">
              <w:t>.......................................................................................................................................................41</w:t>
            </w:r>
          </w:hyperlink>
        </w:p>
        <w:p w14:paraId="60F715DA" w14:textId="77777777" w:rsidR="00014905" w:rsidRDefault="00000000" w:rsidP="00121BBC">
          <w:pPr>
            <w:pStyle w:val="4"/>
            <w:numPr>
              <w:ilvl w:val="2"/>
              <w:numId w:val="123"/>
            </w:numPr>
            <w:tabs>
              <w:tab w:val="left" w:pos="2003"/>
              <w:tab w:val="left" w:leader="dot" w:pos="10571"/>
            </w:tabs>
            <w:spacing w:line="276" w:lineRule="auto"/>
            <w:ind w:left="1462" w:right="617" w:firstLine="0"/>
          </w:pPr>
          <w:hyperlink w:anchor="_bookmark11" w:history="1">
            <w:r w:rsidR="00C46BEE">
              <w:t>Задачи и содержание работы в части, формируемой участниками образовательных</w:t>
            </w:r>
          </w:hyperlink>
          <w:r w:rsidR="00C46BEE">
            <w:rPr>
              <w:spacing w:val="1"/>
            </w:rPr>
            <w:t xml:space="preserve"> </w:t>
          </w:r>
          <w:hyperlink w:anchor="_bookmark11" w:history="1">
            <w:r w:rsidR="00C46BEE">
              <w:t>отношений</w:t>
            </w:r>
            <w:r w:rsidR="00C46BEE">
              <w:tab/>
              <w:t>45</w:t>
            </w:r>
          </w:hyperlink>
        </w:p>
        <w:p w14:paraId="020E43EF" w14:textId="77777777" w:rsidR="00014905" w:rsidRDefault="00000000" w:rsidP="00121BBC">
          <w:pPr>
            <w:pStyle w:val="4"/>
            <w:numPr>
              <w:ilvl w:val="2"/>
              <w:numId w:val="123"/>
            </w:numPr>
            <w:tabs>
              <w:tab w:val="left" w:pos="2003"/>
              <w:tab w:val="left" w:leader="dot" w:pos="10571"/>
            </w:tabs>
            <w:spacing w:before="99"/>
            <w:ind w:hanging="541"/>
          </w:pPr>
          <w:hyperlink w:anchor="_bookmark12" w:history="1">
            <w:r w:rsidR="00C46BEE">
              <w:t>Учебно-методический</w:t>
            </w:r>
            <w:r w:rsidR="00C46BEE">
              <w:rPr>
                <w:spacing w:val="-5"/>
              </w:rPr>
              <w:t xml:space="preserve"> </w:t>
            </w:r>
            <w:r w:rsidR="00C46BEE">
              <w:t>комплект</w:t>
            </w:r>
            <w:r w:rsidR="00C46BEE">
              <w:rPr>
                <w:spacing w:val="-5"/>
              </w:rPr>
              <w:t xml:space="preserve"> </w:t>
            </w:r>
            <w:r w:rsidR="00C46BEE">
              <w:t>по</w:t>
            </w:r>
            <w:r w:rsidR="00C46BEE">
              <w:rPr>
                <w:spacing w:val="-3"/>
              </w:rPr>
              <w:t xml:space="preserve"> </w:t>
            </w:r>
            <w:r w:rsidR="00C46BEE">
              <w:t>направлениям</w:t>
            </w:r>
            <w:r w:rsidR="00C46BEE">
              <w:tab/>
              <w:t>73</w:t>
            </w:r>
          </w:hyperlink>
        </w:p>
        <w:p w14:paraId="7850E556" w14:textId="77777777" w:rsidR="00014905" w:rsidRDefault="00000000">
          <w:pPr>
            <w:pStyle w:val="4"/>
            <w:tabs>
              <w:tab w:val="left" w:leader="dot" w:pos="10571"/>
            </w:tabs>
            <w:spacing w:before="143"/>
          </w:pPr>
          <w:hyperlink w:anchor="_bookmark13" w:history="1">
            <w:r w:rsidR="00C46BEE">
              <w:t>3.2</w:t>
            </w:r>
            <w:r w:rsidR="00C46BEE">
              <w:rPr>
                <w:spacing w:val="-2"/>
              </w:rPr>
              <w:t xml:space="preserve"> </w:t>
            </w:r>
            <w:r w:rsidR="00C46BEE">
              <w:t>Вариативные</w:t>
            </w:r>
            <w:r w:rsidR="00C46BEE">
              <w:rPr>
                <w:spacing w:val="-4"/>
              </w:rPr>
              <w:t xml:space="preserve"> </w:t>
            </w:r>
            <w:r w:rsidR="00C46BEE">
              <w:t>формы,</w:t>
            </w:r>
            <w:r w:rsidR="00C46BEE">
              <w:rPr>
                <w:spacing w:val="-1"/>
              </w:rPr>
              <w:t xml:space="preserve"> </w:t>
            </w:r>
            <w:r w:rsidR="00C46BEE">
              <w:t>способы,</w:t>
            </w:r>
            <w:r w:rsidR="00C46BEE">
              <w:rPr>
                <w:spacing w:val="-2"/>
              </w:rPr>
              <w:t xml:space="preserve"> </w:t>
            </w:r>
            <w:r w:rsidR="00C46BEE">
              <w:t>методы</w:t>
            </w:r>
            <w:r w:rsidR="00C46BEE">
              <w:rPr>
                <w:spacing w:val="-1"/>
              </w:rPr>
              <w:t xml:space="preserve"> </w:t>
            </w:r>
            <w:r w:rsidR="00C46BEE">
              <w:t>и</w:t>
            </w:r>
            <w:r w:rsidR="00C46BEE">
              <w:rPr>
                <w:spacing w:val="-2"/>
              </w:rPr>
              <w:t xml:space="preserve"> </w:t>
            </w:r>
            <w:r w:rsidR="00C46BEE">
              <w:t>средства</w:t>
            </w:r>
            <w:r w:rsidR="00C46BEE">
              <w:rPr>
                <w:spacing w:val="-2"/>
              </w:rPr>
              <w:t xml:space="preserve"> </w:t>
            </w:r>
            <w:r w:rsidR="00C46BEE">
              <w:t>реализации</w:t>
            </w:r>
            <w:r w:rsidR="00C46BEE">
              <w:rPr>
                <w:spacing w:val="-2"/>
              </w:rPr>
              <w:t xml:space="preserve"> </w:t>
            </w:r>
            <w:r w:rsidR="00C46BEE">
              <w:t>Программы.</w:t>
            </w:r>
            <w:r w:rsidR="00C46BEE">
              <w:tab/>
              <w:t>78</w:t>
            </w:r>
          </w:hyperlink>
        </w:p>
        <w:p w14:paraId="527B1951" w14:textId="77777777" w:rsidR="00014905" w:rsidRDefault="00000000">
          <w:pPr>
            <w:pStyle w:val="4"/>
            <w:spacing w:before="141"/>
          </w:pPr>
          <w:hyperlink w:anchor="_bookmark14" w:history="1">
            <w:r w:rsidR="00C46BEE">
              <w:t>3.3.1.</w:t>
            </w:r>
            <w:r w:rsidR="00C46BEE">
              <w:rPr>
                <w:spacing w:val="-4"/>
              </w:rPr>
              <w:t xml:space="preserve"> </w:t>
            </w:r>
            <w:r w:rsidR="00C46BEE">
              <w:t>Особенности взаимодействия</w:t>
            </w:r>
            <w:r w:rsidR="00C46BEE">
              <w:rPr>
                <w:spacing w:val="-3"/>
              </w:rPr>
              <w:t xml:space="preserve"> </w:t>
            </w:r>
            <w:r w:rsidR="00C46BEE">
              <w:t>педагогического</w:t>
            </w:r>
            <w:r w:rsidR="00C46BEE">
              <w:rPr>
                <w:spacing w:val="-3"/>
              </w:rPr>
              <w:t xml:space="preserve"> </w:t>
            </w:r>
            <w:r w:rsidR="00C46BEE">
              <w:t>коллектива</w:t>
            </w:r>
            <w:r w:rsidR="00C46BEE">
              <w:rPr>
                <w:spacing w:val="-5"/>
              </w:rPr>
              <w:t xml:space="preserve"> </w:t>
            </w:r>
            <w:r w:rsidR="00C46BEE">
              <w:t>с</w:t>
            </w:r>
            <w:r w:rsidR="00C46BEE">
              <w:rPr>
                <w:spacing w:val="-4"/>
              </w:rPr>
              <w:t xml:space="preserve"> </w:t>
            </w:r>
            <w:r w:rsidR="00C46BEE">
              <w:t>семьями</w:t>
            </w:r>
            <w:r w:rsidR="00C46BEE">
              <w:rPr>
                <w:spacing w:val="-3"/>
              </w:rPr>
              <w:t xml:space="preserve"> </w:t>
            </w:r>
            <w:r w:rsidR="00C46BEE">
              <w:t>обучающихся</w:t>
            </w:r>
          </w:hyperlink>
        </w:p>
        <w:p w14:paraId="578719C2" w14:textId="77777777" w:rsidR="00014905" w:rsidRDefault="00000000">
          <w:pPr>
            <w:pStyle w:val="5"/>
          </w:pPr>
          <w:hyperlink w:anchor="_bookmark14" w:history="1">
            <w:r w:rsidR="00C46BEE">
              <w:t>.......................................................................................................................................................87</w:t>
            </w:r>
          </w:hyperlink>
        </w:p>
        <w:p w14:paraId="74F3FF71" w14:textId="77777777" w:rsidR="00014905" w:rsidRDefault="00000000">
          <w:pPr>
            <w:pStyle w:val="4"/>
            <w:tabs>
              <w:tab w:val="left" w:leader="dot" w:pos="10571"/>
            </w:tabs>
          </w:pPr>
          <w:hyperlink w:anchor="_bookmark15" w:history="1">
            <w:r w:rsidR="00C46BEE">
              <w:t>3.4.1.</w:t>
            </w:r>
            <w:r w:rsidR="00C46BEE">
              <w:rPr>
                <w:spacing w:val="-3"/>
              </w:rPr>
              <w:t xml:space="preserve"> </w:t>
            </w:r>
            <w:r w:rsidR="00C46BEE">
              <w:t>Направления</w:t>
            </w:r>
            <w:r w:rsidR="00C46BEE">
              <w:rPr>
                <w:spacing w:val="-3"/>
              </w:rPr>
              <w:t xml:space="preserve"> </w:t>
            </w:r>
            <w:r w:rsidR="00C46BEE">
              <w:t>и</w:t>
            </w:r>
            <w:r w:rsidR="00C46BEE">
              <w:rPr>
                <w:spacing w:val="-3"/>
              </w:rPr>
              <w:t xml:space="preserve"> </w:t>
            </w:r>
            <w:r w:rsidR="00C46BEE">
              <w:t>задачи</w:t>
            </w:r>
            <w:r w:rsidR="00C46BEE">
              <w:rPr>
                <w:spacing w:val="-3"/>
              </w:rPr>
              <w:t xml:space="preserve"> </w:t>
            </w:r>
            <w:r w:rsidR="00C46BEE">
              <w:t>коррекционно-развивающей</w:t>
            </w:r>
            <w:r w:rsidR="00C46BEE">
              <w:rPr>
                <w:spacing w:val="-3"/>
              </w:rPr>
              <w:t xml:space="preserve"> </w:t>
            </w:r>
            <w:r w:rsidR="00C46BEE">
              <w:t>работы</w:t>
            </w:r>
            <w:r w:rsidR="00C46BEE">
              <w:tab/>
              <w:t>97</w:t>
            </w:r>
          </w:hyperlink>
        </w:p>
        <w:p w14:paraId="4F9B7555" w14:textId="77777777" w:rsidR="00014905" w:rsidRDefault="00000000">
          <w:pPr>
            <w:pStyle w:val="4"/>
            <w:tabs>
              <w:tab w:val="left" w:leader="dot" w:pos="10451"/>
            </w:tabs>
            <w:spacing w:before="141"/>
          </w:pPr>
          <w:hyperlink w:anchor="_bookmark16" w:history="1">
            <w:r w:rsidR="00C46BEE">
              <w:t>3.5.</w:t>
            </w:r>
            <w:r w:rsidR="00C46BEE">
              <w:rPr>
                <w:spacing w:val="-2"/>
              </w:rPr>
              <w:t xml:space="preserve"> </w:t>
            </w:r>
            <w:r w:rsidR="00C46BEE">
              <w:t>Федеральная</w:t>
            </w:r>
            <w:r w:rsidR="00C46BEE">
              <w:rPr>
                <w:spacing w:val="-2"/>
              </w:rPr>
              <w:t xml:space="preserve"> </w:t>
            </w:r>
            <w:r w:rsidR="00C46BEE">
              <w:t>рабочая</w:t>
            </w:r>
            <w:r w:rsidR="00C46BEE">
              <w:rPr>
                <w:spacing w:val="-2"/>
              </w:rPr>
              <w:t xml:space="preserve"> </w:t>
            </w:r>
            <w:r w:rsidR="00C46BEE">
              <w:t>программа</w:t>
            </w:r>
            <w:r w:rsidR="00C46BEE">
              <w:rPr>
                <w:spacing w:val="-1"/>
              </w:rPr>
              <w:t xml:space="preserve"> </w:t>
            </w:r>
            <w:r w:rsidR="00C46BEE">
              <w:t>воспитания</w:t>
            </w:r>
            <w:r w:rsidR="00C46BEE">
              <w:tab/>
              <w:t>115</w:t>
            </w:r>
          </w:hyperlink>
        </w:p>
        <w:p w14:paraId="19F10B48" w14:textId="77777777" w:rsidR="00014905" w:rsidRDefault="00000000">
          <w:pPr>
            <w:pStyle w:val="3"/>
            <w:tabs>
              <w:tab w:val="left" w:leader="dot" w:pos="10451"/>
            </w:tabs>
            <w:spacing w:before="147"/>
          </w:pPr>
          <w:hyperlink w:anchor="_bookmark17" w:history="1">
            <w:r w:rsidR="00C46BEE">
              <w:t>IV.</w:t>
            </w:r>
            <w:r w:rsidR="00C46BEE">
              <w:rPr>
                <w:spacing w:val="-1"/>
              </w:rPr>
              <w:t xml:space="preserve"> </w:t>
            </w:r>
            <w:r w:rsidR="00C46BEE">
              <w:t>Организационный</w:t>
            </w:r>
            <w:r w:rsidR="00C46BEE">
              <w:rPr>
                <w:spacing w:val="-3"/>
              </w:rPr>
              <w:t xml:space="preserve"> </w:t>
            </w:r>
            <w:r w:rsidR="00C46BEE">
              <w:t>раздел</w:t>
            </w:r>
            <w:r w:rsidR="00C46BEE">
              <w:rPr>
                <w:spacing w:val="-2"/>
              </w:rPr>
              <w:t xml:space="preserve"> </w:t>
            </w:r>
            <w:r w:rsidR="00C46BEE">
              <w:t>программы</w:t>
            </w:r>
            <w:r w:rsidR="00C46BEE">
              <w:tab/>
              <w:t>115</w:t>
            </w:r>
          </w:hyperlink>
        </w:p>
        <w:p w14:paraId="4F4A94FC" w14:textId="77777777" w:rsidR="00014905" w:rsidRDefault="00000000">
          <w:pPr>
            <w:pStyle w:val="4"/>
            <w:tabs>
              <w:tab w:val="left" w:leader="dot" w:pos="10451"/>
            </w:tabs>
            <w:spacing w:before="136"/>
          </w:pPr>
          <w:hyperlink w:anchor="_bookmark18" w:history="1">
            <w:r w:rsidR="00C46BEE">
              <w:t>4.1</w:t>
            </w:r>
            <w:r w:rsidR="00C46BEE">
              <w:rPr>
                <w:spacing w:val="-4"/>
              </w:rPr>
              <w:t xml:space="preserve"> </w:t>
            </w:r>
            <w:r w:rsidR="00C46BEE">
              <w:t>Психолого-педагогические условия</w:t>
            </w:r>
            <w:r w:rsidR="00C46BEE">
              <w:rPr>
                <w:spacing w:val="-4"/>
              </w:rPr>
              <w:t xml:space="preserve"> </w:t>
            </w:r>
            <w:r w:rsidR="00C46BEE">
              <w:t>реализации</w:t>
            </w:r>
            <w:r w:rsidR="00C46BEE">
              <w:rPr>
                <w:spacing w:val="-5"/>
              </w:rPr>
              <w:t xml:space="preserve"> </w:t>
            </w:r>
            <w:r w:rsidR="00C46BEE">
              <w:t>программы</w:t>
            </w:r>
            <w:r w:rsidR="00C46BEE">
              <w:tab/>
              <w:t>115</w:t>
            </w:r>
          </w:hyperlink>
        </w:p>
        <w:p w14:paraId="7B425A7D" w14:textId="77777777" w:rsidR="00014905" w:rsidRDefault="00000000" w:rsidP="00121BBC">
          <w:pPr>
            <w:pStyle w:val="4"/>
            <w:numPr>
              <w:ilvl w:val="1"/>
              <w:numId w:val="122"/>
            </w:numPr>
            <w:tabs>
              <w:tab w:val="left" w:pos="1883"/>
              <w:tab w:val="left" w:leader="dot" w:pos="10451"/>
            </w:tabs>
            <w:ind w:hanging="421"/>
          </w:pPr>
          <w:hyperlink w:anchor="_bookmark19" w:history="1">
            <w:r w:rsidR="00C46BEE">
              <w:t>Особенности</w:t>
            </w:r>
            <w:r w:rsidR="00C46BEE">
              <w:rPr>
                <w:spacing w:val="-3"/>
              </w:rPr>
              <w:t xml:space="preserve"> </w:t>
            </w:r>
            <w:r w:rsidR="00C46BEE">
              <w:t>организации</w:t>
            </w:r>
            <w:r w:rsidR="00C46BEE">
              <w:rPr>
                <w:spacing w:val="-3"/>
              </w:rPr>
              <w:t xml:space="preserve"> </w:t>
            </w:r>
            <w:r w:rsidR="00C46BEE">
              <w:t>развивающей</w:t>
            </w:r>
            <w:r w:rsidR="00C46BEE">
              <w:rPr>
                <w:spacing w:val="-5"/>
              </w:rPr>
              <w:t xml:space="preserve"> </w:t>
            </w:r>
            <w:r w:rsidR="00C46BEE">
              <w:t>предметно-пространственной</w:t>
            </w:r>
            <w:r w:rsidR="00C46BEE">
              <w:rPr>
                <w:spacing w:val="-4"/>
              </w:rPr>
              <w:t xml:space="preserve"> </w:t>
            </w:r>
            <w:r w:rsidR="00C46BEE">
              <w:t>среды</w:t>
            </w:r>
            <w:r w:rsidR="00C46BEE">
              <w:tab/>
              <w:t>116</w:t>
            </w:r>
          </w:hyperlink>
        </w:p>
        <w:p w14:paraId="3B967089" w14:textId="77777777" w:rsidR="00014905" w:rsidRDefault="00000000" w:rsidP="00121BBC">
          <w:pPr>
            <w:pStyle w:val="4"/>
            <w:numPr>
              <w:ilvl w:val="1"/>
              <w:numId w:val="122"/>
            </w:numPr>
            <w:tabs>
              <w:tab w:val="left" w:pos="1883"/>
              <w:tab w:val="left" w:leader="dot" w:pos="10451"/>
            </w:tabs>
            <w:spacing w:line="276" w:lineRule="auto"/>
            <w:ind w:left="1462" w:right="617" w:firstLine="0"/>
          </w:pPr>
          <w:hyperlink w:anchor="_bookmark20" w:history="1">
            <w:r w:rsidR="00C46BEE">
              <w:t>Материально-техническое обеспечение программы, обеспеченность методическими</w:t>
            </w:r>
          </w:hyperlink>
          <w:r w:rsidR="00C46BEE">
            <w:rPr>
              <w:spacing w:val="1"/>
            </w:rPr>
            <w:t xml:space="preserve"> </w:t>
          </w:r>
          <w:hyperlink w:anchor="_bookmark20" w:history="1">
            <w:r w:rsidR="00C46BEE">
              <w:t>материалами</w:t>
            </w:r>
            <w:r w:rsidR="00C46BEE">
              <w:rPr>
                <w:spacing w:val="-3"/>
              </w:rPr>
              <w:t xml:space="preserve"> </w:t>
            </w:r>
            <w:r w:rsidR="00C46BEE">
              <w:t>и</w:t>
            </w:r>
            <w:r w:rsidR="00C46BEE">
              <w:rPr>
                <w:spacing w:val="-2"/>
              </w:rPr>
              <w:t xml:space="preserve"> </w:t>
            </w:r>
            <w:r w:rsidR="00C46BEE">
              <w:t>средствами</w:t>
            </w:r>
            <w:r w:rsidR="00C46BEE">
              <w:rPr>
                <w:spacing w:val="-3"/>
              </w:rPr>
              <w:t xml:space="preserve"> </w:t>
            </w:r>
            <w:r w:rsidR="00C46BEE">
              <w:t>обучения</w:t>
            </w:r>
            <w:r w:rsidR="00C46BEE">
              <w:rPr>
                <w:spacing w:val="-2"/>
              </w:rPr>
              <w:t xml:space="preserve"> </w:t>
            </w:r>
            <w:r w:rsidR="00C46BEE">
              <w:t>и</w:t>
            </w:r>
            <w:r w:rsidR="00C46BEE">
              <w:rPr>
                <w:spacing w:val="-3"/>
              </w:rPr>
              <w:t xml:space="preserve"> </w:t>
            </w:r>
            <w:r w:rsidR="00C46BEE">
              <w:t>воспитания</w:t>
            </w:r>
            <w:r w:rsidR="00C46BEE">
              <w:tab/>
              <w:t>121</w:t>
            </w:r>
          </w:hyperlink>
        </w:p>
        <w:p w14:paraId="15680CD1" w14:textId="77777777" w:rsidR="00014905" w:rsidRDefault="00000000">
          <w:pPr>
            <w:pStyle w:val="4"/>
            <w:tabs>
              <w:tab w:val="left" w:leader="dot" w:pos="10451"/>
            </w:tabs>
            <w:spacing w:before="100" w:line="276" w:lineRule="auto"/>
            <w:ind w:right="617"/>
          </w:pPr>
          <w:hyperlink w:anchor="_bookmark21" w:history="1">
            <w:r w:rsidR="00C46BEE">
              <w:t>4.4 Примерный перечень литературных, музыкальных, художественных, анимационных</w:t>
            </w:r>
          </w:hyperlink>
          <w:r w:rsidR="00C46BEE">
            <w:rPr>
              <w:spacing w:val="1"/>
            </w:rPr>
            <w:t xml:space="preserve"> </w:t>
          </w:r>
          <w:hyperlink w:anchor="_bookmark21" w:history="1">
            <w:r w:rsidR="00C46BEE">
              <w:t>произведений</w:t>
            </w:r>
            <w:r w:rsidR="00C46BEE">
              <w:rPr>
                <w:spacing w:val="-4"/>
              </w:rPr>
              <w:t xml:space="preserve"> </w:t>
            </w:r>
            <w:r w:rsidR="00C46BEE">
              <w:t>для</w:t>
            </w:r>
            <w:r w:rsidR="00C46BEE">
              <w:rPr>
                <w:spacing w:val="-3"/>
              </w:rPr>
              <w:t xml:space="preserve"> </w:t>
            </w:r>
            <w:r w:rsidR="00C46BEE">
              <w:t>реализация</w:t>
            </w:r>
            <w:r w:rsidR="00C46BEE">
              <w:rPr>
                <w:spacing w:val="-3"/>
              </w:rPr>
              <w:t xml:space="preserve"> </w:t>
            </w:r>
            <w:r w:rsidR="00C46BEE">
              <w:t>программы.</w:t>
            </w:r>
            <w:r w:rsidR="00C46BEE">
              <w:tab/>
              <w:t>151</w:t>
            </w:r>
          </w:hyperlink>
        </w:p>
        <w:p w14:paraId="53C0679F" w14:textId="77777777" w:rsidR="00014905" w:rsidRDefault="00000000" w:rsidP="00121BBC">
          <w:pPr>
            <w:pStyle w:val="4"/>
            <w:numPr>
              <w:ilvl w:val="1"/>
              <w:numId w:val="121"/>
            </w:numPr>
            <w:tabs>
              <w:tab w:val="left" w:pos="1883"/>
              <w:tab w:val="left" w:leader="dot" w:pos="10451"/>
            </w:tabs>
            <w:spacing w:before="100"/>
            <w:ind w:hanging="421"/>
          </w:pPr>
          <w:hyperlink w:anchor="_bookmark22" w:history="1">
            <w:r w:rsidR="00C46BEE">
              <w:t>Кадровые условия</w:t>
            </w:r>
            <w:r w:rsidR="00C46BEE">
              <w:rPr>
                <w:spacing w:val="-1"/>
              </w:rPr>
              <w:t xml:space="preserve"> </w:t>
            </w:r>
            <w:r w:rsidR="00C46BEE">
              <w:t>реализации</w:t>
            </w:r>
            <w:r w:rsidR="00C46BEE">
              <w:rPr>
                <w:spacing w:val="-4"/>
              </w:rPr>
              <w:t xml:space="preserve"> </w:t>
            </w:r>
            <w:r w:rsidR="00C46BEE">
              <w:t>программы</w:t>
            </w:r>
            <w:r w:rsidR="00C46BEE">
              <w:tab/>
              <w:t>171</w:t>
            </w:r>
          </w:hyperlink>
        </w:p>
        <w:p w14:paraId="1754135C" w14:textId="77777777" w:rsidR="00014905" w:rsidRDefault="00000000" w:rsidP="00121BBC">
          <w:pPr>
            <w:pStyle w:val="4"/>
            <w:numPr>
              <w:ilvl w:val="1"/>
              <w:numId w:val="121"/>
            </w:numPr>
            <w:tabs>
              <w:tab w:val="left" w:pos="1883"/>
              <w:tab w:val="left" w:leader="dot" w:pos="10451"/>
            </w:tabs>
            <w:spacing w:before="141" w:line="276" w:lineRule="auto"/>
            <w:ind w:left="1462" w:right="617" w:firstLine="0"/>
          </w:pPr>
          <w:hyperlink w:anchor="_bookmark23" w:history="1">
            <w:r w:rsidR="00C46BEE">
              <w:t>Примерный режим и распорядок дня в группах компенсирующей и комбинированной</w:t>
            </w:r>
          </w:hyperlink>
          <w:r w:rsidR="00C46BEE">
            <w:rPr>
              <w:spacing w:val="1"/>
            </w:rPr>
            <w:t xml:space="preserve"> </w:t>
          </w:r>
          <w:hyperlink w:anchor="_bookmark23" w:history="1">
            <w:r w:rsidR="00C46BEE">
              <w:t>направленности</w:t>
            </w:r>
            <w:r w:rsidR="00C46BEE">
              <w:rPr>
                <w:spacing w:val="-1"/>
              </w:rPr>
              <w:t xml:space="preserve"> </w:t>
            </w:r>
            <w:r w:rsidR="00C46BEE">
              <w:t>для</w:t>
            </w:r>
            <w:r w:rsidR="00C46BEE">
              <w:rPr>
                <w:spacing w:val="-2"/>
              </w:rPr>
              <w:t xml:space="preserve"> </w:t>
            </w:r>
            <w:r w:rsidR="00C46BEE">
              <w:t>детей</w:t>
            </w:r>
            <w:r w:rsidR="00C46BEE">
              <w:rPr>
                <w:spacing w:val="-2"/>
              </w:rPr>
              <w:t xml:space="preserve"> </w:t>
            </w:r>
            <w:r w:rsidR="00C46BEE">
              <w:t>с</w:t>
            </w:r>
            <w:r w:rsidR="00C46BEE">
              <w:rPr>
                <w:spacing w:val="-3"/>
              </w:rPr>
              <w:t xml:space="preserve"> </w:t>
            </w:r>
            <w:r w:rsidR="00C46BEE">
              <w:t>ТНР</w:t>
            </w:r>
            <w:r w:rsidR="00C46BEE">
              <w:tab/>
              <w:t>173</w:t>
            </w:r>
          </w:hyperlink>
        </w:p>
        <w:p w14:paraId="0F7766AC" w14:textId="77777777" w:rsidR="00014905" w:rsidRDefault="00000000" w:rsidP="00121BBC">
          <w:pPr>
            <w:pStyle w:val="4"/>
            <w:numPr>
              <w:ilvl w:val="1"/>
              <w:numId w:val="121"/>
            </w:numPr>
            <w:tabs>
              <w:tab w:val="left" w:pos="1883"/>
              <w:tab w:val="left" w:leader="dot" w:pos="10451"/>
            </w:tabs>
            <w:spacing w:before="100"/>
            <w:ind w:hanging="421"/>
          </w:pPr>
          <w:hyperlink w:anchor="_bookmark24" w:history="1">
            <w:r w:rsidR="00C46BEE">
              <w:t>Федеральный</w:t>
            </w:r>
            <w:r w:rsidR="00C46BEE">
              <w:rPr>
                <w:spacing w:val="-3"/>
              </w:rPr>
              <w:t xml:space="preserve"> </w:t>
            </w:r>
            <w:r w:rsidR="00C46BEE">
              <w:t>календарный</w:t>
            </w:r>
            <w:r w:rsidR="00C46BEE">
              <w:rPr>
                <w:spacing w:val="-3"/>
              </w:rPr>
              <w:t xml:space="preserve"> </w:t>
            </w:r>
            <w:r w:rsidR="00C46BEE">
              <w:t>план</w:t>
            </w:r>
            <w:r w:rsidR="00C46BEE">
              <w:rPr>
                <w:spacing w:val="-3"/>
              </w:rPr>
              <w:t xml:space="preserve"> </w:t>
            </w:r>
            <w:r w:rsidR="00C46BEE">
              <w:t>воспитательной</w:t>
            </w:r>
            <w:r w:rsidR="00C46BEE">
              <w:rPr>
                <w:spacing w:val="-2"/>
              </w:rPr>
              <w:t xml:space="preserve"> </w:t>
            </w:r>
            <w:r w:rsidR="00C46BEE">
              <w:t>работы</w:t>
            </w:r>
            <w:r w:rsidR="00C46BEE">
              <w:tab/>
              <w:t>179</w:t>
            </w:r>
          </w:hyperlink>
        </w:p>
        <w:p w14:paraId="72AA9B70" w14:textId="77777777" w:rsidR="00014905" w:rsidRDefault="00000000">
          <w:pPr>
            <w:pStyle w:val="4"/>
            <w:tabs>
              <w:tab w:val="left" w:leader="dot" w:pos="10451"/>
            </w:tabs>
            <w:spacing w:before="141"/>
          </w:pPr>
          <w:hyperlink w:anchor="_bookmark25" w:history="1">
            <w:r w:rsidR="00C46BEE">
              <w:t>Приложение</w:t>
            </w:r>
            <w:r w:rsidR="00C46BEE">
              <w:rPr>
                <w:spacing w:val="-2"/>
              </w:rPr>
              <w:t xml:space="preserve"> </w:t>
            </w:r>
            <w:r w:rsidR="00C46BEE">
              <w:t>1</w:t>
            </w:r>
            <w:r w:rsidR="00C46BEE">
              <w:tab/>
              <w:t>181</w:t>
            </w:r>
          </w:hyperlink>
        </w:p>
        <w:p w14:paraId="161A186B" w14:textId="77777777" w:rsidR="00014905" w:rsidRDefault="00000000">
          <w:pPr>
            <w:pStyle w:val="4"/>
            <w:tabs>
              <w:tab w:val="left" w:leader="dot" w:pos="10451"/>
            </w:tabs>
            <w:spacing w:before="143" w:after="20"/>
          </w:pPr>
          <w:hyperlink w:anchor="_bookmark26" w:history="1">
            <w:r w:rsidR="00C46BEE">
              <w:t>Приложение</w:t>
            </w:r>
            <w:r w:rsidR="00C46BEE">
              <w:rPr>
                <w:spacing w:val="-2"/>
              </w:rPr>
              <w:t xml:space="preserve"> </w:t>
            </w:r>
            <w:r w:rsidR="00C46BEE">
              <w:t>2</w:t>
            </w:r>
            <w:r w:rsidR="00C46BEE">
              <w:tab/>
              <w:t>251</w:t>
            </w:r>
          </w:hyperlink>
        </w:p>
        <w:p w14:paraId="022776C0" w14:textId="77777777" w:rsidR="00014905" w:rsidRDefault="00000000">
          <w:pPr>
            <w:pStyle w:val="4"/>
            <w:tabs>
              <w:tab w:val="right" w:leader="dot" w:pos="10811"/>
            </w:tabs>
            <w:spacing w:before="66"/>
          </w:pPr>
          <w:hyperlink w:anchor="_bookmark27" w:history="1">
            <w:r w:rsidR="00C46BEE">
              <w:t>Приложение</w:t>
            </w:r>
            <w:r w:rsidR="00C46BEE">
              <w:rPr>
                <w:spacing w:val="-2"/>
              </w:rPr>
              <w:t xml:space="preserve"> </w:t>
            </w:r>
            <w:r w:rsidR="00C46BEE">
              <w:t>3</w:t>
            </w:r>
            <w:r w:rsidR="00C46BEE">
              <w:tab/>
              <w:t>252</w:t>
            </w:r>
          </w:hyperlink>
        </w:p>
      </w:sdtContent>
    </w:sdt>
    <w:p w14:paraId="3F0347DE" w14:textId="77777777" w:rsidR="00014905" w:rsidRDefault="00014905">
      <w:pPr>
        <w:sectPr w:rsidR="00014905">
          <w:type w:val="continuous"/>
          <w:pgSz w:w="11920" w:h="16850"/>
          <w:pgMar w:top="1070" w:right="240" w:bottom="1358" w:left="240" w:header="720" w:footer="720" w:gutter="0"/>
          <w:cols w:space="720"/>
        </w:sectPr>
      </w:pPr>
    </w:p>
    <w:p w14:paraId="7BE8D841" w14:textId="77777777" w:rsidR="00014905" w:rsidRDefault="00014905">
      <w:pPr>
        <w:pStyle w:val="a3"/>
        <w:rPr>
          <w:sz w:val="26"/>
        </w:rPr>
      </w:pPr>
    </w:p>
    <w:p w14:paraId="2EBD26D5" w14:textId="77777777" w:rsidR="00014905" w:rsidRDefault="00014905">
      <w:pPr>
        <w:pStyle w:val="a3"/>
        <w:rPr>
          <w:sz w:val="26"/>
        </w:rPr>
      </w:pPr>
    </w:p>
    <w:p w14:paraId="29877E8A" w14:textId="77777777" w:rsidR="00014905" w:rsidRDefault="00014905">
      <w:pPr>
        <w:pStyle w:val="a3"/>
        <w:rPr>
          <w:sz w:val="26"/>
        </w:rPr>
      </w:pPr>
    </w:p>
    <w:p w14:paraId="4E0E40B6" w14:textId="77777777" w:rsidR="00014905" w:rsidRDefault="00C46BEE" w:rsidP="00121BBC">
      <w:pPr>
        <w:pStyle w:val="2"/>
        <w:numPr>
          <w:ilvl w:val="2"/>
          <w:numId w:val="121"/>
        </w:numPr>
        <w:tabs>
          <w:tab w:val="left" w:pos="4228"/>
        </w:tabs>
        <w:spacing w:before="165" w:line="319" w:lineRule="exact"/>
        <w:ind w:hanging="251"/>
        <w:jc w:val="both"/>
      </w:pPr>
      <w:bookmarkStart w:id="1" w:name="I._Общие_положения"/>
      <w:bookmarkEnd w:id="1"/>
      <w:r>
        <w:t>Общие</w:t>
      </w:r>
      <w:r>
        <w:rPr>
          <w:spacing w:val="-5"/>
        </w:rPr>
        <w:t xml:space="preserve"> </w:t>
      </w:r>
      <w:r>
        <w:t>положения</w:t>
      </w:r>
    </w:p>
    <w:p w14:paraId="13D55206" w14:textId="77777777" w:rsidR="00014905" w:rsidRDefault="00C46BEE">
      <w:pPr>
        <w:pStyle w:val="a3"/>
        <w:spacing w:line="360" w:lineRule="auto"/>
        <w:ind w:left="1462" w:right="641" w:firstLine="777"/>
        <w:jc w:val="both"/>
      </w:pP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71"/>
        </w:rPr>
        <w:t xml:space="preserve"> </w:t>
      </w:r>
      <w:r>
        <w:t>дошкольного</w:t>
      </w:r>
      <w:r>
        <w:rPr>
          <w:spacing w:val="-67"/>
        </w:rPr>
        <w:t xml:space="preserve"> </w:t>
      </w:r>
      <w:r>
        <w:t>образования МДОУ «Детский сад №</w:t>
      </w:r>
      <w:r>
        <w:rPr>
          <w:spacing w:val="1"/>
        </w:rPr>
        <w:t xml:space="preserve"> 127</w:t>
      </w:r>
      <w:r>
        <w:t>»</w:t>
      </w:r>
      <w:r>
        <w:rPr>
          <w:spacing w:val="1"/>
        </w:rPr>
        <w:t xml:space="preserve"> </w:t>
      </w:r>
      <w:r>
        <w:t>для обучающихся с тяжелыми</w:t>
      </w:r>
      <w:r>
        <w:rPr>
          <w:spacing w:val="1"/>
        </w:rPr>
        <w:t xml:space="preserve"> </w:t>
      </w:r>
      <w:r>
        <w:t>нарушениями речи (далее – Программа) разработана на основе Федерального</w:t>
      </w:r>
      <w:r>
        <w:rPr>
          <w:spacing w:val="-67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vertAlign w:val="superscript"/>
        </w:rPr>
        <w:t>1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 программой дошкольного образования для обучающихся с</w:t>
      </w:r>
      <w:r>
        <w:rPr>
          <w:spacing w:val="1"/>
        </w:rPr>
        <w:t xml:space="preserve"> </w:t>
      </w:r>
      <w:r>
        <w:t>тяжёлыми нарушениями речи</w:t>
      </w:r>
      <w:r>
        <w:rPr>
          <w:spacing w:val="1"/>
        </w:rPr>
        <w:t xml:space="preserve"> </w:t>
      </w:r>
      <w:r>
        <w:t>(далее –</w:t>
      </w:r>
      <w:r>
        <w:rPr>
          <w:spacing w:val="1"/>
        </w:rPr>
        <w:t xml:space="preserve"> </w:t>
      </w:r>
      <w:r>
        <w:t>ФАОП).Обучающиеся</w:t>
      </w:r>
      <w:r>
        <w:rPr>
          <w:spacing w:val="1"/>
        </w:rPr>
        <w:t xml:space="preserve"> </w:t>
      </w:r>
      <w:r>
        <w:t>с тяжелыми</w:t>
      </w:r>
      <w:r>
        <w:rPr>
          <w:spacing w:val="1"/>
        </w:rPr>
        <w:t xml:space="preserve"> </w:t>
      </w:r>
      <w:r>
        <w:t>нарушениями речи (далее - ТНР) представляют собой сложную разнородную</w:t>
      </w:r>
      <w:r>
        <w:rPr>
          <w:spacing w:val="-67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характеризующуюся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механизмом</w:t>
      </w:r>
      <w:r>
        <w:rPr>
          <w:spacing w:val="70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речи, временем его возникновения, разнородным уровнем психофизического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-67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общения.</w:t>
      </w:r>
    </w:p>
    <w:p w14:paraId="79B863BA" w14:textId="77777777" w:rsidR="00014905" w:rsidRDefault="00C46BEE">
      <w:pPr>
        <w:pStyle w:val="a3"/>
        <w:spacing w:line="360" w:lineRule="auto"/>
        <w:ind w:left="1462" w:right="642" w:firstLine="707"/>
        <w:jc w:val="both"/>
      </w:pPr>
      <w:r>
        <w:t>Дошкольники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словоизменения, словообразования, типами предложений, как правило, в той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нормальном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развитии.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грамматическим</w:t>
      </w:r>
      <w:r>
        <w:rPr>
          <w:spacing w:val="1"/>
        </w:rPr>
        <w:t xml:space="preserve"> </w:t>
      </w:r>
      <w:r>
        <w:t>строем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 более</w:t>
      </w:r>
      <w:r>
        <w:rPr>
          <w:spacing w:val="1"/>
        </w:rPr>
        <w:t xml:space="preserve"> </w:t>
      </w:r>
      <w:r>
        <w:t>медленном темпе усвоения, в</w:t>
      </w:r>
      <w:r>
        <w:rPr>
          <w:spacing w:val="1"/>
        </w:rPr>
        <w:t xml:space="preserve"> </w:t>
      </w:r>
      <w:r>
        <w:t>дисгармонии развитии</w:t>
      </w:r>
      <w:r>
        <w:rPr>
          <w:spacing w:val="1"/>
        </w:rPr>
        <w:t xml:space="preserve"> </w:t>
      </w:r>
      <w:r>
        <w:t>морфологической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семантических</w:t>
      </w:r>
      <w:r>
        <w:rPr>
          <w:spacing w:val="1"/>
        </w:rPr>
        <w:t xml:space="preserve"> </w:t>
      </w:r>
      <w:r>
        <w:t>формально-языковых</w:t>
      </w:r>
      <w:r>
        <w:rPr>
          <w:spacing w:val="1"/>
        </w:rPr>
        <w:t xml:space="preserve"> </w:t>
      </w:r>
      <w:r>
        <w:t>компонентов, в</w:t>
      </w:r>
      <w:r>
        <w:rPr>
          <w:spacing w:val="1"/>
        </w:rPr>
        <w:t xml:space="preserve"> </w:t>
      </w:r>
      <w:r>
        <w:t>искажении</w:t>
      </w:r>
      <w:r>
        <w:rPr>
          <w:spacing w:val="1"/>
        </w:rPr>
        <w:t xml:space="preserve"> </w:t>
      </w:r>
      <w:r>
        <w:t>общей картины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развития.</w:t>
      </w:r>
    </w:p>
    <w:p w14:paraId="31D6D593" w14:textId="77777777" w:rsidR="00014905" w:rsidRDefault="00C46BEE">
      <w:pPr>
        <w:pStyle w:val="a3"/>
        <w:spacing w:line="360" w:lineRule="auto"/>
        <w:ind w:left="1462" w:right="638" w:firstLine="707"/>
        <w:jc w:val="both"/>
      </w:pPr>
      <w:r>
        <w:t>При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речевыми нарушениями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его систематического,</w:t>
      </w:r>
      <w:r>
        <w:rPr>
          <w:spacing w:val="-67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71"/>
        </w:rPr>
        <w:t xml:space="preserve"> </w:t>
      </w:r>
      <w:r>
        <w:t>сопровождения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данной</w:t>
      </w:r>
      <w:r>
        <w:rPr>
          <w:spacing w:val="32"/>
        </w:rPr>
        <w:t xml:space="preserve"> </w:t>
      </w:r>
      <w:r>
        <w:t>коррекционно-образовательной</w:t>
      </w:r>
      <w:r>
        <w:rPr>
          <w:spacing w:val="32"/>
        </w:rPr>
        <w:t xml:space="preserve"> </w:t>
      </w:r>
      <w:r>
        <w:t>помощи,</w:t>
      </w:r>
      <w:r>
        <w:rPr>
          <w:spacing w:val="31"/>
        </w:rPr>
        <w:t xml:space="preserve"> </w:t>
      </w:r>
      <w:r>
        <w:t>содержание</w:t>
      </w:r>
      <w:r>
        <w:rPr>
          <w:spacing w:val="32"/>
        </w:rPr>
        <w:t xml:space="preserve"> </w:t>
      </w:r>
      <w:r>
        <w:t>формы</w:t>
      </w:r>
      <w:r>
        <w:rPr>
          <w:spacing w:val="30"/>
        </w:rPr>
        <w:t xml:space="preserve"> </w:t>
      </w:r>
      <w:r>
        <w:t>и</w:t>
      </w:r>
    </w:p>
    <w:p w14:paraId="19CC3DC0" w14:textId="77777777" w:rsidR="00014905" w:rsidRDefault="00014905">
      <w:pPr>
        <w:spacing w:line="360" w:lineRule="auto"/>
        <w:jc w:val="both"/>
        <w:sectPr w:rsidR="00014905">
          <w:type w:val="continuous"/>
          <w:pgSz w:w="11920" w:h="16850"/>
          <w:pgMar w:top="1060" w:right="240" w:bottom="1220" w:left="240" w:header="720" w:footer="720" w:gutter="0"/>
          <w:cols w:space="720"/>
        </w:sectPr>
      </w:pPr>
    </w:p>
    <w:p w14:paraId="4B699DF4" w14:textId="77777777" w:rsidR="00014905" w:rsidRDefault="00C46BEE">
      <w:pPr>
        <w:pStyle w:val="a3"/>
        <w:spacing w:before="65" w:line="362" w:lineRule="auto"/>
        <w:ind w:left="1462" w:right="648"/>
        <w:jc w:val="both"/>
      </w:pPr>
      <w:r>
        <w:lastRenderedPageBreak/>
        <w:t>методы, которой адекватны возможностям, потребностям и индивидуальным</w:t>
      </w:r>
      <w:r>
        <w:rPr>
          <w:spacing w:val="-67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детей возможны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АОП</w:t>
      </w:r>
      <w:r>
        <w:rPr>
          <w:spacing w:val="-1"/>
        </w:rPr>
        <w:t xml:space="preserve"> </w:t>
      </w:r>
      <w:r>
        <w:t>ДО.</w:t>
      </w:r>
    </w:p>
    <w:p w14:paraId="2DDD841D" w14:textId="77777777" w:rsidR="00014905" w:rsidRDefault="00C46BEE">
      <w:pPr>
        <w:pStyle w:val="a3"/>
        <w:spacing w:line="360" w:lineRule="auto"/>
        <w:ind w:left="1462" w:right="638" w:firstLine="707"/>
        <w:jc w:val="both"/>
      </w:pPr>
      <w:r>
        <w:t>АОП МДОУ «Детский сад № 127» разработана с учётом особенностей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 и запросов воспитанников с ограниченными 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обусловленными</w:t>
      </w:r>
      <w:r>
        <w:rPr>
          <w:spacing w:val="1"/>
        </w:rPr>
        <w:t xml:space="preserve"> </w:t>
      </w:r>
      <w:r>
        <w:t>тяжёлыми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коррекционно-образовательного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 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Программы,</w:t>
      </w:r>
      <w:r>
        <w:rPr>
          <w:spacing w:val="-67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инструментарий.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областям:</w:t>
      </w:r>
      <w:r>
        <w:rPr>
          <w:spacing w:val="1"/>
        </w:rPr>
        <w:t xml:space="preserve"> </w:t>
      </w:r>
      <w:r>
        <w:t>социально-коммуникативное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развитие; физическое развитие;</w:t>
      </w:r>
      <w:r>
        <w:rPr>
          <w:spacing w:val="1"/>
        </w:rPr>
        <w:t xml:space="preserve"> </w:t>
      </w:r>
      <w:r>
        <w:t>способы и направления поддержки детской</w:t>
      </w:r>
      <w:r>
        <w:rPr>
          <w:spacing w:val="1"/>
        </w:rPr>
        <w:t xml:space="preserve"> </w:t>
      </w:r>
      <w:r>
        <w:t>инициативы;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обучающихся; 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взрослыми;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 с другими детьми; систему отношений ребёнка к миру, к</w:t>
      </w:r>
      <w:r>
        <w:rPr>
          <w:spacing w:val="1"/>
        </w:rPr>
        <w:t xml:space="preserve"> </w:t>
      </w:r>
      <w:r>
        <w:t>другим людям, к себе самому; содержание образовательной деятельности по</w:t>
      </w:r>
      <w:r>
        <w:rPr>
          <w:spacing w:val="1"/>
        </w:rPr>
        <w:t xml:space="preserve"> </w:t>
      </w:r>
      <w:r>
        <w:t>коррекции тяжёлых нарушений</w:t>
      </w:r>
      <w:r>
        <w:rPr>
          <w:spacing w:val="1"/>
        </w:rPr>
        <w:t xml:space="preserve"> </w:t>
      </w:r>
      <w:r>
        <w:t>речи у детей, а также направления и задачи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 в себя психолого-педагогические условия реализации программы,</w:t>
      </w:r>
      <w:r>
        <w:rPr>
          <w:spacing w:val="1"/>
        </w:rPr>
        <w:t xml:space="preserve"> </w:t>
      </w:r>
      <w:r>
        <w:t>особенности организации предметно-пространственной среды, материально-</w:t>
      </w:r>
      <w:r>
        <w:rPr>
          <w:spacing w:val="1"/>
        </w:rPr>
        <w:t xml:space="preserve"> </w:t>
      </w:r>
      <w:r>
        <w:t>техническое</w:t>
      </w:r>
      <w:r>
        <w:rPr>
          <w:spacing w:val="-1"/>
        </w:rPr>
        <w:t xml:space="preserve"> </w:t>
      </w:r>
      <w:r>
        <w:t>обеспечение программы.</w:t>
      </w:r>
    </w:p>
    <w:p w14:paraId="26222AA6" w14:textId="77777777" w:rsidR="00014905" w:rsidRDefault="00C46BEE">
      <w:pPr>
        <w:pStyle w:val="a3"/>
        <w:spacing w:line="360" w:lineRule="auto"/>
        <w:ind w:left="1462" w:right="638" w:firstLine="707"/>
        <w:jc w:val="both"/>
      </w:pP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содержит перечень методической литературы, позволяющей ознакомиться 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парциальных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3"/>
        </w:rPr>
        <w:t xml:space="preserve"> </w:t>
      </w:r>
      <w:r>
        <w:t>работы. Программа</w:t>
      </w:r>
      <w:r>
        <w:rPr>
          <w:spacing w:val="62"/>
        </w:rPr>
        <w:t xml:space="preserve"> </w:t>
      </w:r>
      <w:r>
        <w:t>строится</w:t>
      </w:r>
      <w:r>
        <w:rPr>
          <w:spacing w:val="65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учётом</w:t>
      </w:r>
      <w:r>
        <w:rPr>
          <w:spacing w:val="65"/>
        </w:rPr>
        <w:t xml:space="preserve"> </w:t>
      </w:r>
      <w:r>
        <w:t>национально-</w:t>
      </w:r>
    </w:p>
    <w:p w14:paraId="07CADB2E" w14:textId="77777777" w:rsidR="00014905" w:rsidRDefault="00014905">
      <w:pPr>
        <w:spacing w:line="360" w:lineRule="auto"/>
        <w:jc w:val="both"/>
        <w:sectPr w:rsidR="00014905">
          <w:pgSz w:w="11920" w:h="16850"/>
          <w:pgMar w:top="1060" w:right="240" w:bottom="1220" w:left="240" w:header="0" w:footer="1026" w:gutter="0"/>
          <w:cols w:space="720"/>
        </w:sectPr>
      </w:pPr>
    </w:p>
    <w:p w14:paraId="0C472205" w14:textId="77777777" w:rsidR="00014905" w:rsidRDefault="00C46BEE">
      <w:pPr>
        <w:pStyle w:val="a3"/>
        <w:spacing w:before="65" w:line="360" w:lineRule="auto"/>
        <w:ind w:left="1462" w:right="644"/>
        <w:jc w:val="both"/>
      </w:pPr>
      <w:r>
        <w:lastRenderedPageBreak/>
        <w:t>культурных традиций Ярославского края: производится отбор произведений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образцов</w:t>
      </w:r>
      <w:r>
        <w:rPr>
          <w:spacing w:val="7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фольклора, народных художественных промыслов при ознакомлении детей с</w:t>
      </w:r>
      <w:r>
        <w:rPr>
          <w:spacing w:val="-67"/>
        </w:rPr>
        <w:t xml:space="preserve"> </w:t>
      </w:r>
      <w:r>
        <w:t>искусством,</w:t>
      </w:r>
      <w:r>
        <w:rPr>
          <w:spacing w:val="-1"/>
        </w:rPr>
        <w:t xml:space="preserve"> </w:t>
      </w:r>
      <w:r>
        <w:t>народными</w:t>
      </w:r>
      <w:r>
        <w:rPr>
          <w:spacing w:val="-1"/>
        </w:rPr>
        <w:t xml:space="preserve"> </w:t>
      </w:r>
      <w:r>
        <w:t>традициями,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оздоровления.</w:t>
      </w:r>
    </w:p>
    <w:p w14:paraId="1FF0D709" w14:textId="77777777" w:rsidR="00014905" w:rsidRDefault="00C46BEE">
      <w:pPr>
        <w:pStyle w:val="a3"/>
        <w:spacing w:line="360" w:lineRule="auto"/>
        <w:ind w:left="1462" w:right="642" w:firstLine="986"/>
        <w:jc w:val="both"/>
      </w:pPr>
      <w:r>
        <w:t>Программа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развивающему</w:t>
      </w:r>
      <w:r>
        <w:rPr>
          <w:spacing w:val="1"/>
        </w:rPr>
        <w:t xml:space="preserve"> </w:t>
      </w:r>
      <w:r>
        <w:t>оцениванию достижения целей в форме педагогической и психологической</w:t>
      </w:r>
      <w:r>
        <w:rPr>
          <w:spacing w:val="1"/>
        </w:rPr>
        <w:t xml:space="preserve"> </w:t>
      </w:r>
      <w:r>
        <w:t>диагностики развития обучающихся, а также качества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25"/>
        </w:rPr>
        <w:t xml:space="preserve"> </w:t>
      </w:r>
      <w:r>
        <w:t>АОП</w:t>
      </w:r>
      <w:r>
        <w:rPr>
          <w:spacing w:val="24"/>
        </w:rPr>
        <w:t xml:space="preserve"> </w:t>
      </w:r>
      <w:r>
        <w:t>МДОУ</w:t>
      </w:r>
      <w:r>
        <w:rPr>
          <w:spacing w:val="24"/>
        </w:rPr>
        <w:t xml:space="preserve"> </w:t>
      </w:r>
      <w:r>
        <w:t>«Детский</w:t>
      </w:r>
      <w:r>
        <w:rPr>
          <w:spacing w:val="26"/>
        </w:rPr>
        <w:t xml:space="preserve"> </w:t>
      </w:r>
      <w:r>
        <w:t>сад</w:t>
      </w:r>
      <w:r>
        <w:rPr>
          <w:spacing w:val="24"/>
        </w:rPr>
        <w:t xml:space="preserve"> </w:t>
      </w:r>
      <w:r>
        <w:t>№</w:t>
      </w:r>
      <w:r>
        <w:rPr>
          <w:spacing w:val="25"/>
        </w:rPr>
        <w:t xml:space="preserve"> </w:t>
      </w:r>
      <w:r>
        <w:t>127»</w:t>
      </w:r>
      <w:r>
        <w:rPr>
          <w:spacing w:val="24"/>
        </w:rPr>
        <w:t xml:space="preserve"> </w:t>
      </w:r>
      <w:r>
        <w:t>направлена</w:t>
      </w:r>
      <w:r>
        <w:rPr>
          <w:spacing w:val="22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первую</w:t>
      </w:r>
      <w:r>
        <w:rPr>
          <w:spacing w:val="24"/>
        </w:rPr>
        <w:t xml:space="preserve"> </w:t>
      </w:r>
      <w:r>
        <w:t>очередь</w:t>
      </w:r>
      <w:r>
        <w:rPr>
          <w:spacing w:val="-68"/>
        </w:rPr>
        <w:t xml:space="preserve"> </w:t>
      </w:r>
      <w:r>
        <w:t>на оценивание созданных Организацией условий внутри образовательного</w:t>
      </w:r>
      <w:r>
        <w:rPr>
          <w:spacing w:val="1"/>
        </w:rPr>
        <w:t xml:space="preserve"> </w:t>
      </w:r>
      <w:r>
        <w:t>процесса.</w:t>
      </w:r>
    </w:p>
    <w:p w14:paraId="7576371A" w14:textId="77777777" w:rsidR="00014905" w:rsidRDefault="00C46BEE">
      <w:pPr>
        <w:pStyle w:val="a3"/>
        <w:spacing w:before="2" w:line="360" w:lineRule="auto"/>
        <w:ind w:left="1462" w:right="646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-2"/>
        </w:rPr>
        <w:t xml:space="preserve"> </w:t>
      </w:r>
      <w:r>
        <w:t>и развитию.</w:t>
      </w:r>
    </w:p>
    <w:p w14:paraId="532CE18C" w14:textId="77777777" w:rsidR="00014905" w:rsidRDefault="00C46BEE">
      <w:pPr>
        <w:pStyle w:val="a3"/>
        <w:spacing w:before="1" w:line="360" w:lineRule="auto"/>
        <w:ind w:left="1462" w:right="638" w:firstLine="707"/>
        <w:jc w:val="both"/>
      </w:pPr>
      <w:r>
        <w:t>Данная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тяжёлыми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(3-4</w:t>
      </w:r>
      <w:r>
        <w:rPr>
          <w:spacing w:val="1"/>
        </w:rPr>
        <w:t xml:space="preserve"> </w:t>
      </w:r>
      <w:r>
        <w:t>года),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(4-5</w:t>
      </w:r>
      <w:r>
        <w:rPr>
          <w:spacing w:val="1"/>
        </w:rPr>
        <w:t xml:space="preserve"> </w:t>
      </w:r>
      <w:r>
        <w:t>лет),</w:t>
      </w:r>
      <w:r>
        <w:rPr>
          <w:spacing w:val="1"/>
        </w:rPr>
        <w:t xml:space="preserve"> </w:t>
      </w:r>
      <w:r>
        <w:t>старшего (5-6 лет) и подготовительного к школе возраста (6-7 лет), имеющих</w:t>
      </w:r>
      <w:r>
        <w:rPr>
          <w:spacing w:val="-67"/>
        </w:rPr>
        <w:t xml:space="preserve"> </w:t>
      </w:r>
      <w:r>
        <w:t>логопедическое</w:t>
      </w:r>
      <w:r>
        <w:rPr>
          <w:spacing w:val="-1"/>
        </w:rPr>
        <w:t xml:space="preserve"> </w:t>
      </w:r>
      <w:r>
        <w:t>заключение:</w:t>
      </w:r>
    </w:p>
    <w:p w14:paraId="7BD5907F" w14:textId="77777777" w:rsidR="00014905" w:rsidRDefault="00C46BEE" w:rsidP="00121BBC">
      <w:pPr>
        <w:pStyle w:val="a4"/>
        <w:numPr>
          <w:ilvl w:val="0"/>
          <w:numId w:val="120"/>
        </w:numPr>
        <w:tabs>
          <w:tab w:val="left" w:pos="2182"/>
        </w:tabs>
        <w:spacing w:line="343" w:lineRule="exact"/>
        <w:ind w:left="2182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-2"/>
          <w:sz w:val="28"/>
        </w:rPr>
        <w:t xml:space="preserve"> </w:t>
      </w:r>
      <w:r>
        <w:rPr>
          <w:sz w:val="28"/>
        </w:rPr>
        <w:t>недоразвитие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(I,</w:t>
      </w:r>
      <w:r>
        <w:rPr>
          <w:spacing w:val="-3"/>
          <w:sz w:val="28"/>
        </w:rPr>
        <w:t xml:space="preserve"> </w:t>
      </w:r>
      <w:r>
        <w:rPr>
          <w:sz w:val="28"/>
        </w:rPr>
        <w:t>II,</w:t>
      </w:r>
      <w:r>
        <w:rPr>
          <w:spacing w:val="-3"/>
          <w:sz w:val="28"/>
        </w:rPr>
        <w:t xml:space="preserve"> </w:t>
      </w:r>
      <w:r>
        <w:rPr>
          <w:sz w:val="28"/>
        </w:rPr>
        <w:t>III</w:t>
      </w:r>
      <w:r>
        <w:rPr>
          <w:spacing w:val="-2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развития);</w:t>
      </w:r>
    </w:p>
    <w:p w14:paraId="4B1553C5" w14:textId="77777777" w:rsidR="00014905" w:rsidRDefault="00C46BEE" w:rsidP="00121BBC">
      <w:pPr>
        <w:pStyle w:val="a4"/>
        <w:numPr>
          <w:ilvl w:val="0"/>
          <w:numId w:val="120"/>
        </w:numPr>
        <w:tabs>
          <w:tab w:val="left" w:pos="2182"/>
        </w:tabs>
        <w:spacing w:before="161" w:line="350" w:lineRule="auto"/>
        <w:ind w:right="1253" w:hanging="348"/>
        <w:jc w:val="both"/>
        <w:rPr>
          <w:sz w:val="28"/>
        </w:rPr>
      </w:pPr>
      <w:r>
        <w:rPr>
          <w:sz w:val="28"/>
        </w:rPr>
        <w:t>Фонетико-фонематическое недоразвитие речи (ФФНР). Дизартрия</w:t>
      </w:r>
      <w:r>
        <w:rPr>
          <w:spacing w:val="-67"/>
          <w:sz w:val="28"/>
        </w:rPr>
        <w:t xml:space="preserve"> </w:t>
      </w:r>
      <w:r>
        <w:rPr>
          <w:sz w:val="28"/>
        </w:rPr>
        <w:t>Срок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четырёх</w:t>
      </w:r>
      <w:r>
        <w:rPr>
          <w:spacing w:val="1"/>
          <w:sz w:val="28"/>
        </w:rPr>
        <w:t xml:space="preserve"> </w:t>
      </w:r>
      <w:r>
        <w:rPr>
          <w:sz w:val="28"/>
        </w:rPr>
        <w:t>лет.</w:t>
      </w:r>
    </w:p>
    <w:p w14:paraId="0C3B7B52" w14:textId="77777777" w:rsidR="00014905" w:rsidRDefault="00C46BEE">
      <w:pPr>
        <w:pStyle w:val="a3"/>
        <w:spacing w:before="14" w:line="360" w:lineRule="auto"/>
        <w:ind w:left="1462" w:right="605" w:firstLine="707"/>
        <w:jc w:val="both"/>
      </w:pPr>
      <w:r>
        <w:t>2. Программа разработана в соответствии с основными нормативно-</w:t>
      </w:r>
      <w:r>
        <w:rPr>
          <w:spacing w:val="1"/>
        </w:rPr>
        <w:t xml:space="preserve"> </w:t>
      </w:r>
      <w:r>
        <w:t>правовыми</w:t>
      </w:r>
      <w:r>
        <w:rPr>
          <w:spacing w:val="-3"/>
        </w:rPr>
        <w:t xml:space="preserve"> </w:t>
      </w:r>
      <w:r>
        <w:t>документами по</w:t>
      </w:r>
      <w:r>
        <w:rPr>
          <w:spacing w:val="1"/>
        </w:rPr>
        <w:t xml:space="preserve"> </w:t>
      </w:r>
      <w:r>
        <w:t>дошкольному</w:t>
      </w:r>
      <w:r>
        <w:rPr>
          <w:spacing w:val="-4"/>
        </w:rPr>
        <w:t xml:space="preserve"> </w:t>
      </w:r>
      <w:r>
        <w:t>образованию:</w:t>
      </w:r>
    </w:p>
    <w:p w14:paraId="60F6A897" w14:textId="77777777" w:rsidR="00014905" w:rsidRDefault="00C46BEE" w:rsidP="00121BBC">
      <w:pPr>
        <w:pStyle w:val="a4"/>
        <w:numPr>
          <w:ilvl w:val="1"/>
          <w:numId w:val="120"/>
        </w:numPr>
        <w:tabs>
          <w:tab w:val="left" w:pos="2413"/>
        </w:tabs>
        <w:spacing w:line="360" w:lineRule="auto"/>
        <w:ind w:right="609" w:firstLine="707"/>
        <w:jc w:val="both"/>
        <w:rPr>
          <w:sz w:val="28"/>
        </w:rPr>
      </w:pPr>
      <w:r>
        <w:rPr>
          <w:sz w:val="28"/>
        </w:rPr>
        <w:t>Указ Президента Российской Федерации от 7 мая 2018 г. № 204 «О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на 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2024 года»;</w:t>
      </w:r>
    </w:p>
    <w:p w14:paraId="71AEA4B6" w14:textId="77777777" w:rsidR="00014905" w:rsidRDefault="00C46BEE" w:rsidP="00121BBC">
      <w:pPr>
        <w:pStyle w:val="a4"/>
        <w:numPr>
          <w:ilvl w:val="1"/>
          <w:numId w:val="120"/>
        </w:numPr>
        <w:tabs>
          <w:tab w:val="left" w:pos="2386"/>
        </w:tabs>
        <w:spacing w:line="360" w:lineRule="auto"/>
        <w:ind w:right="613" w:firstLine="707"/>
        <w:jc w:val="both"/>
        <w:rPr>
          <w:sz w:val="28"/>
        </w:rPr>
      </w:pPr>
      <w:r>
        <w:rPr>
          <w:sz w:val="28"/>
        </w:rPr>
        <w:t>Указ Президента Российской Федерации от 21 июля 2020 г. № 474 «О</w:t>
      </w:r>
      <w:r>
        <w:rPr>
          <w:spacing w:val="-67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2030</w:t>
      </w:r>
      <w:r>
        <w:rPr>
          <w:spacing w:val="1"/>
          <w:sz w:val="28"/>
        </w:rPr>
        <w:t xml:space="preserve"> </w:t>
      </w:r>
      <w:r>
        <w:rPr>
          <w:sz w:val="28"/>
        </w:rPr>
        <w:t>года»;</w:t>
      </w:r>
    </w:p>
    <w:p w14:paraId="53F1BD9F" w14:textId="77777777" w:rsidR="00014905" w:rsidRDefault="00014905">
      <w:pPr>
        <w:spacing w:line="360" w:lineRule="auto"/>
        <w:jc w:val="both"/>
        <w:rPr>
          <w:sz w:val="28"/>
        </w:rPr>
        <w:sectPr w:rsidR="00014905">
          <w:pgSz w:w="11920" w:h="16850"/>
          <w:pgMar w:top="1060" w:right="240" w:bottom="1220" w:left="240" w:header="0" w:footer="1026" w:gutter="0"/>
          <w:cols w:space="720"/>
        </w:sectPr>
      </w:pPr>
    </w:p>
    <w:p w14:paraId="7C045EFD" w14:textId="77777777" w:rsidR="00014905" w:rsidRDefault="00C46BEE" w:rsidP="00121BBC">
      <w:pPr>
        <w:pStyle w:val="a4"/>
        <w:numPr>
          <w:ilvl w:val="1"/>
          <w:numId w:val="120"/>
        </w:numPr>
        <w:tabs>
          <w:tab w:val="left" w:pos="2418"/>
        </w:tabs>
        <w:spacing w:before="65"/>
        <w:ind w:left="2417" w:hanging="248"/>
        <w:jc w:val="both"/>
        <w:rPr>
          <w:sz w:val="28"/>
        </w:rPr>
      </w:pPr>
      <w:r>
        <w:rPr>
          <w:sz w:val="28"/>
        </w:rPr>
        <w:lastRenderedPageBreak/>
        <w:t>Указ</w:t>
      </w:r>
      <w:r>
        <w:rPr>
          <w:spacing w:val="32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3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3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33"/>
          <w:sz w:val="28"/>
        </w:rPr>
        <w:t xml:space="preserve"> </w:t>
      </w:r>
      <w:r>
        <w:rPr>
          <w:sz w:val="28"/>
        </w:rPr>
        <w:t>от</w:t>
      </w:r>
      <w:r>
        <w:rPr>
          <w:spacing w:val="30"/>
          <w:sz w:val="28"/>
        </w:rPr>
        <w:t xml:space="preserve"> </w:t>
      </w:r>
      <w:r>
        <w:rPr>
          <w:sz w:val="28"/>
        </w:rPr>
        <w:t>9</w:t>
      </w:r>
      <w:r>
        <w:rPr>
          <w:spacing w:val="34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33"/>
          <w:sz w:val="28"/>
        </w:rPr>
        <w:t xml:space="preserve"> </w:t>
      </w:r>
      <w:r>
        <w:rPr>
          <w:sz w:val="28"/>
        </w:rPr>
        <w:t>2022</w:t>
      </w:r>
      <w:r>
        <w:rPr>
          <w:spacing w:val="34"/>
          <w:sz w:val="28"/>
        </w:rPr>
        <w:t xml:space="preserve"> </w:t>
      </w:r>
      <w:r>
        <w:rPr>
          <w:sz w:val="28"/>
        </w:rPr>
        <w:t>г.</w:t>
      </w:r>
      <w:r>
        <w:rPr>
          <w:spacing w:val="30"/>
          <w:sz w:val="28"/>
        </w:rPr>
        <w:t xml:space="preserve"> </w:t>
      </w:r>
      <w:r>
        <w:rPr>
          <w:sz w:val="28"/>
        </w:rPr>
        <w:t>№</w:t>
      </w:r>
      <w:r>
        <w:rPr>
          <w:spacing w:val="33"/>
          <w:sz w:val="28"/>
        </w:rPr>
        <w:t xml:space="preserve"> </w:t>
      </w:r>
      <w:r>
        <w:rPr>
          <w:sz w:val="28"/>
        </w:rPr>
        <w:t>809</w:t>
      </w:r>
    </w:p>
    <w:p w14:paraId="4EBD1522" w14:textId="77777777" w:rsidR="00014905" w:rsidRDefault="00C46BEE">
      <w:pPr>
        <w:pStyle w:val="a3"/>
        <w:spacing w:before="163" w:line="360" w:lineRule="auto"/>
        <w:ind w:left="1462" w:right="613"/>
        <w:jc w:val="both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российских</w:t>
      </w:r>
      <w:r>
        <w:rPr>
          <w:spacing w:val="-5"/>
        </w:rPr>
        <w:t xml:space="preserve"> </w:t>
      </w:r>
      <w:r>
        <w:t>духовно-нравственных</w:t>
      </w:r>
      <w:r>
        <w:rPr>
          <w:spacing w:val="-6"/>
        </w:rPr>
        <w:t xml:space="preserve"> </w:t>
      </w:r>
      <w:r>
        <w:t>ценностей»</w:t>
      </w:r>
    </w:p>
    <w:p w14:paraId="46E091B1" w14:textId="77777777" w:rsidR="00014905" w:rsidRDefault="00C46BEE" w:rsidP="00121BBC">
      <w:pPr>
        <w:pStyle w:val="a4"/>
        <w:numPr>
          <w:ilvl w:val="1"/>
          <w:numId w:val="120"/>
        </w:numPr>
        <w:tabs>
          <w:tab w:val="left" w:pos="2389"/>
        </w:tabs>
        <w:spacing w:line="360" w:lineRule="auto"/>
        <w:ind w:right="609" w:firstLine="707"/>
        <w:jc w:val="both"/>
        <w:rPr>
          <w:sz w:val="28"/>
        </w:rPr>
      </w:pPr>
      <w:r>
        <w:rPr>
          <w:sz w:val="28"/>
        </w:rPr>
        <w:t>Федеральный закон от 29 декабря 2012 г. № 273-ФЗ «Об 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 Федерации»;</w:t>
      </w:r>
    </w:p>
    <w:p w14:paraId="3042130F" w14:textId="77777777" w:rsidR="00014905" w:rsidRDefault="00C46BEE" w:rsidP="00121BBC">
      <w:pPr>
        <w:pStyle w:val="a4"/>
        <w:numPr>
          <w:ilvl w:val="1"/>
          <w:numId w:val="120"/>
        </w:numPr>
        <w:tabs>
          <w:tab w:val="left" w:pos="2468"/>
        </w:tabs>
        <w:spacing w:line="360" w:lineRule="auto"/>
        <w:ind w:right="604" w:firstLine="707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31</w:t>
      </w:r>
      <w:r>
        <w:rPr>
          <w:spacing w:val="1"/>
          <w:sz w:val="28"/>
        </w:rPr>
        <w:t xml:space="preserve"> </w:t>
      </w:r>
      <w:r>
        <w:rPr>
          <w:sz w:val="28"/>
        </w:rPr>
        <w:t>июля</w:t>
      </w:r>
      <w:r>
        <w:rPr>
          <w:spacing w:val="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304-ФЗ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 в Федеральный закон «Об образовании в Российской Федерации»</w:t>
      </w:r>
      <w:r>
        <w:rPr>
          <w:spacing w:val="1"/>
          <w:sz w:val="28"/>
        </w:rPr>
        <w:t xml:space="preserve"> </w:t>
      </w:r>
      <w:r>
        <w:rPr>
          <w:sz w:val="28"/>
        </w:rPr>
        <w:t>по вопросам воспитания обучающихся»;</w:t>
      </w:r>
    </w:p>
    <w:p w14:paraId="71E20588" w14:textId="77777777" w:rsidR="00014905" w:rsidRDefault="00C46BEE" w:rsidP="00121BBC">
      <w:pPr>
        <w:pStyle w:val="a4"/>
        <w:numPr>
          <w:ilvl w:val="1"/>
          <w:numId w:val="120"/>
        </w:numPr>
        <w:tabs>
          <w:tab w:val="left" w:pos="2491"/>
        </w:tabs>
        <w:spacing w:line="360" w:lineRule="auto"/>
        <w:ind w:right="604" w:firstLine="777"/>
        <w:jc w:val="both"/>
        <w:rPr>
          <w:sz w:val="28"/>
        </w:rPr>
      </w:pPr>
      <w:r>
        <w:rPr>
          <w:sz w:val="28"/>
        </w:rPr>
        <w:t>Федеральный закон от 24 сентября 2022 г. № 371-ФЗ «О 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 в Федеральный закон «Об образовании в Российской Федерации»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статью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требованиях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Федерации»;</w:t>
      </w:r>
    </w:p>
    <w:p w14:paraId="06FB1F81" w14:textId="77777777" w:rsidR="00014905" w:rsidRDefault="00C46BEE" w:rsidP="00121BBC">
      <w:pPr>
        <w:pStyle w:val="a4"/>
        <w:numPr>
          <w:ilvl w:val="1"/>
          <w:numId w:val="120"/>
        </w:numPr>
        <w:tabs>
          <w:tab w:val="left" w:pos="2410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распоряжение</w:t>
      </w:r>
      <w:r>
        <w:rPr>
          <w:spacing w:val="27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2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8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7"/>
          <w:sz w:val="28"/>
        </w:rPr>
        <w:t xml:space="preserve"> </w:t>
      </w:r>
      <w:r>
        <w:rPr>
          <w:sz w:val="28"/>
        </w:rPr>
        <w:t>от</w:t>
      </w:r>
      <w:r>
        <w:rPr>
          <w:spacing w:val="25"/>
          <w:sz w:val="28"/>
        </w:rPr>
        <w:t xml:space="preserve"> </w:t>
      </w:r>
      <w:r>
        <w:rPr>
          <w:sz w:val="28"/>
        </w:rPr>
        <w:t>29</w:t>
      </w:r>
      <w:r>
        <w:rPr>
          <w:spacing w:val="27"/>
          <w:sz w:val="28"/>
        </w:rPr>
        <w:t xml:space="preserve"> </w:t>
      </w:r>
      <w:r>
        <w:rPr>
          <w:sz w:val="28"/>
        </w:rPr>
        <w:t>мая</w:t>
      </w:r>
      <w:r>
        <w:rPr>
          <w:spacing w:val="26"/>
          <w:sz w:val="28"/>
        </w:rPr>
        <w:t xml:space="preserve"> </w:t>
      </w:r>
      <w:r>
        <w:rPr>
          <w:sz w:val="28"/>
        </w:rPr>
        <w:t>2015</w:t>
      </w:r>
      <w:r>
        <w:rPr>
          <w:spacing w:val="-67"/>
          <w:sz w:val="28"/>
        </w:rPr>
        <w:t xml:space="preserve"> </w:t>
      </w:r>
      <w:r>
        <w:rPr>
          <w:sz w:val="28"/>
        </w:rPr>
        <w:t>г. № 999-р «Об утверждении Стратегии развития воспитания 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на 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2025 года»;</w:t>
      </w:r>
    </w:p>
    <w:p w14:paraId="6AF45D52" w14:textId="77777777" w:rsidR="00014905" w:rsidRDefault="00C46BEE" w:rsidP="00121BBC">
      <w:pPr>
        <w:pStyle w:val="a4"/>
        <w:numPr>
          <w:ilvl w:val="1"/>
          <w:numId w:val="120"/>
        </w:numPr>
        <w:tabs>
          <w:tab w:val="left" w:pos="2739"/>
        </w:tabs>
        <w:spacing w:line="360" w:lineRule="auto"/>
        <w:ind w:right="607" w:firstLine="707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 образования (утвержден приказом Минобрнауки России от 17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октября 2013 г. № 1155, зарегистрировано в Минюсте России 14 ноября 2013</w:t>
      </w:r>
      <w:r>
        <w:rPr>
          <w:spacing w:val="1"/>
          <w:sz w:val="28"/>
        </w:rPr>
        <w:t xml:space="preserve"> </w:t>
      </w:r>
      <w:r>
        <w:rPr>
          <w:sz w:val="28"/>
        </w:rPr>
        <w:t>г., регистрационный № 30384; в редакции приказа Минпросвещения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34"/>
          <w:sz w:val="28"/>
        </w:rPr>
        <w:t xml:space="preserve"> </w:t>
      </w:r>
      <w:r>
        <w:rPr>
          <w:sz w:val="28"/>
        </w:rPr>
        <w:t>8</w:t>
      </w:r>
      <w:r>
        <w:rPr>
          <w:spacing w:val="35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32"/>
          <w:sz w:val="28"/>
        </w:rPr>
        <w:t xml:space="preserve"> </w:t>
      </w:r>
      <w:r>
        <w:rPr>
          <w:sz w:val="28"/>
        </w:rPr>
        <w:t>2022</w:t>
      </w:r>
      <w:r>
        <w:rPr>
          <w:spacing w:val="36"/>
          <w:sz w:val="28"/>
        </w:rPr>
        <w:t xml:space="preserve"> </w:t>
      </w:r>
      <w:r>
        <w:rPr>
          <w:sz w:val="28"/>
        </w:rPr>
        <w:t>г.</w:t>
      </w:r>
      <w:r>
        <w:rPr>
          <w:spacing w:val="33"/>
          <w:sz w:val="28"/>
        </w:rPr>
        <w:t xml:space="preserve"> </w:t>
      </w:r>
      <w:r>
        <w:rPr>
          <w:sz w:val="28"/>
        </w:rPr>
        <w:t>№</w:t>
      </w:r>
      <w:r>
        <w:rPr>
          <w:spacing w:val="34"/>
          <w:sz w:val="28"/>
        </w:rPr>
        <w:t xml:space="preserve"> </w:t>
      </w:r>
      <w:r>
        <w:rPr>
          <w:sz w:val="28"/>
        </w:rPr>
        <w:t>955,</w:t>
      </w:r>
      <w:r>
        <w:rPr>
          <w:spacing w:val="34"/>
          <w:sz w:val="28"/>
        </w:rPr>
        <w:t xml:space="preserve"> </w:t>
      </w:r>
      <w:r>
        <w:rPr>
          <w:sz w:val="28"/>
        </w:rPr>
        <w:t>зарегистрировано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Минюсте</w:t>
      </w:r>
      <w:r>
        <w:rPr>
          <w:spacing w:val="3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35"/>
          <w:sz w:val="28"/>
        </w:rPr>
        <w:t xml:space="preserve"> </w:t>
      </w:r>
      <w:r>
        <w:rPr>
          <w:sz w:val="28"/>
        </w:rPr>
        <w:t>6</w:t>
      </w:r>
      <w:r>
        <w:rPr>
          <w:spacing w:val="35"/>
          <w:sz w:val="28"/>
        </w:rPr>
        <w:t xml:space="preserve"> </w:t>
      </w:r>
      <w:r>
        <w:rPr>
          <w:sz w:val="28"/>
        </w:rPr>
        <w:t>февраля</w:t>
      </w:r>
    </w:p>
    <w:p w14:paraId="3BACFB3D" w14:textId="77777777" w:rsidR="00014905" w:rsidRDefault="00C46BEE">
      <w:pPr>
        <w:pStyle w:val="a3"/>
        <w:spacing w:line="322" w:lineRule="exact"/>
        <w:ind w:left="1462"/>
        <w:jc w:val="both"/>
      </w:pPr>
      <w:r>
        <w:t>2023</w:t>
      </w:r>
      <w:r>
        <w:rPr>
          <w:spacing w:val="-3"/>
        </w:rPr>
        <w:t xml:space="preserve"> </w:t>
      </w:r>
      <w:r>
        <w:t>г.,</w:t>
      </w:r>
      <w:r>
        <w:rPr>
          <w:spacing w:val="-4"/>
        </w:rPr>
        <w:t xml:space="preserve"> </w:t>
      </w:r>
      <w:r>
        <w:t>регистрационный</w:t>
      </w:r>
      <w:r>
        <w:rPr>
          <w:spacing w:val="-7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72264);</w:t>
      </w:r>
    </w:p>
    <w:p w14:paraId="762F3517" w14:textId="77777777" w:rsidR="00014905" w:rsidRDefault="00C46BEE">
      <w:pPr>
        <w:pStyle w:val="a3"/>
        <w:spacing w:before="161" w:line="360" w:lineRule="auto"/>
        <w:ind w:left="1462" w:right="611" w:firstLine="707"/>
        <w:jc w:val="both"/>
      </w:pPr>
      <w:r>
        <w:t>‒Федеральная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7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 (утверждена приказом Минпросвещения России от</w:t>
      </w:r>
      <w:r>
        <w:rPr>
          <w:spacing w:val="1"/>
        </w:rPr>
        <w:t xml:space="preserve"> </w:t>
      </w:r>
      <w:r>
        <w:t>24</w:t>
      </w:r>
      <w:r>
        <w:rPr>
          <w:spacing w:val="42"/>
        </w:rPr>
        <w:t xml:space="preserve"> </w:t>
      </w:r>
      <w:r>
        <w:t>ноября</w:t>
      </w:r>
      <w:r>
        <w:rPr>
          <w:spacing w:val="45"/>
        </w:rPr>
        <w:t xml:space="preserve"> </w:t>
      </w:r>
      <w:r>
        <w:t>2022</w:t>
      </w:r>
      <w:r>
        <w:rPr>
          <w:spacing w:val="42"/>
        </w:rPr>
        <w:t xml:space="preserve"> </w:t>
      </w:r>
      <w:r>
        <w:t>г.</w:t>
      </w:r>
      <w:r>
        <w:rPr>
          <w:spacing w:val="44"/>
        </w:rPr>
        <w:t xml:space="preserve"> </w:t>
      </w:r>
      <w:r>
        <w:t>№</w:t>
      </w:r>
      <w:r>
        <w:rPr>
          <w:spacing w:val="45"/>
        </w:rPr>
        <w:t xml:space="preserve"> </w:t>
      </w:r>
      <w:r>
        <w:t>1022,</w:t>
      </w:r>
      <w:r>
        <w:rPr>
          <w:spacing w:val="43"/>
        </w:rPr>
        <w:t xml:space="preserve"> </w:t>
      </w:r>
      <w:r>
        <w:t>зарегистрировано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Минюсте</w:t>
      </w:r>
      <w:r>
        <w:rPr>
          <w:spacing w:val="41"/>
        </w:rPr>
        <w:t xml:space="preserve"> </w:t>
      </w:r>
      <w:r>
        <w:t>России</w:t>
      </w:r>
      <w:r>
        <w:rPr>
          <w:spacing w:val="43"/>
        </w:rPr>
        <w:t xml:space="preserve"> </w:t>
      </w:r>
      <w:r>
        <w:t>27</w:t>
      </w:r>
      <w:r>
        <w:rPr>
          <w:spacing w:val="46"/>
        </w:rPr>
        <w:t xml:space="preserve"> </w:t>
      </w:r>
      <w:r>
        <w:t>января</w:t>
      </w:r>
    </w:p>
    <w:p w14:paraId="0C149CB5" w14:textId="77777777" w:rsidR="00014905" w:rsidRDefault="00C46BEE">
      <w:pPr>
        <w:pStyle w:val="a3"/>
        <w:ind w:left="1462"/>
        <w:jc w:val="both"/>
      </w:pPr>
      <w:r>
        <w:t>2023</w:t>
      </w:r>
      <w:r>
        <w:rPr>
          <w:spacing w:val="-3"/>
        </w:rPr>
        <w:t xml:space="preserve"> </w:t>
      </w:r>
      <w:r>
        <w:t>г.,</w:t>
      </w:r>
      <w:r>
        <w:rPr>
          <w:spacing w:val="-4"/>
        </w:rPr>
        <w:t xml:space="preserve"> </w:t>
      </w:r>
      <w:r>
        <w:t>регистрационный</w:t>
      </w:r>
      <w:r>
        <w:rPr>
          <w:spacing w:val="-7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72149);</w:t>
      </w:r>
    </w:p>
    <w:p w14:paraId="0DCC8E38" w14:textId="77777777" w:rsidR="00014905" w:rsidRDefault="00C46BEE">
      <w:pPr>
        <w:pStyle w:val="a3"/>
        <w:spacing w:before="159" w:line="360" w:lineRule="auto"/>
        <w:ind w:left="1462" w:right="610" w:firstLine="707"/>
        <w:jc w:val="both"/>
      </w:pPr>
      <w:r>
        <w:t>‒Федеральная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(утверждена приказом Минпросвещения России от 25 ноября 2022 г. № 1028,</w:t>
      </w:r>
      <w:r>
        <w:rPr>
          <w:spacing w:val="-67"/>
        </w:rPr>
        <w:t xml:space="preserve"> </w:t>
      </w:r>
      <w:r>
        <w:t>зарегистрировано в Минюсте России 28 декабря 2022 г., регистрационный №</w:t>
      </w:r>
      <w:r>
        <w:rPr>
          <w:spacing w:val="1"/>
        </w:rPr>
        <w:t xml:space="preserve"> </w:t>
      </w:r>
      <w:r>
        <w:t>71847);</w:t>
      </w:r>
    </w:p>
    <w:p w14:paraId="7B78B23D" w14:textId="77777777" w:rsidR="00014905" w:rsidRDefault="00014905">
      <w:pPr>
        <w:spacing w:line="360" w:lineRule="auto"/>
        <w:jc w:val="both"/>
        <w:sectPr w:rsidR="00014905">
          <w:pgSz w:w="11920" w:h="16850"/>
          <w:pgMar w:top="1060" w:right="240" w:bottom="1220" w:left="240" w:header="0" w:footer="1026" w:gutter="0"/>
          <w:cols w:space="720"/>
        </w:sectPr>
      </w:pPr>
    </w:p>
    <w:p w14:paraId="605ABB54" w14:textId="77777777" w:rsidR="00014905" w:rsidRDefault="00C46BEE" w:rsidP="00121BBC">
      <w:pPr>
        <w:pStyle w:val="a4"/>
        <w:numPr>
          <w:ilvl w:val="1"/>
          <w:numId w:val="120"/>
        </w:numPr>
        <w:tabs>
          <w:tab w:val="left" w:pos="2713"/>
        </w:tabs>
        <w:spacing w:before="65" w:line="360" w:lineRule="auto"/>
        <w:ind w:right="605" w:firstLine="707"/>
        <w:jc w:val="both"/>
        <w:rPr>
          <w:sz w:val="28"/>
        </w:rPr>
      </w:pPr>
      <w:r>
        <w:rPr>
          <w:sz w:val="28"/>
        </w:rPr>
        <w:lastRenderedPageBreak/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(утверждена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31</w:t>
      </w:r>
      <w:r>
        <w:rPr>
          <w:spacing w:val="1"/>
          <w:sz w:val="28"/>
        </w:rPr>
        <w:t xml:space="preserve"> </w:t>
      </w:r>
      <w:r>
        <w:rPr>
          <w:sz w:val="28"/>
        </w:rPr>
        <w:t>июля</w:t>
      </w:r>
      <w:r>
        <w:rPr>
          <w:spacing w:val="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373,</w:t>
      </w:r>
      <w:r>
        <w:rPr>
          <w:spacing w:val="1"/>
          <w:sz w:val="28"/>
        </w:rPr>
        <w:t xml:space="preserve"> </w:t>
      </w:r>
      <w:r>
        <w:rPr>
          <w:sz w:val="28"/>
        </w:rPr>
        <w:t>зарегистрировано в Минюсте России 31 августа 2020 г., регистрационный №</w:t>
      </w:r>
      <w:r>
        <w:rPr>
          <w:spacing w:val="1"/>
          <w:sz w:val="28"/>
        </w:rPr>
        <w:t xml:space="preserve"> </w:t>
      </w:r>
      <w:r>
        <w:rPr>
          <w:sz w:val="28"/>
        </w:rPr>
        <w:t>59599);</w:t>
      </w:r>
    </w:p>
    <w:p w14:paraId="13D17862" w14:textId="77777777" w:rsidR="00014905" w:rsidRDefault="00C46BEE" w:rsidP="00121BBC">
      <w:pPr>
        <w:pStyle w:val="a4"/>
        <w:numPr>
          <w:ilvl w:val="1"/>
          <w:numId w:val="120"/>
        </w:numPr>
        <w:tabs>
          <w:tab w:val="left" w:pos="2876"/>
        </w:tabs>
        <w:spacing w:before="2" w:line="360" w:lineRule="auto"/>
        <w:ind w:right="605" w:firstLine="707"/>
        <w:jc w:val="both"/>
        <w:rPr>
          <w:sz w:val="28"/>
        </w:rPr>
      </w:pPr>
      <w:r>
        <w:rPr>
          <w:sz w:val="28"/>
        </w:rPr>
        <w:t>Санитарные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</w:t>
      </w:r>
      <w:r>
        <w:rPr>
          <w:spacing w:val="-67"/>
          <w:sz w:val="28"/>
        </w:rPr>
        <w:t xml:space="preserve"> </w:t>
      </w:r>
      <w:r>
        <w:rPr>
          <w:sz w:val="28"/>
        </w:rPr>
        <w:t>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молодёжи</w:t>
      </w:r>
      <w:r>
        <w:rPr>
          <w:spacing w:val="1"/>
          <w:sz w:val="28"/>
        </w:rPr>
        <w:t xml:space="preserve"> </w:t>
      </w:r>
      <w:r>
        <w:rPr>
          <w:sz w:val="28"/>
        </w:rPr>
        <w:t>(утверждены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 государственного санитарного врача Российской Федерации от 28</w:t>
      </w:r>
      <w:r>
        <w:rPr>
          <w:spacing w:val="1"/>
          <w:sz w:val="28"/>
        </w:rPr>
        <w:t xml:space="preserve"> </w:t>
      </w:r>
      <w:r>
        <w:rPr>
          <w:sz w:val="28"/>
        </w:rPr>
        <w:t>сентября 2020 г. № 28, зарегистрировано в Минюсте России 18 декабря 2020</w:t>
      </w:r>
      <w:r>
        <w:rPr>
          <w:spacing w:val="1"/>
          <w:sz w:val="28"/>
        </w:rPr>
        <w:t xml:space="preserve"> </w:t>
      </w:r>
      <w:r>
        <w:rPr>
          <w:sz w:val="28"/>
        </w:rPr>
        <w:t>г.,</w:t>
      </w:r>
      <w:r>
        <w:rPr>
          <w:spacing w:val="-2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-2"/>
          <w:sz w:val="28"/>
        </w:rPr>
        <w:t xml:space="preserve"> </w:t>
      </w:r>
      <w:r>
        <w:rPr>
          <w:sz w:val="28"/>
        </w:rPr>
        <w:t>№ 61573);</w:t>
      </w:r>
    </w:p>
    <w:p w14:paraId="66040C89" w14:textId="77777777" w:rsidR="00014905" w:rsidRDefault="00C46BEE">
      <w:pPr>
        <w:pStyle w:val="a3"/>
        <w:spacing w:line="322" w:lineRule="exact"/>
        <w:ind w:left="2170"/>
        <w:jc w:val="both"/>
      </w:pPr>
      <w:r>
        <w:t>‒Устав</w:t>
      </w:r>
      <w:r>
        <w:rPr>
          <w:spacing w:val="-1"/>
        </w:rPr>
        <w:t xml:space="preserve"> </w:t>
      </w:r>
      <w:r>
        <w:t>МДОУ</w:t>
      </w:r>
      <w:r>
        <w:rPr>
          <w:spacing w:val="-2"/>
        </w:rPr>
        <w:t xml:space="preserve"> </w:t>
      </w:r>
      <w:r>
        <w:t>«Детский</w:t>
      </w:r>
      <w:r>
        <w:rPr>
          <w:spacing w:val="-1"/>
        </w:rPr>
        <w:t xml:space="preserve"> </w:t>
      </w:r>
      <w:r>
        <w:t>сад №</w:t>
      </w:r>
      <w:r>
        <w:rPr>
          <w:spacing w:val="-4"/>
        </w:rPr>
        <w:t xml:space="preserve"> </w:t>
      </w:r>
      <w:r>
        <w:t>127»;</w:t>
      </w:r>
    </w:p>
    <w:p w14:paraId="4461C1CE" w14:textId="77777777" w:rsidR="00014905" w:rsidRDefault="00C46BEE">
      <w:pPr>
        <w:pStyle w:val="a3"/>
        <w:spacing w:before="162"/>
        <w:ind w:left="2170"/>
        <w:jc w:val="both"/>
      </w:pPr>
      <w:r>
        <w:t xml:space="preserve">‒Образовательная  </w:t>
      </w:r>
      <w:r>
        <w:rPr>
          <w:spacing w:val="33"/>
        </w:rPr>
        <w:t xml:space="preserve"> </w:t>
      </w:r>
      <w:r>
        <w:t xml:space="preserve">программа   </w:t>
      </w:r>
      <w:r>
        <w:rPr>
          <w:spacing w:val="34"/>
        </w:rPr>
        <w:t xml:space="preserve"> </w:t>
      </w:r>
      <w:r>
        <w:t xml:space="preserve">дошкольного   </w:t>
      </w:r>
      <w:r>
        <w:rPr>
          <w:spacing w:val="34"/>
        </w:rPr>
        <w:t xml:space="preserve"> </w:t>
      </w:r>
      <w:r>
        <w:t xml:space="preserve">образования   </w:t>
      </w:r>
      <w:r>
        <w:rPr>
          <w:spacing w:val="35"/>
        </w:rPr>
        <w:t xml:space="preserve"> </w:t>
      </w:r>
      <w:r>
        <w:t>МДОУ</w:t>
      </w:r>
    </w:p>
    <w:p w14:paraId="7554D419" w14:textId="77777777" w:rsidR="00014905" w:rsidRDefault="00C46BEE">
      <w:pPr>
        <w:pStyle w:val="a3"/>
        <w:spacing w:before="161"/>
        <w:ind w:left="1462"/>
        <w:jc w:val="both"/>
      </w:pPr>
      <w:r>
        <w:t>«Детский</w:t>
      </w:r>
      <w:r>
        <w:rPr>
          <w:spacing w:val="-2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127»;</w:t>
      </w:r>
    </w:p>
    <w:p w14:paraId="5259C23C" w14:textId="77777777" w:rsidR="00014905" w:rsidRDefault="00C46BEE">
      <w:pPr>
        <w:pStyle w:val="a3"/>
        <w:spacing w:before="161" w:line="360" w:lineRule="auto"/>
        <w:ind w:left="2182" w:right="604"/>
        <w:jc w:val="both"/>
      </w:pPr>
      <w:r>
        <w:t>‒Распоряжение Минпросвещения России от 06.08.2020 N Р-75 (ред. от</w:t>
      </w:r>
      <w:r>
        <w:rPr>
          <w:spacing w:val="1"/>
        </w:rPr>
        <w:t xml:space="preserve"> </w:t>
      </w:r>
      <w:r>
        <w:t>06.04.2021)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деятельность"</w:t>
      </w:r>
    </w:p>
    <w:p w14:paraId="587D5B13" w14:textId="77777777" w:rsidR="00014905" w:rsidRDefault="00C46BEE">
      <w:pPr>
        <w:pStyle w:val="a3"/>
        <w:ind w:left="2170"/>
        <w:jc w:val="both"/>
      </w:pPr>
      <w:r>
        <w:t>Положение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оказании</w:t>
      </w:r>
      <w:r>
        <w:rPr>
          <w:spacing w:val="-4"/>
        </w:rPr>
        <w:t xml:space="preserve"> </w:t>
      </w:r>
      <w:r>
        <w:t>логопедической</w:t>
      </w:r>
      <w:r>
        <w:rPr>
          <w:spacing w:val="-5"/>
        </w:rPr>
        <w:t xml:space="preserve"> </w:t>
      </w:r>
      <w:r>
        <w:t>помощи</w:t>
      </w:r>
    </w:p>
    <w:p w14:paraId="5C1BDB97" w14:textId="77777777" w:rsidR="00014905" w:rsidRDefault="00C46BEE" w:rsidP="00121BBC">
      <w:pPr>
        <w:pStyle w:val="a4"/>
        <w:numPr>
          <w:ilvl w:val="1"/>
          <w:numId w:val="120"/>
        </w:numPr>
        <w:tabs>
          <w:tab w:val="left" w:pos="2427"/>
        </w:tabs>
        <w:spacing w:before="160" w:line="360" w:lineRule="auto"/>
        <w:ind w:left="2182" w:right="602" w:firstLine="0"/>
        <w:jc w:val="both"/>
        <w:rPr>
          <w:sz w:val="28"/>
        </w:rPr>
      </w:pPr>
      <w:r>
        <w:rPr>
          <w:sz w:val="28"/>
        </w:rPr>
        <w:t>Разъяснения по вопросу регулирования рабочего времени учителей-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 при выполнении ими должностных обязанностей. 24.11.</w:t>
      </w:r>
      <w:r>
        <w:rPr>
          <w:spacing w:val="1"/>
          <w:sz w:val="28"/>
        </w:rPr>
        <w:t xml:space="preserve"> </w:t>
      </w:r>
      <w:r>
        <w:rPr>
          <w:sz w:val="28"/>
        </w:rPr>
        <w:t>2020 ДГ-2210/07.</w:t>
      </w:r>
    </w:p>
    <w:p w14:paraId="33C41B14" w14:textId="77777777" w:rsidR="00014905" w:rsidRDefault="00C46BEE">
      <w:pPr>
        <w:pStyle w:val="a3"/>
        <w:spacing w:before="1" w:line="360" w:lineRule="auto"/>
        <w:ind w:left="1462" w:right="1511" w:firstLine="707"/>
        <w:jc w:val="both"/>
      </w:pPr>
      <w:r>
        <w:t>Программа обеспечивает планируемые результаты дошкольного</w:t>
      </w:r>
      <w:r>
        <w:rPr>
          <w:spacing w:val="-67"/>
        </w:rPr>
        <w:t xml:space="preserve"> </w:t>
      </w:r>
      <w:r>
        <w:t>образования обучающихся младшего и дошкольного возраста с ТНР в</w:t>
      </w:r>
      <w:r>
        <w:rPr>
          <w:spacing w:val="-67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дошкольных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комбинированной</w:t>
      </w:r>
      <w:r>
        <w:rPr>
          <w:spacing w:val="-5"/>
        </w:rPr>
        <w:t xml:space="preserve"> </w:t>
      </w:r>
      <w:r>
        <w:t>и</w:t>
      </w:r>
    </w:p>
    <w:p w14:paraId="054FA556" w14:textId="77777777" w:rsidR="00014905" w:rsidRDefault="00C46BEE">
      <w:pPr>
        <w:pStyle w:val="a3"/>
        <w:spacing w:before="1" w:line="362" w:lineRule="auto"/>
        <w:ind w:left="1462" w:right="1094"/>
        <w:jc w:val="both"/>
      </w:pPr>
      <w:r>
        <w:t>компенсирующей направленности на основе индивидуального подхода к</w:t>
      </w:r>
      <w:r>
        <w:rPr>
          <w:spacing w:val="1"/>
        </w:rPr>
        <w:t xml:space="preserve"> </w:t>
      </w:r>
      <w:r>
        <w:t>детям</w:t>
      </w:r>
      <w:r>
        <w:rPr>
          <w:spacing w:val="-5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специфичных</w:t>
      </w:r>
      <w:r>
        <w:rPr>
          <w:spacing w:val="-4"/>
        </w:rPr>
        <w:t xml:space="preserve"> </w:t>
      </w:r>
      <w:r>
        <w:t>для них</w:t>
      </w:r>
      <w:r>
        <w:rPr>
          <w:spacing w:val="-1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деятельности.</w:t>
      </w:r>
    </w:p>
    <w:p w14:paraId="5B868A44" w14:textId="77777777" w:rsidR="00014905" w:rsidRDefault="00014905">
      <w:pPr>
        <w:spacing w:line="362" w:lineRule="auto"/>
        <w:jc w:val="both"/>
        <w:sectPr w:rsidR="00014905" w:rsidSect="00C46BEE">
          <w:pgSz w:w="11920" w:h="16850"/>
          <w:pgMar w:top="426" w:right="240" w:bottom="1220" w:left="240" w:header="0" w:footer="1026" w:gutter="0"/>
          <w:cols w:space="720"/>
        </w:sectPr>
      </w:pPr>
    </w:p>
    <w:p w14:paraId="53732B1E" w14:textId="77777777" w:rsidR="00014905" w:rsidRDefault="00C46BEE" w:rsidP="00C46BEE">
      <w:pPr>
        <w:pStyle w:val="a3"/>
        <w:spacing w:before="71"/>
        <w:ind w:left="23"/>
        <w:jc w:val="center"/>
      </w:pPr>
      <w:r>
        <w:lastRenderedPageBreak/>
        <w:t>Список</w:t>
      </w:r>
      <w:r>
        <w:rPr>
          <w:spacing w:val="-6"/>
        </w:rPr>
        <w:t xml:space="preserve"> </w:t>
      </w:r>
      <w:r>
        <w:t>используемых</w:t>
      </w:r>
      <w:r>
        <w:rPr>
          <w:spacing w:val="-1"/>
        </w:rPr>
        <w:t xml:space="preserve"> </w:t>
      </w:r>
      <w:r>
        <w:t>сокращений:</w:t>
      </w:r>
    </w:p>
    <w:p w14:paraId="044A04A1" w14:textId="77777777" w:rsidR="00014905" w:rsidRDefault="00C46BEE">
      <w:pPr>
        <w:spacing w:before="89"/>
        <w:ind w:right="194"/>
        <w:jc w:val="right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</w:t>
      </w:r>
    </w:p>
    <w:p w14:paraId="26A04917" w14:textId="77777777" w:rsidR="00014905" w:rsidRDefault="00014905">
      <w:pPr>
        <w:pStyle w:val="a3"/>
        <w:spacing w:before="6"/>
        <w:rPr>
          <w:i/>
          <w:sz w:val="14"/>
        </w:rPr>
      </w:pPr>
    </w:p>
    <w:tbl>
      <w:tblPr>
        <w:tblStyle w:val="TableNormal"/>
        <w:tblW w:w="0" w:type="auto"/>
        <w:tblInd w:w="-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"/>
        <w:gridCol w:w="6"/>
        <w:gridCol w:w="1987"/>
        <w:gridCol w:w="120"/>
        <w:gridCol w:w="7659"/>
        <w:gridCol w:w="118"/>
        <w:gridCol w:w="194"/>
      </w:tblGrid>
      <w:tr w:rsidR="00014905" w14:paraId="6F02BFB7" w14:textId="77777777" w:rsidTr="00C46BEE">
        <w:trPr>
          <w:gridBefore w:val="1"/>
          <w:gridAfter w:val="1"/>
          <w:wBefore w:w="114" w:type="dxa"/>
          <w:wAfter w:w="194" w:type="dxa"/>
          <w:trHeight w:val="1146"/>
        </w:trPr>
        <w:tc>
          <w:tcPr>
            <w:tcW w:w="2108" w:type="dxa"/>
            <w:gridSpan w:val="3"/>
          </w:tcPr>
          <w:p w14:paraId="6E20BE76" w14:textId="77777777" w:rsidR="00014905" w:rsidRDefault="00C46BEE" w:rsidP="00C46BEE">
            <w:pPr>
              <w:pStyle w:val="TableParagraph"/>
              <w:spacing w:line="315" w:lineRule="exact"/>
              <w:ind w:left="170"/>
              <w:rPr>
                <w:sz w:val="28"/>
              </w:rPr>
            </w:pPr>
            <w:r>
              <w:rPr>
                <w:sz w:val="28"/>
              </w:rPr>
              <w:t>МДОУ</w:t>
            </w:r>
          </w:p>
          <w:p w14:paraId="79379D2A" w14:textId="77777777" w:rsidR="00014905" w:rsidRDefault="00C46BEE" w:rsidP="00C46BEE">
            <w:pPr>
              <w:pStyle w:val="TableParagraph"/>
              <w:tabs>
                <w:tab w:val="left" w:pos="1594"/>
              </w:tabs>
              <w:spacing w:before="160"/>
              <w:ind w:left="107"/>
              <w:rPr>
                <w:sz w:val="28"/>
              </w:rPr>
            </w:pPr>
            <w:r>
              <w:rPr>
                <w:sz w:val="28"/>
              </w:rPr>
              <w:t>«Детский</w:t>
            </w:r>
            <w:r>
              <w:rPr>
                <w:sz w:val="28"/>
              </w:rPr>
              <w:tab/>
              <w:t>сад</w:t>
            </w:r>
          </w:p>
          <w:p w14:paraId="65954E77" w14:textId="77777777" w:rsidR="00014905" w:rsidRDefault="00C46BEE" w:rsidP="00C46BEE">
            <w:pPr>
              <w:pStyle w:val="TableParagraph"/>
              <w:spacing w:before="165"/>
              <w:ind w:left="107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127»</w:t>
            </w:r>
          </w:p>
        </w:tc>
        <w:tc>
          <w:tcPr>
            <w:tcW w:w="7777" w:type="dxa"/>
            <w:gridSpan w:val="2"/>
          </w:tcPr>
          <w:p w14:paraId="2BF00EF6" w14:textId="77777777" w:rsidR="00014905" w:rsidRDefault="00C46BEE" w:rsidP="00C46BEE">
            <w:pPr>
              <w:pStyle w:val="TableParagraph"/>
              <w:tabs>
                <w:tab w:val="left" w:pos="2261"/>
              </w:tabs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Муниципальное</w:t>
            </w:r>
            <w:r>
              <w:rPr>
                <w:sz w:val="28"/>
              </w:rPr>
              <w:tab/>
              <w:t>дошкольное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образовательное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учреждение</w:t>
            </w:r>
          </w:p>
          <w:p w14:paraId="337AC424" w14:textId="77777777" w:rsidR="00014905" w:rsidRDefault="00014905" w:rsidP="00C46BEE">
            <w:pPr>
              <w:pStyle w:val="TableParagraph"/>
              <w:spacing w:before="5"/>
              <w:rPr>
                <w:i/>
                <w:sz w:val="31"/>
              </w:rPr>
            </w:pPr>
          </w:p>
          <w:p w14:paraId="07C36B94" w14:textId="77777777" w:rsidR="00014905" w:rsidRDefault="00C46BEE" w:rsidP="00C46BEE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«Детский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сад 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127»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Ярославля</w:t>
            </w:r>
          </w:p>
        </w:tc>
      </w:tr>
      <w:tr w:rsidR="00014905" w14:paraId="6B721B43" w14:textId="77777777" w:rsidTr="00C46BEE">
        <w:trPr>
          <w:gridBefore w:val="1"/>
          <w:gridAfter w:val="1"/>
          <w:wBefore w:w="114" w:type="dxa"/>
          <w:wAfter w:w="194" w:type="dxa"/>
          <w:trHeight w:val="343"/>
        </w:trPr>
        <w:tc>
          <w:tcPr>
            <w:tcW w:w="2108" w:type="dxa"/>
            <w:gridSpan w:val="3"/>
          </w:tcPr>
          <w:p w14:paraId="5781BD19" w14:textId="77777777" w:rsidR="00014905" w:rsidRDefault="00C46BEE" w:rsidP="00C46BEE">
            <w:pPr>
              <w:pStyle w:val="TableParagraph"/>
              <w:spacing w:line="317" w:lineRule="exact"/>
              <w:ind w:left="311"/>
              <w:rPr>
                <w:sz w:val="28"/>
              </w:rPr>
            </w:pPr>
            <w:r>
              <w:rPr>
                <w:sz w:val="28"/>
              </w:rPr>
              <w:t>ДО</w:t>
            </w:r>
          </w:p>
        </w:tc>
        <w:tc>
          <w:tcPr>
            <w:tcW w:w="7777" w:type="dxa"/>
            <w:gridSpan w:val="2"/>
          </w:tcPr>
          <w:p w14:paraId="27405E65" w14:textId="77777777" w:rsidR="00014905" w:rsidRDefault="00C46BEE" w:rsidP="00C46BEE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Дошкольное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</w:p>
        </w:tc>
      </w:tr>
      <w:tr w:rsidR="00014905" w14:paraId="3092A476" w14:textId="77777777" w:rsidTr="00C46BEE">
        <w:trPr>
          <w:gridBefore w:val="1"/>
          <w:gridAfter w:val="1"/>
          <w:wBefore w:w="114" w:type="dxa"/>
          <w:wAfter w:w="194" w:type="dxa"/>
          <w:trHeight w:val="355"/>
        </w:trPr>
        <w:tc>
          <w:tcPr>
            <w:tcW w:w="2108" w:type="dxa"/>
            <w:gridSpan w:val="3"/>
          </w:tcPr>
          <w:p w14:paraId="138CB9A0" w14:textId="77777777" w:rsidR="00014905" w:rsidRDefault="00C46BEE" w:rsidP="00C46BEE">
            <w:pPr>
              <w:pStyle w:val="TableParagraph"/>
              <w:spacing w:line="318" w:lineRule="exact"/>
              <w:ind w:left="311"/>
              <w:rPr>
                <w:sz w:val="28"/>
              </w:rPr>
            </w:pPr>
            <w:r>
              <w:rPr>
                <w:sz w:val="28"/>
              </w:rPr>
              <w:t>МДОУ</w:t>
            </w:r>
          </w:p>
        </w:tc>
        <w:tc>
          <w:tcPr>
            <w:tcW w:w="7777" w:type="dxa"/>
            <w:gridSpan w:val="2"/>
          </w:tcPr>
          <w:p w14:paraId="18B9F257" w14:textId="77777777" w:rsidR="00014905" w:rsidRDefault="00C46BEE" w:rsidP="00C46BEE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Муниципальное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дошкольное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образовательное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учреждение</w:t>
            </w:r>
          </w:p>
        </w:tc>
      </w:tr>
      <w:tr w:rsidR="00014905" w14:paraId="1A72EFEB" w14:textId="77777777" w:rsidTr="00C46BEE">
        <w:trPr>
          <w:gridBefore w:val="1"/>
          <w:gridAfter w:val="1"/>
          <w:wBefore w:w="114" w:type="dxa"/>
          <w:wAfter w:w="194" w:type="dxa"/>
          <w:trHeight w:val="365"/>
        </w:trPr>
        <w:tc>
          <w:tcPr>
            <w:tcW w:w="2108" w:type="dxa"/>
            <w:gridSpan w:val="3"/>
          </w:tcPr>
          <w:p w14:paraId="04BC06D5" w14:textId="77777777" w:rsidR="00014905" w:rsidRDefault="00C46BEE" w:rsidP="00C46BEE">
            <w:pPr>
              <w:pStyle w:val="TableParagraph"/>
              <w:spacing w:line="317" w:lineRule="exact"/>
              <w:ind w:left="311"/>
              <w:rPr>
                <w:sz w:val="28"/>
              </w:rPr>
            </w:pPr>
            <w:r>
              <w:rPr>
                <w:sz w:val="28"/>
              </w:rPr>
              <w:t>ОП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</w:p>
        </w:tc>
        <w:tc>
          <w:tcPr>
            <w:tcW w:w="7777" w:type="dxa"/>
            <w:gridSpan w:val="2"/>
          </w:tcPr>
          <w:p w14:paraId="3C5EC330" w14:textId="77777777" w:rsidR="00014905" w:rsidRDefault="00C46BEE" w:rsidP="00C46BEE">
            <w:pPr>
              <w:pStyle w:val="TableParagraph"/>
              <w:spacing w:line="317" w:lineRule="exact"/>
              <w:ind w:left="177"/>
              <w:rPr>
                <w:sz w:val="28"/>
              </w:rPr>
            </w:pPr>
            <w:r>
              <w:rPr>
                <w:sz w:val="28"/>
              </w:rPr>
              <w:t>Образовательная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</w:tr>
      <w:tr w:rsidR="00014905" w14:paraId="47F923E4" w14:textId="77777777" w:rsidTr="00C46BEE">
        <w:trPr>
          <w:gridBefore w:val="1"/>
          <w:gridAfter w:val="1"/>
          <w:wBefore w:w="114" w:type="dxa"/>
          <w:wAfter w:w="194" w:type="dxa"/>
          <w:trHeight w:val="246"/>
        </w:trPr>
        <w:tc>
          <w:tcPr>
            <w:tcW w:w="2108" w:type="dxa"/>
            <w:gridSpan w:val="3"/>
          </w:tcPr>
          <w:p w14:paraId="466AB7ED" w14:textId="77777777" w:rsidR="00014905" w:rsidRDefault="00C46BEE" w:rsidP="00C46BEE">
            <w:pPr>
              <w:pStyle w:val="TableParagraph"/>
              <w:spacing w:line="320" w:lineRule="exact"/>
              <w:ind w:left="311"/>
              <w:rPr>
                <w:sz w:val="28"/>
              </w:rPr>
            </w:pPr>
            <w:r>
              <w:rPr>
                <w:sz w:val="28"/>
              </w:rPr>
              <w:t>ОВЗ</w:t>
            </w:r>
          </w:p>
        </w:tc>
        <w:tc>
          <w:tcPr>
            <w:tcW w:w="7777" w:type="dxa"/>
            <w:gridSpan w:val="2"/>
          </w:tcPr>
          <w:p w14:paraId="071EE9B9" w14:textId="77777777" w:rsidR="00014905" w:rsidRDefault="00C46BEE" w:rsidP="00C46BEE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Ограниченные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</w:p>
        </w:tc>
      </w:tr>
      <w:tr w:rsidR="00014905" w14:paraId="3C886D4A" w14:textId="77777777" w:rsidTr="00C46BEE">
        <w:trPr>
          <w:gridBefore w:val="1"/>
          <w:gridAfter w:val="1"/>
          <w:wBefore w:w="114" w:type="dxa"/>
          <w:wAfter w:w="194" w:type="dxa"/>
          <w:trHeight w:val="763"/>
        </w:trPr>
        <w:tc>
          <w:tcPr>
            <w:tcW w:w="2108" w:type="dxa"/>
            <w:gridSpan w:val="3"/>
          </w:tcPr>
          <w:p w14:paraId="3BE2B8D2" w14:textId="77777777" w:rsidR="00014905" w:rsidRDefault="00C46BEE" w:rsidP="00C46BEE">
            <w:pPr>
              <w:pStyle w:val="TableParagraph"/>
              <w:spacing w:line="317" w:lineRule="exact"/>
              <w:ind w:left="311"/>
              <w:rPr>
                <w:sz w:val="28"/>
              </w:rPr>
            </w:pPr>
            <w:r>
              <w:rPr>
                <w:sz w:val="28"/>
              </w:rPr>
              <w:t>ФГОС ДО</w:t>
            </w:r>
          </w:p>
        </w:tc>
        <w:tc>
          <w:tcPr>
            <w:tcW w:w="7777" w:type="dxa"/>
            <w:gridSpan w:val="2"/>
          </w:tcPr>
          <w:p w14:paraId="03D925B6" w14:textId="77777777" w:rsidR="00014905" w:rsidRDefault="00C46BEE" w:rsidP="00C46BEE">
            <w:pPr>
              <w:pStyle w:val="TableParagraph"/>
              <w:tabs>
                <w:tab w:val="left" w:pos="1973"/>
                <w:tab w:val="left" w:pos="4268"/>
                <w:tab w:val="left" w:pos="6557"/>
              </w:tabs>
              <w:spacing w:line="362" w:lineRule="auto"/>
              <w:ind w:left="107" w:right="100"/>
              <w:rPr>
                <w:sz w:val="28"/>
              </w:rPr>
            </w:pPr>
            <w:r>
              <w:rPr>
                <w:sz w:val="28"/>
              </w:rPr>
              <w:t>Федеральный</w:t>
            </w:r>
            <w:r>
              <w:rPr>
                <w:sz w:val="28"/>
              </w:rPr>
              <w:tab/>
              <w:t>государственный</w:t>
            </w:r>
            <w:r>
              <w:rPr>
                <w:sz w:val="28"/>
              </w:rPr>
              <w:tab/>
              <w:t>образовательный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стандарт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</w:tr>
      <w:tr w:rsidR="00014905" w14:paraId="0A2157DF" w14:textId="77777777" w:rsidTr="00C46BEE">
        <w:trPr>
          <w:gridBefore w:val="1"/>
          <w:gridAfter w:val="1"/>
          <w:wBefore w:w="114" w:type="dxa"/>
          <w:wAfter w:w="194" w:type="dxa"/>
          <w:trHeight w:val="304"/>
        </w:trPr>
        <w:tc>
          <w:tcPr>
            <w:tcW w:w="2108" w:type="dxa"/>
            <w:gridSpan w:val="3"/>
          </w:tcPr>
          <w:p w14:paraId="58D5963C" w14:textId="77777777" w:rsidR="00014905" w:rsidRDefault="00C46BEE" w:rsidP="00C46BEE">
            <w:pPr>
              <w:pStyle w:val="TableParagraph"/>
              <w:spacing w:line="320" w:lineRule="exact"/>
              <w:ind w:left="311"/>
              <w:rPr>
                <w:sz w:val="28"/>
              </w:rPr>
            </w:pPr>
            <w:r>
              <w:rPr>
                <w:sz w:val="28"/>
              </w:rPr>
              <w:t>ИКТ</w:t>
            </w:r>
          </w:p>
        </w:tc>
        <w:tc>
          <w:tcPr>
            <w:tcW w:w="7777" w:type="dxa"/>
            <w:gridSpan w:val="2"/>
          </w:tcPr>
          <w:p w14:paraId="14F15A49" w14:textId="77777777" w:rsidR="00014905" w:rsidRDefault="00C46BEE" w:rsidP="00C46BEE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Информационно-коммуникационные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</w:p>
        </w:tc>
      </w:tr>
      <w:tr w:rsidR="00014905" w14:paraId="3BA3F6A6" w14:textId="77777777" w:rsidTr="00C46BEE">
        <w:trPr>
          <w:gridBefore w:val="1"/>
          <w:gridAfter w:val="1"/>
          <w:wBefore w:w="114" w:type="dxa"/>
          <w:wAfter w:w="194" w:type="dxa"/>
          <w:trHeight w:val="314"/>
        </w:trPr>
        <w:tc>
          <w:tcPr>
            <w:tcW w:w="2108" w:type="dxa"/>
            <w:gridSpan w:val="3"/>
          </w:tcPr>
          <w:p w14:paraId="3C34C613" w14:textId="77777777" w:rsidR="00014905" w:rsidRDefault="00C46BEE" w:rsidP="00C46BEE">
            <w:pPr>
              <w:pStyle w:val="TableParagraph"/>
              <w:spacing w:line="317" w:lineRule="exact"/>
              <w:ind w:left="311"/>
              <w:rPr>
                <w:sz w:val="28"/>
              </w:rPr>
            </w:pPr>
            <w:r>
              <w:rPr>
                <w:sz w:val="28"/>
              </w:rPr>
              <w:t>УМК</w:t>
            </w:r>
          </w:p>
        </w:tc>
        <w:tc>
          <w:tcPr>
            <w:tcW w:w="7777" w:type="dxa"/>
            <w:gridSpan w:val="2"/>
          </w:tcPr>
          <w:p w14:paraId="4F9FAC5B" w14:textId="77777777" w:rsidR="00014905" w:rsidRDefault="00C46BEE" w:rsidP="00C46BEE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Учебно-методический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комплект</w:t>
            </w:r>
          </w:p>
        </w:tc>
      </w:tr>
      <w:tr w:rsidR="00014905" w14:paraId="25756203" w14:textId="77777777" w:rsidTr="00C46BEE">
        <w:trPr>
          <w:gridBefore w:val="1"/>
          <w:gridAfter w:val="1"/>
          <w:wBefore w:w="114" w:type="dxa"/>
          <w:wAfter w:w="194" w:type="dxa"/>
          <w:trHeight w:val="1715"/>
        </w:trPr>
        <w:tc>
          <w:tcPr>
            <w:tcW w:w="2108" w:type="dxa"/>
            <w:gridSpan w:val="3"/>
          </w:tcPr>
          <w:p w14:paraId="1C3A251C" w14:textId="77777777" w:rsidR="00014905" w:rsidRDefault="00C46BEE" w:rsidP="00C46BEE">
            <w:pPr>
              <w:pStyle w:val="TableParagraph"/>
              <w:spacing w:line="317" w:lineRule="exact"/>
              <w:ind w:left="311"/>
              <w:rPr>
                <w:sz w:val="28"/>
              </w:rPr>
            </w:pPr>
            <w:r>
              <w:rPr>
                <w:sz w:val="28"/>
              </w:rPr>
              <w:t>ФОП</w:t>
            </w:r>
          </w:p>
        </w:tc>
        <w:tc>
          <w:tcPr>
            <w:tcW w:w="7777" w:type="dxa"/>
            <w:gridSpan w:val="2"/>
          </w:tcPr>
          <w:p w14:paraId="7DAE5EBD" w14:textId="77777777" w:rsidR="00014905" w:rsidRDefault="00C46BEE" w:rsidP="00C46BEE">
            <w:pPr>
              <w:pStyle w:val="TableParagraph"/>
              <w:spacing w:line="360" w:lineRule="auto"/>
              <w:ind w:left="107" w:right="101"/>
              <w:jc w:val="both"/>
              <w:rPr>
                <w:sz w:val="28"/>
              </w:rPr>
            </w:pPr>
            <w:r>
              <w:rPr>
                <w:sz w:val="28"/>
              </w:rPr>
              <w:t>Федеральная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утвержденная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приказом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Министерства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просвещения Российской Федерации от 25 ноября 2022 г. 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1028</w:t>
            </w:r>
          </w:p>
        </w:tc>
      </w:tr>
      <w:tr w:rsidR="00014905" w14:paraId="40AD85DB" w14:textId="77777777" w:rsidTr="00C46BEE">
        <w:trPr>
          <w:gridBefore w:val="1"/>
          <w:gridAfter w:val="1"/>
          <w:wBefore w:w="114" w:type="dxa"/>
          <w:wAfter w:w="194" w:type="dxa"/>
          <w:trHeight w:val="1789"/>
        </w:trPr>
        <w:tc>
          <w:tcPr>
            <w:tcW w:w="2108" w:type="dxa"/>
            <w:gridSpan w:val="3"/>
          </w:tcPr>
          <w:p w14:paraId="233DCF8E" w14:textId="77777777" w:rsidR="00014905" w:rsidRDefault="00C46BEE" w:rsidP="00C46BEE">
            <w:pPr>
              <w:pStyle w:val="TableParagraph"/>
              <w:spacing w:line="320" w:lineRule="exact"/>
              <w:ind w:left="311"/>
              <w:rPr>
                <w:sz w:val="28"/>
              </w:rPr>
            </w:pPr>
            <w:r>
              <w:rPr>
                <w:sz w:val="28"/>
              </w:rPr>
              <w:t>ФАОП</w:t>
            </w:r>
          </w:p>
        </w:tc>
        <w:tc>
          <w:tcPr>
            <w:tcW w:w="7777" w:type="dxa"/>
            <w:gridSpan w:val="2"/>
            <w:tcBorders>
              <w:right w:val="single" w:sz="4" w:space="0" w:color="auto"/>
            </w:tcBorders>
          </w:tcPr>
          <w:p w14:paraId="1550327C" w14:textId="77777777" w:rsidR="00014905" w:rsidRDefault="00C46BEE" w:rsidP="00C46BEE">
            <w:pPr>
              <w:pStyle w:val="TableParagraph"/>
              <w:spacing w:line="360" w:lineRule="auto"/>
              <w:ind w:left="107" w:right="101"/>
              <w:jc w:val="both"/>
              <w:rPr>
                <w:sz w:val="28"/>
              </w:rPr>
            </w:pPr>
            <w:r>
              <w:rPr>
                <w:sz w:val="28"/>
              </w:rPr>
              <w:t>Федеральная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адаптированная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утвержденная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приказом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Министерства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просвещения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ноября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2022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1022</w:t>
            </w:r>
          </w:p>
        </w:tc>
      </w:tr>
      <w:tr w:rsidR="00014905" w14:paraId="1A63FC89" w14:textId="77777777" w:rsidTr="00C46BEE">
        <w:trPr>
          <w:gridBefore w:val="1"/>
          <w:gridAfter w:val="1"/>
          <w:wBefore w:w="114" w:type="dxa"/>
          <w:wAfter w:w="194" w:type="dxa"/>
          <w:trHeight w:val="378"/>
        </w:trPr>
        <w:tc>
          <w:tcPr>
            <w:tcW w:w="2108" w:type="dxa"/>
            <w:gridSpan w:val="3"/>
          </w:tcPr>
          <w:p w14:paraId="5BF4EEFC" w14:textId="77777777" w:rsidR="00014905" w:rsidRDefault="00C46BEE" w:rsidP="00C46BEE">
            <w:pPr>
              <w:pStyle w:val="TableParagraph"/>
              <w:spacing w:line="317" w:lineRule="exact"/>
              <w:ind w:left="311"/>
              <w:rPr>
                <w:sz w:val="28"/>
              </w:rPr>
            </w:pPr>
            <w:r>
              <w:rPr>
                <w:sz w:val="28"/>
              </w:rPr>
              <w:t>КРР</w:t>
            </w:r>
          </w:p>
        </w:tc>
        <w:tc>
          <w:tcPr>
            <w:tcW w:w="7777" w:type="dxa"/>
            <w:gridSpan w:val="2"/>
            <w:tcBorders>
              <w:right w:val="single" w:sz="4" w:space="0" w:color="auto"/>
            </w:tcBorders>
          </w:tcPr>
          <w:p w14:paraId="5E811DE0" w14:textId="77777777" w:rsidR="00014905" w:rsidRDefault="00C46BEE" w:rsidP="00C46BEE">
            <w:pPr>
              <w:pStyle w:val="TableParagraph"/>
              <w:spacing w:line="317" w:lineRule="exact"/>
              <w:ind w:left="381"/>
              <w:rPr>
                <w:sz w:val="28"/>
              </w:rPr>
            </w:pPr>
            <w:r>
              <w:rPr>
                <w:sz w:val="28"/>
              </w:rPr>
              <w:t>Коррекционно-развивающая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</w:tr>
      <w:tr w:rsidR="00014905" w14:paraId="3C57BF2F" w14:textId="77777777" w:rsidTr="00C46BEE">
        <w:trPr>
          <w:gridBefore w:val="1"/>
          <w:gridAfter w:val="1"/>
          <w:wBefore w:w="114" w:type="dxa"/>
          <w:wAfter w:w="194" w:type="dxa"/>
          <w:trHeight w:val="270"/>
        </w:trPr>
        <w:tc>
          <w:tcPr>
            <w:tcW w:w="210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08DBC54D" w14:textId="77777777" w:rsidR="00014905" w:rsidRDefault="00C46BEE" w:rsidP="00C46BEE">
            <w:pPr>
              <w:pStyle w:val="TableParagraph"/>
              <w:spacing w:line="317" w:lineRule="exact"/>
              <w:ind w:left="311"/>
              <w:rPr>
                <w:sz w:val="28"/>
              </w:rPr>
            </w:pPr>
            <w:r>
              <w:rPr>
                <w:sz w:val="28"/>
              </w:rPr>
              <w:t>ТНР</w:t>
            </w:r>
          </w:p>
        </w:tc>
        <w:tc>
          <w:tcPr>
            <w:tcW w:w="777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22CD0EB" w14:textId="77777777" w:rsidR="00014905" w:rsidRDefault="00C46BEE" w:rsidP="00C46BEE">
            <w:pPr>
              <w:pStyle w:val="TableParagraph"/>
              <w:spacing w:line="317" w:lineRule="exact"/>
              <w:ind w:left="311"/>
              <w:rPr>
                <w:sz w:val="28"/>
              </w:rPr>
            </w:pPr>
            <w:r>
              <w:rPr>
                <w:sz w:val="28"/>
              </w:rPr>
              <w:t>Тяжёлые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нарушения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</w:tr>
      <w:tr w:rsidR="00C46BEE" w14:paraId="03FD3DF2" w14:textId="77777777" w:rsidTr="00C46BE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2"/>
          <w:wAfter w:w="310" w:type="dxa"/>
          <w:trHeight w:val="277"/>
        </w:trPr>
        <w:tc>
          <w:tcPr>
            <w:tcW w:w="12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0D4E32A3" w14:textId="77777777" w:rsidR="00C46BEE" w:rsidRDefault="00C46BEE" w:rsidP="00C46BEE">
            <w:pPr>
              <w:pStyle w:val="TableParagraph"/>
              <w:spacing w:line="320" w:lineRule="exact"/>
              <w:rPr>
                <w:sz w:val="28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F95269" w14:textId="77777777" w:rsidR="00C46BEE" w:rsidRDefault="00C46BEE" w:rsidP="00C46BEE">
            <w:pPr>
              <w:pStyle w:val="TableParagraph"/>
              <w:spacing w:line="320" w:lineRule="exact"/>
              <w:ind w:left="196"/>
              <w:rPr>
                <w:sz w:val="28"/>
              </w:rPr>
            </w:pPr>
            <w:r>
              <w:rPr>
                <w:sz w:val="28"/>
              </w:rPr>
              <w:t>ОНР</w:t>
            </w:r>
          </w:p>
        </w:tc>
        <w:tc>
          <w:tcPr>
            <w:tcW w:w="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B4CA6" w14:textId="77777777" w:rsidR="00C46BEE" w:rsidRDefault="00C46BEE" w:rsidP="00C46BEE">
            <w:pPr>
              <w:pStyle w:val="TableParagraph"/>
              <w:spacing w:line="320" w:lineRule="exact"/>
              <w:rPr>
                <w:sz w:val="28"/>
              </w:rPr>
            </w:pP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187995" w14:textId="77777777" w:rsidR="00C46BEE" w:rsidRDefault="00C46BEE" w:rsidP="00C46BEE">
            <w:pPr>
              <w:pStyle w:val="TableParagraph"/>
              <w:spacing w:line="320" w:lineRule="exact"/>
              <w:ind w:left="191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недоразвитие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</w:tr>
      <w:tr w:rsidR="00C46BEE" w14:paraId="00C18AEC" w14:textId="77777777" w:rsidTr="00C46BE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2"/>
          <w:wAfter w:w="310" w:type="dxa"/>
          <w:trHeight w:val="684"/>
        </w:trPr>
        <w:tc>
          <w:tcPr>
            <w:tcW w:w="120" w:type="dxa"/>
            <w:gridSpan w:val="2"/>
            <w:tcBorders>
              <w:right w:val="single" w:sz="4" w:space="0" w:color="auto"/>
            </w:tcBorders>
          </w:tcPr>
          <w:p w14:paraId="253E2736" w14:textId="77777777" w:rsidR="00C46BEE" w:rsidRDefault="00C46BEE" w:rsidP="00C46BEE">
            <w:pPr>
              <w:pStyle w:val="TableParagraph"/>
              <w:spacing w:line="317" w:lineRule="exact"/>
              <w:rPr>
                <w:sz w:val="28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73023B" w14:textId="77777777" w:rsidR="00C46BEE" w:rsidRDefault="00C46BEE" w:rsidP="00C46BEE">
            <w:pPr>
              <w:pStyle w:val="TableParagraph"/>
              <w:spacing w:line="317" w:lineRule="exact"/>
              <w:ind w:left="57"/>
              <w:rPr>
                <w:sz w:val="28"/>
              </w:rPr>
            </w:pPr>
            <w:r>
              <w:rPr>
                <w:sz w:val="28"/>
              </w:rPr>
              <w:t>ФФНР</w:t>
            </w:r>
          </w:p>
        </w:tc>
        <w:tc>
          <w:tcPr>
            <w:tcW w:w="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97371" w14:textId="77777777" w:rsidR="00C46BEE" w:rsidRDefault="00C46BEE" w:rsidP="00C46BEE">
            <w:pPr>
              <w:pStyle w:val="TableParagraph"/>
              <w:spacing w:line="317" w:lineRule="exact"/>
              <w:rPr>
                <w:sz w:val="28"/>
              </w:rPr>
            </w:pP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3E8002" w14:textId="77777777" w:rsidR="00C46BEE" w:rsidRDefault="00C46BEE" w:rsidP="00C46BEE">
            <w:pPr>
              <w:pStyle w:val="TableParagraph"/>
              <w:spacing w:line="317" w:lineRule="exact"/>
              <w:ind w:left="191"/>
              <w:rPr>
                <w:sz w:val="28"/>
              </w:rPr>
            </w:pPr>
            <w:r>
              <w:rPr>
                <w:sz w:val="28"/>
              </w:rPr>
              <w:t>Фонетико-фонематическое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недоразвитие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</w:tr>
      <w:tr w:rsidR="00C46BEE" w14:paraId="0D89C012" w14:textId="77777777" w:rsidTr="00C46B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Before w:val="5"/>
          <w:wBefore w:w="9886" w:type="dxa"/>
          <w:trHeight w:val="60"/>
        </w:trPr>
        <w:tc>
          <w:tcPr>
            <w:tcW w:w="307" w:type="dxa"/>
            <w:gridSpan w:val="2"/>
          </w:tcPr>
          <w:p w14:paraId="1BFB2A12" w14:textId="77777777" w:rsidR="00C46BEE" w:rsidRDefault="00C46BEE" w:rsidP="00C46BEE">
            <w:pPr>
              <w:spacing w:line="317" w:lineRule="exact"/>
              <w:rPr>
                <w:sz w:val="28"/>
              </w:rPr>
            </w:pPr>
          </w:p>
        </w:tc>
      </w:tr>
    </w:tbl>
    <w:p w14:paraId="789A351C" w14:textId="77777777" w:rsidR="00C46BEE" w:rsidRDefault="00C46BEE">
      <w:pPr>
        <w:spacing w:line="317" w:lineRule="exact"/>
        <w:rPr>
          <w:sz w:val="28"/>
        </w:rPr>
      </w:pPr>
    </w:p>
    <w:tbl>
      <w:tblPr>
        <w:tblW w:w="0" w:type="auto"/>
        <w:tblInd w:w="9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C46BEE" w14:paraId="1255B306" w14:textId="77777777" w:rsidTr="00C46BEE">
        <w:trPr>
          <w:trHeight w:val="150"/>
        </w:trPr>
        <w:tc>
          <w:tcPr>
            <w:tcW w:w="324" w:type="dxa"/>
            <w:tcBorders>
              <w:bottom w:val="single" w:sz="4" w:space="0" w:color="auto"/>
            </w:tcBorders>
          </w:tcPr>
          <w:p w14:paraId="4EF46F11" w14:textId="77777777" w:rsidR="00C46BEE" w:rsidRDefault="00C46BEE">
            <w:pPr>
              <w:spacing w:line="317" w:lineRule="exact"/>
              <w:rPr>
                <w:sz w:val="28"/>
              </w:rPr>
            </w:pPr>
          </w:p>
        </w:tc>
      </w:tr>
    </w:tbl>
    <w:p w14:paraId="7CC1AA78" w14:textId="77777777" w:rsidR="00014905" w:rsidRDefault="00014905">
      <w:pPr>
        <w:pStyle w:val="a3"/>
        <w:rPr>
          <w:i/>
          <w:sz w:val="20"/>
        </w:rPr>
      </w:pPr>
    </w:p>
    <w:p w14:paraId="2CB5ADC3" w14:textId="77777777" w:rsidR="00014905" w:rsidRDefault="00C46BEE" w:rsidP="00121BBC">
      <w:pPr>
        <w:pStyle w:val="2"/>
        <w:numPr>
          <w:ilvl w:val="2"/>
          <w:numId w:val="121"/>
        </w:numPr>
        <w:tabs>
          <w:tab w:val="left" w:pos="3097"/>
        </w:tabs>
        <w:spacing w:before="256" w:line="319" w:lineRule="exact"/>
        <w:ind w:left="3096" w:hanging="361"/>
        <w:jc w:val="left"/>
      </w:pPr>
      <w:bookmarkStart w:id="2" w:name="II._Целевой_раздел_Программы."/>
      <w:bookmarkStart w:id="3" w:name="_bookmark1"/>
      <w:bookmarkEnd w:id="2"/>
      <w:bookmarkEnd w:id="3"/>
      <w:r>
        <w:t>Целевой</w:t>
      </w:r>
      <w:r>
        <w:rPr>
          <w:spacing w:val="-8"/>
        </w:rPr>
        <w:t xml:space="preserve"> </w:t>
      </w:r>
      <w:r>
        <w:t>раздел</w:t>
      </w:r>
      <w:r>
        <w:rPr>
          <w:spacing w:val="-8"/>
        </w:rPr>
        <w:t xml:space="preserve"> </w:t>
      </w:r>
      <w:r>
        <w:t>Программы.</w:t>
      </w:r>
    </w:p>
    <w:p w14:paraId="50D7E888" w14:textId="77777777" w:rsidR="00014905" w:rsidRDefault="00C46BEE">
      <w:pPr>
        <w:ind w:left="552" w:right="342" w:firstLine="528"/>
        <w:rPr>
          <w:i/>
          <w:sz w:val="28"/>
        </w:rPr>
      </w:pPr>
      <w:r>
        <w:rPr>
          <w:i/>
          <w:sz w:val="28"/>
        </w:rPr>
        <w:t>Целевой раздел включает в себя пояснительную записку, планируемые результаты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описание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подходов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педагогической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диагностике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достижений</w:t>
      </w:r>
    </w:p>
    <w:p w14:paraId="06008951" w14:textId="77777777" w:rsidR="00014905" w:rsidRDefault="00C46BEE">
      <w:pPr>
        <w:ind w:left="4097"/>
        <w:rPr>
          <w:i/>
          <w:sz w:val="28"/>
        </w:rPr>
      </w:pPr>
      <w:r>
        <w:rPr>
          <w:i/>
          <w:sz w:val="28"/>
        </w:rPr>
        <w:t>планируемых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результатов.</w:t>
      </w:r>
    </w:p>
    <w:p w14:paraId="5DA0AF15" w14:textId="77777777" w:rsidR="00014905" w:rsidRDefault="00C46BEE">
      <w:pPr>
        <w:pStyle w:val="2"/>
        <w:spacing w:before="87"/>
        <w:ind w:left="2736"/>
      </w:pPr>
      <w:bookmarkStart w:id="4" w:name="2.1._Пояснительная_записка"/>
      <w:bookmarkStart w:id="5" w:name="_bookmark2"/>
      <w:bookmarkEnd w:id="4"/>
      <w:bookmarkEnd w:id="5"/>
      <w:r>
        <w:t>2.1.</w:t>
      </w:r>
      <w:r>
        <w:rPr>
          <w:spacing w:val="-4"/>
        </w:rPr>
        <w:t xml:space="preserve"> </w:t>
      </w: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14:paraId="78699D7B" w14:textId="77777777" w:rsidR="00014905" w:rsidRDefault="00C46BEE">
      <w:pPr>
        <w:tabs>
          <w:tab w:val="left" w:pos="1842"/>
          <w:tab w:val="left" w:pos="2739"/>
          <w:tab w:val="left" w:pos="3176"/>
          <w:tab w:val="left" w:pos="4289"/>
          <w:tab w:val="left" w:pos="5989"/>
          <w:tab w:val="left" w:pos="7406"/>
          <w:tab w:val="left" w:pos="9829"/>
        </w:tabs>
        <w:spacing w:before="2"/>
        <w:ind w:left="220" w:right="202" w:firstLine="708"/>
        <w:rPr>
          <w:b/>
          <w:i/>
          <w:sz w:val="28"/>
        </w:rPr>
      </w:pPr>
      <w:r>
        <w:rPr>
          <w:b/>
          <w:i/>
          <w:sz w:val="28"/>
        </w:rPr>
        <w:t>2.1.1.</w:t>
      </w:r>
      <w:r>
        <w:rPr>
          <w:b/>
          <w:i/>
          <w:sz w:val="28"/>
        </w:rPr>
        <w:tab/>
        <w:t>Цель</w:t>
      </w:r>
      <w:r>
        <w:rPr>
          <w:b/>
          <w:i/>
          <w:sz w:val="28"/>
        </w:rPr>
        <w:tab/>
        <w:t>и</w:t>
      </w:r>
      <w:r>
        <w:rPr>
          <w:b/>
          <w:i/>
          <w:sz w:val="28"/>
        </w:rPr>
        <w:tab/>
        <w:t>задачи</w:t>
      </w:r>
      <w:r>
        <w:rPr>
          <w:b/>
          <w:i/>
          <w:sz w:val="28"/>
        </w:rPr>
        <w:tab/>
        <w:t>реализации</w:t>
      </w:r>
      <w:r>
        <w:rPr>
          <w:b/>
          <w:i/>
          <w:sz w:val="28"/>
        </w:rPr>
        <w:tab/>
        <w:t>основной</w:t>
      </w:r>
      <w:r>
        <w:rPr>
          <w:b/>
          <w:i/>
          <w:sz w:val="28"/>
        </w:rPr>
        <w:tab/>
        <w:t>образовательной</w:t>
      </w:r>
      <w:r>
        <w:rPr>
          <w:b/>
          <w:i/>
          <w:sz w:val="28"/>
        </w:rPr>
        <w:tab/>
        <w:t>программы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lastRenderedPageBreak/>
        <w:t>дошкольного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образования</w:t>
      </w:r>
    </w:p>
    <w:p w14:paraId="06CB6442" w14:textId="77777777" w:rsidR="00014905" w:rsidRDefault="00C46BEE">
      <w:pPr>
        <w:spacing w:line="314" w:lineRule="exact"/>
        <w:ind w:left="929"/>
        <w:rPr>
          <w:i/>
          <w:sz w:val="28"/>
        </w:rPr>
      </w:pPr>
      <w:r>
        <w:rPr>
          <w:i/>
          <w:sz w:val="28"/>
        </w:rPr>
        <w:t>Обязательная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часть</w:t>
      </w:r>
    </w:p>
    <w:p w14:paraId="43D1F318" w14:textId="77777777" w:rsidR="00014905" w:rsidRDefault="00C46BEE">
      <w:pPr>
        <w:spacing w:line="242" w:lineRule="auto"/>
        <w:ind w:left="220" w:firstLine="708"/>
        <w:rPr>
          <w:i/>
          <w:sz w:val="28"/>
        </w:rPr>
      </w:pPr>
      <w:r>
        <w:rPr>
          <w:i/>
          <w:sz w:val="28"/>
          <w:u w:val="single"/>
        </w:rPr>
        <w:t>*соответствуют</w:t>
      </w:r>
      <w:r>
        <w:rPr>
          <w:i/>
          <w:spacing w:val="60"/>
          <w:sz w:val="28"/>
          <w:u w:val="single"/>
        </w:rPr>
        <w:t xml:space="preserve"> </w:t>
      </w:r>
      <w:r>
        <w:rPr>
          <w:i/>
          <w:sz w:val="28"/>
          <w:u w:val="single"/>
        </w:rPr>
        <w:t>требованиям</w:t>
      </w:r>
      <w:r>
        <w:rPr>
          <w:i/>
          <w:spacing w:val="65"/>
          <w:sz w:val="28"/>
          <w:u w:val="single"/>
        </w:rPr>
        <w:t xml:space="preserve"> </w:t>
      </w:r>
      <w:r>
        <w:rPr>
          <w:i/>
          <w:sz w:val="28"/>
          <w:u w:val="single"/>
        </w:rPr>
        <w:t>ФГОС</w:t>
      </w:r>
      <w:r>
        <w:rPr>
          <w:i/>
          <w:spacing w:val="64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63"/>
          <w:sz w:val="28"/>
          <w:u w:val="single"/>
        </w:rPr>
        <w:t xml:space="preserve"> </w:t>
      </w:r>
      <w:r>
        <w:rPr>
          <w:i/>
          <w:sz w:val="28"/>
          <w:u w:val="single"/>
        </w:rPr>
        <w:t>ФАОП</w:t>
      </w:r>
      <w:r>
        <w:rPr>
          <w:i/>
          <w:spacing w:val="64"/>
          <w:sz w:val="28"/>
          <w:u w:val="single"/>
        </w:rPr>
        <w:t xml:space="preserve"> </w:t>
      </w:r>
      <w:r>
        <w:rPr>
          <w:i/>
          <w:sz w:val="28"/>
          <w:u w:val="single"/>
        </w:rPr>
        <w:t>ДО</w:t>
      </w:r>
      <w:r>
        <w:rPr>
          <w:i/>
          <w:spacing w:val="63"/>
          <w:sz w:val="28"/>
          <w:u w:val="single"/>
        </w:rPr>
        <w:t xml:space="preserve"> </w:t>
      </w:r>
      <w:r>
        <w:rPr>
          <w:i/>
          <w:sz w:val="28"/>
          <w:u w:val="single"/>
        </w:rPr>
        <w:t>разделу</w:t>
      </w:r>
      <w:r>
        <w:rPr>
          <w:i/>
          <w:spacing w:val="62"/>
          <w:sz w:val="28"/>
          <w:u w:val="single"/>
        </w:rPr>
        <w:t xml:space="preserve"> </w:t>
      </w:r>
      <w:r>
        <w:rPr>
          <w:i/>
          <w:sz w:val="28"/>
          <w:u w:val="single"/>
        </w:rPr>
        <w:t>«Общие</w:t>
      </w:r>
      <w:r>
        <w:rPr>
          <w:i/>
          <w:spacing w:val="63"/>
          <w:sz w:val="28"/>
          <w:u w:val="single"/>
        </w:rPr>
        <w:t xml:space="preserve"> </w:t>
      </w:r>
      <w:r>
        <w:rPr>
          <w:i/>
          <w:sz w:val="28"/>
          <w:u w:val="single"/>
        </w:rPr>
        <w:t>положения»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ФГОС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ДО</w:t>
      </w:r>
      <w:r>
        <w:rPr>
          <w:i/>
          <w:spacing w:val="68"/>
          <w:sz w:val="28"/>
          <w:u w:val="single"/>
        </w:rPr>
        <w:t xml:space="preserve"> </w:t>
      </w:r>
      <w:r>
        <w:rPr>
          <w:i/>
          <w:sz w:val="28"/>
          <w:u w:val="single"/>
        </w:rPr>
        <w:t>(раздел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I.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п.1.5,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1.6),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«Целевой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раздел»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ФАОП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ДО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(раздел II.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п.10.1.–10.2.).</w:t>
      </w:r>
    </w:p>
    <w:p w14:paraId="6867C59E" w14:textId="77777777" w:rsidR="00014905" w:rsidRDefault="00C46BEE">
      <w:pPr>
        <w:pStyle w:val="a3"/>
        <w:ind w:left="220" w:right="199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t>: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определяемых общими и особыми потребностями обучающегося дошкольного возраста с</w:t>
      </w:r>
      <w:r>
        <w:rPr>
          <w:spacing w:val="1"/>
        </w:rPr>
        <w:t xml:space="preserve"> </w:t>
      </w:r>
      <w:r>
        <w:t>ТНР,</w:t>
      </w:r>
      <w:r>
        <w:rPr>
          <w:spacing w:val="-3"/>
        </w:rPr>
        <w:t xml:space="preserve"> </w:t>
      </w:r>
      <w:r>
        <w:t>индивидуальными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развития и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здоровья.</w:t>
      </w:r>
    </w:p>
    <w:p w14:paraId="70153FCC" w14:textId="77777777" w:rsidR="00014905" w:rsidRDefault="00C46BEE">
      <w:pPr>
        <w:pStyle w:val="2"/>
        <w:spacing w:before="198"/>
        <w:ind w:left="362"/>
      </w:pPr>
      <w:r>
        <w:t>Задачи</w:t>
      </w:r>
      <w:r>
        <w:rPr>
          <w:spacing w:val="-4"/>
        </w:rPr>
        <w:t xml:space="preserve"> </w:t>
      </w:r>
      <w:r>
        <w:t>Программы:</w:t>
      </w:r>
    </w:p>
    <w:p w14:paraId="7A3D698B" w14:textId="77777777" w:rsidR="00014905" w:rsidRDefault="00C46BEE" w:rsidP="00121BBC">
      <w:pPr>
        <w:pStyle w:val="a4"/>
        <w:numPr>
          <w:ilvl w:val="0"/>
          <w:numId w:val="119"/>
        </w:numPr>
        <w:tabs>
          <w:tab w:val="left" w:pos="648"/>
        </w:tabs>
        <w:spacing w:before="159"/>
        <w:rPr>
          <w:sz w:val="28"/>
        </w:rPr>
      </w:pPr>
      <w:r>
        <w:rPr>
          <w:sz w:val="28"/>
        </w:rPr>
        <w:t>реализация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2"/>
          <w:sz w:val="28"/>
        </w:rPr>
        <w:t xml:space="preserve"> </w:t>
      </w:r>
      <w:r>
        <w:rPr>
          <w:sz w:val="28"/>
        </w:rPr>
        <w:t>АОП</w:t>
      </w:r>
      <w:r>
        <w:rPr>
          <w:spacing w:val="-3"/>
          <w:sz w:val="28"/>
        </w:rPr>
        <w:t xml:space="preserve"> </w:t>
      </w:r>
      <w:r>
        <w:rPr>
          <w:sz w:val="28"/>
        </w:rPr>
        <w:t>ДО;</w:t>
      </w:r>
    </w:p>
    <w:p w14:paraId="21070431" w14:textId="77777777" w:rsidR="00014905" w:rsidRDefault="00C46BEE" w:rsidP="00121BBC">
      <w:pPr>
        <w:pStyle w:val="a4"/>
        <w:numPr>
          <w:ilvl w:val="0"/>
          <w:numId w:val="119"/>
        </w:numPr>
        <w:tabs>
          <w:tab w:val="left" w:pos="648"/>
        </w:tabs>
        <w:spacing w:before="159"/>
        <w:rPr>
          <w:sz w:val="28"/>
        </w:rPr>
      </w:pPr>
      <w:r>
        <w:rPr>
          <w:sz w:val="28"/>
        </w:rPr>
        <w:t>коррекция</w:t>
      </w:r>
      <w:r>
        <w:rPr>
          <w:spacing w:val="-6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ТНР;</w:t>
      </w:r>
    </w:p>
    <w:p w14:paraId="253887AC" w14:textId="77777777" w:rsidR="00014905" w:rsidRDefault="00C46BEE" w:rsidP="00121BBC">
      <w:pPr>
        <w:pStyle w:val="a4"/>
        <w:numPr>
          <w:ilvl w:val="0"/>
          <w:numId w:val="119"/>
        </w:numPr>
        <w:tabs>
          <w:tab w:val="left" w:pos="648"/>
        </w:tabs>
        <w:spacing w:before="161" w:line="350" w:lineRule="auto"/>
        <w:ind w:right="206"/>
        <w:jc w:val="both"/>
        <w:rPr>
          <w:sz w:val="28"/>
        </w:rPr>
      </w:pPr>
      <w:r>
        <w:rPr>
          <w:sz w:val="28"/>
        </w:rPr>
        <w:t>охрана и укрепление физического и психического здоровья обучающихся с ТНР,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благополучия;</w:t>
      </w:r>
    </w:p>
    <w:p w14:paraId="04B989FC" w14:textId="77777777" w:rsidR="00014905" w:rsidRDefault="00C46BEE" w:rsidP="00121BBC">
      <w:pPr>
        <w:pStyle w:val="a4"/>
        <w:numPr>
          <w:ilvl w:val="0"/>
          <w:numId w:val="119"/>
        </w:numPr>
        <w:tabs>
          <w:tab w:val="left" w:pos="648"/>
        </w:tabs>
        <w:spacing w:before="16" w:line="355" w:lineRule="auto"/>
        <w:ind w:right="195"/>
        <w:jc w:val="both"/>
        <w:rPr>
          <w:sz w:val="28"/>
        </w:rPr>
      </w:pPr>
      <w:r>
        <w:rPr>
          <w:sz w:val="28"/>
        </w:rPr>
        <w:t>обеспечение равных возможностей для полноценного развития ребёнка с ТНР в 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пола,</w:t>
      </w:r>
      <w:r>
        <w:rPr>
          <w:spacing w:val="1"/>
          <w:sz w:val="28"/>
        </w:rPr>
        <w:t xml:space="preserve"> </w:t>
      </w:r>
      <w:r>
        <w:rPr>
          <w:sz w:val="28"/>
        </w:rPr>
        <w:t>нации,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статуса;</w:t>
      </w:r>
    </w:p>
    <w:p w14:paraId="5CEF3A5F" w14:textId="77777777" w:rsidR="00014905" w:rsidRDefault="00C46BEE" w:rsidP="00121BBC">
      <w:pPr>
        <w:pStyle w:val="a4"/>
        <w:numPr>
          <w:ilvl w:val="0"/>
          <w:numId w:val="119"/>
        </w:numPr>
        <w:tabs>
          <w:tab w:val="left" w:pos="648"/>
        </w:tabs>
        <w:spacing w:before="8" w:line="357" w:lineRule="auto"/>
        <w:ind w:right="192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ТНР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детьми;</w:t>
      </w:r>
    </w:p>
    <w:p w14:paraId="609F46B2" w14:textId="77777777" w:rsidR="00014905" w:rsidRDefault="00C46BEE" w:rsidP="00121BBC">
      <w:pPr>
        <w:pStyle w:val="a4"/>
        <w:numPr>
          <w:ilvl w:val="0"/>
          <w:numId w:val="119"/>
        </w:numPr>
        <w:tabs>
          <w:tab w:val="left" w:pos="648"/>
        </w:tabs>
        <w:spacing w:before="4" w:line="355" w:lineRule="auto"/>
        <w:ind w:right="200"/>
        <w:jc w:val="both"/>
        <w:rPr>
          <w:sz w:val="28"/>
        </w:rPr>
      </w:pPr>
      <w:r>
        <w:rPr>
          <w:sz w:val="28"/>
        </w:rPr>
        <w:t>объединение обучения и воспитания в целостный образовательный процесс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 и социокультурных ценностей, принятых в обществе правил 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интересах человека,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общества;</w:t>
      </w:r>
    </w:p>
    <w:p w14:paraId="596801FD" w14:textId="77777777" w:rsidR="00014905" w:rsidRDefault="00C46BEE" w:rsidP="00121BBC">
      <w:pPr>
        <w:pStyle w:val="a4"/>
        <w:numPr>
          <w:ilvl w:val="0"/>
          <w:numId w:val="119"/>
        </w:numPr>
        <w:tabs>
          <w:tab w:val="left" w:pos="648"/>
        </w:tabs>
        <w:spacing w:before="73" w:line="357" w:lineRule="auto"/>
        <w:ind w:right="194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ТНР,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14:paraId="06213343" w14:textId="77777777" w:rsidR="00014905" w:rsidRDefault="00C46BEE" w:rsidP="00121BBC">
      <w:pPr>
        <w:pStyle w:val="a4"/>
        <w:numPr>
          <w:ilvl w:val="0"/>
          <w:numId w:val="119"/>
        </w:numPr>
        <w:tabs>
          <w:tab w:val="left" w:pos="648"/>
        </w:tabs>
        <w:spacing w:before="3" w:line="350" w:lineRule="auto"/>
        <w:ind w:right="202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-1"/>
          <w:sz w:val="28"/>
        </w:rPr>
        <w:t xml:space="preserve"> </w:t>
      </w:r>
      <w:r>
        <w:rPr>
          <w:sz w:val="28"/>
        </w:rPr>
        <w:t>ТНР;</w:t>
      </w:r>
    </w:p>
    <w:p w14:paraId="42B8377A" w14:textId="77777777" w:rsidR="00014905" w:rsidRDefault="00C46BEE" w:rsidP="00121BBC">
      <w:pPr>
        <w:pStyle w:val="a4"/>
        <w:numPr>
          <w:ilvl w:val="0"/>
          <w:numId w:val="119"/>
        </w:numPr>
        <w:tabs>
          <w:tab w:val="left" w:pos="648"/>
        </w:tabs>
        <w:spacing w:before="13" w:line="355" w:lineRule="auto"/>
        <w:ind w:right="198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и повышение их компетентности в вопросах развития,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реабилитации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(абилитации),</w:t>
      </w:r>
      <w:r>
        <w:rPr>
          <w:spacing w:val="-2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ТНР;</w:t>
      </w:r>
    </w:p>
    <w:p w14:paraId="30352E9E" w14:textId="77777777" w:rsidR="00014905" w:rsidRDefault="00C46BEE" w:rsidP="00121BBC">
      <w:pPr>
        <w:pStyle w:val="a4"/>
        <w:numPr>
          <w:ilvl w:val="0"/>
          <w:numId w:val="119"/>
        </w:numPr>
        <w:tabs>
          <w:tab w:val="left" w:pos="648"/>
        </w:tabs>
        <w:spacing w:before="11" w:line="350" w:lineRule="auto"/>
        <w:ind w:right="204"/>
        <w:jc w:val="both"/>
        <w:rPr>
          <w:sz w:val="28"/>
        </w:rPr>
      </w:pPr>
      <w:r>
        <w:rPr>
          <w:sz w:val="28"/>
        </w:rPr>
        <w:lastRenderedPageBreak/>
        <w:t>обеспечение преемственности целей, задач и содержания дошкольного и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14:paraId="034A4170" w14:textId="77777777" w:rsidR="00014905" w:rsidRDefault="00C46BEE">
      <w:pPr>
        <w:spacing w:before="173"/>
        <w:ind w:left="977"/>
        <w:jc w:val="both"/>
        <w:rPr>
          <w:i/>
          <w:sz w:val="28"/>
        </w:rPr>
      </w:pPr>
      <w:r>
        <w:rPr>
          <w:i/>
          <w:sz w:val="28"/>
        </w:rPr>
        <w:t>Задачи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части,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формируемой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участниками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образовательных</w:t>
      </w:r>
    </w:p>
    <w:p w14:paraId="52BD1797" w14:textId="77777777" w:rsidR="00014905" w:rsidRDefault="00C46BEE">
      <w:pPr>
        <w:spacing w:before="160"/>
        <w:ind w:left="164"/>
        <w:jc w:val="center"/>
        <w:rPr>
          <w:i/>
          <w:sz w:val="28"/>
        </w:rPr>
      </w:pPr>
      <w:r>
        <w:rPr>
          <w:i/>
          <w:sz w:val="28"/>
        </w:rPr>
        <w:t>отношений.</w:t>
      </w:r>
    </w:p>
    <w:p w14:paraId="3B3ED4A6" w14:textId="77777777" w:rsidR="00014905" w:rsidRDefault="00C46BEE">
      <w:pPr>
        <w:pStyle w:val="a3"/>
        <w:spacing w:before="163"/>
        <w:ind w:left="929"/>
        <w:jc w:val="both"/>
      </w:pPr>
      <w:r>
        <w:t>Реализация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АОП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задачи:</w:t>
      </w:r>
    </w:p>
    <w:p w14:paraId="7470B826" w14:textId="77777777" w:rsidR="00014905" w:rsidRDefault="00C46BEE" w:rsidP="00121BBC">
      <w:pPr>
        <w:pStyle w:val="a4"/>
        <w:numPr>
          <w:ilvl w:val="1"/>
          <w:numId w:val="119"/>
        </w:numPr>
        <w:tabs>
          <w:tab w:val="left" w:pos="788"/>
        </w:tabs>
        <w:spacing w:before="47" w:line="256" w:lineRule="auto"/>
        <w:ind w:right="205"/>
        <w:jc w:val="both"/>
        <w:rPr>
          <w:sz w:val="28"/>
        </w:rPr>
      </w:pP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 нарушений 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 МДОУ;</w:t>
      </w:r>
    </w:p>
    <w:p w14:paraId="23556D76" w14:textId="77777777" w:rsidR="00014905" w:rsidRDefault="00C46BEE" w:rsidP="00121BBC">
      <w:pPr>
        <w:pStyle w:val="a4"/>
        <w:numPr>
          <w:ilvl w:val="1"/>
          <w:numId w:val="119"/>
        </w:numPr>
        <w:tabs>
          <w:tab w:val="left" w:pos="788"/>
        </w:tabs>
        <w:spacing w:before="4" w:line="259" w:lineRule="auto"/>
        <w:ind w:right="192"/>
        <w:jc w:val="both"/>
        <w:rPr>
          <w:sz w:val="28"/>
        </w:rPr>
      </w:pPr>
      <w:r>
        <w:rPr>
          <w:sz w:val="28"/>
        </w:rPr>
        <w:t>Создать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самостоятельной,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связной,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 правильной речи, коммуникативных навыков, фонетической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 элементов</w:t>
      </w:r>
      <w:r>
        <w:rPr>
          <w:spacing w:val="-1"/>
          <w:sz w:val="28"/>
        </w:rPr>
        <w:t xml:space="preserve"> </w:t>
      </w:r>
      <w:r>
        <w:rPr>
          <w:sz w:val="28"/>
        </w:rPr>
        <w:t>грамоты;</w:t>
      </w:r>
    </w:p>
    <w:p w14:paraId="1F5511D3" w14:textId="77777777" w:rsidR="00014905" w:rsidRDefault="00C46BEE" w:rsidP="00121BBC">
      <w:pPr>
        <w:pStyle w:val="a4"/>
        <w:numPr>
          <w:ilvl w:val="1"/>
          <w:numId w:val="119"/>
        </w:numPr>
        <w:tabs>
          <w:tab w:val="left" w:pos="788"/>
        </w:tabs>
        <w:spacing w:line="259" w:lineRule="auto"/>
        <w:ind w:right="192"/>
        <w:jc w:val="both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края;</w:t>
      </w:r>
    </w:p>
    <w:p w14:paraId="1D9989D8" w14:textId="77777777" w:rsidR="00014905" w:rsidRDefault="00C46BEE" w:rsidP="00121BBC">
      <w:pPr>
        <w:pStyle w:val="a4"/>
        <w:numPr>
          <w:ilvl w:val="1"/>
          <w:numId w:val="119"/>
        </w:numPr>
        <w:tabs>
          <w:tab w:val="left" w:pos="788"/>
        </w:tabs>
        <w:spacing w:line="340" w:lineRule="exact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сферу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процессов.</w:t>
      </w:r>
    </w:p>
    <w:p w14:paraId="2649F42B" w14:textId="77777777" w:rsidR="00014905" w:rsidRDefault="00C46BEE">
      <w:pPr>
        <w:spacing w:before="32"/>
        <w:ind w:left="220"/>
        <w:jc w:val="both"/>
        <w:rPr>
          <w:b/>
          <w:i/>
          <w:sz w:val="28"/>
        </w:rPr>
      </w:pPr>
      <w:r>
        <w:rPr>
          <w:b/>
          <w:i/>
          <w:sz w:val="28"/>
        </w:rPr>
        <w:t>2.1.2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Принципы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подходы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формированию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Программы</w:t>
      </w:r>
    </w:p>
    <w:p w14:paraId="7E28E125" w14:textId="77777777" w:rsidR="00014905" w:rsidRDefault="00014905">
      <w:pPr>
        <w:pStyle w:val="a3"/>
        <w:spacing w:before="5"/>
        <w:rPr>
          <w:b/>
          <w:i/>
          <w:sz w:val="30"/>
        </w:rPr>
      </w:pPr>
    </w:p>
    <w:p w14:paraId="01524C3F" w14:textId="77777777" w:rsidR="00014905" w:rsidRDefault="00C46BEE">
      <w:pPr>
        <w:pStyle w:val="a3"/>
        <w:ind w:left="220"/>
      </w:pP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построена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принципов:</w:t>
      </w:r>
    </w:p>
    <w:p w14:paraId="4D43AD7B" w14:textId="77777777" w:rsidR="00014905" w:rsidRDefault="00C46BEE" w:rsidP="00121BBC">
      <w:pPr>
        <w:pStyle w:val="a4"/>
        <w:numPr>
          <w:ilvl w:val="0"/>
          <w:numId w:val="118"/>
        </w:numPr>
        <w:tabs>
          <w:tab w:val="left" w:pos="502"/>
        </w:tabs>
        <w:spacing w:before="202"/>
        <w:ind w:hanging="282"/>
        <w:jc w:val="both"/>
        <w:rPr>
          <w:sz w:val="28"/>
        </w:rPr>
      </w:pPr>
      <w:r>
        <w:rPr>
          <w:sz w:val="28"/>
        </w:rPr>
        <w:t>Поддержка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детства.</w:t>
      </w:r>
    </w:p>
    <w:p w14:paraId="3863220D" w14:textId="77777777" w:rsidR="00014905" w:rsidRDefault="00C46BEE" w:rsidP="00121BBC">
      <w:pPr>
        <w:pStyle w:val="a4"/>
        <w:numPr>
          <w:ilvl w:val="0"/>
          <w:numId w:val="118"/>
        </w:numPr>
        <w:tabs>
          <w:tab w:val="left" w:pos="434"/>
          <w:tab w:val="left" w:pos="2086"/>
          <w:tab w:val="left" w:pos="3963"/>
          <w:tab w:val="left" w:pos="4339"/>
          <w:tab w:val="left" w:pos="6239"/>
          <w:tab w:val="left" w:pos="7357"/>
          <w:tab w:val="left" w:pos="7986"/>
          <w:tab w:val="left" w:pos="9207"/>
          <w:tab w:val="left" w:pos="10070"/>
          <w:tab w:val="left" w:pos="10428"/>
        </w:tabs>
        <w:spacing w:before="199"/>
        <w:ind w:left="220" w:right="197" w:firstLine="0"/>
        <w:rPr>
          <w:sz w:val="28"/>
        </w:rPr>
      </w:pPr>
      <w:r>
        <w:rPr>
          <w:sz w:val="28"/>
        </w:rPr>
        <w:t>Сохранение</w:t>
      </w:r>
      <w:r>
        <w:rPr>
          <w:sz w:val="28"/>
        </w:rPr>
        <w:tab/>
        <w:t>уникальности</w:t>
      </w:r>
      <w:r>
        <w:rPr>
          <w:sz w:val="28"/>
        </w:rPr>
        <w:tab/>
        <w:t>и</w:t>
      </w:r>
      <w:r>
        <w:rPr>
          <w:sz w:val="28"/>
        </w:rPr>
        <w:tab/>
        <w:t>самоценности</w:t>
      </w:r>
      <w:r>
        <w:rPr>
          <w:sz w:val="28"/>
        </w:rPr>
        <w:tab/>
        <w:t>детства</w:t>
      </w:r>
      <w:r>
        <w:rPr>
          <w:sz w:val="28"/>
        </w:rPr>
        <w:tab/>
        <w:t>как</w:t>
      </w:r>
      <w:r>
        <w:rPr>
          <w:sz w:val="28"/>
        </w:rPr>
        <w:tab/>
        <w:t>важного</w:t>
      </w:r>
      <w:r>
        <w:rPr>
          <w:sz w:val="28"/>
        </w:rPr>
        <w:tab/>
        <w:t>этапа</w:t>
      </w:r>
      <w:r>
        <w:rPr>
          <w:sz w:val="28"/>
        </w:rPr>
        <w:tab/>
        <w:t>в</w:t>
      </w:r>
      <w:r>
        <w:rPr>
          <w:sz w:val="28"/>
        </w:rPr>
        <w:tab/>
        <w:t>общем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развитии человека.</w:t>
      </w:r>
    </w:p>
    <w:p w14:paraId="4E1E0DE9" w14:textId="77777777" w:rsidR="00014905" w:rsidRDefault="00C46BEE" w:rsidP="00121BBC">
      <w:pPr>
        <w:pStyle w:val="a4"/>
        <w:numPr>
          <w:ilvl w:val="0"/>
          <w:numId w:val="118"/>
        </w:numPr>
        <w:tabs>
          <w:tab w:val="left" w:pos="502"/>
        </w:tabs>
        <w:spacing w:before="200"/>
        <w:ind w:hanging="282"/>
        <w:jc w:val="both"/>
        <w:rPr>
          <w:sz w:val="28"/>
        </w:rPr>
      </w:pPr>
      <w:r>
        <w:rPr>
          <w:sz w:val="28"/>
        </w:rPr>
        <w:t>Позитивная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ребёнка.</w:t>
      </w:r>
    </w:p>
    <w:p w14:paraId="72087E88" w14:textId="77777777" w:rsidR="00014905" w:rsidRPr="008335FF" w:rsidRDefault="00C46BEE" w:rsidP="00121BBC">
      <w:pPr>
        <w:pStyle w:val="a4"/>
        <w:numPr>
          <w:ilvl w:val="0"/>
          <w:numId w:val="118"/>
        </w:numPr>
        <w:tabs>
          <w:tab w:val="left" w:pos="547"/>
        </w:tabs>
        <w:spacing w:before="199"/>
        <w:ind w:left="220" w:right="204" w:firstLine="0"/>
        <w:jc w:val="both"/>
        <w:rPr>
          <w:sz w:val="28"/>
        </w:rPr>
        <w:sectPr w:rsidR="00014905" w:rsidRPr="008335FF">
          <w:footerReference w:type="default" r:id="rId9"/>
          <w:pgSz w:w="11920" w:h="16850"/>
          <w:pgMar w:top="960" w:right="240" w:bottom="1220" w:left="240" w:header="0" w:footer="1001" w:gutter="0"/>
          <w:cols w:space="720"/>
        </w:sectPr>
      </w:pPr>
      <w:r w:rsidRPr="008335FF">
        <w:rPr>
          <w:sz w:val="28"/>
        </w:rPr>
        <w:t>Личностно-развивающий и гуманистический характер взаимодействия педагогических</w:t>
      </w:r>
      <w:r w:rsidRPr="008335FF">
        <w:rPr>
          <w:spacing w:val="1"/>
          <w:sz w:val="28"/>
        </w:rPr>
        <w:t xml:space="preserve"> </w:t>
      </w:r>
      <w:r w:rsidRPr="008335FF">
        <w:rPr>
          <w:sz w:val="28"/>
        </w:rPr>
        <w:t>работников и родителей (законных представителей), педагогических и иных работников</w:t>
      </w:r>
      <w:r w:rsidRPr="008335FF">
        <w:rPr>
          <w:spacing w:val="1"/>
          <w:sz w:val="28"/>
        </w:rPr>
        <w:t xml:space="preserve"> </w:t>
      </w:r>
      <w:r w:rsidRPr="008335FF">
        <w:rPr>
          <w:sz w:val="28"/>
        </w:rPr>
        <w:t>Организации</w:t>
      </w:r>
      <w:r w:rsidR="008335FF">
        <w:rPr>
          <w:spacing w:val="-1"/>
          <w:sz w:val="28"/>
        </w:rPr>
        <w:t xml:space="preserve"> </w:t>
      </w:r>
      <w:r w:rsidRPr="008335FF">
        <w:rPr>
          <w:sz w:val="28"/>
        </w:rPr>
        <w:t>и</w:t>
      </w:r>
      <w:r w:rsidRPr="008335FF">
        <w:rPr>
          <w:spacing w:val="-3"/>
          <w:sz w:val="28"/>
        </w:rPr>
        <w:t xml:space="preserve"> </w:t>
      </w:r>
      <w:r w:rsidRPr="008335FF">
        <w:rPr>
          <w:sz w:val="28"/>
        </w:rPr>
        <w:t>обучающихся.</w:t>
      </w:r>
    </w:p>
    <w:p w14:paraId="4AEB0DE8" w14:textId="77777777" w:rsidR="00014905" w:rsidRDefault="00C46BEE" w:rsidP="00121BBC">
      <w:pPr>
        <w:pStyle w:val="a4"/>
        <w:numPr>
          <w:ilvl w:val="0"/>
          <w:numId w:val="118"/>
        </w:numPr>
        <w:tabs>
          <w:tab w:val="left" w:pos="554"/>
        </w:tabs>
        <w:spacing w:before="71"/>
        <w:ind w:left="220" w:right="205" w:firstLine="0"/>
        <w:jc w:val="both"/>
        <w:rPr>
          <w:sz w:val="28"/>
        </w:rPr>
      </w:pPr>
      <w:r>
        <w:rPr>
          <w:sz w:val="28"/>
        </w:rPr>
        <w:lastRenderedPageBreak/>
        <w:t>Содействие и сотрудничество обучающихся и педагогических работников, 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1"/>
          <w:sz w:val="28"/>
        </w:rPr>
        <w:t xml:space="preserve"> </w:t>
      </w:r>
      <w:r>
        <w:rPr>
          <w:sz w:val="28"/>
        </w:rPr>
        <w:t>полноценным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-1"/>
          <w:sz w:val="28"/>
        </w:rPr>
        <w:t xml:space="preserve"> </w:t>
      </w:r>
      <w:r>
        <w:rPr>
          <w:sz w:val="28"/>
        </w:rPr>
        <w:t>(субъектом)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 отношений.</w:t>
      </w:r>
    </w:p>
    <w:p w14:paraId="368169B4" w14:textId="77777777" w:rsidR="00014905" w:rsidRDefault="00C46BEE" w:rsidP="00121BBC">
      <w:pPr>
        <w:pStyle w:val="a4"/>
        <w:numPr>
          <w:ilvl w:val="0"/>
          <w:numId w:val="118"/>
        </w:numPr>
        <w:tabs>
          <w:tab w:val="left" w:pos="502"/>
        </w:tabs>
        <w:spacing w:before="201"/>
        <w:ind w:hanging="282"/>
        <w:jc w:val="both"/>
        <w:rPr>
          <w:sz w:val="28"/>
        </w:rPr>
      </w:pPr>
      <w:r>
        <w:rPr>
          <w:sz w:val="28"/>
        </w:rPr>
        <w:t>Сотрудничество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семьёй.</w:t>
      </w:r>
    </w:p>
    <w:p w14:paraId="1DC0F1DD" w14:textId="77777777" w:rsidR="00014905" w:rsidRDefault="00C46BEE" w:rsidP="00121BBC">
      <w:pPr>
        <w:pStyle w:val="a4"/>
        <w:numPr>
          <w:ilvl w:val="0"/>
          <w:numId w:val="118"/>
        </w:numPr>
        <w:tabs>
          <w:tab w:val="left" w:pos="701"/>
        </w:tabs>
        <w:spacing w:before="199"/>
        <w:ind w:left="220" w:right="198" w:firstLine="0"/>
        <w:jc w:val="both"/>
        <w:rPr>
          <w:sz w:val="28"/>
        </w:rPr>
      </w:pPr>
      <w:r>
        <w:rPr>
          <w:sz w:val="28"/>
        </w:rPr>
        <w:t>Возрастная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14:paraId="0E0B6C1A" w14:textId="77777777" w:rsidR="00014905" w:rsidRDefault="00C46BEE">
      <w:pPr>
        <w:spacing w:before="201"/>
        <w:ind w:left="3915" w:right="243" w:hanging="3645"/>
        <w:rPr>
          <w:sz w:val="28"/>
        </w:rPr>
      </w:pPr>
      <w:r>
        <w:rPr>
          <w:i/>
          <w:sz w:val="28"/>
        </w:rPr>
        <w:t>Специфические принципы и подходы к формированию АОП ДО, формируемые участниками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отношений</w:t>
      </w:r>
      <w:r>
        <w:rPr>
          <w:sz w:val="28"/>
        </w:rPr>
        <w:t>:</w:t>
      </w:r>
    </w:p>
    <w:p w14:paraId="673ED97D" w14:textId="77777777" w:rsidR="00014905" w:rsidRDefault="00C46BEE" w:rsidP="00121BBC">
      <w:pPr>
        <w:pStyle w:val="a4"/>
        <w:numPr>
          <w:ilvl w:val="0"/>
          <w:numId w:val="117"/>
        </w:numPr>
        <w:tabs>
          <w:tab w:val="left" w:pos="502"/>
        </w:tabs>
        <w:spacing w:before="201"/>
        <w:ind w:right="192" w:firstLine="0"/>
        <w:jc w:val="both"/>
        <w:rPr>
          <w:sz w:val="28"/>
        </w:rPr>
      </w:pPr>
      <w:r>
        <w:rPr>
          <w:sz w:val="28"/>
        </w:rPr>
        <w:t>Сетевое взаимодействие с организациями социализации, образования, охраны здоровья 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другими партнёрами, которые могут внести вклад в развитие и образование обучающихся: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 устанавливает партнёрские отношения не только с семьями обучающихся, 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ТНР,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(Центр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психолого-педагогической,</w:t>
      </w:r>
      <w:r>
        <w:rPr>
          <w:spacing w:val="-2"/>
          <w:sz w:val="28"/>
        </w:rPr>
        <w:t xml:space="preserve"> </w:t>
      </w:r>
      <w:r>
        <w:rPr>
          <w:sz w:val="28"/>
        </w:rPr>
        <w:t>медицинской и 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помощи);</w:t>
      </w:r>
    </w:p>
    <w:p w14:paraId="712A8B84" w14:textId="77777777" w:rsidR="00014905" w:rsidRDefault="00C46BEE" w:rsidP="00121BBC">
      <w:pPr>
        <w:pStyle w:val="a4"/>
        <w:numPr>
          <w:ilvl w:val="0"/>
          <w:numId w:val="117"/>
        </w:numPr>
        <w:tabs>
          <w:tab w:val="left" w:pos="528"/>
        </w:tabs>
        <w:spacing w:before="199"/>
        <w:ind w:right="195" w:firstLine="0"/>
        <w:jc w:val="both"/>
        <w:rPr>
          <w:sz w:val="28"/>
        </w:rPr>
      </w:pPr>
      <w:r>
        <w:rPr>
          <w:sz w:val="28"/>
        </w:rPr>
        <w:t>Индивидуализация</w:t>
      </w:r>
      <w:r>
        <w:rPr>
          <w:spacing w:val="20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8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20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2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8"/>
          <w:sz w:val="28"/>
        </w:rPr>
        <w:t xml:space="preserve"> </w:t>
      </w:r>
      <w:r>
        <w:rPr>
          <w:sz w:val="28"/>
        </w:rPr>
        <w:t>с ТНР: предполагает такое построение образовательной деятельности, которое открывает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-67"/>
          <w:sz w:val="28"/>
        </w:rPr>
        <w:t xml:space="preserve"> </w:t>
      </w:r>
      <w:r>
        <w:rPr>
          <w:sz w:val="28"/>
        </w:rPr>
        <w:t>мотивы,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способности 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психофизические особенности</w:t>
      </w:r>
      <w:r>
        <w:rPr>
          <w:spacing w:val="5"/>
          <w:sz w:val="28"/>
        </w:rPr>
        <w:t xml:space="preserve"> </w:t>
      </w:r>
      <w:r>
        <w:rPr>
          <w:sz w:val="28"/>
        </w:rPr>
        <w:t>ребёнка;</w:t>
      </w:r>
    </w:p>
    <w:p w14:paraId="08373181" w14:textId="77777777" w:rsidR="00014905" w:rsidRDefault="00C46BEE" w:rsidP="00121BBC">
      <w:pPr>
        <w:pStyle w:val="a4"/>
        <w:numPr>
          <w:ilvl w:val="0"/>
          <w:numId w:val="117"/>
        </w:numPr>
        <w:tabs>
          <w:tab w:val="left" w:pos="528"/>
        </w:tabs>
        <w:spacing w:before="201"/>
        <w:ind w:right="196" w:firstLine="0"/>
        <w:jc w:val="both"/>
        <w:rPr>
          <w:sz w:val="28"/>
        </w:rPr>
      </w:pPr>
      <w:r>
        <w:rPr>
          <w:sz w:val="28"/>
        </w:rPr>
        <w:t>Принцип развивающего обучения предполагает образование ребёнка через разные 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с учётом зон актуального и ближайшего развития ребёнка, что 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развитию,</w:t>
      </w:r>
      <w:r>
        <w:rPr>
          <w:spacing w:val="-2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как явных,</w:t>
      </w:r>
      <w:r>
        <w:rPr>
          <w:spacing w:val="-2"/>
          <w:sz w:val="28"/>
        </w:rPr>
        <w:t xml:space="preserve"> </w:t>
      </w:r>
      <w:r>
        <w:rPr>
          <w:sz w:val="28"/>
        </w:rPr>
        <w:t>так</w:t>
      </w:r>
      <w:r>
        <w:rPr>
          <w:spacing w:val="-3"/>
          <w:sz w:val="28"/>
        </w:rPr>
        <w:t xml:space="preserve"> </w:t>
      </w:r>
      <w:r>
        <w:rPr>
          <w:sz w:val="28"/>
        </w:rPr>
        <w:t>и скрытых возможностей ребёнка;</w:t>
      </w:r>
    </w:p>
    <w:p w14:paraId="4872E0BA" w14:textId="77777777" w:rsidR="00014905" w:rsidRDefault="00C46BEE" w:rsidP="00121BBC">
      <w:pPr>
        <w:pStyle w:val="a4"/>
        <w:numPr>
          <w:ilvl w:val="0"/>
          <w:numId w:val="117"/>
        </w:numPr>
        <w:tabs>
          <w:tab w:val="left" w:pos="723"/>
        </w:tabs>
        <w:spacing w:before="200"/>
        <w:ind w:right="192" w:firstLine="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(социально-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коммуникативное, познавательное, речевое, художественно-эстетическое и физическое) 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ФГОС,  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ТНР</w:t>
      </w:r>
      <w:r>
        <w:rPr>
          <w:spacing w:val="7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</w:p>
    <w:p w14:paraId="7A24289E" w14:textId="77777777" w:rsidR="00014905" w:rsidRDefault="00C46BEE" w:rsidP="00121BBC">
      <w:pPr>
        <w:pStyle w:val="a4"/>
        <w:numPr>
          <w:ilvl w:val="0"/>
          <w:numId w:val="117"/>
        </w:numPr>
        <w:tabs>
          <w:tab w:val="left" w:pos="533"/>
        </w:tabs>
        <w:spacing w:before="202"/>
        <w:ind w:right="192" w:firstLine="0"/>
        <w:jc w:val="both"/>
        <w:rPr>
          <w:sz w:val="28"/>
        </w:rPr>
      </w:pPr>
      <w:r>
        <w:rPr>
          <w:sz w:val="28"/>
        </w:rPr>
        <w:t>Принцип вариативности средств реализации и достижения целей Программы: ФГОС 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 задают инвариантные ценности и ориентиры, с учётом которых 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АОП ДО МДОУ . При этом сохраняется право выбора способов их достижения, 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программ, учитывающих разнородность состава групп обучающихся, 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-3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представителей).</w:t>
      </w:r>
    </w:p>
    <w:p w14:paraId="58372890" w14:textId="77777777" w:rsidR="00014905" w:rsidRDefault="00014905">
      <w:pPr>
        <w:pStyle w:val="a3"/>
        <w:rPr>
          <w:sz w:val="30"/>
        </w:rPr>
      </w:pPr>
    </w:p>
    <w:p w14:paraId="571BFD32" w14:textId="77777777" w:rsidR="00014905" w:rsidRDefault="00014905">
      <w:pPr>
        <w:pStyle w:val="a3"/>
        <w:spacing w:before="1"/>
        <w:rPr>
          <w:sz w:val="33"/>
        </w:rPr>
      </w:pPr>
    </w:p>
    <w:p w14:paraId="67CD3BAE" w14:textId="77777777" w:rsidR="00014905" w:rsidRDefault="00C46BEE">
      <w:pPr>
        <w:pStyle w:val="2"/>
        <w:spacing w:line="319" w:lineRule="exact"/>
        <w:ind w:left="2736"/>
      </w:pPr>
      <w:bookmarkStart w:id="6" w:name="2.2_Планируемые_результаты_реализации_АО"/>
      <w:bookmarkStart w:id="7" w:name="_bookmark3"/>
      <w:bookmarkEnd w:id="6"/>
      <w:bookmarkEnd w:id="7"/>
      <w:r>
        <w:t>2.2</w:t>
      </w:r>
      <w:r>
        <w:rPr>
          <w:spacing w:val="-3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АОП</w:t>
      </w:r>
      <w:r>
        <w:rPr>
          <w:spacing w:val="-4"/>
        </w:rPr>
        <w:t xml:space="preserve"> </w:t>
      </w:r>
      <w:r>
        <w:t>ДО.</w:t>
      </w:r>
    </w:p>
    <w:p w14:paraId="47777E38" w14:textId="77777777" w:rsidR="00014905" w:rsidRDefault="00C46BEE" w:rsidP="008335FF">
      <w:pPr>
        <w:spacing w:line="319" w:lineRule="exact"/>
        <w:ind w:left="4899"/>
        <w:rPr>
          <w:sz w:val="28"/>
        </w:rPr>
        <w:sectPr w:rsidR="00014905">
          <w:pgSz w:w="11920" w:h="16850"/>
          <w:pgMar w:top="960" w:right="240" w:bottom="1220" w:left="240" w:header="0" w:footer="1001" w:gutter="0"/>
          <w:cols w:space="720"/>
        </w:sectPr>
      </w:pPr>
      <w:r>
        <w:rPr>
          <w:i/>
          <w:sz w:val="28"/>
        </w:rPr>
        <w:t>Обязательная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часть</w:t>
      </w:r>
    </w:p>
    <w:p w14:paraId="4E31F56C" w14:textId="77777777" w:rsidR="00014905" w:rsidRDefault="00C46BEE">
      <w:pPr>
        <w:spacing w:before="71"/>
        <w:ind w:left="220" w:right="373" w:firstLine="708"/>
        <w:jc w:val="both"/>
        <w:rPr>
          <w:i/>
          <w:sz w:val="28"/>
        </w:rPr>
      </w:pPr>
      <w:r>
        <w:rPr>
          <w:i/>
          <w:sz w:val="28"/>
        </w:rPr>
        <w:lastRenderedPageBreak/>
        <w:t>Раздел 2.2 АОП ДО соответствует Целевому разделу ФАОПДО «Планируемые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результаты»(п.10.4), «Целевые ориентиры реализации АОП ДО для обучающихся с ТНР»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(10.4.3).</w:t>
      </w:r>
    </w:p>
    <w:p w14:paraId="6DA10A39" w14:textId="77777777" w:rsidR="00014905" w:rsidRDefault="00C46BEE">
      <w:pPr>
        <w:pStyle w:val="a3"/>
        <w:spacing w:before="201"/>
        <w:ind w:left="220" w:right="198"/>
        <w:jc w:val="both"/>
      </w:pPr>
      <w:r>
        <w:t>В соответствии со Стандартом специфика дошкольного детства и системные особенности</w:t>
      </w:r>
      <w:r>
        <w:rPr>
          <w:spacing w:val="1"/>
        </w:rPr>
        <w:t xml:space="preserve"> </w:t>
      </w:r>
      <w:r>
        <w:t>дошкольного образования делают неправомерными требования от ребенка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представляют собой возрастные характеристики возможных достижений ребенка с ОВЗ к</w:t>
      </w:r>
      <w:r>
        <w:rPr>
          <w:spacing w:val="1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14:paraId="56120C51" w14:textId="77777777" w:rsidR="00014905" w:rsidRDefault="00C46BEE">
      <w:pPr>
        <w:pStyle w:val="a3"/>
        <w:spacing w:before="199"/>
        <w:ind w:left="220" w:right="198"/>
        <w:jc w:val="both"/>
      </w:pPr>
      <w:r>
        <w:t>Реализация образовательных целей и задач Программы направлена на достижение целевых</w:t>
      </w:r>
      <w:r>
        <w:rPr>
          <w:spacing w:val="-67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67"/>
        </w:rPr>
        <w:t xml:space="preserve"> </w:t>
      </w:r>
      <w:r>
        <w:t>развития ребенка с ОВЗ. Они представлены в виде изложения возможных 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на разных возрастных</w:t>
      </w:r>
      <w:r>
        <w:rPr>
          <w:spacing w:val="1"/>
        </w:rPr>
        <w:t xml:space="preserve"> </w:t>
      </w:r>
      <w:r>
        <w:t>этапах</w:t>
      </w:r>
      <w:r>
        <w:rPr>
          <w:spacing w:val="-2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детства.</w:t>
      </w:r>
    </w:p>
    <w:p w14:paraId="0D6F5094" w14:textId="77777777" w:rsidR="00014905" w:rsidRDefault="00C46BEE" w:rsidP="00C137FC">
      <w:pPr>
        <w:pStyle w:val="2"/>
        <w:spacing w:before="206"/>
        <w:ind w:left="220"/>
        <w:jc w:val="center"/>
      </w:pPr>
      <w:r>
        <w:t>2.2.1</w:t>
      </w:r>
      <w:r>
        <w:rPr>
          <w:spacing w:val="-1"/>
        </w:rPr>
        <w:t xml:space="preserve"> </w:t>
      </w:r>
      <w:r>
        <w:t>Целевые</w:t>
      </w:r>
      <w:r>
        <w:rPr>
          <w:spacing w:val="-1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АОП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ТНР.</w:t>
      </w:r>
    </w:p>
    <w:p w14:paraId="0272E661" w14:textId="77777777" w:rsidR="00014905" w:rsidRDefault="00014905">
      <w:pPr>
        <w:pStyle w:val="a3"/>
        <w:rPr>
          <w:b/>
          <w:sz w:val="30"/>
        </w:rPr>
      </w:pPr>
    </w:p>
    <w:p w14:paraId="0CFCDBF3" w14:textId="77777777" w:rsidR="00014905" w:rsidRDefault="00014905">
      <w:pPr>
        <w:pStyle w:val="a3"/>
        <w:spacing w:before="4"/>
        <w:rPr>
          <w:b/>
          <w:sz w:val="32"/>
        </w:rPr>
      </w:pPr>
    </w:p>
    <w:p w14:paraId="5B8EC269" w14:textId="77777777" w:rsidR="00014905" w:rsidRDefault="00C46BEE">
      <w:pPr>
        <w:pStyle w:val="a3"/>
        <w:ind w:left="220" w:right="203"/>
        <w:jc w:val="both"/>
      </w:pPr>
      <w:r>
        <w:t>В соответствии с особенностями психофизического развития ребенка с ТНР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предусмотрены в</w:t>
      </w:r>
      <w:r>
        <w:rPr>
          <w:spacing w:val="-2"/>
        </w:rPr>
        <w:t xml:space="preserve"> </w:t>
      </w:r>
      <w:r>
        <w:t>ряде</w:t>
      </w:r>
      <w:r>
        <w:rPr>
          <w:spacing w:val="-1"/>
        </w:rPr>
        <w:t xml:space="preserve"> </w:t>
      </w:r>
      <w:r>
        <w:t>целевых</w:t>
      </w:r>
      <w:r>
        <w:rPr>
          <w:spacing w:val="-2"/>
        </w:rPr>
        <w:t xml:space="preserve"> </w:t>
      </w:r>
      <w:r>
        <w:t>ориентиров.</w:t>
      </w:r>
    </w:p>
    <w:p w14:paraId="0EC50B68" w14:textId="77777777" w:rsidR="00014905" w:rsidRDefault="00C46BEE">
      <w:pPr>
        <w:spacing w:before="208"/>
        <w:ind w:left="220" w:right="202"/>
        <w:jc w:val="both"/>
        <w:rPr>
          <w:b/>
          <w:i/>
          <w:sz w:val="28"/>
        </w:rPr>
      </w:pPr>
      <w:r>
        <w:rPr>
          <w:b/>
          <w:i/>
          <w:sz w:val="28"/>
        </w:rPr>
        <w:t>Целевые ориентиры освоения Программы детьми младшего дошкольного возраста 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ТНР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(3-4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года):</w:t>
      </w:r>
    </w:p>
    <w:p w14:paraId="38535419" w14:textId="77777777" w:rsidR="00014905" w:rsidRDefault="00C46BEE" w:rsidP="00121BBC">
      <w:pPr>
        <w:pStyle w:val="a4"/>
        <w:numPr>
          <w:ilvl w:val="0"/>
          <w:numId w:val="116"/>
        </w:numPr>
        <w:tabs>
          <w:tab w:val="left" w:pos="598"/>
        </w:tabs>
        <w:spacing w:before="194"/>
        <w:ind w:right="206" w:firstLine="0"/>
        <w:jc w:val="both"/>
        <w:rPr>
          <w:sz w:val="28"/>
        </w:rPr>
      </w:pP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устойчивому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обучающимися;</w:t>
      </w:r>
    </w:p>
    <w:p w14:paraId="6FCE0936" w14:textId="77777777" w:rsidR="00014905" w:rsidRDefault="00C46BEE" w:rsidP="00121BBC">
      <w:pPr>
        <w:pStyle w:val="a4"/>
        <w:numPr>
          <w:ilvl w:val="0"/>
          <w:numId w:val="116"/>
        </w:numPr>
        <w:tabs>
          <w:tab w:val="left" w:pos="660"/>
        </w:tabs>
        <w:spacing w:before="199"/>
        <w:ind w:right="198" w:firstLine="0"/>
        <w:jc w:val="both"/>
        <w:rPr>
          <w:sz w:val="28"/>
        </w:rPr>
      </w:pP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окружающими,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общаться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2"/>
          <w:sz w:val="28"/>
        </w:rPr>
        <w:t xml:space="preserve"> </w:t>
      </w:r>
      <w:r>
        <w:rPr>
          <w:sz w:val="28"/>
        </w:rPr>
        <w:t>стремится к</w:t>
      </w:r>
      <w:r>
        <w:rPr>
          <w:spacing w:val="-4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</w:p>
    <w:p w14:paraId="4E445D6B" w14:textId="77777777" w:rsidR="00014905" w:rsidRDefault="00C46BEE" w:rsidP="00121BBC">
      <w:pPr>
        <w:pStyle w:val="a4"/>
        <w:numPr>
          <w:ilvl w:val="0"/>
          <w:numId w:val="116"/>
        </w:numPr>
        <w:tabs>
          <w:tab w:val="left" w:pos="595"/>
        </w:tabs>
        <w:spacing w:before="201"/>
        <w:ind w:right="203" w:firstLine="0"/>
        <w:jc w:val="both"/>
        <w:rPr>
          <w:sz w:val="28"/>
        </w:rPr>
      </w:pP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 предметов, действий, признаков, встречающихся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 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</w:p>
    <w:p w14:paraId="2FC0B501" w14:textId="77777777" w:rsidR="00014905" w:rsidRDefault="00C46BEE" w:rsidP="00121BBC">
      <w:pPr>
        <w:pStyle w:val="a4"/>
        <w:numPr>
          <w:ilvl w:val="0"/>
          <w:numId w:val="116"/>
        </w:numPr>
        <w:tabs>
          <w:tab w:val="left" w:pos="526"/>
        </w:tabs>
        <w:spacing w:before="200"/>
        <w:ind w:left="525" w:hanging="306"/>
        <w:jc w:val="both"/>
        <w:rPr>
          <w:sz w:val="28"/>
        </w:rPr>
      </w:pPr>
      <w:r>
        <w:rPr>
          <w:sz w:val="28"/>
        </w:rPr>
        <w:t>пополняет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активный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словарный</w:t>
      </w:r>
      <w:r>
        <w:rPr>
          <w:spacing w:val="-3"/>
          <w:sz w:val="28"/>
        </w:rPr>
        <w:t xml:space="preserve"> </w:t>
      </w:r>
      <w:r>
        <w:rPr>
          <w:sz w:val="28"/>
        </w:rPr>
        <w:t>запас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3"/>
          <w:sz w:val="28"/>
        </w:rPr>
        <w:t xml:space="preserve"> </w:t>
      </w:r>
      <w:r>
        <w:rPr>
          <w:sz w:val="28"/>
        </w:rPr>
        <w:t>фразы;</w:t>
      </w:r>
    </w:p>
    <w:p w14:paraId="0EECA6C2" w14:textId="77777777" w:rsidR="00014905" w:rsidRDefault="00C46BEE" w:rsidP="00121BBC">
      <w:pPr>
        <w:pStyle w:val="a4"/>
        <w:numPr>
          <w:ilvl w:val="0"/>
          <w:numId w:val="116"/>
        </w:numPr>
        <w:tabs>
          <w:tab w:val="left" w:pos="626"/>
        </w:tabs>
        <w:spacing w:before="200"/>
        <w:ind w:right="204" w:firstLine="0"/>
        <w:jc w:val="both"/>
        <w:rPr>
          <w:sz w:val="28"/>
        </w:rPr>
      </w:pP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синтаксическими конструкциями;</w:t>
      </w:r>
    </w:p>
    <w:p w14:paraId="27C60737" w14:textId="77777777" w:rsidR="00014905" w:rsidRDefault="00C46BEE" w:rsidP="00121BBC">
      <w:pPr>
        <w:pStyle w:val="a4"/>
        <w:numPr>
          <w:ilvl w:val="0"/>
          <w:numId w:val="116"/>
        </w:numPr>
        <w:tabs>
          <w:tab w:val="left" w:pos="526"/>
        </w:tabs>
        <w:spacing w:before="201"/>
        <w:ind w:left="525" w:hanging="306"/>
        <w:jc w:val="both"/>
        <w:rPr>
          <w:sz w:val="28"/>
        </w:rPr>
      </w:pPr>
      <w:r>
        <w:rPr>
          <w:sz w:val="28"/>
        </w:rPr>
        <w:t>различает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-3"/>
          <w:sz w:val="28"/>
        </w:rPr>
        <w:t xml:space="preserve"> </w:t>
      </w:r>
      <w:r>
        <w:rPr>
          <w:sz w:val="28"/>
        </w:rPr>
        <w:t>лексики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формы;</w:t>
      </w:r>
    </w:p>
    <w:p w14:paraId="730F9F4C" w14:textId="77777777" w:rsidR="00014905" w:rsidRDefault="00C46BEE" w:rsidP="00121BBC">
      <w:pPr>
        <w:pStyle w:val="a4"/>
        <w:numPr>
          <w:ilvl w:val="0"/>
          <w:numId w:val="116"/>
        </w:numPr>
        <w:tabs>
          <w:tab w:val="left" w:pos="571"/>
        </w:tabs>
        <w:spacing w:before="199"/>
        <w:ind w:right="204" w:firstLine="0"/>
        <w:jc w:val="both"/>
        <w:rPr>
          <w:sz w:val="28"/>
        </w:rPr>
      </w:pPr>
      <w:r>
        <w:rPr>
          <w:sz w:val="28"/>
        </w:rPr>
        <w:t>называет действия, предметы, изображенные на картинке, выполненные персонажами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другими объектами;</w:t>
      </w:r>
    </w:p>
    <w:p w14:paraId="395F0A0A" w14:textId="77777777" w:rsidR="00014905" w:rsidRDefault="00C46BEE" w:rsidP="00121BBC">
      <w:pPr>
        <w:pStyle w:val="a4"/>
        <w:numPr>
          <w:ilvl w:val="0"/>
          <w:numId w:val="116"/>
        </w:numPr>
        <w:tabs>
          <w:tab w:val="left" w:pos="621"/>
        </w:tabs>
        <w:spacing w:before="200"/>
        <w:ind w:right="196" w:firstLine="0"/>
        <w:jc w:val="both"/>
        <w:rPr>
          <w:sz w:val="28"/>
        </w:rPr>
      </w:pP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элементарном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(отвечает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 слова, простые предложения, состоящие из двух</w:t>
      </w:r>
      <w:r>
        <w:rPr>
          <w:spacing w:val="1"/>
          <w:sz w:val="28"/>
        </w:rPr>
        <w:t xml:space="preserve"> </w:t>
      </w:r>
      <w:r>
        <w:rPr>
          <w:sz w:val="28"/>
        </w:rPr>
        <w:t>- трех слов, которые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добавляться</w:t>
      </w:r>
      <w:r>
        <w:rPr>
          <w:spacing w:val="-1"/>
          <w:sz w:val="28"/>
        </w:rPr>
        <w:t xml:space="preserve"> </w:t>
      </w:r>
      <w:r>
        <w:rPr>
          <w:sz w:val="28"/>
        </w:rPr>
        <w:t>жестами);</w:t>
      </w:r>
    </w:p>
    <w:p w14:paraId="0E10FCF9" w14:textId="77777777" w:rsidR="00014905" w:rsidRDefault="00C46BEE" w:rsidP="00121BBC">
      <w:pPr>
        <w:pStyle w:val="a4"/>
        <w:numPr>
          <w:ilvl w:val="0"/>
          <w:numId w:val="116"/>
        </w:numPr>
        <w:tabs>
          <w:tab w:val="left" w:pos="526"/>
        </w:tabs>
        <w:spacing w:before="201"/>
        <w:ind w:left="525" w:hanging="306"/>
        <w:jc w:val="both"/>
        <w:rPr>
          <w:sz w:val="28"/>
        </w:rPr>
      </w:pPr>
      <w:r>
        <w:rPr>
          <w:sz w:val="28"/>
        </w:rPr>
        <w:t>рассказывает</w:t>
      </w:r>
      <w:r>
        <w:rPr>
          <w:spacing w:val="-6"/>
          <w:sz w:val="28"/>
        </w:rPr>
        <w:t xml:space="preserve"> </w:t>
      </w:r>
      <w:r>
        <w:rPr>
          <w:sz w:val="28"/>
        </w:rPr>
        <w:t>двустишья;</w:t>
      </w:r>
    </w:p>
    <w:p w14:paraId="3CC5A00B" w14:textId="77777777" w:rsidR="00014905" w:rsidRDefault="00C46BEE" w:rsidP="00121BBC">
      <w:pPr>
        <w:pStyle w:val="a4"/>
        <w:numPr>
          <w:ilvl w:val="0"/>
          <w:numId w:val="116"/>
        </w:numPr>
        <w:tabs>
          <w:tab w:val="left" w:pos="674"/>
        </w:tabs>
        <w:spacing w:before="71"/>
        <w:ind w:right="196" w:firstLine="0"/>
        <w:rPr>
          <w:sz w:val="28"/>
        </w:rPr>
      </w:pPr>
      <w:r>
        <w:rPr>
          <w:sz w:val="28"/>
        </w:rPr>
        <w:lastRenderedPageBreak/>
        <w:t>использует</w:t>
      </w:r>
      <w:r>
        <w:rPr>
          <w:spacing w:val="4"/>
          <w:sz w:val="28"/>
        </w:rPr>
        <w:t xml:space="preserve"> </w:t>
      </w:r>
      <w:r>
        <w:rPr>
          <w:sz w:val="28"/>
        </w:rPr>
        <w:t>слова,</w:t>
      </w:r>
      <w:r>
        <w:rPr>
          <w:spacing w:val="5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5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5"/>
          <w:sz w:val="28"/>
        </w:rPr>
        <w:t xml:space="preserve"> </w:t>
      </w:r>
      <w:r>
        <w:rPr>
          <w:sz w:val="28"/>
        </w:rPr>
        <w:t>состоящие</w:t>
      </w:r>
      <w:r>
        <w:rPr>
          <w:spacing w:val="5"/>
          <w:sz w:val="28"/>
        </w:rPr>
        <w:t xml:space="preserve"> </w:t>
      </w:r>
      <w:r>
        <w:rPr>
          <w:sz w:val="28"/>
        </w:rPr>
        <w:t>из</w:t>
      </w:r>
      <w:r>
        <w:rPr>
          <w:spacing w:val="5"/>
          <w:sz w:val="28"/>
        </w:rPr>
        <w:t xml:space="preserve"> </w:t>
      </w:r>
      <w:r>
        <w:rPr>
          <w:sz w:val="28"/>
        </w:rPr>
        <w:t>двух</w:t>
      </w:r>
      <w:r>
        <w:rPr>
          <w:spacing w:val="13"/>
          <w:sz w:val="28"/>
        </w:rPr>
        <w:t xml:space="preserve"> </w:t>
      </w:r>
      <w:r>
        <w:rPr>
          <w:sz w:val="28"/>
        </w:rPr>
        <w:t>-</w:t>
      </w:r>
      <w:r>
        <w:rPr>
          <w:spacing w:val="5"/>
          <w:sz w:val="28"/>
        </w:rPr>
        <w:t xml:space="preserve"> </w:t>
      </w:r>
      <w:r>
        <w:rPr>
          <w:sz w:val="28"/>
        </w:rPr>
        <w:t>трех</w:t>
      </w:r>
      <w:r>
        <w:rPr>
          <w:spacing w:val="6"/>
          <w:sz w:val="28"/>
        </w:rPr>
        <w:t xml:space="preserve"> </w:t>
      </w:r>
      <w:r>
        <w:rPr>
          <w:sz w:val="28"/>
        </w:rPr>
        <w:t>слов,</w:t>
      </w:r>
      <w:r>
        <w:rPr>
          <w:spacing w:val="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5"/>
          <w:sz w:val="28"/>
        </w:rPr>
        <w:t xml:space="preserve"> </w:t>
      </w:r>
      <w:r>
        <w:rPr>
          <w:sz w:val="28"/>
        </w:rPr>
        <w:t>могут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сопровождаться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жестами;</w:t>
      </w:r>
    </w:p>
    <w:p w14:paraId="049999B2" w14:textId="77777777" w:rsidR="00014905" w:rsidRDefault="00C46BEE" w:rsidP="00121BBC">
      <w:pPr>
        <w:pStyle w:val="a4"/>
        <w:numPr>
          <w:ilvl w:val="0"/>
          <w:numId w:val="116"/>
        </w:numPr>
        <w:tabs>
          <w:tab w:val="left" w:pos="665"/>
        </w:tabs>
        <w:spacing w:before="201"/>
        <w:ind w:left="664" w:hanging="445"/>
        <w:rPr>
          <w:sz w:val="28"/>
        </w:rPr>
      </w:pPr>
      <w:r>
        <w:rPr>
          <w:sz w:val="28"/>
        </w:rPr>
        <w:t>произносит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артикуляции</w:t>
      </w:r>
      <w:r>
        <w:rPr>
          <w:spacing w:val="-5"/>
          <w:sz w:val="28"/>
        </w:rPr>
        <w:t xml:space="preserve"> </w:t>
      </w:r>
      <w:r>
        <w:rPr>
          <w:sz w:val="28"/>
        </w:rPr>
        <w:t>звуки;</w:t>
      </w:r>
    </w:p>
    <w:p w14:paraId="13A9F106" w14:textId="77777777" w:rsidR="00014905" w:rsidRDefault="00C46BEE" w:rsidP="00121BBC">
      <w:pPr>
        <w:pStyle w:val="a4"/>
        <w:numPr>
          <w:ilvl w:val="0"/>
          <w:numId w:val="116"/>
        </w:numPr>
        <w:tabs>
          <w:tab w:val="left" w:pos="700"/>
        </w:tabs>
        <w:spacing w:before="199" w:line="242" w:lineRule="auto"/>
        <w:ind w:right="200" w:firstLine="0"/>
        <w:rPr>
          <w:sz w:val="28"/>
        </w:rPr>
      </w:pPr>
      <w:r>
        <w:rPr>
          <w:sz w:val="28"/>
        </w:rPr>
        <w:t>воспроизводит</w:t>
      </w:r>
      <w:r>
        <w:rPr>
          <w:spacing w:val="28"/>
          <w:sz w:val="28"/>
        </w:rPr>
        <w:t xml:space="preserve"> </w:t>
      </w:r>
      <w:r>
        <w:rPr>
          <w:sz w:val="28"/>
        </w:rPr>
        <w:t>звукослоговую</w:t>
      </w:r>
      <w:r>
        <w:rPr>
          <w:spacing w:val="30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27"/>
          <w:sz w:val="28"/>
        </w:rPr>
        <w:t xml:space="preserve"> </w:t>
      </w:r>
      <w:r>
        <w:rPr>
          <w:sz w:val="28"/>
        </w:rPr>
        <w:t>двухсложных</w:t>
      </w:r>
      <w:r>
        <w:rPr>
          <w:spacing w:val="30"/>
          <w:sz w:val="28"/>
        </w:rPr>
        <w:t xml:space="preserve"> </w:t>
      </w:r>
      <w:r>
        <w:rPr>
          <w:sz w:val="28"/>
        </w:rPr>
        <w:t>слов,</w:t>
      </w:r>
      <w:r>
        <w:rPr>
          <w:spacing w:val="30"/>
          <w:sz w:val="28"/>
        </w:rPr>
        <w:t xml:space="preserve"> </w:t>
      </w:r>
      <w:r>
        <w:rPr>
          <w:sz w:val="28"/>
        </w:rPr>
        <w:t>состоящих</w:t>
      </w:r>
      <w:r>
        <w:rPr>
          <w:spacing w:val="29"/>
          <w:sz w:val="28"/>
        </w:rPr>
        <w:t xml:space="preserve"> </w:t>
      </w:r>
      <w:r>
        <w:rPr>
          <w:sz w:val="28"/>
        </w:rPr>
        <w:t>из</w:t>
      </w:r>
      <w:r>
        <w:rPr>
          <w:spacing w:val="30"/>
          <w:sz w:val="28"/>
        </w:rPr>
        <w:t xml:space="preserve"> </w:t>
      </w:r>
      <w:r>
        <w:rPr>
          <w:sz w:val="28"/>
        </w:rPr>
        <w:t>открытых,</w:t>
      </w:r>
      <w:r>
        <w:rPr>
          <w:spacing w:val="-67"/>
          <w:sz w:val="28"/>
        </w:rPr>
        <w:t xml:space="preserve"> </w:t>
      </w:r>
      <w:r>
        <w:rPr>
          <w:sz w:val="28"/>
        </w:rPr>
        <w:t>закрытых слогов;</w:t>
      </w:r>
    </w:p>
    <w:p w14:paraId="79901EDC" w14:textId="77777777" w:rsidR="00014905" w:rsidRDefault="00C46BEE" w:rsidP="00121BBC">
      <w:pPr>
        <w:pStyle w:val="a4"/>
        <w:numPr>
          <w:ilvl w:val="0"/>
          <w:numId w:val="116"/>
        </w:numPr>
        <w:tabs>
          <w:tab w:val="left" w:pos="746"/>
        </w:tabs>
        <w:spacing w:before="195"/>
        <w:ind w:right="207" w:firstLine="0"/>
        <w:rPr>
          <w:sz w:val="28"/>
        </w:rPr>
      </w:pPr>
      <w:r>
        <w:rPr>
          <w:sz w:val="28"/>
        </w:rPr>
        <w:t>выполняет</w:t>
      </w:r>
      <w:r>
        <w:rPr>
          <w:spacing w:val="6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6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6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6"/>
          <w:sz w:val="28"/>
        </w:rPr>
        <w:t xml:space="preserve"> </w:t>
      </w:r>
      <w:r>
        <w:rPr>
          <w:sz w:val="28"/>
        </w:rPr>
        <w:t>носящие</w:t>
      </w:r>
      <w:r>
        <w:rPr>
          <w:spacing w:val="6"/>
          <w:sz w:val="28"/>
        </w:rPr>
        <w:t xml:space="preserve"> </w:t>
      </w:r>
      <w:r>
        <w:rPr>
          <w:sz w:val="28"/>
        </w:rPr>
        <w:t>условный</w:t>
      </w:r>
      <w:r>
        <w:rPr>
          <w:spacing w:val="7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5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разыгрывании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сюжета: цепочки двух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</w:p>
    <w:p w14:paraId="28FCDA28" w14:textId="77777777" w:rsidR="00014905" w:rsidRDefault="00C46BEE" w:rsidP="00121BBC">
      <w:pPr>
        <w:pStyle w:val="a4"/>
        <w:numPr>
          <w:ilvl w:val="0"/>
          <w:numId w:val="116"/>
        </w:numPr>
        <w:tabs>
          <w:tab w:val="left" w:pos="665"/>
        </w:tabs>
        <w:spacing w:before="200"/>
        <w:ind w:left="664" w:hanging="445"/>
        <w:rPr>
          <w:sz w:val="28"/>
        </w:rPr>
      </w:pPr>
      <w:r>
        <w:rPr>
          <w:sz w:val="28"/>
        </w:rPr>
        <w:t>соблюдает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игре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правила;</w:t>
      </w:r>
    </w:p>
    <w:p w14:paraId="0749EA4E" w14:textId="77777777" w:rsidR="00014905" w:rsidRDefault="00C46BEE" w:rsidP="00121BBC">
      <w:pPr>
        <w:pStyle w:val="a4"/>
        <w:numPr>
          <w:ilvl w:val="0"/>
          <w:numId w:val="116"/>
        </w:numPr>
        <w:tabs>
          <w:tab w:val="left" w:pos="665"/>
        </w:tabs>
        <w:spacing w:before="199"/>
        <w:ind w:left="664" w:hanging="445"/>
        <w:rPr>
          <w:sz w:val="28"/>
        </w:rPr>
      </w:pPr>
      <w:r>
        <w:rPr>
          <w:sz w:val="28"/>
        </w:rPr>
        <w:t>осуществляет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перенос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ранее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игры;</w:t>
      </w:r>
    </w:p>
    <w:p w14:paraId="39AE6789" w14:textId="77777777" w:rsidR="00014905" w:rsidRDefault="00C46BEE" w:rsidP="00121BBC">
      <w:pPr>
        <w:pStyle w:val="a4"/>
        <w:numPr>
          <w:ilvl w:val="0"/>
          <w:numId w:val="116"/>
        </w:numPr>
        <w:tabs>
          <w:tab w:val="left" w:pos="665"/>
        </w:tabs>
        <w:spacing w:before="202"/>
        <w:ind w:left="664" w:hanging="445"/>
        <w:rPr>
          <w:sz w:val="28"/>
        </w:rPr>
      </w:pPr>
      <w:r>
        <w:rPr>
          <w:sz w:val="28"/>
        </w:rPr>
        <w:t>проявляет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2"/>
          <w:sz w:val="28"/>
        </w:rPr>
        <w:t xml:space="preserve"> </w:t>
      </w:r>
      <w:r>
        <w:rPr>
          <w:sz w:val="28"/>
        </w:rPr>
        <w:t>может</w:t>
      </w:r>
      <w:r>
        <w:rPr>
          <w:spacing w:val="-5"/>
          <w:sz w:val="28"/>
        </w:rPr>
        <w:t xml:space="preserve"> </w:t>
      </w:r>
      <w:r>
        <w:rPr>
          <w:sz w:val="28"/>
        </w:rPr>
        <w:t>им</w:t>
      </w:r>
      <w:r>
        <w:rPr>
          <w:spacing w:val="-2"/>
          <w:sz w:val="28"/>
        </w:rPr>
        <w:t xml:space="preserve"> </w:t>
      </w:r>
      <w:r>
        <w:rPr>
          <w:sz w:val="28"/>
        </w:rPr>
        <w:t>подражать;</w:t>
      </w:r>
    </w:p>
    <w:p w14:paraId="72C6CB42" w14:textId="77777777" w:rsidR="00014905" w:rsidRDefault="00C46BEE" w:rsidP="00121BBC">
      <w:pPr>
        <w:pStyle w:val="a4"/>
        <w:numPr>
          <w:ilvl w:val="0"/>
          <w:numId w:val="116"/>
        </w:numPr>
        <w:tabs>
          <w:tab w:val="left" w:pos="669"/>
        </w:tabs>
        <w:spacing w:before="199"/>
        <w:ind w:right="205" w:firstLine="0"/>
        <w:rPr>
          <w:sz w:val="28"/>
        </w:rPr>
      </w:pPr>
      <w:r>
        <w:rPr>
          <w:sz w:val="28"/>
        </w:rPr>
        <w:t>замечает несоответствие поведения других обучающихся требованиям педагогического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работника;</w:t>
      </w:r>
    </w:p>
    <w:p w14:paraId="4F7090AC" w14:textId="77777777" w:rsidR="00014905" w:rsidRDefault="00C46BEE" w:rsidP="00121BBC">
      <w:pPr>
        <w:pStyle w:val="a4"/>
        <w:numPr>
          <w:ilvl w:val="0"/>
          <w:numId w:val="116"/>
        </w:numPr>
        <w:tabs>
          <w:tab w:val="left" w:pos="736"/>
        </w:tabs>
        <w:spacing w:before="201"/>
        <w:ind w:right="199" w:firstLine="0"/>
        <w:rPr>
          <w:sz w:val="28"/>
        </w:rPr>
      </w:pPr>
      <w:r>
        <w:rPr>
          <w:sz w:val="28"/>
        </w:rPr>
        <w:t>выражает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состояниям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человека;</w:t>
      </w:r>
    </w:p>
    <w:p w14:paraId="2C6AED54" w14:textId="77777777" w:rsidR="00014905" w:rsidRDefault="00C46BEE" w:rsidP="00121BBC">
      <w:pPr>
        <w:pStyle w:val="a4"/>
        <w:numPr>
          <w:ilvl w:val="0"/>
          <w:numId w:val="116"/>
        </w:numPr>
        <w:tabs>
          <w:tab w:val="left" w:pos="691"/>
        </w:tabs>
        <w:spacing w:before="201"/>
        <w:ind w:right="197" w:firstLine="0"/>
        <w:rPr>
          <w:sz w:val="28"/>
        </w:rPr>
      </w:pPr>
      <w:r>
        <w:rPr>
          <w:sz w:val="28"/>
        </w:rPr>
        <w:t>показывает</w:t>
      </w:r>
      <w:r>
        <w:rPr>
          <w:spacing w:val="23"/>
          <w:sz w:val="28"/>
        </w:rPr>
        <w:t xml:space="preserve"> </w:t>
      </w:r>
      <w:r>
        <w:rPr>
          <w:sz w:val="28"/>
        </w:rPr>
        <w:t>по</w:t>
      </w:r>
      <w:r>
        <w:rPr>
          <w:spacing w:val="24"/>
          <w:sz w:val="28"/>
        </w:rPr>
        <w:t xml:space="preserve"> </w:t>
      </w:r>
      <w:r>
        <w:rPr>
          <w:sz w:val="28"/>
        </w:rPr>
        <w:t>словесной</w:t>
      </w:r>
      <w:r>
        <w:rPr>
          <w:spacing w:val="25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может</w:t>
      </w:r>
      <w:r>
        <w:rPr>
          <w:spacing w:val="24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23"/>
          <w:sz w:val="28"/>
        </w:rPr>
        <w:t xml:space="preserve"> </w:t>
      </w:r>
      <w:r>
        <w:rPr>
          <w:sz w:val="28"/>
        </w:rPr>
        <w:t>два</w:t>
      </w:r>
      <w:r>
        <w:rPr>
          <w:spacing w:val="32"/>
          <w:sz w:val="28"/>
        </w:rPr>
        <w:t xml:space="preserve"> </w:t>
      </w:r>
      <w:r>
        <w:rPr>
          <w:sz w:val="28"/>
        </w:rPr>
        <w:t>-</w:t>
      </w:r>
      <w:r>
        <w:rPr>
          <w:spacing w:val="25"/>
          <w:sz w:val="28"/>
        </w:rPr>
        <w:t xml:space="preserve"> </w:t>
      </w:r>
      <w:r>
        <w:rPr>
          <w:sz w:val="28"/>
        </w:rPr>
        <w:t>четыре</w:t>
      </w:r>
      <w:r>
        <w:rPr>
          <w:spacing w:val="2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25"/>
          <w:sz w:val="28"/>
        </w:rPr>
        <w:t xml:space="preserve"> </w:t>
      </w:r>
      <w:r>
        <w:rPr>
          <w:sz w:val="28"/>
        </w:rPr>
        <w:t>цвета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две</w:t>
      </w:r>
      <w:r>
        <w:rPr>
          <w:spacing w:val="-2"/>
          <w:sz w:val="28"/>
        </w:rPr>
        <w:t xml:space="preserve"> </w:t>
      </w:r>
      <w:r>
        <w:rPr>
          <w:sz w:val="28"/>
        </w:rPr>
        <w:t>- три формы;</w:t>
      </w:r>
    </w:p>
    <w:p w14:paraId="1D1F7700" w14:textId="77777777" w:rsidR="00014905" w:rsidRDefault="00C46BEE" w:rsidP="00121BBC">
      <w:pPr>
        <w:pStyle w:val="a4"/>
        <w:numPr>
          <w:ilvl w:val="0"/>
          <w:numId w:val="116"/>
        </w:numPr>
        <w:tabs>
          <w:tab w:val="left" w:pos="667"/>
        </w:tabs>
        <w:spacing w:before="198"/>
        <w:ind w:left="666" w:hanging="447"/>
        <w:rPr>
          <w:sz w:val="28"/>
        </w:rPr>
      </w:pPr>
      <w:r>
        <w:rPr>
          <w:sz w:val="28"/>
        </w:rPr>
        <w:t>выбирает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трех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-6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"самый</w:t>
      </w:r>
      <w:r>
        <w:rPr>
          <w:spacing w:val="-6"/>
          <w:sz w:val="28"/>
        </w:rPr>
        <w:t xml:space="preserve"> </w:t>
      </w:r>
      <w:r>
        <w:rPr>
          <w:sz w:val="28"/>
        </w:rPr>
        <w:t>большой"</w:t>
      </w:r>
      <w:r>
        <w:rPr>
          <w:spacing w:val="-3"/>
          <w:sz w:val="28"/>
        </w:rPr>
        <w:t xml:space="preserve"> </w:t>
      </w:r>
      <w:r>
        <w:rPr>
          <w:sz w:val="28"/>
        </w:rPr>
        <w:t>("самый</w:t>
      </w:r>
      <w:r>
        <w:rPr>
          <w:spacing w:val="-3"/>
          <w:sz w:val="28"/>
        </w:rPr>
        <w:t xml:space="preserve"> </w:t>
      </w:r>
      <w:r>
        <w:rPr>
          <w:sz w:val="28"/>
        </w:rPr>
        <w:t>маленький");</w:t>
      </w:r>
    </w:p>
    <w:p w14:paraId="5B24F96A" w14:textId="77777777" w:rsidR="00014905" w:rsidRDefault="00C46BEE" w:rsidP="00121BBC">
      <w:pPr>
        <w:pStyle w:val="a4"/>
        <w:numPr>
          <w:ilvl w:val="0"/>
          <w:numId w:val="116"/>
        </w:numPr>
        <w:tabs>
          <w:tab w:val="left" w:pos="668"/>
        </w:tabs>
        <w:spacing w:before="202"/>
        <w:ind w:left="667" w:hanging="448"/>
        <w:rPr>
          <w:sz w:val="28"/>
        </w:rPr>
      </w:pPr>
      <w:r>
        <w:rPr>
          <w:sz w:val="28"/>
        </w:rPr>
        <w:t>усваивает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мире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рукотворных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материалах;</w:t>
      </w:r>
    </w:p>
    <w:p w14:paraId="34813D1D" w14:textId="77777777" w:rsidR="00014905" w:rsidRDefault="00C46BEE" w:rsidP="00121BBC">
      <w:pPr>
        <w:pStyle w:val="a4"/>
        <w:numPr>
          <w:ilvl w:val="0"/>
          <w:numId w:val="116"/>
        </w:numPr>
        <w:tabs>
          <w:tab w:val="left" w:pos="665"/>
        </w:tabs>
        <w:spacing w:before="199"/>
        <w:ind w:left="664" w:hanging="445"/>
        <w:rPr>
          <w:sz w:val="28"/>
        </w:rPr>
      </w:pPr>
      <w:r>
        <w:rPr>
          <w:sz w:val="28"/>
        </w:rPr>
        <w:t>считает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-4"/>
          <w:sz w:val="28"/>
        </w:rPr>
        <w:t xml:space="preserve"> </w:t>
      </w:r>
      <w:r>
        <w:rPr>
          <w:sz w:val="28"/>
        </w:rPr>
        <w:t>"один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одному"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пределах счета);</w:t>
      </w:r>
    </w:p>
    <w:p w14:paraId="5D1240B3" w14:textId="77777777" w:rsidR="00014905" w:rsidRDefault="00C46BEE" w:rsidP="00121BBC">
      <w:pPr>
        <w:pStyle w:val="a4"/>
        <w:numPr>
          <w:ilvl w:val="0"/>
          <w:numId w:val="116"/>
        </w:numPr>
        <w:tabs>
          <w:tab w:val="left" w:pos="693"/>
        </w:tabs>
        <w:spacing w:before="201"/>
        <w:ind w:right="202" w:firstLine="0"/>
        <w:rPr>
          <w:sz w:val="28"/>
        </w:rPr>
      </w:pPr>
      <w:r>
        <w:rPr>
          <w:sz w:val="28"/>
        </w:rPr>
        <w:t>знает</w:t>
      </w:r>
      <w:r>
        <w:rPr>
          <w:spacing w:val="26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24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их</w:t>
      </w:r>
      <w:r>
        <w:rPr>
          <w:spacing w:val="24"/>
          <w:sz w:val="28"/>
        </w:rPr>
        <w:t xml:space="preserve"> </w:t>
      </w:r>
      <w:r>
        <w:rPr>
          <w:sz w:val="28"/>
        </w:rPr>
        <w:t>изображения:</w:t>
      </w:r>
      <w:r>
        <w:rPr>
          <w:spacing w:val="27"/>
          <w:sz w:val="28"/>
        </w:rPr>
        <w:t xml:space="preserve"> </w:t>
      </w:r>
      <w:r>
        <w:rPr>
          <w:sz w:val="28"/>
        </w:rPr>
        <w:t>контрастные</w:t>
      </w:r>
      <w:r>
        <w:rPr>
          <w:spacing w:val="26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24"/>
          <w:sz w:val="28"/>
        </w:rPr>
        <w:t xml:space="preserve"> </w:t>
      </w:r>
      <w:r>
        <w:rPr>
          <w:sz w:val="28"/>
        </w:rPr>
        <w:t>года</w:t>
      </w:r>
      <w:r>
        <w:rPr>
          <w:spacing w:val="23"/>
          <w:sz w:val="28"/>
        </w:rPr>
        <w:t xml:space="preserve"> </w:t>
      </w:r>
      <w:r>
        <w:rPr>
          <w:sz w:val="28"/>
        </w:rPr>
        <w:t>(лето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зима)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 суток (день</w:t>
      </w:r>
      <w:r>
        <w:rPr>
          <w:spacing w:val="-4"/>
          <w:sz w:val="28"/>
        </w:rPr>
        <w:t xml:space="preserve"> </w:t>
      </w:r>
      <w:r>
        <w:rPr>
          <w:sz w:val="28"/>
        </w:rPr>
        <w:t>и ночь);</w:t>
      </w:r>
    </w:p>
    <w:p w14:paraId="2048F197" w14:textId="77777777" w:rsidR="00014905" w:rsidRDefault="00C46BEE" w:rsidP="00121BBC">
      <w:pPr>
        <w:pStyle w:val="a4"/>
        <w:numPr>
          <w:ilvl w:val="0"/>
          <w:numId w:val="116"/>
        </w:numPr>
        <w:tabs>
          <w:tab w:val="left" w:pos="773"/>
        </w:tabs>
        <w:spacing w:before="198"/>
        <w:ind w:right="204" w:firstLine="0"/>
        <w:rPr>
          <w:sz w:val="28"/>
        </w:rPr>
      </w:pPr>
      <w:r>
        <w:rPr>
          <w:sz w:val="28"/>
        </w:rPr>
        <w:t>эмоционально</w:t>
      </w:r>
      <w:r>
        <w:rPr>
          <w:spacing w:val="32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35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32"/>
          <w:sz w:val="28"/>
        </w:rPr>
        <w:t xml:space="preserve"> </w:t>
      </w:r>
      <w:r>
        <w:rPr>
          <w:sz w:val="28"/>
        </w:rPr>
        <w:t>ко</w:t>
      </w:r>
      <w:r>
        <w:rPr>
          <w:spacing w:val="33"/>
          <w:sz w:val="28"/>
        </w:rPr>
        <w:t xml:space="preserve"> </w:t>
      </w:r>
      <w:r>
        <w:rPr>
          <w:sz w:val="28"/>
        </w:rPr>
        <w:t>всем</w:t>
      </w:r>
      <w:r>
        <w:rPr>
          <w:spacing w:val="33"/>
          <w:sz w:val="28"/>
        </w:rPr>
        <w:t xml:space="preserve"> </w:t>
      </w:r>
      <w:r>
        <w:rPr>
          <w:sz w:val="28"/>
        </w:rPr>
        <w:t>видам</w:t>
      </w:r>
      <w:r>
        <w:rPr>
          <w:spacing w:val="34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3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33"/>
          <w:sz w:val="28"/>
        </w:rPr>
        <w:t xml:space="preserve"> </w:t>
      </w:r>
      <w:r>
        <w:rPr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результатам;</w:t>
      </w:r>
    </w:p>
    <w:p w14:paraId="2968EA2D" w14:textId="77777777" w:rsidR="00014905" w:rsidRDefault="00C46BEE" w:rsidP="00121BBC">
      <w:pPr>
        <w:pStyle w:val="a4"/>
        <w:numPr>
          <w:ilvl w:val="0"/>
          <w:numId w:val="116"/>
        </w:numPr>
        <w:tabs>
          <w:tab w:val="left" w:pos="843"/>
          <w:tab w:val="left" w:pos="844"/>
          <w:tab w:val="left" w:pos="2000"/>
          <w:tab w:val="left" w:pos="3712"/>
          <w:tab w:val="left" w:pos="7694"/>
          <w:tab w:val="left" w:pos="9210"/>
        </w:tabs>
        <w:spacing w:before="202"/>
        <w:ind w:right="197" w:firstLine="0"/>
        <w:rPr>
          <w:sz w:val="28"/>
        </w:rPr>
      </w:pPr>
      <w:r>
        <w:rPr>
          <w:sz w:val="28"/>
        </w:rPr>
        <w:t>владеет</w:t>
      </w:r>
      <w:r>
        <w:rPr>
          <w:sz w:val="28"/>
        </w:rPr>
        <w:tab/>
        <w:t>некоторыми</w:t>
      </w:r>
      <w:r>
        <w:rPr>
          <w:sz w:val="28"/>
        </w:rPr>
        <w:tab/>
        <w:t>операционально-техническими</w:t>
      </w:r>
      <w:r>
        <w:rPr>
          <w:sz w:val="28"/>
        </w:rPr>
        <w:tab/>
        <w:t>сторонами</w:t>
      </w:r>
      <w:r>
        <w:rPr>
          <w:sz w:val="28"/>
        </w:rPr>
        <w:tab/>
        <w:t>изобразительной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пользуется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карандашами,</w:t>
      </w:r>
      <w:r>
        <w:rPr>
          <w:spacing w:val="-2"/>
          <w:sz w:val="28"/>
        </w:rPr>
        <w:t xml:space="preserve"> </w:t>
      </w:r>
      <w:r>
        <w:rPr>
          <w:sz w:val="28"/>
        </w:rPr>
        <w:t>фломастерами,</w:t>
      </w:r>
      <w:r>
        <w:rPr>
          <w:spacing w:val="-1"/>
          <w:sz w:val="28"/>
        </w:rPr>
        <w:t xml:space="preserve"> </w:t>
      </w:r>
      <w:r>
        <w:rPr>
          <w:sz w:val="28"/>
        </w:rPr>
        <w:t>кистью,</w:t>
      </w:r>
      <w:r>
        <w:rPr>
          <w:spacing w:val="-1"/>
          <w:sz w:val="28"/>
        </w:rPr>
        <w:t xml:space="preserve"> </w:t>
      </w:r>
      <w:r>
        <w:rPr>
          <w:sz w:val="28"/>
        </w:rPr>
        <w:t>мелом,</w:t>
      </w:r>
      <w:r>
        <w:rPr>
          <w:spacing w:val="-3"/>
          <w:sz w:val="28"/>
        </w:rPr>
        <w:t xml:space="preserve"> </w:t>
      </w:r>
      <w:r>
        <w:rPr>
          <w:sz w:val="28"/>
        </w:rPr>
        <w:t>мелками;</w:t>
      </w:r>
    </w:p>
    <w:p w14:paraId="38EC7C4B" w14:textId="77777777" w:rsidR="00014905" w:rsidRDefault="00C46BEE" w:rsidP="00121BBC">
      <w:pPr>
        <w:pStyle w:val="a4"/>
        <w:numPr>
          <w:ilvl w:val="0"/>
          <w:numId w:val="116"/>
        </w:numPr>
        <w:tabs>
          <w:tab w:val="left" w:pos="828"/>
          <w:tab w:val="left" w:pos="829"/>
          <w:tab w:val="left" w:pos="2298"/>
          <w:tab w:val="left" w:pos="3679"/>
          <w:tab w:val="left" w:pos="4614"/>
          <w:tab w:val="left" w:pos="6408"/>
          <w:tab w:val="left" w:pos="7496"/>
          <w:tab w:val="left" w:pos="7854"/>
          <w:tab w:val="left" w:pos="9245"/>
        </w:tabs>
        <w:spacing w:before="201"/>
        <w:ind w:right="203" w:firstLine="0"/>
        <w:rPr>
          <w:sz w:val="28"/>
        </w:rPr>
      </w:pPr>
      <w:r>
        <w:rPr>
          <w:sz w:val="28"/>
        </w:rPr>
        <w:t>планирует</w:t>
      </w:r>
      <w:r>
        <w:rPr>
          <w:sz w:val="28"/>
        </w:rPr>
        <w:tab/>
        <w:t>основные</w:t>
      </w:r>
      <w:r>
        <w:rPr>
          <w:sz w:val="28"/>
        </w:rPr>
        <w:tab/>
        <w:t>этапы</w:t>
      </w:r>
      <w:r>
        <w:rPr>
          <w:sz w:val="28"/>
        </w:rPr>
        <w:tab/>
        <w:t>предстоящей</w:t>
      </w:r>
      <w:r>
        <w:rPr>
          <w:sz w:val="28"/>
        </w:rPr>
        <w:tab/>
        <w:t>работы</w:t>
      </w:r>
      <w:r>
        <w:rPr>
          <w:sz w:val="28"/>
        </w:rPr>
        <w:tab/>
        <w:t>с</w:t>
      </w:r>
      <w:r>
        <w:rPr>
          <w:sz w:val="28"/>
        </w:rPr>
        <w:tab/>
        <w:t>помощью</w:t>
      </w:r>
      <w:r>
        <w:rPr>
          <w:sz w:val="28"/>
        </w:rPr>
        <w:tab/>
        <w:t>педагогического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работника;</w:t>
      </w:r>
    </w:p>
    <w:p w14:paraId="636908B5" w14:textId="77777777" w:rsidR="00014905" w:rsidRDefault="00C46BEE" w:rsidP="00121BBC">
      <w:pPr>
        <w:pStyle w:val="a4"/>
        <w:numPr>
          <w:ilvl w:val="0"/>
          <w:numId w:val="116"/>
        </w:numPr>
        <w:tabs>
          <w:tab w:val="left" w:pos="758"/>
        </w:tabs>
        <w:spacing w:before="198"/>
        <w:ind w:right="203" w:firstLine="0"/>
        <w:rPr>
          <w:sz w:val="28"/>
        </w:rPr>
      </w:pP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6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8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8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7"/>
          <w:sz w:val="28"/>
        </w:rPr>
        <w:t xml:space="preserve"> </w:t>
      </w:r>
      <w:r>
        <w:rPr>
          <w:sz w:val="28"/>
        </w:rPr>
        <w:t>ритмические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 музыкальным сопровождением;</w:t>
      </w:r>
    </w:p>
    <w:p w14:paraId="4F800230" w14:textId="77777777" w:rsidR="00014905" w:rsidRDefault="00C46BEE" w:rsidP="00121BBC">
      <w:pPr>
        <w:pStyle w:val="a4"/>
        <w:numPr>
          <w:ilvl w:val="0"/>
          <w:numId w:val="116"/>
        </w:numPr>
        <w:tabs>
          <w:tab w:val="left" w:pos="665"/>
        </w:tabs>
        <w:spacing w:before="201"/>
        <w:ind w:left="664" w:hanging="445"/>
        <w:rPr>
          <w:sz w:val="28"/>
        </w:rPr>
      </w:pPr>
      <w:r>
        <w:rPr>
          <w:sz w:val="28"/>
        </w:rPr>
        <w:t>осваивает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виды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(бег,</w:t>
      </w:r>
      <w:r>
        <w:rPr>
          <w:spacing w:val="-3"/>
          <w:sz w:val="28"/>
        </w:rPr>
        <w:t xml:space="preserve"> </w:t>
      </w:r>
      <w:r>
        <w:rPr>
          <w:sz w:val="28"/>
        </w:rPr>
        <w:t>лазанье,</w:t>
      </w:r>
      <w:r>
        <w:rPr>
          <w:spacing w:val="-2"/>
          <w:sz w:val="28"/>
        </w:rPr>
        <w:t xml:space="preserve"> </w:t>
      </w:r>
      <w:r>
        <w:rPr>
          <w:sz w:val="28"/>
        </w:rPr>
        <w:t>перешагивание);</w:t>
      </w:r>
    </w:p>
    <w:p w14:paraId="7CE0BDA1" w14:textId="77777777" w:rsidR="00014905" w:rsidRDefault="00C46BEE" w:rsidP="00121BBC">
      <w:pPr>
        <w:pStyle w:val="a4"/>
        <w:numPr>
          <w:ilvl w:val="0"/>
          <w:numId w:val="116"/>
        </w:numPr>
        <w:tabs>
          <w:tab w:val="left" w:pos="807"/>
          <w:tab w:val="left" w:pos="808"/>
          <w:tab w:val="left" w:pos="2081"/>
          <w:tab w:val="left" w:pos="3477"/>
          <w:tab w:val="left" w:pos="5350"/>
          <w:tab w:val="left" w:pos="7237"/>
          <w:tab w:val="left" w:pos="7582"/>
          <w:tab w:val="left" w:pos="9460"/>
          <w:tab w:val="left" w:pos="10933"/>
        </w:tabs>
        <w:spacing w:before="199"/>
        <w:ind w:right="204" w:firstLine="0"/>
        <w:rPr>
          <w:sz w:val="28"/>
        </w:rPr>
      </w:pPr>
      <w:r>
        <w:rPr>
          <w:sz w:val="28"/>
        </w:rPr>
        <w:t>обладает</w:t>
      </w:r>
      <w:r>
        <w:rPr>
          <w:sz w:val="28"/>
        </w:rPr>
        <w:tab/>
        <w:t>навыками</w:t>
      </w:r>
      <w:r>
        <w:rPr>
          <w:sz w:val="28"/>
        </w:rPr>
        <w:tab/>
        <w:t>элементарной</w:t>
      </w:r>
      <w:r>
        <w:rPr>
          <w:sz w:val="28"/>
        </w:rPr>
        <w:tab/>
        <w:t>ориентировки</w:t>
      </w:r>
      <w:r>
        <w:rPr>
          <w:sz w:val="28"/>
        </w:rPr>
        <w:tab/>
        <w:t>в</w:t>
      </w:r>
      <w:r>
        <w:rPr>
          <w:sz w:val="28"/>
        </w:rPr>
        <w:tab/>
        <w:t>пространстве,</w:t>
      </w:r>
      <w:r>
        <w:rPr>
          <w:sz w:val="28"/>
        </w:rPr>
        <w:tab/>
        <w:t>(движение</w:t>
      </w:r>
      <w:r>
        <w:rPr>
          <w:sz w:val="28"/>
        </w:rPr>
        <w:tab/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сенсорным</w:t>
      </w:r>
      <w:r>
        <w:rPr>
          <w:spacing w:val="-1"/>
          <w:sz w:val="28"/>
        </w:rPr>
        <w:t xml:space="preserve"> </w:t>
      </w:r>
      <w:r>
        <w:rPr>
          <w:sz w:val="28"/>
        </w:rPr>
        <w:t>дорожкам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коврикам,</w:t>
      </w:r>
      <w:r>
        <w:rPr>
          <w:spacing w:val="-2"/>
          <w:sz w:val="28"/>
        </w:rPr>
        <w:t xml:space="preserve"> </w:t>
      </w:r>
      <w:r>
        <w:rPr>
          <w:sz w:val="28"/>
        </w:rPr>
        <w:t>погружение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перемещение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сухом</w:t>
      </w:r>
      <w:r>
        <w:rPr>
          <w:spacing w:val="-1"/>
          <w:sz w:val="28"/>
        </w:rPr>
        <w:t xml:space="preserve"> </w:t>
      </w:r>
      <w:r>
        <w:rPr>
          <w:sz w:val="28"/>
        </w:rPr>
        <w:t>бассейне);</w:t>
      </w:r>
    </w:p>
    <w:p w14:paraId="54D7D3A8" w14:textId="77777777" w:rsidR="00014905" w:rsidRDefault="00014905">
      <w:pPr>
        <w:rPr>
          <w:sz w:val="28"/>
        </w:rPr>
        <w:sectPr w:rsidR="00014905">
          <w:pgSz w:w="11920" w:h="16850"/>
          <w:pgMar w:top="960" w:right="240" w:bottom="1220" w:left="240" w:header="0" w:footer="1001" w:gutter="0"/>
          <w:cols w:space="720"/>
        </w:sectPr>
      </w:pPr>
    </w:p>
    <w:p w14:paraId="76DFABC5" w14:textId="77777777" w:rsidR="00014905" w:rsidRDefault="00C46BEE" w:rsidP="00121BBC">
      <w:pPr>
        <w:pStyle w:val="a4"/>
        <w:numPr>
          <w:ilvl w:val="0"/>
          <w:numId w:val="116"/>
        </w:numPr>
        <w:tabs>
          <w:tab w:val="left" w:pos="665"/>
        </w:tabs>
        <w:spacing w:before="71"/>
        <w:ind w:left="664" w:hanging="445"/>
        <w:jc w:val="both"/>
        <w:rPr>
          <w:sz w:val="28"/>
        </w:rPr>
      </w:pPr>
      <w:r>
        <w:rPr>
          <w:sz w:val="28"/>
        </w:rPr>
        <w:lastRenderedPageBreak/>
        <w:t>действует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инструкцией;</w:t>
      </w:r>
    </w:p>
    <w:p w14:paraId="7DCD994D" w14:textId="77777777" w:rsidR="00014905" w:rsidRDefault="00C46BEE" w:rsidP="00121BBC">
      <w:pPr>
        <w:pStyle w:val="a4"/>
        <w:numPr>
          <w:ilvl w:val="0"/>
          <w:numId w:val="116"/>
        </w:numPr>
        <w:tabs>
          <w:tab w:val="left" w:pos="669"/>
        </w:tabs>
        <w:spacing w:before="202"/>
        <w:ind w:right="199" w:firstLine="0"/>
        <w:jc w:val="both"/>
        <w:rPr>
          <w:sz w:val="28"/>
        </w:rPr>
      </w:pPr>
      <w:r>
        <w:rPr>
          <w:sz w:val="28"/>
        </w:rPr>
        <w:t>выполняет по образцу, а затем самостоятельно простейшие построения и перестроения,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физические упражнения в соответствии с указаниями инструктора по физической культуре</w:t>
      </w:r>
      <w:r>
        <w:rPr>
          <w:spacing w:val="-67"/>
          <w:sz w:val="28"/>
        </w:rPr>
        <w:t xml:space="preserve"> </w:t>
      </w:r>
      <w:r>
        <w:rPr>
          <w:sz w:val="28"/>
        </w:rPr>
        <w:t>(воспитателя);</w:t>
      </w:r>
    </w:p>
    <w:p w14:paraId="537F1F2D" w14:textId="77777777" w:rsidR="00014905" w:rsidRDefault="00C46BEE" w:rsidP="00121BBC">
      <w:pPr>
        <w:pStyle w:val="a4"/>
        <w:numPr>
          <w:ilvl w:val="0"/>
          <w:numId w:val="116"/>
        </w:numPr>
        <w:tabs>
          <w:tab w:val="left" w:pos="665"/>
        </w:tabs>
        <w:spacing w:before="200"/>
        <w:ind w:left="664" w:hanging="445"/>
        <w:jc w:val="both"/>
        <w:rPr>
          <w:sz w:val="28"/>
        </w:rPr>
      </w:pPr>
      <w:r>
        <w:rPr>
          <w:sz w:val="28"/>
        </w:rPr>
        <w:t>стремится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-2"/>
          <w:sz w:val="28"/>
        </w:rPr>
        <w:t xml:space="preserve"> </w:t>
      </w:r>
      <w:r>
        <w:rPr>
          <w:sz w:val="28"/>
        </w:rPr>
        <w:t>играх;</w:t>
      </w:r>
    </w:p>
    <w:p w14:paraId="4EDBD318" w14:textId="77777777" w:rsidR="00014905" w:rsidRDefault="00C46BEE" w:rsidP="00121BBC">
      <w:pPr>
        <w:pStyle w:val="a4"/>
        <w:numPr>
          <w:ilvl w:val="0"/>
          <w:numId w:val="116"/>
        </w:numPr>
        <w:tabs>
          <w:tab w:val="left" w:pos="698"/>
        </w:tabs>
        <w:spacing w:before="199"/>
        <w:ind w:right="197" w:firstLine="0"/>
        <w:jc w:val="both"/>
        <w:rPr>
          <w:sz w:val="28"/>
        </w:rPr>
      </w:pPr>
      <w:r>
        <w:rPr>
          <w:sz w:val="28"/>
        </w:rPr>
        <w:t>выполняет орудийные действия с предметами бытового назначения с незначительной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работника;</w:t>
      </w:r>
    </w:p>
    <w:p w14:paraId="623E2013" w14:textId="77777777" w:rsidR="00014905" w:rsidRDefault="00C46BEE" w:rsidP="00121BBC">
      <w:pPr>
        <w:pStyle w:val="a4"/>
        <w:numPr>
          <w:ilvl w:val="0"/>
          <w:numId w:val="116"/>
        </w:numPr>
        <w:tabs>
          <w:tab w:val="left" w:pos="787"/>
        </w:tabs>
        <w:spacing w:before="201"/>
        <w:ind w:right="197" w:firstLine="0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незначительной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опрятность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внешнем</w:t>
      </w:r>
      <w:r>
        <w:rPr>
          <w:spacing w:val="1"/>
          <w:sz w:val="28"/>
        </w:rPr>
        <w:t xml:space="preserve"> </w:t>
      </w:r>
      <w:r>
        <w:rPr>
          <w:sz w:val="28"/>
        </w:rPr>
        <w:t>виде,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ориентируясь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-1"/>
          <w:sz w:val="28"/>
        </w:rPr>
        <w:t xml:space="preserve"> </w:t>
      </w:r>
      <w:r>
        <w:rPr>
          <w:sz w:val="28"/>
        </w:rPr>
        <w:t>и словесные просьбы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работника.</w:t>
      </w:r>
    </w:p>
    <w:p w14:paraId="04616960" w14:textId="77777777" w:rsidR="00014905" w:rsidRDefault="00C46BEE">
      <w:pPr>
        <w:spacing w:before="208"/>
        <w:ind w:left="220"/>
        <w:rPr>
          <w:b/>
          <w:i/>
          <w:sz w:val="28"/>
        </w:rPr>
      </w:pPr>
      <w:r>
        <w:rPr>
          <w:b/>
          <w:i/>
          <w:sz w:val="28"/>
        </w:rPr>
        <w:t>Целевые</w:t>
      </w:r>
      <w:r>
        <w:rPr>
          <w:b/>
          <w:i/>
          <w:spacing w:val="60"/>
          <w:sz w:val="28"/>
        </w:rPr>
        <w:t xml:space="preserve"> </w:t>
      </w:r>
      <w:r>
        <w:rPr>
          <w:b/>
          <w:i/>
          <w:sz w:val="28"/>
        </w:rPr>
        <w:t>ориентиры</w:t>
      </w:r>
      <w:r>
        <w:rPr>
          <w:b/>
          <w:i/>
          <w:spacing w:val="63"/>
          <w:sz w:val="28"/>
        </w:rPr>
        <w:t xml:space="preserve"> </w:t>
      </w:r>
      <w:r>
        <w:rPr>
          <w:b/>
          <w:i/>
          <w:sz w:val="28"/>
        </w:rPr>
        <w:t>освоения</w:t>
      </w:r>
      <w:r>
        <w:rPr>
          <w:b/>
          <w:i/>
          <w:spacing w:val="63"/>
          <w:sz w:val="28"/>
        </w:rPr>
        <w:t xml:space="preserve"> </w:t>
      </w:r>
      <w:r>
        <w:rPr>
          <w:b/>
          <w:i/>
          <w:sz w:val="28"/>
        </w:rPr>
        <w:t>Программы</w:t>
      </w:r>
      <w:r>
        <w:rPr>
          <w:b/>
          <w:i/>
          <w:spacing w:val="61"/>
          <w:sz w:val="28"/>
        </w:rPr>
        <w:t xml:space="preserve"> </w:t>
      </w:r>
      <w:r>
        <w:rPr>
          <w:b/>
          <w:i/>
          <w:sz w:val="28"/>
        </w:rPr>
        <w:t>детьми</w:t>
      </w:r>
      <w:r>
        <w:rPr>
          <w:b/>
          <w:i/>
          <w:spacing w:val="60"/>
          <w:sz w:val="28"/>
        </w:rPr>
        <w:t xml:space="preserve"> </w:t>
      </w:r>
      <w:r>
        <w:rPr>
          <w:b/>
          <w:i/>
          <w:sz w:val="28"/>
        </w:rPr>
        <w:t>среднего</w:t>
      </w:r>
      <w:r>
        <w:rPr>
          <w:b/>
          <w:i/>
          <w:spacing w:val="64"/>
          <w:sz w:val="28"/>
        </w:rPr>
        <w:t xml:space="preserve"> </w:t>
      </w:r>
      <w:r>
        <w:rPr>
          <w:b/>
          <w:i/>
          <w:sz w:val="28"/>
        </w:rPr>
        <w:t>дошкольного</w:t>
      </w:r>
      <w:r>
        <w:rPr>
          <w:b/>
          <w:i/>
          <w:spacing w:val="61"/>
          <w:sz w:val="28"/>
        </w:rPr>
        <w:t xml:space="preserve"> </w:t>
      </w:r>
      <w:r>
        <w:rPr>
          <w:b/>
          <w:i/>
          <w:sz w:val="28"/>
        </w:rPr>
        <w:t>возраста</w:t>
      </w:r>
      <w:r>
        <w:rPr>
          <w:b/>
          <w:i/>
          <w:spacing w:val="62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ТНР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(4-5 лет).</w:t>
      </w:r>
    </w:p>
    <w:p w14:paraId="28142DA4" w14:textId="77777777" w:rsidR="00014905" w:rsidRDefault="00C46BEE">
      <w:pPr>
        <w:pStyle w:val="a3"/>
        <w:spacing w:before="191"/>
        <w:ind w:left="22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возрастного этапа</w:t>
      </w:r>
      <w:r>
        <w:rPr>
          <w:spacing w:val="-2"/>
        </w:rPr>
        <w:t xml:space="preserve"> </w:t>
      </w:r>
      <w:r>
        <w:t>ребенок:</w:t>
      </w:r>
    </w:p>
    <w:p w14:paraId="2927B509" w14:textId="77777777" w:rsidR="00014905" w:rsidRDefault="00C46BEE" w:rsidP="00121BBC">
      <w:pPr>
        <w:pStyle w:val="a4"/>
        <w:numPr>
          <w:ilvl w:val="0"/>
          <w:numId w:val="115"/>
        </w:numPr>
        <w:tabs>
          <w:tab w:val="left" w:pos="569"/>
        </w:tabs>
        <w:spacing w:before="202"/>
        <w:ind w:right="203" w:firstLine="0"/>
        <w:jc w:val="both"/>
        <w:rPr>
          <w:sz w:val="28"/>
        </w:rPr>
      </w:pPr>
      <w:r>
        <w:rPr>
          <w:sz w:val="28"/>
        </w:rPr>
        <w:t>проявляет мотивацию к занятиям, попытки планировать (с помощью 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работника)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достижения какой-либо</w:t>
      </w:r>
      <w:r>
        <w:rPr>
          <w:spacing w:val="1"/>
          <w:sz w:val="28"/>
        </w:rPr>
        <w:t xml:space="preserve"> </w:t>
      </w:r>
      <w:r>
        <w:rPr>
          <w:sz w:val="28"/>
        </w:rPr>
        <w:t>(конкретной)</w:t>
      </w:r>
      <w:r>
        <w:rPr>
          <w:spacing w:val="-3"/>
          <w:sz w:val="28"/>
        </w:rPr>
        <w:t xml:space="preserve"> </w:t>
      </w:r>
      <w:r>
        <w:rPr>
          <w:sz w:val="28"/>
        </w:rPr>
        <w:t>цели;</w:t>
      </w:r>
    </w:p>
    <w:p w14:paraId="7358E68B" w14:textId="77777777" w:rsidR="00014905" w:rsidRDefault="00C46BEE" w:rsidP="00121BBC">
      <w:pPr>
        <w:pStyle w:val="a4"/>
        <w:numPr>
          <w:ilvl w:val="0"/>
          <w:numId w:val="115"/>
        </w:numPr>
        <w:tabs>
          <w:tab w:val="left" w:pos="528"/>
        </w:tabs>
        <w:spacing w:before="198"/>
        <w:ind w:right="205" w:firstLine="0"/>
        <w:jc w:val="both"/>
        <w:rPr>
          <w:sz w:val="28"/>
        </w:rPr>
      </w:pPr>
      <w:r>
        <w:rPr>
          <w:sz w:val="28"/>
        </w:rPr>
        <w:t>понимает и употребляет слова, обозначающие названия предметов, действий, признаков,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состояний,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свойств,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качеств;</w:t>
      </w:r>
    </w:p>
    <w:p w14:paraId="34915F41" w14:textId="77777777" w:rsidR="00014905" w:rsidRDefault="00C46BEE" w:rsidP="00121BBC">
      <w:pPr>
        <w:pStyle w:val="a4"/>
        <w:numPr>
          <w:ilvl w:val="0"/>
          <w:numId w:val="115"/>
        </w:numPr>
        <w:tabs>
          <w:tab w:val="left" w:pos="526"/>
        </w:tabs>
        <w:spacing w:before="201"/>
        <w:ind w:left="525" w:hanging="306"/>
        <w:jc w:val="both"/>
        <w:rPr>
          <w:sz w:val="28"/>
        </w:rPr>
      </w:pPr>
      <w:r>
        <w:rPr>
          <w:sz w:val="28"/>
        </w:rPr>
        <w:t>использует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ситуацией;</w:t>
      </w:r>
    </w:p>
    <w:p w14:paraId="480004B9" w14:textId="77777777" w:rsidR="00014905" w:rsidRDefault="00C46BEE" w:rsidP="00121BBC">
      <w:pPr>
        <w:pStyle w:val="a4"/>
        <w:numPr>
          <w:ilvl w:val="0"/>
          <w:numId w:val="115"/>
        </w:numPr>
        <w:tabs>
          <w:tab w:val="left" w:pos="526"/>
        </w:tabs>
        <w:spacing w:before="199"/>
        <w:ind w:left="525" w:hanging="306"/>
        <w:jc w:val="both"/>
        <w:rPr>
          <w:sz w:val="28"/>
        </w:rPr>
      </w:pPr>
      <w:r>
        <w:rPr>
          <w:sz w:val="28"/>
        </w:rPr>
        <w:t>различает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5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слов</w:t>
      </w:r>
      <w:r>
        <w:rPr>
          <w:spacing w:val="-5"/>
          <w:sz w:val="28"/>
        </w:rPr>
        <w:t xml:space="preserve"> </w:t>
      </w:r>
      <w:r>
        <w:rPr>
          <w:sz w:val="28"/>
        </w:rPr>
        <w:t>(словообразовательные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формы);</w:t>
      </w:r>
    </w:p>
    <w:p w14:paraId="43C20B51" w14:textId="77777777" w:rsidR="00014905" w:rsidRDefault="00C46BEE" w:rsidP="00121BBC">
      <w:pPr>
        <w:pStyle w:val="a4"/>
        <w:numPr>
          <w:ilvl w:val="0"/>
          <w:numId w:val="115"/>
        </w:numPr>
        <w:tabs>
          <w:tab w:val="left" w:pos="526"/>
        </w:tabs>
        <w:spacing w:before="201"/>
        <w:ind w:left="525" w:hanging="306"/>
        <w:jc w:val="both"/>
        <w:rPr>
          <w:sz w:val="28"/>
        </w:rPr>
      </w:pPr>
      <w:r>
        <w:rPr>
          <w:sz w:val="28"/>
        </w:rPr>
        <w:t>использует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4"/>
          <w:sz w:val="28"/>
        </w:rPr>
        <w:t xml:space="preserve"> </w:t>
      </w:r>
      <w:r>
        <w:rPr>
          <w:sz w:val="28"/>
        </w:rPr>
        <w:t>сложносочиненные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сочинительными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союзами;</w:t>
      </w:r>
    </w:p>
    <w:p w14:paraId="063901AA" w14:textId="77777777" w:rsidR="00014905" w:rsidRDefault="00C46BEE" w:rsidP="00121BBC">
      <w:pPr>
        <w:pStyle w:val="a4"/>
        <w:numPr>
          <w:ilvl w:val="0"/>
          <w:numId w:val="115"/>
        </w:numPr>
        <w:tabs>
          <w:tab w:val="left" w:pos="573"/>
        </w:tabs>
        <w:spacing w:before="199" w:line="242" w:lineRule="auto"/>
        <w:ind w:right="205" w:firstLine="0"/>
        <w:jc w:val="both"/>
        <w:rPr>
          <w:sz w:val="28"/>
        </w:rPr>
      </w:pPr>
      <w:r>
        <w:rPr>
          <w:sz w:val="28"/>
        </w:rPr>
        <w:t>пересказывает (с помощью педагогического работника) небольшую сказку, рассказ, 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рассказывает по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картинке;</w:t>
      </w:r>
    </w:p>
    <w:p w14:paraId="54018510" w14:textId="77777777" w:rsidR="00014905" w:rsidRDefault="00C46BEE" w:rsidP="00121BBC">
      <w:pPr>
        <w:pStyle w:val="a4"/>
        <w:numPr>
          <w:ilvl w:val="0"/>
          <w:numId w:val="115"/>
        </w:numPr>
        <w:tabs>
          <w:tab w:val="left" w:pos="540"/>
        </w:tabs>
        <w:spacing w:before="195"/>
        <w:ind w:right="203" w:firstLine="0"/>
        <w:jc w:val="both"/>
        <w:rPr>
          <w:sz w:val="28"/>
        </w:rPr>
      </w:pPr>
      <w:r>
        <w:rPr>
          <w:sz w:val="28"/>
        </w:rPr>
        <w:t>составляет описательный рассказ по вопросам (с помощью педагогического работника),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ориентируясь</w:t>
      </w:r>
      <w:r>
        <w:rPr>
          <w:spacing w:val="-2"/>
          <w:sz w:val="28"/>
        </w:rPr>
        <w:t xml:space="preserve"> </w:t>
      </w:r>
      <w:r>
        <w:rPr>
          <w:sz w:val="28"/>
        </w:rPr>
        <w:t>на игрушки,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картинки,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опыта;</w:t>
      </w:r>
    </w:p>
    <w:p w14:paraId="595A9A64" w14:textId="77777777" w:rsidR="00014905" w:rsidRDefault="00C46BEE" w:rsidP="00121BBC">
      <w:pPr>
        <w:pStyle w:val="a4"/>
        <w:numPr>
          <w:ilvl w:val="0"/>
          <w:numId w:val="115"/>
        </w:numPr>
        <w:tabs>
          <w:tab w:val="left" w:pos="526"/>
        </w:tabs>
        <w:spacing w:before="201"/>
        <w:ind w:left="525" w:hanging="306"/>
        <w:jc w:val="both"/>
        <w:rPr>
          <w:sz w:val="28"/>
        </w:rPr>
      </w:pPr>
      <w:r>
        <w:rPr>
          <w:sz w:val="28"/>
        </w:rPr>
        <w:t>владеет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простыми</w:t>
      </w:r>
      <w:r>
        <w:rPr>
          <w:spacing w:val="-3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-3"/>
          <w:sz w:val="28"/>
        </w:rPr>
        <w:t xml:space="preserve"> </w:t>
      </w:r>
      <w:r>
        <w:rPr>
          <w:sz w:val="28"/>
        </w:rPr>
        <w:t>фонематического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анализа;</w:t>
      </w:r>
    </w:p>
    <w:p w14:paraId="03E1D788" w14:textId="77777777" w:rsidR="00014905" w:rsidRDefault="00C46BEE" w:rsidP="00121BBC">
      <w:pPr>
        <w:pStyle w:val="a4"/>
        <w:numPr>
          <w:ilvl w:val="0"/>
          <w:numId w:val="115"/>
        </w:numPr>
        <w:tabs>
          <w:tab w:val="left" w:pos="526"/>
        </w:tabs>
        <w:spacing w:before="199"/>
        <w:ind w:left="525" w:hanging="306"/>
        <w:jc w:val="both"/>
        <w:rPr>
          <w:sz w:val="28"/>
        </w:rPr>
      </w:pPr>
      <w:r>
        <w:rPr>
          <w:sz w:val="28"/>
        </w:rPr>
        <w:t>использует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7"/>
          <w:sz w:val="28"/>
        </w:rPr>
        <w:t xml:space="preserve"> </w:t>
      </w:r>
      <w:r>
        <w:rPr>
          <w:sz w:val="28"/>
        </w:rPr>
        <w:t>интонационных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конструкций;</w:t>
      </w:r>
    </w:p>
    <w:p w14:paraId="0A1630C9" w14:textId="77777777" w:rsidR="00014905" w:rsidRDefault="00C46BEE" w:rsidP="00121BBC">
      <w:pPr>
        <w:pStyle w:val="a4"/>
        <w:numPr>
          <w:ilvl w:val="0"/>
          <w:numId w:val="115"/>
        </w:numPr>
        <w:tabs>
          <w:tab w:val="left" w:pos="719"/>
        </w:tabs>
        <w:spacing w:before="201"/>
        <w:ind w:right="203" w:firstLine="0"/>
        <w:jc w:val="both"/>
        <w:rPr>
          <w:sz w:val="28"/>
        </w:rPr>
      </w:pPr>
      <w:r>
        <w:rPr>
          <w:sz w:val="28"/>
        </w:rPr>
        <w:t>выполняет взаимосвязанные ролевые действия, изображающие социальные 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понимает и</w:t>
      </w:r>
      <w:r>
        <w:rPr>
          <w:spacing w:val="-3"/>
          <w:sz w:val="28"/>
        </w:rPr>
        <w:t xml:space="preserve"> </w:t>
      </w:r>
      <w:r>
        <w:rPr>
          <w:sz w:val="28"/>
        </w:rPr>
        <w:t>называет свою</w:t>
      </w:r>
      <w:r>
        <w:rPr>
          <w:spacing w:val="-4"/>
          <w:sz w:val="28"/>
        </w:rPr>
        <w:t xml:space="preserve"> </w:t>
      </w:r>
      <w:r>
        <w:rPr>
          <w:sz w:val="28"/>
        </w:rPr>
        <w:t>роль;</w:t>
      </w:r>
    </w:p>
    <w:p w14:paraId="105A413A" w14:textId="77777777" w:rsidR="00014905" w:rsidRDefault="00C46BEE" w:rsidP="00121BBC">
      <w:pPr>
        <w:pStyle w:val="a4"/>
        <w:numPr>
          <w:ilvl w:val="0"/>
          <w:numId w:val="115"/>
        </w:numPr>
        <w:tabs>
          <w:tab w:val="left" w:pos="746"/>
        </w:tabs>
        <w:spacing w:before="199" w:line="242" w:lineRule="auto"/>
        <w:ind w:right="194" w:firstLine="0"/>
        <w:jc w:val="both"/>
        <w:rPr>
          <w:sz w:val="28"/>
        </w:rPr>
      </w:pP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предметы-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заместители;</w:t>
      </w:r>
    </w:p>
    <w:p w14:paraId="7184F601" w14:textId="77777777" w:rsidR="00014905" w:rsidRPr="008335FF" w:rsidRDefault="00C46BEE" w:rsidP="00121BBC">
      <w:pPr>
        <w:pStyle w:val="a4"/>
        <w:numPr>
          <w:ilvl w:val="0"/>
          <w:numId w:val="115"/>
        </w:numPr>
        <w:tabs>
          <w:tab w:val="left" w:pos="703"/>
        </w:tabs>
        <w:spacing w:before="71"/>
        <w:ind w:right="200" w:firstLine="0"/>
        <w:jc w:val="both"/>
        <w:rPr>
          <w:sz w:val="28"/>
        </w:rPr>
      </w:pPr>
      <w:r w:rsidRPr="008335FF">
        <w:rPr>
          <w:sz w:val="28"/>
        </w:rPr>
        <w:t>передает в сюжетно-ролевых и театрализованных играх различные виды социальных</w:t>
      </w:r>
      <w:r w:rsidRPr="008335FF">
        <w:rPr>
          <w:spacing w:val="1"/>
          <w:sz w:val="28"/>
        </w:rPr>
        <w:t xml:space="preserve"> </w:t>
      </w:r>
      <w:r w:rsidRPr="008335FF">
        <w:rPr>
          <w:sz w:val="28"/>
        </w:rPr>
        <w:t>отношений;стремится</w:t>
      </w:r>
      <w:r w:rsidRPr="008335FF">
        <w:rPr>
          <w:spacing w:val="1"/>
          <w:sz w:val="28"/>
        </w:rPr>
        <w:t xml:space="preserve"> </w:t>
      </w:r>
      <w:r w:rsidRPr="008335FF">
        <w:rPr>
          <w:sz w:val="28"/>
        </w:rPr>
        <w:t>к</w:t>
      </w:r>
      <w:r w:rsidRPr="008335FF">
        <w:rPr>
          <w:spacing w:val="1"/>
          <w:sz w:val="28"/>
        </w:rPr>
        <w:t xml:space="preserve"> </w:t>
      </w:r>
      <w:r w:rsidRPr="008335FF">
        <w:rPr>
          <w:sz w:val="28"/>
        </w:rPr>
        <w:t>самостоятельности,</w:t>
      </w:r>
      <w:r w:rsidRPr="008335FF">
        <w:rPr>
          <w:spacing w:val="1"/>
          <w:sz w:val="28"/>
        </w:rPr>
        <w:t xml:space="preserve"> </w:t>
      </w:r>
      <w:r w:rsidRPr="008335FF">
        <w:rPr>
          <w:sz w:val="28"/>
        </w:rPr>
        <w:t>проявляет</w:t>
      </w:r>
      <w:r w:rsidRPr="008335FF">
        <w:rPr>
          <w:spacing w:val="1"/>
          <w:sz w:val="28"/>
        </w:rPr>
        <w:t xml:space="preserve"> </w:t>
      </w:r>
      <w:r w:rsidRPr="008335FF">
        <w:rPr>
          <w:sz w:val="28"/>
        </w:rPr>
        <w:t>относительную</w:t>
      </w:r>
      <w:r w:rsidRPr="008335FF">
        <w:rPr>
          <w:spacing w:val="1"/>
          <w:sz w:val="28"/>
        </w:rPr>
        <w:t xml:space="preserve"> </w:t>
      </w:r>
      <w:r w:rsidRPr="008335FF">
        <w:rPr>
          <w:sz w:val="28"/>
        </w:rPr>
        <w:t>независимость</w:t>
      </w:r>
      <w:r w:rsidRPr="008335FF">
        <w:rPr>
          <w:spacing w:val="1"/>
          <w:sz w:val="28"/>
        </w:rPr>
        <w:t xml:space="preserve"> </w:t>
      </w:r>
      <w:r w:rsidRPr="008335FF">
        <w:rPr>
          <w:sz w:val="28"/>
        </w:rPr>
        <w:t>от</w:t>
      </w:r>
      <w:r w:rsidRPr="008335FF">
        <w:rPr>
          <w:spacing w:val="1"/>
          <w:sz w:val="28"/>
        </w:rPr>
        <w:t xml:space="preserve"> </w:t>
      </w:r>
      <w:r w:rsidRPr="008335FF">
        <w:rPr>
          <w:sz w:val="28"/>
        </w:rPr>
        <w:t>педагогического работника;</w:t>
      </w:r>
    </w:p>
    <w:p w14:paraId="14DE7D73" w14:textId="77777777" w:rsidR="00014905" w:rsidRDefault="00C46BEE" w:rsidP="00121BBC">
      <w:pPr>
        <w:pStyle w:val="a4"/>
        <w:numPr>
          <w:ilvl w:val="0"/>
          <w:numId w:val="115"/>
        </w:numPr>
        <w:tabs>
          <w:tab w:val="left" w:pos="823"/>
        </w:tabs>
        <w:spacing w:before="201"/>
        <w:ind w:right="191" w:firstLine="0"/>
        <w:jc w:val="both"/>
        <w:rPr>
          <w:sz w:val="28"/>
        </w:rPr>
      </w:pPr>
      <w:r>
        <w:rPr>
          <w:sz w:val="28"/>
        </w:rPr>
        <w:lastRenderedPageBreak/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деятельности, благодарит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помощь;</w:t>
      </w:r>
    </w:p>
    <w:p w14:paraId="367F6CA2" w14:textId="77777777" w:rsidR="00014905" w:rsidRDefault="00C46BEE" w:rsidP="00121BBC">
      <w:pPr>
        <w:pStyle w:val="a4"/>
        <w:numPr>
          <w:ilvl w:val="0"/>
          <w:numId w:val="115"/>
        </w:numPr>
        <w:tabs>
          <w:tab w:val="left" w:pos="777"/>
        </w:tabs>
        <w:spacing w:before="201"/>
        <w:ind w:right="201" w:firstLine="0"/>
        <w:jc w:val="both"/>
        <w:rPr>
          <w:sz w:val="28"/>
        </w:rPr>
      </w:pPr>
      <w:r>
        <w:rPr>
          <w:sz w:val="28"/>
        </w:rPr>
        <w:t>занимается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отвлекаясь,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некоторого времени</w:t>
      </w:r>
      <w:r>
        <w:rPr>
          <w:spacing w:val="-2"/>
          <w:sz w:val="28"/>
        </w:rPr>
        <w:t xml:space="preserve"> </w:t>
      </w:r>
      <w:r>
        <w:rPr>
          <w:sz w:val="28"/>
        </w:rPr>
        <w:t>(не менее 15</w:t>
      </w:r>
      <w:r>
        <w:rPr>
          <w:spacing w:val="1"/>
          <w:sz w:val="28"/>
        </w:rPr>
        <w:t xml:space="preserve"> </w:t>
      </w:r>
      <w:r>
        <w:rPr>
          <w:sz w:val="28"/>
        </w:rPr>
        <w:t>мин.);</w:t>
      </w:r>
    </w:p>
    <w:p w14:paraId="5177641C" w14:textId="77777777" w:rsidR="00014905" w:rsidRDefault="00C46BEE" w:rsidP="00121BBC">
      <w:pPr>
        <w:pStyle w:val="a4"/>
        <w:numPr>
          <w:ilvl w:val="0"/>
          <w:numId w:val="115"/>
        </w:numPr>
        <w:tabs>
          <w:tab w:val="left" w:pos="732"/>
        </w:tabs>
        <w:spacing w:before="199"/>
        <w:ind w:right="194" w:firstLine="0"/>
        <w:jc w:val="both"/>
        <w:rPr>
          <w:sz w:val="28"/>
        </w:rPr>
      </w:pPr>
      <w:r>
        <w:rPr>
          <w:sz w:val="28"/>
        </w:rPr>
        <w:t>устанавливает причинно-следственные 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условиями жизни, внешними 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функциональными свойствами в животном и растительном мире на основе наблюдений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 экспериментирования;</w:t>
      </w:r>
    </w:p>
    <w:p w14:paraId="6C48572B" w14:textId="77777777" w:rsidR="00014905" w:rsidRDefault="00C46BEE" w:rsidP="00121BBC">
      <w:pPr>
        <w:pStyle w:val="a4"/>
        <w:numPr>
          <w:ilvl w:val="0"/>
          <w:numId w:val="115"/>
        </w:numPr>
        <w:tabs>
          <w:tab w:val="left" w:pos="792"/>
        </w:tabs>
        <w:spacing w:before="201"/>
        <w:ind w:right="198" w:firstLine="0"/>
        <w:jc w:val="both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"пошаговое"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словесным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затем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самостоятельно;</w:t>
      </w:r>
    </w:p>
    <w:p w14:paraId="2E44F406" w14:textId="77777777" w:rsidR="00014905" w:rsidRDefault="00C46BEE" w:rsidP="00121BBC">
      <w:pPr>
        <w:pStyle w:val="a4"/>
        <w:numPr>
          <w:ilvl w:val="0"/>
          <w:numId w:val="115"/>
        </w:numPr>
        <w:tabs>
          <w:tab w:val="left" w:pos="767"/>
        </w:tabs>
        <w:spacing w:before="200"/>
        <w:ind w:right="204" w:firstLine="0"/>
        <w:jc w:val="both"/>
        <w:rPr>
          <w:sz w:val="28"/>
        </w:rPr>
      </w:pP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наблюдениям в природе, по изображениям на картинках); узнает и называет реальные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их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изображения: времена</w:t>
      </w:r>
      <w:r>
        <w:rPr>
          <w:spacing w:val="3"/>
          <w:sz w:val="28"/>
        </w:rPr>
        <w:t xml:space="preserve"> </w:t>
      </w:r>
      <w:r>
        <w:rPr>
          <w:sz w:val="28"/>
        </w:rPr>
        <w:t>года и 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суток;</w:t>
      </w:r>
    </w:p>
    <w:p w14:paraId="26525722" w14:textId="77777777" w:rsidR="00014905" w:rsidRDefault="00C46BEE" w:rsidP="00121BBC">
      <w:pPr>
        <w:pStyle w:val="a4"/>
        <w:numPr>
          <w:ilvl w:val="0"/>
          <w:numId w:val="115"/>
        </w:numPr>
        <w:tabs>
          <w:tab w:val="left" w:pos="665"/>
        </w:tabs>
        <w:spacing w:before="201"/>
        <w:ind w:left="664" w:hanging="445"/>
        <w:jc w:val="both"/>
        <w:rPr>
          <w:sz w:val="28"/>
        </w:rPr>
      </w:pPr>
      <w:r>
        <w:rPr>
          <w:sz w:val="28"/>
        </w:rPr>
        <w:t>использует</w:t>
      </w:r>
      <w:r>
        <w:rPr>
          <w:spacing w:val="-2"/>
          <w:sz w:val="28"/>
        </w:rPr>
        <w:t xml:space="preserve"> </w:t>
      </w:r>
      <w:r>
        <w:rPr>
          <w:sz w:val="28"/>
        </w:rPr>
        <w:t>схему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пространстве;</w:t>
      </w:r>
    </w:p>
    <w:p w14:paraId="3FE57BBC" w14:textId="77777777" w:rsidR="00014905" w:rsidRDefault="00C46BEE" w:rsidP="00121BBC">
      <w:pPr>
        <w:pStyle w:val="a4"/>
        <w:numPr>
          <w:ilvl w:val="0"/>
          <w:numId w:val="115"/>
        </w:numPr>
        <w:tabs>
          <w:tab w:val="left" w:pos="787"/>
        </w:tabs>
        <w:spacing w:before="199"/>
        <w:ind w:right="203" w:firstLine="0"/>
        <w:jc w:val="both"/>
        <w:rPr>
          <w:sz w:val="28"/>
        </w:rPr>
      </w:pP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речью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используя речевые и</w:t>
      </w:r>
      <w:r>
        <w:rPr>
          <w:spacing w:val="-3"/>
          <w:sz w:val="28"/>
        </w:rPr>
        <w:t xml:space="preserve"> </w:t>
      </w:r>
      <w:r>
        <w:rPr>
          <w:sz w:val="28"/>
        </w:rPr>
        <w:t>неречевые 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</w:t>
      </w:r>
    </w:p>
    <w:p w14:paraId="61C8A09B" w14:textId="77777777" w:rsidR="00014905" w:rsidRDefault="00C46BEE" w:rsidP="00121BBC">
      <w:pPr>
        <w:pStyle w:val="a4"/>
        <w:numPr>
          <w:ilvl w:val="0"/>
          <w:numId w:val="115"/>
        </w:numPr>
        <w:tabs>
          <w:tab w:val="left" w:pos="974"/>
        </w:tabs>
        <w:spacing w:before="200"/>
        <w:ind w:right="204" w:firstLine="0"/>
        <w:jc w:val="both"/>
        <w:rPr>
          <w:sz w:val="28"/>
        </w:rPr>
      </w:pP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(задает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экспериментирует);</w:t>
      </w:r>
    </w:p>
    <w:p w14:paraId="68C634D2" w14:textId="77777777" w:rsidR="00014905" w:rsidRDefault="00C46BEE" w:rsidP="00121BBC">
      <w:pPr>
        <w:pStyle w:val="a4"/>
        <w:numPr>
          <w:ilvl w:val="0"/>
          <w:numId w:val="115"/>
        </w:numPr>
        <w:tabs>
          <w:tab w:val="left" w:pos="758"/>
        </w:tabs>
        <w:spacing w:before="201"/>
        <w:ind w:right="204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употребляет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деепричастий,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словотворчество;</w:t>
      </w:r>
    </w:p>
    <w:p w14:paraId="16E54651" w14:textId="77777777" w:rsidR="00014905" w:rsidRDefault="00C46BEE" w:rsidP="00121BBC">
      <w:pPr>
        <w:pStyle w:val="a4"/>
        <w:numPr>
          <w:ilvl w:val="0"/>
          <w:numId w:val="115"/>
        </w:numPr>
        <w:tabs>
          <w:tab w:val="left" w:pos="679"/>
        </w:tabs>
        <w:spacing w:before="199"/>
        <w:ind w:right="196" w:firstLine="0"/>
        <w:jc w:val="both"/>
        <w:rPr>
          <w:sz w:val="28"/>
        </w:rPr>
      </w:pPr>
      <w:r>
        <w:rPr>
          <w:sz w:val="28"/>
        </w:rPr>
        <w:t>сочиняет небольшую сказку или историю по теме, рассказывает о своих впечатлениях,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высказывается по содержанию литературных произведений (с помощью 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-1"/>
          <w:sz w:val="28"/>
        </w:rPr>
        <w:t xml:space="preserve"> </w:t>
      </w:r>
      <w:r>
        <w:rPr>
          <w:sz w:val="28"/>
        </w:rPr>
        <w:t>и самостоятельно);</w:t>
      </w:r>
    </w:p>
    <w:p w14:paraId="74C745B9" w14:textId="77777777" w:rsidR="00014905" w:rsidRDefault="00C46BEE" w:rsidP="00121BBC">
      <w:pPr>
        <w:pStyle w:val="a4"/>
        <w:numPr>
          <w:ilvl w:val="0"/>
          <w:numId w:val="115"/>
        </w:numPr>
        <w:tabs>
          <w:tab w:val="left" w:pos="665"/>
        </w:tabs>
        <w:spacing w:before="201"/>
        <w:ind w:left="664" w:hanging="445"/>
        <w:jc w:val="both"/>
        <w:rPr>
          <w:sz w:val="28"/>
        </w:rPr>
      </w:pPr>
      <w:r>
        <w:rPr>
          <w:sz w:val="28"/>
        </w:rPr>
        <w:t>изображает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деталями,</w:t>
      </w:r>
      <w:r>
        <w:rPr>
          <w:spacing w:val="-3"/>
          <w:sz w:val="28"/>
        </w:rPr>
        <w:t xml:space="preserve"> </w:t>
      </w:r>
      <w:r>
        <w:rPr>
          <w:sz w:val="28"/>
        </w:rPr>
        <w:t>появляются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5"/>
          <w:sz w:val="28"/>
        </w:rPr>
        <w:t xml:space="preserve"> </w:t>
      </w:r>
      <w:r>
        <w:rPr>
          <w:sz w:val="28"/>
        </w:rPr>
        <w:t>сюжета,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композиции;</w:t>
      </w:r>
    </w:p>
    <w:p w14:paraId="1BCAC22B" w14:textId="77777777" w:rsidR="00014905" w:rsidRDefault="00C46BEE" w:rsidP="00121BBC">
      <w:pPr>
        <w:pStyle w:val="a4"/>
        <w:numPr>
          <w:ilvl w:val="0"/>
          <w:numId w:val="115"/>
        </w:numPr>
        <w:tabs>
          <w:tab w:val="left" w:pos="671"/>
        </w:tabs>
        <w:spacing w:before="201"/>
        <w:ind w:right="199" w:firstLine="0"/>
        <w:jc w:val="both"/>
        <w:rPr>
          <w:sz w:val="28"/>
        </w:rPr>
      </w:pPr>
      <w:r>
        <w:rPr>
          <w:sz w:val="28"/>
        </w:rPr>
        <w:t>положительно эмоционально относится к изобразительной деятельности, ее процессу и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результатам,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свойства;</w:t>
      </w:r>
    </w:p>
    <w:p w14:paraId="4C87BE1E" w14:textId="77777777" w:rsidR="00014905" w:rsidRDefault="00C46BEE" w:rsidP="00121BBC">
      <w:pPr>
        <w:pStyle w:val="a4"/>
        <w:numPr>
          <w:ilvl w:val="0"/>
          <w:numId w:val="115"/>
        </w:numPr>
        <w:tabs>
          <w:tab w:val="left" w:pos="667"/>
        </w:tabs>
        <w:spacing w:before="198"/>
        <w:ind w:left="666" w:hanging="447"/>
        <w:jc w:val="both"/>
        <w:rPr>
          <w:sz w:val="28"/>
        </w:rPr>
      </w:pPr>
      <w:r>
        <w:rPr>
          <w:sz w:val="28"/>
        </w:rPr>
        <w:t>знает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цвета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оттенки;</w:t>
      </w:r>
    </w:p>
    <w:p w14:paraId="0E955E37" w14:textId="77777777" w:rsidR="00014905" w:rsidRDefault="00C46BEE" w:rsidP="00121BBC">
      <w:pPr>
        <w:pStyle w:val="a4"/>
        <w:numPr>
          <w:ilvl w:val="0"/>
          <w:numId w:val="115"/>
        </w:numPr>
        <w:tabs>
          <w:tab w:val="left" w:pos="665"/>
        </w:tabs>
        <w:spacing w:before="201"/>
        <w:ind w:left="664" w:hanging="445"/>
        <w:jc w:val="both"/>
        <w:rPr>
          <w:sz w:val="28"/>
        </w:rPr>
      </w:pPr>
      <w:r>
        <w:rPr>
          <w:sz w:val="28"/>
        </w:rPr>
        <w:t>сотрудничает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работ;</w:t>
      </w:r>
    </w:p>
    <w:p w14:paraId="134C2B3E" w14:textId="77777777" w:rsidR="00014905" w:rsidRDefault="00C46BEE" w:rsidP="00121BBC">
      <w:pPr>
        <w:pStyle w:val="a4"/>
        <w:numPr>
          <w:ilvl w:val="0"/>
          <w:numId w:val="115"/>
        </w:numPr>
        <w:tabs>
          <w:tab w:val="left" w:pos="734"/>
        </w:tabs>
        <w:spacing w:before="199"/>
        <w:ind w:right="202" w:firstLine="0"/>
        <w:jc w:val="both"/>
        <w:rPr>
          <w:sz w:val="28"/>
        </w:rPr>
      </w:pPr>
      <w:r>
        <w:rPr>
          <w:sz w:val="28"/>
        </w:rPr>
        <w:t>внимательно слушает музыку, понимает и интерпретирует выразительные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-3"/>
          <w:sz w:val="28"/>
        </w:rPr>
        <w:t xml:space="preserve"> </w:t>
      </w:r>
      <w:r>
        <w:rPr>
          <w:sz w:val="28"/>
        </w:rPr>
        <w:t>проявляя</w:t>
      </w:r>
      <w:r>
        <w:rPr>
          <w:spacing w:val="-4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 заниматься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деятельностью;</w:t>
      </w:r>
    </w:p>
    <w:p w14:paraId="6C239308" w14:textId="77777777" w:rsidR="00014905" w:rsidRPr="008335FF" w:rsidRDefault="00C46BEE" w:rsidP="00121BBC">
      <w:pPr>
        <w:pStyle w:val="a4"/>
        <w:numPr>
          <w:ilvl w:val="0"/>
          <w:numId w:val="115"/>
        </w:numPr>
        <w:tabs>
          <w:tab w:val="left" w:pos="667"/>
        </w:tabs>
        <w:spacing w:before="201"/>
        <w:ind w:left="666" w:hanging="447"/>
        <w:jc w:val="both"/>
        <w:rPr>
          <w:sz w:val="28"/>
        </w:rPr>
        <w:sectPr w:rsidR="00014905" w:rsidRPr="008335FF">
          <w:pgSz w:w="11920" w:h="16850"/>
          <w:pgMar w:top="960" w:right="240" w:bottom="1220" w:left="240" w:header="0" w:footer="1001" w:gutter="0"/>
          <w:cols w:space="720"/>
        </w:sectPr>
      </w:pPr>
      <w:r w:rsidRPr="008335FF">
        <w:rPr>
          <w:sz w:val="28"/>
        </w:rPr>
        <w:t>выполняет</w:t>
      </w:r>
      <w:r w:rsidRPr="008335FF">
        <w:rPr>
          <w:spacing w:val="-3"/>
          <w:sz w:val="28"/>
        </w:rPr>
        <w:t xml:space="preserve"> </w:t>
      </w:r>
      <w:r w:rsidRPr="008335FF">
        <w:rPr>
          <w:sz w:val="28"/>
        </w:rPr>
        <w:t>двигательные</w:t>
      </w:r>
      <w:r w:rsidRPr="008335FF">
        <w:rPr>
          <w:spacing w:val="-5"/>
          <w:sz w:val="28"/>
        </w:rPr>
        <w:t xml:space="preserve"> </w:t>
      </w:r>
      <w:r w:rsidRPr="008335FF">
        <w:rPr>
          <w:sz w:val="28"/>
        </w:rPr>
        <w:t>цепочки</w:t>
      </w:r>
      <w:r w:rsidRPr="008335FF">
        <w:rPr>
          <w:spacing w:val="-5"/>
          <w:sz w:val="28"/>
        </w:rPr>
        <w:t xml:space="preserve"> </w:t>
      </w:r>
      <w:r w:rsidRPr="008335FF">
        <w:rPr>
          <w:sz w:val="28"/>
        </w:rPr>
        <w:t>из</w:t>
      </w:r>
      <w:r w:rsidRPr="008335FF">
        <w:rPr>
          <w:spacing w:val="-3"/>
          <w:sz w:val="28"/>
        </w:rPr>
        <w:t xml:space="preserve"> </w:t>
      </w:r>
      <w:r w:rsidRPr="008335FF">
        <w:rPr>
          <w:sz w:val="28"/>
        </w:rPr>
        <w:t>трех-пяти</w:t>
      </w:r>
      <w:r w:rsidRPr="008335FF">
        <w:rPr>
          <w:spacing w:val="-2"/>
          <w:sz w:val="28"/>
        </w:rPr>
        <w:t xml:space="preserve"> </w:t>
      </w:r>
      <w:r w:rsidRPr="008335FF">
        <w:rPr>
          <w:sz w:val="28"/>
        </w:rPr>
        <w:t>элементов;</w:t>
      </w:r>
    </w:p>
    <w:p w14:paraId="2BCC8BE0" w14:textId="77777777" w:rsidR="00014905" w:rsidRDefault="00C46BEE" w:rsidP="00121BBC">
      <w:pPr>
        <w:pStyle w:val="a4"/>
        <w:numPr>
          <w:ilvl w:val="0"/>
          <w:numId w:val="115"/>
        </w:numPr>
        <w:tabs>
          <w:tab w:val="left" w:pos="667"/>
        </w:tabs>
        <w:spacing w:before="71"/>
        <w:ind w:left="666" w:hanging="447"/>
        <w:jc w:val="both"/>
        <w:rPr>
          <w:sz w:val="28"/>
        </w:rPr>
      </w:pPr>
      <w:r>
        <w:rPr>
          <w:sz w:val="28"/>
        </w:rPr>
        <w:lastRenderedPageBreak/>
        <w:t>выполняет</w:t>
      </w:r>
      <w:r>
        <w:rPr>
          <w:spacing w:val="-3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6"/>
          <w:sz w:val="28"/>
        </w:rPr>
        <w:t xml:space="preserve"> </w:t>
      </w:r>
      <w:r>
        <w:rPr>
          <w:sz w:val="28"/>
        </w:rPr>
        <w:t>ходьбу,</w:t>
      </w:r>
      <w:r>
        <w:rPr>
          <w:spacing w:val="-3"/>
          <w:sz w:val="28"/>
        </w:rPr>
        <w:t xml:space="preserve"> </w:t>
      </w:r>
      <w:r>
        <w:rPr>
          <w:sz w:val="28"/>
        </w:rPr>
        <w:t>бег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заданном</w:t>
      </w:r>
      <w:r>
        <w:rPr>
          <w:spacing w:val="-2"/>
          <w:sz w:val="28"/>
        </w:rPr>
        <w:t xml:space="preserve"> </w:t>
      </w:r>
      <w:r>
        <w:rPr>
          <w:sz w:val="28"/>
        </w:rPr>
        <w:t>темпе;</w:t>
      </w:r>
    </w:p>
    <w:p w14:paraId="611ECE7D" w14:textId="77777777" w:rsidR="00014905" w:rsidRDefault="00C46BEE" w:rsidP="00121BBC">
      <w:pPr>
        <w:pStyle w:val="a4"/>
        <w:numPr>
          <w:ilvl w:val="0"/>
          <w:numId w:val="115"/>
        </w:numPr>
        <w:tabs>
          <w:tab w:val="left" w:pos="669"/>
        </w:tabs>
        <w:spacing w:before="202"/>
        <w:ind w:right="203" w:firstLine="0"/>
        <w:jc w:val="both"/>
        <w:rPr>
          <w:sz w:val="28"/>
        </w:rPr>
      </w:pPr>
      <w:r>
        <w:rPr>
          <w:sz w:val="28"/>
        </w:rPr>
        <w:t>описывает по вопросам педагогического работника свое самочувствие, может привлечь</w:t>
      </w:r>
      <w:r>
        <w:rPr>
          <w:spacing w:val="-67"/>
          <w:sz w:val="28"/>
        </w:rPr>
        <w:t xml:space="preserve"> </w:t>
      </w:r>
      <w:r>
        <w:rPr>
          <w:sz w:val="28"/>
        </w:rPr>
        <w:t>его внимание в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1"/>
          <w:sz w:val="28"/>
        </w:rPr>
        <w:t xml:space="preserve"> </w:t>
      </w:r>
      <w:r>
        <w:rPr>
          <w:sz w:val="28"/>
        </w:rPr>
        <w:t>плохого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самочувствия, боли;</w:t>
      </w:r>
    </w:p>
    <w:p w14:paraId="75E48180" w14:textId="77777777" w:rsidR="00014905" w:rsidRDefault="00C46BEE" w:rsidP="00121BBC">
      <w:pPr>
        <w:pStyle w:val="a4"/>
        <w:numPr>
          <w:ilvl w:val="0"/>
          <w:numId w:val="115"/>
        </w:numPr>
        <w:tabs>
          <w:tab w:val="left" w:pos="751"/>
        </w:tabs>
        <w:spacing w:before="198" w:line="242" w:lineRule="auto"/>
        <w:ind w:right="202" w:firstLine="0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умывается,</w:t>
      </w:r>
      <w:r>
        <w:rPr>
          <w:spacing w:val="1"/>
          <w:sz w:val="28"/>
        </w:rPr>
        <w:t xml:space="preserve"> </w:t>
      </w:r>
      <w:r>
        <w:rPr>
          <w:sz w:val="28"/>
        </w:rPr>
        <w:t>следит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внешним</w:t>
      </w:r>
      <w:r>
        <w:rPr>
          <w:spacing w:val="1"/>
          <w:sz w:val="28"/>
        </w:rPr>
        <w:t xml:space="preserve"> </w:t>
      </w:r>
      <w:r>
        <w:rPr>
          <w:sz w:val="28"/>
        </w:rPr>
        <w:t>видом,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столом,</w:t>
      </w:r>
      <w:r>
        <w:rPr>
          <w:spacing w:val="-4"/>
          <w:sz w:val="28"/>
        </w:rPr>
        <w:t xml:space="preserve"> </w:t>
      </w:r>
      <w:r>
        <w:rPr>
          <w:sz w:val="28"/>
        </w:rPr>
        <w:t>одевается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раздевается,</w:t>
      </w:r>
      <w:r>
        <w:rPr>
          <w:spacing w:val="-4"/>
          <w:sz w:val="28"/>
        </w:rPr>
        <w:t xml:space="preserve"> </w:t>
      </w:r>
      <w:r>
        <w:rPr>
          <w:sz w:val="28"/>
        </w:rPr>
        <w:t>ухаживает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вещами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пользования.</w:t>
      </w:r>
    </w:p>
    <w:p w14:paraId="5A490183" w14:textId="77777777" w:rsidR="00014905" w:rsidRDefault="00C46BEE">
      <w:pPr>
        <w:spacing w:before="202"/>
        <w:ind w:left="220"/>
        <w:rPr>
          <w:b/>
          <w:i/>
          <w:sz w:val="28"/>
        </w:rPr>
      </w:pPr>
      <w:r>
        <w:rPr>
          <w:b/>
          <w:i/>
          <w:sz w:val="28"/>
        </w:rPr>
        <w:t>Целевые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ориентиры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этапе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завершения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освоения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Программы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(6-7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лет).</w:t>
      </w:r>
    </w:p>
    <w:p w14:paraId="3DCBDBBA" w14:textId="77777777" w:rsidR="00014905" w:rsidRDefault="00C46BEE">
      <w:pPr>
        <w:pStyle w:val="a3"/>
        <w:spacing w:before="194"/>
        <w:ind w:left="22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возрастного этапа</w:t>
      </w:r>
      <w:r>
        <w:rPr>
          <w:spacing w:val="-2"/>
        </w:rPr>
        <w:t xml:space="preserve"> </w:t>
      </w:r>
      <w:r>
        <w:t>ребенок:</w:t>
      </w:r>
    </w:p>
    <w:p w14:paraId="50B93FF1" w14:textId="77777777" w:rsidR="00014905" w:rsidRDefault="00C46BEE" w:rsidP="00121BBC">
      <w:pPr>
        <w:pStyle w:val="a4"/>
        <w:numPr>
          <w:ilvl w:val="0"/>
          <w:numId w:val="114"/>
        </w:numPr>
        <w:tabs>
          <w:tab w:val="left" w:pos="526"/>
        </w:tabs>
        <w:spacing w:before="199"/>
        <w:ind w:hanging="306"/>
        <w:jc w:val="both"/>
        <w:rPr>
          <w:sz w:val="28"/>
        </w:rPr>
      </w:pPr>
      <w:r>
        <w:rPr>
          <w:sz w:val="28"/>
        </w:rPr>
        <w:t>обладает</w:t>
      </w:r>
      <w:r>
        <w:rPr>
          <w:spacing w:val="-4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мотивацией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школьному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обучению;</w:t>
      </w:r>
    </w:p>
    <w:p w14:paraId="6DD6E46D" w14:textId="77777777" w:rsidR="00014905" w:rsidRDefault="00C46BEE" w:rsidP="00121BBC">
      <w:pPr>
        <w:pStyle w:val="a4"/>
        <w:numPr>
          <w:ilvl w:val="0"/>
          <w:numId w:val="114"/>
        </w:numPr>
        <w:tabs>
          <w:tab w:val="left" w:pos="540"/>
        </w:tabs>
        <w:spacing w:before="201"/>
        <w:ind w:left="220" w:right="204" w:firstLine="0"/>
        <w:jc w:val="both"/>
        <w:rPr>
          <w:sz w:val="28"/>
        </w:rPr>
      </w:pPr>
      <w:r>
        <w:rPr>
          <w:sz w:val="28"/>
        </w:rPr>
        <w:t>усваивает значения новых слов на основе знаний о предметах и явлениях 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</w:p>
    <w:p w14:paraId="68062EAB" w14:textId="77777777" w:rsidR="00014905" w:rsidRDefault="00C46BEE" w:rsidP="00121BBC">
      <w:pPr>
        <w:pStyle w:val="a4"/>
        <w:numPr>
          <w:ilvl w:val="0"/>
          <w:numId w:val="114"/>
        </w:numPr>
        <w:tabs>
          <w:tab w:val="left" w:pos="526"/>
        </w:tabs>
        <w:spacing w:before="199"/>
        <w:ind w:hanging="306"/>
        <w:jc w:val="both"/>
        <w:rPr>
          <w:sz w:val="28"/>
        </w:rPr>
      </w:pPr>
      <w:r>
        <w:rPr>
          <w:sz w:val="28"/>
        </w:rPr>
        <w:t>употребляет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5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7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-6"/>
          <w:sz w:val="28"/>
        </w:rPr>
        <w:t xml:space="preserve"> </w:t>
      </w:r>
      <w:r>
        <w:rPr>
          <w:sz w:val="28"/>
        </w:rPr>
        <w:t>многозначные;</w:t>
      </w:r>
    </w:p>
    <w:p w14:paraId="503946BD" w14:textId="77777777" w:rsidR="00014905" w:rsidRDefault="00C46BEE" w:rsidP="00121BBC">
      <w:pPr>
        <w:pStyle w:val="a4"/>
        <w:numPr>
          <w:ilvl w:val="0"/>
          <w:numId w:val="114"/>
        </w:numPr>
        <w:tabs>
          <w:tab w:val="left" w:pos="526"/>
        </w:tabs>
        <w:spacing w:before="201"/>
        <w:ind w:hanging="306"/>
        <w:jc w:val="both"/>
        <w:rPr>
          <w:sz w:val="28"/>
        </w:rPr>
      </w:pPr>
      <w:r>
        <w:rPr>
          <w:sz w:val="28"/>
        </w:rPr>
        <w:t>умеет</w:t>
      </w:r>
      <w:r>
        <w:rPr>
          <w:spacing w:val="-3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противоположным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сходным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значением;</w:t>
      </w:r>
    </w:p>
    <w:p w14:paraId="405B9AB9" w14:textId="77777777" w:rsidR="00014905" w:rsidRDefault="00C46BEE" w:rsidP="00121BBC">
      <w:pPr>
        <w:pStyle w:val="a4"/>
        <w:numPr>
          <w:ilvl w:val="0"/>
          <w:numId w:val="114"/>
        </w:numPr>
        <w:tabs>
          <w:tab w:val="left" w:pos="526"/>
        </w:tabs>
        <w:spacing w:before="199"/>
        <w:ind w:hanging="306"/>
        <w:jc w:val="both"/>
        <w:rPr>
          <w:sz w:val="28"/>
        </w:rPr>
      </w:pPr>
      <w:r>
        <w:rPr>
          <w:sz w:val="28"/>
        </w:rPr>
        <w:t>правильно</w:t>
      </w:r>
      <w:r>
        <w:rPr>
          <w:spacing w:val="-4"/>
          <w:sz w:val="28"/>
        </w:rPr>
        <w:t xml:space="preserve"> </w:t>
      </w:r>
      <w:r>
        <w:rPr>
          <w:sz w:val="28"/>
        </w:rPr>
        <w:t>употребляет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формы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слова;</w:t>
      </w:r>
    </w:p>
    <w:p w14:paraId="154B91C9" w14:textId="77777777" w:rsidR="00014905" w:rsidRDefault="00C46BEE" w:rsidP="00121BBC">
      <w:pPr>
        <w:pStyle w:val="a4"/>
        <w:numPr>
          <w:ilvl w:val="0"/>
          <w:numId w:val="114"/>
        </w:numPr>
        <w:tabs>
          <w:tab w:val="left" w:pos="650"/>
        </w:tabs>
        <w:spacing w:before="201"/>
        <w:ind w:left="220" w:right="201" w:firstLine="0"/>
        <w:jc w:val="both"/>
        <w:rPr>
          <w:sz w:val="28"/>
        </w:rPr>
      </w:pP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 рассуждения) с соблюдением цельности и связности высказывания, составляет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рассказы;</w:t>
      </w:r>
    </w:p>
    <w:p w14:paraId="0F24990D" w14:textId="77777777" w:rsidR="00014905" w:rsidRDefault="00C46BEE" w:rsidP="00121BBC">
      <w:pPr>
        <w:pStyle w:val="a4"/>
        <w:numPr>
          <w:ilvl w:val="0"/>
          <w:numId w:val="114"/>
        </w:numPr>
        <w:tabs>
          <w:tab w:val="left" w:pos="545"/>
        </w:tabs>
        <w:spacing w:before="199"/>
        <w:ind w:left="220" w:right="198" w:firstLine="0"/>
        <w:jc w:val="both"/>
        <w:rPr>
          <w:sz w:val="28"/>
        </w:rPr>
      </w:pPr>
      <w:r>
        <w:rPr>
          <w:sz w:val="28"/>
        </w:rPr>
        <w:t>владеет простыми формами фонематического анализа, способен осуществлять 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фонематического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переводом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внутренний</w:t>
      </w:r>
      <w:r>
        <w:rPr>
          <w:spacing w:val="-4"/>
          <w:sz w:val="28"/>
        </w:rPr>
        <w:t xml:space="preserve"> </w:t>
      </w:r>
      <w:r>
        <w:rPr>
          <w:sz w:val="28"/>
        </w:rPr>
        <w:t>план),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операции фонематического синтеза;</w:t>
      </w:r>
    </w:p>
    <w:p w14:paraId="0A1030B6" w14:textId="77777777" w:rsidR="00014905" w:rsidRDefault="00C46BEE" w:rsidP="00121BBC">
      <w:pPr>
        <w:pStyle w:val="a4"/>
        <w:numPr>
          <w:ilvl w:val="0"/>
          <w:numId w:val="114"/>
        </w:numPr>
        <w:tabs>
          <w:tab w:val="left" w:pos="646"/>
        </w:tabs>
        <w:spacing w:before="200"/>
        <w:ind w:left="220" w:right="195" w:firstLine="0"/>
        <w:jc w:val="both"/>
        <w:rPr>
          <w:sz w:val="28"/>
        </w:rPr>
      </w:pPr>
      <w:r>
        <w:rPr>
          <w:sz w:val="28"/>
        </w:rPr>
        <w:t>осознает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слоговое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(двухсложных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открытыми,</w:t>
      </w:r>
      <w:r>
        <w:rPr>
          <w:spacing w:val="1"/>
          <w:sz w:val="28"/>
        </w:rPr>
        <w:t xml:space="preserve"> </w:t>
      </w:r>
      <w:r>
        <w:rPr>
          <w:sz w:val="28"/>
        </w:rPr>
        <w:t>закрытыми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трехсложных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односложных);</w:t>
      </w:r>
    </w:p>
    <w:p w14:paraId="2A29774E" w14:textId="77777777" w:rsidR="00014905" w:rsidRDefault="00C46BEE" w:rsidP="00121BBC">
      <w:pPr>
        <w:pStyle w:val="a4"/>
        <w:numPr>
          <w:ilvl w:val="0"/>
          <w:numId w:val="114"/>
        </w:numPr>
        <w:tabs>
          <w:tab w:val="left" w:pos="526"/>
        </w:tabs>
        <w:spacing w:before="201"/>
        <w:ind w:hanging="306"/>
        <w:jc w:val="both"/>
        <w:rPr>
          <w:sz w:val="28"/>
        </w:rPr>
      </w:pPr>
      <w:r>
        <w:rPr>
          <w:sz w:val="28"/>
        </w:rPr>
        <w:t>правильно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произносит</w:t>
      </w:r>
      <w:r>
        <w:rPr>
          <w:spacing w:val="-3"/>
          <w:sz w:val="28"/>
        </w:rPr>
        <w:t xml:space="preserve"> </w:t>
      </w:r>
      <w:r>
        <w:rPr>
          <w:sz w:val="28"/>
        </w:rPr>
        <w:t>звуки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онтогенезом);</w:t>
      </w:r>
    </w:p>
    <w:p w14:paraId="13D2C63A" w14:textId="77777777" w:rsidR="00014905" w:rsidRDefault="00C46BEE" w:rsidP="00121BBC">
      <w:pPr>
        <w:pStyle w:val="a4"/>
        <w:numPr>
          <w:ilvl w:val="0"/>
          <w:numId w:val="114"/>
        </w:numPr>
        <w:tabs>
          <w:tab w:val="left" w:pos="767"/>
        </w:tabs>
        <w:spacing w:before="201"/>
        <w:ind w:left="220" w:right="206" w:firstLine="0"/>
        <w:jc w:val="both"/>
        <w:rPr>
          <w:sz w:val="28"/>
        </w:rPr>
      </w:pP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 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деятельности: в</w:t>
      </w:r>
      <w:r>
        <w:rPr>
          <w:spacing w:val="-6"/>
          <w:sz w:val="28"/>
        </w:rPr>
        <w:t xml:space="preserve"> </w:t>
      </w:r>
      <w:r>
        <w:rPr>
          <w:sz w:val="28"/>
        </w:rPr>
        <w:t>игре,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общении,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конструировании;</w:t>
      </w:r>
    </w:p>
    <w:p w14:paraId="180B5F36" w14:textId="77777777" w:rsidR="00014905" w:rsidRDefault="00C46BEE" w:rsidP="00121BBC">
      <w:pPr>
        <w:pStyle w:val="a4"/>
        <w:numPr>
          <w:ilvl w:val="0"/>
          <w:numId w:val="114"/>
        </w:numPr>
        <w:tabs>
          <w:tab w:val="left" w:pos="775"/>
        </w:tabs>
        <w:spacing w:before="199"/>
        <w:ind w:left="220" w:right="204" w:firstLine="0"/>
        <w:jc w:val="both"/>
        <w:rPr>
          <w:sz w:val="28"/>
        </w:rPr>
      </w:pPr>
      <w:r>
        <w:rPr>
          <w:sz w:val="28"/>
        </w:rPr>
        <w:t>выбирает</w:t>
      </w:r>
      <w:r>
        <w:rPr>
          <w:spacing w:val="1"/>
          <w:sz w:val="28"/>
        </w:rPr>
        <w:t xml:space="preserve"> </w:t>
      </w:r>
      <w:r>
        <w:rPr>
          <w:sz w:val="28"/>
        </w:rPr>
        <w:t>род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 взаимодействует с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детьми;</w:t>
      </w:r>
    </w:p>
    <w:p w14:paraId="075060AE" w14:textId="77777777" w:rsidR="00014905" w:rsidRDefault="00C46BEE" w:rsidP="00121BBC">
      <w:pPr>
        <w:pStyle w:val="a4"/>
        <w:numPr>
          <w:ilvl w:val="0"/>
          <w:numId w:val="114"/>
        </w:numPr>
        <w:tabs>
          <w:tab w:val="left" w:pos="667"/>
        </w:tabs>
        <w:spacing w:before="201"/>
        <w:ind w:left="666" w:hanging="447"/>
        <w:jc w:val="both"/>
        <w:rPr>
          <w:sz w:val="28"/>
        </w:rPr>
      </w:pPr>
      <w:r>
        <w:rPr>
          <w:sz w:val="28"/>
        </w:rPr>
        <w:t>участвует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коллективном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1"/>
          <w:sz w:val="28"/>
        </w:rPr>
        <w:t xml:space="preserve"> </w:t>
      </w:r>
      <w:r>
        <w:rPr>
          <w:sz w:val="28"/>
        </w:rPr>
        <w:t>замысла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игре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занятиях;</w:t>
      </w:r>
    </w:p>
    <w:p w14:paraId="3199A052" w14:textId="77777777" w:rsidR="00014905" w:rsidRDefault="00C46BEE" w:rsidP="00121BBC">
      <w:pPr>
        <w:pStyle w:val="a4"/>
        <w:numPr>
          <w:ilvl w:val="0"/>
          <w:numId w:val="114"/>
        </w:numPr>
        <w:tabs>
          <w:tab w:val="left" w:pos="809"/>
        </w:tabs>
        <w:spacing w:before="199" w:line="242" w:lineRule="auto"/>
        <w:ind w:left="220" w:right="205" w:firstLine="0"/>
        <w:jc w:val="both"/>
        <w:rPr>
          <w:sz w:val="28"/>
        </w:rPr>
      </w:pPr>
      <w:r>
        <w:rPr>
          <w:sz w:val="28"/>
        </w:rPr>
        <w:t>передает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точное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проявляя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собеседнику;</w:t>
      </w:r>
    </w:p>
    <w:p w14:paraId="6DA82A99" w14:textId="77777777" w:rsidR="00014905" w:rsidRPr="008335FF" w:rsidRDefault="00C46BEE" w:rsidP="00121BBC">
      <w:pPr>
        <w:pStyle w:val="a4"/>
        <w:numPr>
          <w:ilvl w:val="0"/>
          <w:numId w:val="114"/>
        </w:numPr>
        <w:tabs>
          <w:tab w:val="left" w:pos="760"/>
        </w:tabs>
        <w:spacing w:before="194"/>
        <w:ind w:left="220" w:right="203" w:firstLine="0"/>
        <w:jc w:val="both"/>
        <w:rPr>
          <w:sz w:val="28"/>
        </w:rPr>
        <w:sectPr w:rsidR="00014905" w:rsidRPr="008335FF">
          <w:pgSz w:w="11920" w:h="16850"/>
          <w:pgMar w:top="960" w:right="240" w:bottom="1220" w:left="240" w:header="0" w:footer="1001" w:gutter="0"/>
          <w:cols w:space="720"/>
        </w:sectPr>
      </w:pPr>
      <w:r w:rsidRPr="008335FF">
        <w:rPr>
          <w:sz w:val="28"/>
        </w:rPr>
        <w:t>регулирует</w:t>
      </w:r>
      <w:r w:rsidRPr="008335FF">
        <w:rPr>
          <w:spacing w:val="1"/>
          <w:sz w:val="28"/>
        </w:rPr>
        <w:t xml:space="preserve"> </w:t>
      </w:r>
      <w:r w:rsidRPr="008335FF">
        <w:rPr>
          <w:sz w:val="28"/>
        </w:rPr>
        <w:t>свое</w:t>
      </w:r>
      <w:r w:rsidRPr="008335FF">
        <w:rPr>
          <w:spacing w:val="1"/>
          <w:sz w:val="28"/>
        </w:rPr>
        <w:t xml:space="preserve"> </w:t>
      </w:r>
      <w:r w:rsidRPr="008335FF">
        <w:rPr>
          <w:sz w:val="28"/>
        </w:rPr>
        <w:t>поведение</w:t>
      </w:r>
      <w:r w:rsidRPr="008335FF">
        <w:rPr>
          <w:spacing w:val="1"/>
          <w:sz w:val="28"/>
        </w:rPr>
        <w:t xml:space="preserve"> </w:t>
      </w:r>
      <w:r w:rsidRPr="008335FF">
        <w:rPr>
          <w:sz w:val="28"/>
        </w:rPr>
        <w:t>в</w:t>
      </w:r>
      <w:r w:rsidRPr="008335FF">
        <w:rPr>
          <w:spacing w:val="1"/>
          <w:sz w:val="28"/>
        </w:rPr>
        <w:t xml:space="preserve"> </w:t>
      </w:r>
      <w:r w:rsidRPr="008335FF">
        <w:rPr>
          <w:sz w:val="28"/>
        </w:rPr>
        <w:t>соответствии</w:t>
      </w:r>
      <w:r w:rsidRPr="008335FF">
        <w:rPr>
          <w:spacing w:val="1"/>
          <w:sz w:val="28"/>
        </w:rPr>
        <w:t xml:space="preserve"> </w:t>
      </w:r>
      <w:r w:rsidRPr="008335FF">
        <w:rPr>
          <w:sz w:val="28"/>
        </w:rPr>
        <w:t>с</w:t>
      </w:r>
      <w:r w:rsidRPr="008335FF">
        <w:rPr>
          <w:spacing w:val="1"/>
          <w:sz w:val="28"/>
        </w:rPr>
        <w:t xml:space="preserve"> </w:t>
      </w:r>
      <w:r w:rsidRPr="008335FF">
        <w:rPr>
          <w:sz w:val="28"/>
        </w:rPr>
        <w:t>усвоенными</w:t>
      </w:r>
      <w:r w:rsidRPr="008335FF">
        <w:rPr>
          <w:spacing w:val="1"/>
          <w:sz w:val="28"/>
        </w:rPr>
        <w:t xml:space="preserve"> </w:t>
      </w:r>
      <w:r w:rsidRPr="008335FF">
        <w:rPr>
          <w:sz w:val="28"/>
        </w:rPr>
        <w:t>нормами</w:t>
      </w:r>
      <w:r w:rsidRPr="008335FF">
        <w:rPr>
          <w:spacing w:val="1"/>
          <w:sz w:val="28"/>
        </w:rPr>
        <w:t xml:space="preserve"> </w:t>
      </w:r>
      <w:r w:rsidRPr="008335FF">
        <w:rPr>
          <w:sz w:val="28"/>
        </w:rPr>
        <w:t>и</w:t>
      </w:r>
      <w:r w:rsidRPr="008335FF">
        <w:rPr>
          <w:spacing w:val="1"/>
          <w:sz w:val="28"/>
        </w:rPr>
        <w:t xml:space="preserve"> </w:t>
      </w:r>
      <w:r w:rsidRPr="008335FF">
        <w:rPr>
          <w:sz w:val="28"/>
        </w:rPr>
        <w:t>правилами,</w:t>
      </w:r>
      <w:r w:rsidRPr="008335FF">
        <w:rPr>
          <w:spacing w:val="1"/>
          <w:sz w:val="28"/>
        </w:rPr>
        <w:t xml:space="preserve"> </w:t>
      </w:r>
      <w:r w:rsidRPr="008335FF">
        <w:rPr>
          <w:sz w:val="28"/>
        </w:rPr>
        <w:t>проявляет</w:t>
      </w:r>
      <w:r w:rsidRPr="008335FF">
        <w:rPr>
          <w:spacing w:val="1"/>
          <w:sz w:val="28"/>
        </w:rPr>
        <w:t xml:space="preserve"> </w:t>
      </w:r>
      <w:r w:rsidRPr="008335FF">
        <w:rPr>
          <w:sz w:val="28"/>
        </w:rPr>
        <w:t>кооперативные</w:t>
      </w:r>
      <w:r w:rsidRPr="008335FF">
        <w:rPr>
          <w:spacing w:val="1"/>
          <w:sz w:val="28"/>
        </w:rPr>
        <w:t xml:space="preserve"> </w:t>
      </w:r>
      <w:r w:rsidRPr="008335FF">
        <w:rPr>
          <w:sz w:val="28"/>
        </w:rPr>
        <w:t>умения</w:t>
      </w:r>
      <w:r w:rsidRPr="008335FF">
        <w:rPr>
          <w:spacing w:val="1"/>
          <w:sz w:val="28"/>
        </w:rPr>
        <w:t xml:space="preserve"> </w:t>
      </w:r>
      <w:r w:rsidRPr="008335FF">
        <w:rPr>
          <w:sz w:val="28"/>
        </w:rPr>
        <w:t>в</w:t>
      </w:r>
      <w:r w:rsidRPr="008335FF">
        <w:rPr>
          <w:spacing w:val="1"/>
          <w:sz w:val="28"/>
        </w:rPr>
        <w:t xml:space="preserve"> </w:t>
      </w:r>
      <w:r w:rsidRPr="008335FF">
        <w:rPr>
          <w:sz w:val="28"/>
        </w:rPr>
        <w:t>процессе</w:t>
      </w:r>
      <w:r w:rsidRPr="008335FF">
        <w:rPr>
          <w:spacing w:val="1"/>
          <w:sz w:val="28"/>
        </w:rPr>
        <w:t xml:space="preserve"> </w:t>
      </w:r>
      <w:r w:rsidRPr="008335FF">
        <w:rPr>
          <w:sz w:val="28"/>
        </w:rPr>
        <w:t>игры,</w:t>
      </w:r>
      <w:r w:rsidRPr="008335FF">
        <w:rPr>
          <w:spacing w:val="1"/>
          <w:sz w:val="28"/>
        </w:rPr>
        <w:t xml:space="preserve"> </w:t>
      </w:r>
      <w:r w:rsidRPr="008335FF">
        <w:rPr>
          <w:sz w:val="28"/>
        </w:rPr>
        <w:t>соблюдая</w:t>
      </w:r>
      <w:r w:rsidRPr="008335FF">
        <w:rPr>
          <w:spacing w:val="1"/>
          <w:sz w:val="28"/>
        </w:rPr>
        <w:t xml:space="preserve"> </w:t>
      </w:r>
      <w:r w:rsidRPr="008335FF">
        <w:rPr>
          <w:sz w:val="28"/>
        </w:rPr>
        <w:t>отношения</w:t>
      </w:r>
      <w:r w:rsidRPr="008335FF">
        <w:rPr>
          <w:spacing w:val="1"/>
          <w:sz w:val="28"/>
        </w:rPr>
        <w:t xml:space="preserve"> </w:t>
      </w:r>
      <w:r w:rsidRPr="008335FF">
        <w:rPr>
          <w:sz w:val="28"/>
        </w:rPr>
        <w:t>партнерства,</w:t>
      </w:r>
      <w:r w:rsidRPr="008335FF">
        <w:rPr>
          <w:spacing w:val="1"/>
          <w:sz w:val="28"/>
        </w:rPr>
        <w:t xml:space="preserve"> </w:t>
      </w:r>
      <w:r w:rsidRPr="008335FF">
        <w:rPr>
          <w:sz w:val="28"/>
        </w:rPr>
        <w:t>взаимопомощи,</w:t>
      </w:r>
      <w:r w:rsidRPr="008335FF">
        <w:rPr>
          <w:spacing w:val="-1"/>
          <w:sz w:val="28"/>
        </w:rPr>
        <w:t xml:space="preserve"> </w:t>
      </w:r>
      <w:r w:rsidRPr="008335FF">
        <w:rPr>
          <w:sz w:val="28"/>
        </w:rPr>
        <w:t>взаимной поддержки;</w:t>
      </w:r>
    </w:p>
    <w:p w14:paraId="6777345A" w14:textId="77777777" w:rsidR="00014905" w:rsidRDefault="00C46BEE" w:rsidP="00121BBC">
      <w:pPr>
        <w:pStyle w:val="a4"/>
        <w:numPr>
          <w:ilvl w:val="0"/>
          <w:numId w:val="114"/>
        </w:numPr>
        <w:tabs>
          <w:tab w:val="left" w:pos="803"/>
        </w:tabs>
        <w:spacing w:before="71"/>
        <w:ind w:left="220" w:right="203" w:firstLine="0"/>
        <w:jc w:val="both"/>
        <w:rPr>
          <w:sz w:val="28"/>
        </w:rPr>
      </w:pPr>
      <w:r>
        <w:rPr>
          <w:sz w:val="28"/>
        </w:rPr>
        <w:lastRenderedPageBreak/>
        <w:t>отстаивает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ровесниками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работником, стремится к самостоятельности, проявляет относительную независимость от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 работника;</w:t>
      </w:r>
    </w:p>
    <w:p w14:paraId="63205BCD" w14:textId="77777777" w:rsidR="00014905" w:rsidRDefault="00C46BEE" w:rsidP="00121BBC">
      <w:pPr>
        <w:pStyle w:val="a4"/>
        <w:numPr>
          <w:ilvl w:val="0"/>
          <w:numId w:val="114"/>
        </w:numPr>
        <w:tabs>
          <w:tab w:val="left" w:pos="703"/>
        </w:tabs>
        <w:spacing w:before="201"/>
        <w:ind w:left="220" w:right="198" w:firstLine="0"/>
        <w:jc w:val="both"/>
        <w:rPr>
          <w:sz w:val="28"/>
        </w:rPr>
      </w:pPr>
      <w:r>
        <w:rPr>
          <w:sz w:val="28"/>
        </w:rPr>
        <w:t>использует в играх знания, полученные в ходе экскурсий, наблюдений, знакомства 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сведениями,</w:t>
      </w:r>
      <w:r>
        <w:rPr>
          <w:spacing w:val="-1"/>
          <w:sz w:val="28"/>
        </w:rPr>
        <w:t xml:space="preserve"> </w:t>
      </w:r>
      <w:r>
        <w:rPr>
          <w:sz w:val="28"/>
        </w:rPr>
        <w:t>мультфильмами;</w:t>
      </w:r>
    </w:p>
    <w:p w14:paraId="6B6EB205" w14:textId="77777777" w:rsidR="00014905" w:rsidRDefault="00C46BEE" w:rsidP="00121BBC">
      <w:pPr>
        <w:pStyle w:val="a4"/>
        <w:numPr>
          <w:ilvl w:val="0"/>
          <w:numId w:val="114"/>
        </w:numPr>
        <w:tabs>
          <w:tab w:val="left" w:pos="736"/>
        </w:tabs>
        <w:spacing w:before="200"/>
        <w:ind w:left="220" w:right="207" w:firstLine="0"/>
        <w:jc w:val="both"/>
        <w:rPr>
          <w:sz w:val="28"/>
        </w:rPr>
      </w:pP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регуляции: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отчета,</w:t>
      </w:r>
      <w:r>
        <w:rPr>
          <w:spacing w:val="-4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14:paraId="10B04EE6" w14:textId="77777777" w:rsidR="00014905" w:rsidRDefault="00C46BEE" w:rsidP="00121BBC">
      <w:pPr>
        <w:pStyle w:val="a4"/>
        <w:numPr>
          <w:ilvl w:val="0"/>
          <w:numId w:val="114"/>
        </w:numPr>
        <w:tabs>
          <w:tab w:val="left" w:pos="732"/>
        </w:tabs>
        <w:spacing w:before="201"/>
        <w:ind w:left="220" w:right="198" w:firstLine="0"/>
        <w:jc w:val="both"/>
        <w:rPr>
          <w:sz w:val="28"/>
        </w:rPr>
      </w:pPr>
      <w:r>
        <w:rPr>
          <w:sz w:val="28"/>
        </w:rPr>
        <w:t>устанавливает причинно-следственные связи между условиями жизни, внешними 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функциональными свойствами в животном и растительном мире на основе наблюдений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 экспериментирования;</w:t>
      </w:r>
    </w:p>
    <w:p w14:paraId="56CF8261" w14:textId="77777777" w:rsidR="00014905" w:rsidRDefault="00C46BEE" w:rsidP="00121BBC">
      <w:pPr>
        <w:pStyle w:val="a4"/>
        <w:numPr>
          <w:ilvl w:val="0"/>
          <w:numId w:val="114"/>
        </w:numPr>
        <w:tabs>
          <w:tab w:val="left" w:pos="924"/>
        </w:tabs>
        <w:spacing w:before="199" w:line="242" w:lineRule="auto"/>
        <w:ind w:left="220" w:right="205" w:firstLine="0"/>
        <w:jc w:val="both"/>
        <w:rPr>
          <w:sz w:val="28"/>
        </w:rPr>
      </w:pP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себя,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фигуры;</w:t>
      </w:r>
    </w:p>
    <w:p w14:paraId="71C99F3F" w14:textId="77777777" w:rsidR="00014905" w:rsidRDefault="00C46BEE" w:rsidP="00121BBC">
      <w:pPr>
        <w:pStyle w:val="a4"/>
        <w:numPr>
          <w:ilvl w:val="0"/>
          <w:numId w:val="114"/>
        </w:numPr>
        <w:tabs>
          <w:tab w:val="left" w:pos="739"/>
        </w:tabs>
        <w:spacing w:before="194"/>
        <w:ind w:left="220" w:right="193" w:firstLine="0"/>
        <w:jc w:val="both"/>
        <w:rPr>
          <w:sz w:val="28"/>
        </w:rPr>
      </w:pP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десяти,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цифры</w:t>
      </w:r>
      <w:r>
        <w:rPr>
          <w:spacing w:val="1"/>
          <w:sz w:val="28"/>
        </w:rPr>
        <w:t xml:space="preserve"> </w:t>
      </w:r>
      <w:r>
        <w:rPr>
          <w:sz w:val="28"/>
        </w:rPr>
        <w:t>0,</w:t>
      </w:r>
      <w:r>
        <w:rPr>
          <w:spacing w:val="1"/>
          <w:sz w:val="28"/>
        </w:rPr>
        <w:t xml:space="preserve"> </w:t>
      </w:r>
      <w:r>
        <w:rPr>
          <w:sz w:val="28"/>
        </w:rPr>
        <w:t>1-9,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решает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71"/>
          <w:sz w:val="28"/>
        </w:rPr>
        <w:t xml:space="preserve"> </w:t>
      </w:r>
      <w:r>
        <w:rPr>
          <w:sz w:val="28"/>
        </w:rPr>
        <w:t>счетного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3"/>
          <w:sz w:val="28"/>
        </w:rPr>
        <w:t xml:space="preserve"> </w:t>
      </w:r>
      <w:r>
        <w:rPr>
          <w:sz w:val="28"/>
        </w:rPr>
        <w:t>символические изображения;</w:t>
      </w:r>
    </w:p>
    <w:p w14:paraId="5EEF362F" w14:textId="77777777" w:rsidR="00014905" w:rsidRDefault="00C46BEE" w:rsidP="00121BBC">
      <w:pPr>
        <w:pStyle w:val="a4"/>
        <w:numPr>
          <w:ilvl w:val="0"/>
          <w:numId w:val="114"/>
        </w:numPr>
        <w:tabs>
          <w:tab w:val="left" w:pos="665"/>
        </w:tabs>
        <w:spacing w:before="201"/>
        <w:ind w:left="664" w:hanging="445"/>
        <w:jc w:val="both"/>
        <w:rPr>
          <w:sz w:val="28"/>
        </w:rPr>
      </w:pPr>
      <w:r>
        <w:rPr>
          <w:sz w:val="28"/>
        </w:rPr>
        <w:t>определяет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времена года,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суток;</w:t>
      </w:r>
    </w:p>
    <w:p w14:paraId="19FEA47C" w14:textId="77777777" w:rsidR="00014905" w:rsidRDefault="00C46BEE" w:rsidP="00121BBC">
      <w:pPr>
        <w:pStyle w:val="a4"/>
        <w:numPr>
          <w:ilvl w:val="0"/>
          <w:numId w:val="114"/>
        </w:numPr>
        <w:tabs>
          <w:tab w:val="left" w:pos="665"/>
        </w:tabs>
        <w:spacing w:before="199"/>
        <w:ind w:left="664" w:hanging="445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получает</w:t>
      </w:r>
      <w:r>
        <w:rPr>
          <w:spacing w:val="-3"/>
          <w:sz w:val="28"/>
        </w:rPr>
        <w:t xml:space="preserve"> </w:t>
      </w:r>
      <w:r>
        <w:rPr>
          <w:sz w:val="28"/>
        </w:rPr>
        <w:t>новую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4"/>
          <w:sz w:val="28"/>
        </w:rPr>
        <w:t xml:space="preserve"> </w:t>
      </w:r>
      <w:r>
        <w:rPr>
          <w:sz w:val="28"/>
        </w:rPr>
        <w:t>(задает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-4"/>
          <w:sz w:val="28"/>
        </w:rPr>
        <w:t xml:space="preserve"> </w:t>
      </w:r>
      <w:r>
        <w:rPr>
          <w:sz w:val="28"/>
        </w:rPr>
        <w:t>экспериментирует);</w:t>
      </w:r>
    </w:p>
    <w:p w14:paraId="58F8E2BE" w14:textId="77777777" w:rsidR="00014905" w:rsidRDefault="00C46BEE" w:rsidP="00121BBC">
      <w:pPr>
        <w:pStyle w:val="a4"/>
        <w:numPr>
          <w:ilvl w:val="0"/>
          <w:numId w:val="114"/>
        </w:numPr>
        <w:tabs>
          <w:tab w:val="left" w:pos="727"/>
        </w:tabs>
        <w:spacing w:before="201"/>
        <w:ind w:left="220" w:right="197" w:firstLine="0"/>
        <w:jc w:val="both"/>
        <w:rPr>
          <w:sz w:val="28"/>
        </w:rPr>
      </w:pPr>
      <w:r>
        <w:rPr>
          <w:sz w:val="28"/>
        </w:rPr>
        <w:t>пересказывает литературные произведения, составляет рассказ по иллюстративному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материалу</w:t>
      </w:r>
      <w:r>
        <w:rPr>
          <w:spacing w:val="1"/>
          <w:sz w:val="28"/>
        </w:rPr>
        <w:t xml:space="preserve"> </w:t>
      </w:r>
      <w:r>
        <w:rPr>
          <w:sz w:val="28"/>
        </w:rPr>
        <w:t>(картинкам,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картинам,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фотографиям),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эмоциональный,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игровой,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трудовой,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опыт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14:paraId="5F1F679E" w14:textId="77777777" w:rsidR="00014905" w:rsidRDefault="00C46BEE" w:rsidP="00121BBC">
      <w:pPr>
        <w:pStyle w:val="a4"/>
        <w:numPr>
          <w:ilvl w:val="0"/>
          <w:numId w:val="114"/>
        </w:numPr>
        <w:tabs>
          <w:tab w:val="left" w:pos="784"/>
        </w:tabs>
        <w:spacing w:before="200"/>
        <w:ind w:left="220" w:right="199" w:firstLine="0"/>
        <w:jc w:val="both"/>
        <w:rPr>
          <w:sz w:val="28"/>
        </w:rPr>
      </w:pP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серии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картинок,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графические схемы,</w:t>
      </w:r>
      <w:r>
        <w:rPr>
          <w:spacing w:val="-1"/>
          <w:sz w:val="28"/>
        </w:rPr>
        <w:t xml:space="preserve"> </w:t>
      </w:r>
      <w:r>
        <w:rPr>
          <w:sz w:val="28"/>
        </w:rPr>
        <w:t>наглядные опоры;</w:t>
      </w:r>
    </w:p>
    <w:p w14:paraId="52D6F502" w14:textId="77777777" w:rsidR="00014905" w:rsidRDefault="00C46BEE" w:rsidP="00121BBC">
      <w:pPr>
        <w:pStyle w:val="a4"/>
        <w:numPr>
          <w:ilvl w:val="0"/>
          <w:numId w:val="114"/>
        </w:numPr>
        <w:tabs>
          <w:tab w:val="left" w:pos="688"/>
        </w:tabs>
        <w:spacing w:before="199" w:line="242" w:lineRule="auto"/>
        <w:ind w:left="220" w:right="202" w:firstLine="0"/>
        <w:jc w:val="both"/>
        <w:rPr>
          <w:sz w:val="28"/>
        </w:rPr>
      </w:pPr>
      <w:r>
        <w:rPr>
          <w:sz w:val="28"/>
        </w:rPr>
        <w:t>составляет с помощью педагогического работника небольшие сообщения, рассказы из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 опыта;</w:t>
      </w:r>
    </w:p>
    <w:p w14:paraId="1B823B0D" w14:textId="77777777" w:rsidR="00014905" w:rsidRDefault="00C46BEE" w:rsidP="00121BBC">
      <w:pPr>
        <w:pStyle w:val="a4"/>
        <w:numPr>
          <w:ilvl w:val="0"/>
          <w:numId w:val="114"/>
        </w:numPr>
        <w:tabs>
          <w:tab w:val="left" w:pos="667"/>
        </w:tabs>
        <w:spacing w:before="195"/>
        <w:ind w:left="666" w:hanging="447"/>
        <w:jc w:val="both"/>
        <w:rPr>
          <w:sz w:val="28"/>
        </w:rPr>
      </w:pPr>
      <w:r>
        <w:rPr>
          <w:sz w:val="28"/>
        </w:rPr>
        <w:t>владеет</w:t>
      </w:r>
      <w:r>
        <w:rPr>
          <w:spacing w:val="-8"/>
          <w:sz w:val="28"/>
        </w:rPr>
        <w:t xml:space="preserve"> </w:t>
      </w:r>
      <w:r>
        <w:rPr>
          <w:sz w:val="28"/>
        </w:rPr>
        <w:t>предпосылками</w:t>
      </w:r>
      <w:r>
        <w:rPr>
          <w:spacing w:val="-4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грамотой;</w:t>
      </w:r>
    </w:p>
    <w:p w14:paraId="6E2015B8" w14:textId="77777777" w:rsidR="00014905" w:rsidRDefault="00C46BEE" w:rsidP="00121BBC">
      <w:pPr>
        <w:pStyle w:val="a4"/>
        <w:numPr>
          <w:ilvl w:val="0"/>
          <w:numId w:val="114"/>
        </w:numPr>
        <w:tabs>
          <w:tab w:val="left" w:pos="876"/>
        </w:tabs>
        <w:spacing w:before="201"/>
        <w:ind w:left="220" w:right="198" w:firstLine="0"/>
        <w:jc w:val="both"/>
        <w:rPr>
          <w:sz w:val="28"/>
        </w:rPr>
      </w:pP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14:paraId="5FEE364B" w14:textId="77777777" w:rsidR="00014905" w:rsidRDefault="00C46BEE" w:rsidP="00121BBC">
      <w:pPr>
        <w:pStyle w:val="a4"/>
        <w:numPr>
          <w:ilvl w:val="0"/>
          <w:numId w:val="114"/>
        </w:numPr>
        <w:tabs>
          <w:tab w:val="left" w:pos="847"/>
        </w:tabs>
        <w:spacing w:before="199"/>
        <w:ind w:left="220" w:right="203" w:firstLine="0"/>
        <w:jc w:val="both"/>
        <w:rPr>
          <w:sz w:val="28"/>
        </w:rPr>
      </w:pP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 искусства (картины, иллюстрации к сказкам и рассказам, народная игрушка),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воспринимает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литературу,</w:t>
      </w:r>
      <w:r>
        <w:rPr>
          <w:spacing w:val="-1"/>
          <w:sz w:val="28"/>
        </w:rPr>
        <w:t xml:space="preserve"> </w:t>
      </w:r>
      <w:r>
        <w:rPr>
          <w:sz w:val="28"/>
        </w:rPr>
        <w:t>фольклор;</w:t>
      </w:r>
    </w:p>
    <w:p w14:paraId="50A5BE3A" w14:textId="77777777" w:rsidR="00014905" w:rsidRDefault="00C46BEE" w:rsidP="00121BBC">
      <w:pPr>
        <w:pStyle w:val="a4"/>
        <w:numPr>
          <w:ilvl w:val="0"/>
          <w:numId w:val="114"/>
        </w:numPr>
        <w:tabs>
          <w:tab w:val="left" w:pos="686"/>
        </w:tabs>
        <w:spacing w:before="200"/>
        <w:ind w:left="220" w:right="206" w:firstLine="0"/>
        <w:jc w:val="both"/>
        <w:rPr>
          <w:sz w:val="28"/>
        </w:rPr>
      </w:pPr>
      <w:r>
        <w:rPr>
          <w:sz w:val="28"/>
        </w:rPr>
        <w:t>проявляет интерес к произведениям народной, классической и современной музыки, 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инструментам;</w:t>
      </w:r>
    </w:p>
    <w:p w14:paraId="017F8EE4" w14:textId="77777777" w:rsidR="00014905" w:rsidRDefault="00C46BEE" w:rsidP="00121BBC">
      <w:pPr>
        <w:pStyle w:val="a4"/>
        <w:numPr>
          <w:ilvl w:val="0"/>
          <w:numId w:val="114"/>
        </w:numPr>
        <w:tabs>
          <w:tab w:val="left" w:pos="665"/>
        </w:tabs>
        <w:spacing w:before="201"/>
        <w:ind w:left="664" w:hanging="445"/>
        <w:jc w:val="both"/>
        <w:rPr>
          <w:sz w:val="28"/>
        </w:rPr>
      </w:pPr>
      <w:r>
        <w:rPr>
          <w:sz w:val="28"/>
        </w:rPr>
        <w:t>сопереживает</w:t>
      </w:r>
      <w:r>
        <w:rPr>
          <w:spacing w:val="-10"/>
          <w:sz w:val="28"/>
        </w:rPr>
        <w:t xml:space="preserve"> </w:t>
      </w:r>
      <w:r>
        <w:rPr>
          <w:sz w:val="28"/>
        </w:rPr>
        <w:t>персонажам</w:t>
      </w:r>
      <w:r>
        <w:rPr>
          <w:spacing w:val="-8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произведений;</w:t>
      </w:r>
    </w:p>
    <w:p w14:paraId="15996FD0" w14:textId="77777777" w:rsidR="00014905" w:rsidRDefault="00014905">
      <w:pPr>
        <w:jc w:val="both"/>
        <w:rPr>
          <w:sz w:val="28"/>
        </w:rPr>
        <w:sectPr w:rsidR="00014905">
          <w:pgSz w:w="11920" w:h="16850"/>
          <w:pgMar w:top="960" w:right="240" w:bottom="1220" w:left="240" w:header="0" w:footer="1001" w:gutter="0"/>
          <w:cols w:space="720"/>
        </w:sectPr>
      </w:pPr>
    </w:p>
    <w:p w14:paraId="3A632DC5" w14:textId="77777777" w:rsidR="00014905" w:rsidRDefault="00C46BEE" w:rsidP="00121BBC">
      <w:pPr>
        <w:pStyle w:val="a4"/>
        <w:numPr>
          <w:ilvl w:val="0"/>
          <w:numId w:val="114"/>
        </w:numPr>
        <w:tabs>
          <w:tab w:val="left" w:pos="806"/>
        </w:tabs>
        <w:spacing w:before="71"/>
        <w:ind w:left="220" w:right="197" w:firstLine="0"/>
        <w:jc w:val="both"/>
        <w:rPr>
          <w:sz w:val="28"/>
        </w:rPr>
      </w:pPr>
      <w:r>
        <w:rPr>
          <w:sz w:val="28"/>
        </w:rPr>
        <w:lastRenderedPageBreak/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работников: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разноименные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разнонаправленные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движения;</w:t>
      </w:r>
    </w:p>
    <w:p w14:paraId="09DFAE2E" w14:textId="77777777" w:rsidR="00014905" w:rsidRDefault="00C46BEE" w:rsidP="00121BBC">
      <w:pPr>
        <w:pStyle w:val="a4"/>
        <w:numPr>
          <w:ilvl w:val="0"/>
          <w:numId w:val="114"/>
        </w:numPr>
        <w:tabs>
          <w:tab w:val="left" w:pos="703"/>
        </w:tabs>
        <w:spacing w:before="201"/>
        <w:ind w:left="220" w:right="205" w:firstLine="0"/>
        <w:jc w:val="both"/>
        <w:rPr>
          <w:sz w:val="28"/>
        </w:rPr>
      </w:pPr>
      <w:r>
        <w:rPr>
          <w:sz w:val="28"/>
        </w:rPr>
        <w:t>осуществляет элементарное двигательное и словесное планирование действий в ходе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 упражнений;</w:t>
      </w:r>
    </w:p>
    <w:p w14:paraId="6529E124" w14:textId="77777777" w:rsidR="00014905" w:rsidRDefault="00C46BEE" w:rsidP="00121BBC">
      <w:pPr>
        <w:pStyle w:val="a4"/>
        <w:numPr>
          <w:ilvl w:val="0"/>
          <w:numId w:val="114"/>
        </w:numPr>
        <w:tabs>
          <w:tab w:val="left" w:pos="667"/>
        </w:tabs>
        <w:spacing w:before="201"/>
        <w:ind w:left="666" w:hanging="447"/>
        <w:jc w:val="both"/>
        <w:rPr>
          <w:sz w:val="28"/>
        </w:rPr>
      </w:pPr>
      <w:r>
        <w:rPr>
          <w:sz w:val="28"/>
        </w:rPr>
        <w:t>знает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подчиняется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2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-2"/>
          <w:sz w:val="28"/>
        </w:rPr>
        <w:t xml:space="preserve"> </w:t>
      </w:r>
      <w:r>
        <w:rPr>
          <w:sz w:val="28"/>
        </w:rPr>
        <w:t>игр,</w:t>
      </w:r>
      <w:r>
        <w:rPr>
          <w:spacing w:val="-3"/>
          <w:sz w:val="28"/>
        </w:rPr>
        <w:t xml:space="preserve"> </w:t>
      </w:r>
      <w:r>
        <w:rPr>
          <w:sz w:val="28"/>
        </w:rPr>
        <w:t>эстафет,</w:t>
      </w:r>
      <w:r>
        <w:rPr>
          <w:spacing w:val="-4"/>
          <w:sz w:val="28"/>
        </w:rPr>
        <w:t xml:space="preserve"> </w:t>
      </w:r>
      <w:r>
        <w:rPr>
          <w:sz w:val="28"/>
        </w:rPr>
        <w:t>игр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спорта;</w:t>
      </w:r>
    </w:p>
    <w:p w14:paraId="12AF1865" w14:textId="77777777" w:rsidR="00014905" w:rsidRDefault="00C46BEE" w:rsidP="00121BBC">
      <w:pPr>
        <w:pStyle w:val="a4"/>
        <w:numPr>
          <w:ilvl w:val="0"/>
          <w:numId w:val="114"/>
        </w:numPr>
        <w:tabs>
          <w:tab w:val="left" w:pos="727"/>
        </w:tabs>
        <w:spacing w:before="199"/>
        <w:ind w:left="220" w:right="203" w:firstLine="0"/>
        <w:jc w:val="both"/>
        <w:rPr>
          <w:sz w:val="28"/>
        </w:rPr>
      </w:pPr>
      <w:r>
        <w:rPr>
          <w:sz w:val="28"/>
        </w:rPr>
        <w:t>владеет элементарными нормами и правилами здорового образа жизни (в питании,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режиме,</w:t>
      </w:r>
      <w:r>
        <w:rPr>
          <w:spacing w:val="-2"/>
          <w:sz w:val="28"/>
        </w:rPr>
        <w:t xml:space="preserve"> </w:t>
      </w:r>
      <w:r>
        <w:rPr>
          <w:sz w:val="28"/>
        </w:rPr>
        <w:t>закаливании,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полезных привычек).</w:t>
      </w:r>
    </w:p>
    <w:p w14:paraId="624786E6" w14:textId="77777777" w:rsidR="00014905" w:rsidRDefault="00C46BEE">
      <w:pPr>
        <w:spacing w:before="208"/>
        <w:ind w:left="220"/>
        <w:rPr>
          <w:b/>
          <w:i/>
          <w:sz w:val="28"/>
        </w:rPr>
      </w:pPr>
      <w:r>
        <w:rPr>
          <w:b/>
          <w:i/>
          <w:sz w:val="28"/>
        </w:rPr>
        <w:t>Целевые</w:t>
      </w:r>
      <w:r>
        <w:rPr>
          <w:b/>
          <w:i/>
          <w:spacing w:val="39"/>
          <w:sz w:val="28"/>
        </w:rPr>
        <w:t xml:space="preserve"> </w:t>
      </w:r>
      <w:r>
        <w:rPr>
          <w:b/>
          <w:i/>
          <w:sz w:val="28"/>
        </w:rPr>
        <w:t>ориентиры</w:t>
      </w:r>
      <w:r>
        <w:rPr>
          <w:b/>
          <w:i/>
          <w:spacing w:val="41"/>
          <w:sz w:val="28"/>
        </w:rPr>
        <w:t xml:space="preserve"> </w:t>
      </w:r>
      <w:r>
        <w:rPr>
          <w:b/>
          <w:i/>
          <w:sz w:val="28"/>
        </w:rPr>
        <w:t>освоения</w:t>
      </w:r>
      <w:r>
        <w:rPr>
          <w:b/>
          <w:i/>
          <w:spacing w:val="41"/>
          <w:sz w:val="28"/>
        </w:rPr>
        <w:t xml:space="preserve"> </w:t>
      </w:r>
      <w:r>
        <w:rPr>
          <w:b/>
          <w:i/>
          <w:sz w:val="28"/>
        </w:rPr>
        <w:t>Программы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детьми</w:t>
      </w:r>
      <w:r>
        <w:rPr>
          <w:b/>
          <w:i/>
          <w:spacing w:val="41"/>
          <w:sz w:val="28"/>
        </w:rPr>
        <w:t xml:space="preserve"> </w:t>
      </w:r>
      <w:r>
        <w:rPr>
          <w:b/>
          <w:i/>
          <w:sz w:val="28"/>
        </w:rPr>
        <w:t>старшего</w:t>
      </w:r>
      <w:r>
        <w:rPr>
          <w:b/>
          <w:i/>
          <w:spacing w:val="42"/>
          <w:sz w:val="28"/>
        </w:rPr>
        <w:t xml:space="preserve"> </w:t>
      </w:r>
      <w:r>
        <w:rPr>
          <w:b/>
          <w:i/>
          <w:sz w:val="28"/>
        </w:rPr>
        <w:t>дошкольного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возраста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ТНР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(5-6 лет)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,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формируемые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участниками образовательных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отношений:</w:t>
      </w:r>
    </w:p>
    <w:p w14:paraId="6D0F05D6" w14:textId="77777777" w:rsidR="00014905" w:rsidRDefault="00C46BEE" w:rsidP="00121BBC">
      <w:pPr>
        <w:pStyle w:val="a4"/>
        <w:numPr>
          <w:ilvl w:val="0"/>
          <w:numId w:val="113"/>
        </w:numPr>
        <w:tabs>
          <w:tab w:val="left" w:pos="682"/>
        </w:tabs>
        <w:spacing w:before="194"/>
        <w:ind w:right="205" w:firstLine="0"/>
        <w:jc w:val="both"/>
        <w:rPr>
          <w:sz w:val="28"/>
        </w:rPr>
      </w:pPr>
      <w:r>
        <w:rPr>
          <w:sz w:val="28"/>
        </w:rPr>
        <w:t>инициативен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речи,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-3"/>
          <w:sz w:val="28"/>
        </w:rPr>
        <w:t xml:space="preserve"> </w:t>
      </w:r>
      <w:r>
        <w:rPr>
          <w:sz w:val="28"/>
        </w:rPr>
        <w:t>контакты</w:t>
      </w:r>
      <w:r>
        <w:rPr>
          <w:spacing w:val="-3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 длительными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активными;</w:t>
      </w:r>
    </w:p>
    <w:p w14:paraId="745FCC3D" w14:textId="77777777" w:rsidR="00014905" w:rsidRDefault="00C46BEE" w:rsidP="00121BBC">
      <w:pPr>
        <w:pStyle w:val="a4"/>
        <w:numPr>
          <w:ilvl w:val="0"/>
          <w:numId w:val="113"/>
        </w:numPr>
        <w:tabs>
          <w:tab w:val="left" w:pos="583"/>
        </w:tabs>
        <w:spacing w:before="198"/>
        <w:ind w:right="202" w:firstLine="0"/>
        <w:jc w:val="both"/>
        <w:rPr>
          <w:sz w:val="28"/>
        </w:rPr>
      </w:pPr>
      <w:r>
        <w:rPr>
          <w:sz w:val="28"/>
        </w:rPr>
        <w:t>большинство звуков произносит правильно, пользуется средствами эмоциональной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1"/>
          <w:sz w:val="28"/>
        </w:rPr>
        <w:t xml:space="preserve"> </w:t>
      </w:r>
      <w:r>
        <w:rPr>
          <w:sz w:val="28"/>
        </w:rPr>
        <w:t>выразительности;</w:t>
      </w:r>
    </w:p>
    <w:p w14:paraId="1A2B36C6" w14:textId="77777777" w:rsidR="00014905" w:rsidRDefault="00C46BEE" w:rsidP="00121BBC">
      <w:pPr>
        <w:pStyle w:val="a4"/>
        <w:numPr>
          <w:ilvl w:val="0"/>
          <w:numId w:val="113"/>
        </w:numPr>
        <w:tabs>
          <w:tab w:val="left" w:pos="626"/>
        </w:tabs>
        <w:spacing w:before="201"/>
        <w:ind w:right="203" w:firstLine="0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описательные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-3"/>
          <w:sz w:val="28"/>
        </w:rPr>
        <w:t xml:space="preserve"> </w:t>
      </w:r>
      <w:r>
        <w:rPr>
          <w:sz w:val="28"/>
        </w:rPr>
        <w:t>и загадки;</w:t>
      </w:r>
    </w:p>
    <w:p w14:paraId="06E11217" w14:textId="77777777" w:rsidR="00014905" w:rsidRDefault="00C46BEE" w:rsidP="00121BBC">
      <w:pPr>
        <w:pStyle w:val="a4"/>
        <w:numPr>
          <w:ilvl w:val="0"/>
          <w:numId w:val="113"/>
        </w:numPr>
        <w:tabs>
          <w:tab w:val="left" w:pos="530"/>
        </w:tabs>
        <w:spacing w:before="199" w:line="242" w:lineRule="auto"/>
        <w:ind w:right="200" w:firstLine="0"/>
        <w:jc w:val="both"/>
        <w:rPr>
          <w:sz w:val="28"/>
        </w:rPr>
      </w:pPr>
      <w:r>
        <w:rPr>
          <w:sz w:val="28"/>
        </w:rPr>
        <w:t>проявляет словотворчество, интерес к языку, с интересом слушает литературные тексты,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воспроизводит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текст;</w:t>
      </w:r>
    </w:p>
    <w:p w14:paraId="037FACC3" w14:textId="77777777" w:rsidR="00014905" w:rsidRDefault="00C46BEE" w:rsidP="00121BBC">
      <w:pPr>
        <w:pStyle w:val="a4"/>
        <w:numPr>
          <w:ilvl w:val="0"/>
          <w:numId w:val="113"/>
        </w:numPr>
        <w:tabs>
          <w:tab w:val="left" w:pos="585"/>
        </w:tabs>
        <w:spacing w:before="195"/>
        <w:ind w:right="204" w:firstLine="0"/>
        <w:jc w:val="both"/>
        <w:rPr>
          <w:sz w:val="28"/>
        </w:rPr>
      </w:pPr>
      <w:r>
        <w:rPr>
          <w:sz w:val="28"/>
        </w:rPr>
        <w:t>способен рассказать о предмете, его назначении и особенностях, о том, как он был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создан;</w:t>
      </w:r>
    </w:p>
    <w:p w14:paraId="5413755A" w14:textId="77777777" w:rsidR="00014905" w:rsidRDefault="00C46BEE" w:rsidP="00121BBC">
      <w:pPr>
        <w:pStyle w:val="a4"/>
        <w:numPr>
          <w:ilvl w:val="0"/>
          <w:numId w:val="113"/>
        </w:numPr>
        <w:tabs>
          <w:tab w:val="left" w:pos="667"/>
        </w:tabs>
        <w:spacing w:before="241"/>
        <w:ind w:right="204" w:firstLine="0"/>
        <w:jc w:val="both"/>
        <w:rPr>
          <w:sz w:val="28"/>
        </w:rPr>
      </w:pP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 осуществляет обмен информацией; охотно сотрудничает со взрослыми 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 в совместной деятельности, но и в свободной самостоятельной; отличается высокой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и любознательностью;</w:t>
      </w:r>
    </w:p>
    <w:p w14:paraId="0989E699" w14:textId="77777777" w:rsidR="00014905" w:rsidRDefault="00C46BEE" w:rsidP="00121BBC">
      <w:pPr>
        <w:pStyle w:val="a4"/>
        <w:numPr>
          <w:ilvl w:val="0"/>
          <w:numId w:val="113"/>
        </w:numPr>
        <w:tabs>
          <w:tab w:val="left" w:pos="609"/>
        </w:tabs>
        <w:spacing w:before="198"/>
        <w:ind w:right="195" w:firstLine="0"/>
        <w:jc w:val="both"/>
        <w:rPr>
          <w:sz w:val="28"/>
        </w:rPr>
      </w:pP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указанием 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признаков;</w:t>
      </w:r>
    </w:p>
    <w:p w14:paraId="0A603A73" w14:textId="77777777" w:rsidR="00014905" w:rsidRDefault="00C46BEE" w:rsidP="00121BBC">
      <w:pPr>
        <w:pStyle w:val="a4"/>
        <w:numPr>
          <w:ilvl w:val="0"/>
          <w:numId w:val="113"/>
        </w:numPr>
        <w:tabs>
          <w:tab w:val="left" w:pos="768"/>
        </w:tabs>
        <w:spacing w:before="201"/>
        <w:ind w:right="196" w:firstLine="0"/>
        <w:jc w:val="both"/>
        <w:rPr>
          <w:sz w:val="28"/>
        </w:rPr>
      </w:pP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экспериментирования, 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 предпринимает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логические выводы;</w:t>
      </w:r>
    </w:p>
    <w:p w14:paraId="28AF1077" w14:textId="77777777" w:rsidR="00014905" w:rsidRDefault="00C46BEE" w:rsidP="00121BBC">
      <w:pPr>
        <w:pStyle w:val="a4"/>
        <w:numPr>
          <w:ilvl w:val="0"/>
          <w:numId w:val="113"/>
        </w:numPr>
        <w:tabs>
          <w:tab w:val="left" w:pos="566"/>
        </w:tabs>
        <w:spacing w:before="200"/>
        <w:ind w:right="200" w:firstLine="0"/>
        <w:jc w:val="both"/>
        <w:rPr>
          <w:sz w:val="28"/>
        </w:rPr>
      </w:pPr>
      <w:r>
        <w:rPr>
          <w:sz w:val="28"/>
        </w:rPr>
        <w:t>с удовольствием рассказывает о себе, своих желаниях, достижениях, семье, семейном</w:t>
      </w:r>
      <w:r>
        <w:rPr>
          <w:spacing w:val="1"/>
          <w:sz w:val="28"/>
        </w:rPr>
        <w:t xml:space="preserve"> </w:t>
      </w:r>
      <w:r>
        <w:rPr>
          <w:sz w:val="28"/>
        </w:rPr>
        <w:t>быте, традициях; активно участвует в мероприятиях и праздниках, готовящихся в группе, в</w:t>
      </w:r>
      <w:r>
        <w:rPr>
          <w:spacing w:val="-67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1"/>
          <w:sz w:val="28"/>
        </w:rPr>
        <w:t xml:space="preserve"> </w:t>
      </w:r>
      <w:r>
        <w:rPr>
          <w:sz w:val="28"/>
        </w:rPr>
        <w:t>улицы,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памятных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местах;</w:t>
      </w:r>
    </w:p>
    <w:p w14:paraId="5F177208" w14:textId="77777777" w:rsidR="00014905" w:rsidRDefault="00C46BEE" w:rsidP="00121BBC">
      <w:pPr>
        <w:pStyle w:val="a4"/>
        <w:numPr>
          <w:ilvl w:val="0"/>
          <w:numId w:val="113"/>
        </w:numPr>
        <w:tabs>
          <w:tab w:val="left" w:pos="667"/>
        </w:tabs>
        <w:spacing w:before="201"/>
        <w:ind w:right="202" w:firstLine="0"/>
        <w:jc w:val="both"/>
        <w:rPr>
          <w:sz w:val="28"/>
        </w:rPr>
      </w:pPr>
      <w:r>
        <w:rPr>
          <w:sz w:val="28"/>
        </w:rPr>
        <w:t>имеет представление о разнообразных представителях живой природы родного края, их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39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40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39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40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39"/>
          <w:sz w:val="28"/>
        </w:rPr>
        <w:t xml:space="preserve"> </w:t>
      </w:r>
      <w:r>
        <w:rPr>
          <w:sz w:val="28"/>
        </w:rPr>
        <w:t>сезонных</w:t>
      </w:r>
      <w:r>
        <w:rPr>
          <w:spacing w:val="40"/>
          <w:sz w:val="28"/>
        </w:rPr>
        <w:t xml:space="preserve"> </w:t>
      </w:r>
      <w:r>
        <w:rPr>
          <w:sz w:val="28"/>
        </w:rPr>
        <w:t>изменениях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жизни</w:t>
      </w:r>
    </w:p>
    <w:p w14:paraId="217E7DB7" w14:textId="77777777" w:rsidR="00014905" w:rsidRDefault="00014905">
      <w:pPr>
        <w:jc w:val="both"/>
        <w:rPr>
          <w:sz w:val="28"/>
        </w:rPr>
        <w:sectPr w:rsidR="00014905">
          <w:pgSz w:w="11920" w:h="16850"/>
          <w:pgMar w:top="960" w:right="240" w:bottom="1220" w:left="240" w:header="0" w:footer="1001" w:gutter="0"/>
          <w:cols w:space="720"/>
        </w:sectPr>
      </w:pPr>
    </w:p>
    <w:p w14:paraId="0CA9A309" w14:textId="77777777" w:rsidR="00014905" w:rsidRDefault="00C46BEE">
      <w:pPr>
        <w:pStyle w:val="a3"/>
        <w:spacing w:before="71"/>
        <w:ind w:left="220" w:right="201"/>
        <w:jc w:val="both"/>
      </w:pPr>
      <w:r>
        <w:lastRenderedPageBreak/>
        <w:t>природы,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экспериментирует,</w:t>
      </w:r>
      <w:r>
        <w:rPr>
          <w:spacing w:val="1"/>
        </w:rPr>
        <w:t xml:space="preserve"> </w:t>
      </w:r>
      <w:r>
        <w:t>положительно</w:t>
      </w:r>
      <w:r>
        <w:rPr>
          <w:spacing w:val="-67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существам,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самостоятельно ухаживать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растениями и животными,</w:t>
      </w:r>
      <w:r>
        <w:rPr>
          <w:spacing w:val="-3"/>
        </w:rPr>
        <w:t xml:space="preserve"> </w:t>
      </w:r>
      <w:r>
        <w:t>беречь</w:t>
      </w:r>
      <w:r>
        <w:rPr>
          <w:spacing w:val="-1"/>
        </w:rPr>
        <w:t xml:space="preserve"> </w:t>
      </w:r>
      <w:r>
        <w:t>их;</w:t>
      </w:r>
    </w:p>
    <w:p w14:paraId="62E043AB" w14:textId="77777777" w:rsidR="00014905" w:rsidRDefault="00C46BEE" w:rsidP="00121BBC">
      <w:pPr>
        <w:pStyle w:val="a4"/>
        <w:numPr>
          <w:ilvl w:val="0"/>
          <w:numId w:val="113"/>
        </w:numPr>
        <w:tabs>
          <w:tab w:val="left" w:pos="861"/>
        </w:tabs>
        <w:spacing w:before="201"/>
        <w:ind w:right="195" w:firstLine="0"/>
        <w:jc w:val="both"/>
        <w:rPr>
          <w:sz w:val="28"/>
        </w:rPr>
      </w:pP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порядковым</w:t>
      </w:r>
      <w:r>
        <w:rPr>
          <w:spacing w:val="1"/>
          <w:sz w:val="28"/>
        </w:rPr>
        <w:t xml:space="preserve"> </w:t>
      </w:r>
      <w:r>
        <w:rPr>
          <w:sz w:val="28"/>
        </w:rPr>
        <w:t>счетом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пяти,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 сравнивать предметы по форме и величине, различает части суток, 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их последовательность, понимает временную последовательность "вчера, сегодня, завтра",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 действительности;</w:t>
      </w:r>
    </w:p>
    <w:p w14:paraId="5090E830" w14:textId="77777777" w:rsidR="00014905" w:rsidRDefault="00C46BEE" w:rsidP="00121BBC">
      <w:pPr>
        <w:pStyle w:val="a4"/>
        <w:numPr>
          <w:ilvl w:val="0"/>
          <w:numId w:val="113"/>
        </w:numPr>
        <w:tabs>
          <w:tab w:val="left" w:pos="598"/>
        </w:tabs>
        <w:spacing w:before="200"/>
        <w:ind w:right="200" w:firstLine="0"/>
        <w:jc w:val="both"/>
        <w:rPr>
          <w:sz w:val="28"/>
        </w:rPr>
      </w:pPr>
      <w:r>
        <w:rPr>
          <w:sz w:val="28"/>
        </w:rPr>
        <w:t>проявляет инициативу и самостоятельность в процессе придумывания загадок, сказок,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рассказов, владеет первичными приемами аргументации и доказательства, 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богатый словарный запас, безошибочно пользуется обобщающими словами и понятиями,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пересказывает рассказы и сказки, проявляет избирательное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определенной тематики</w:t>
      </w:r>
      <w:r>
        <w:rPr>
          <w:spacing w:val="-2"/>
          <w:sz w:val="28"/>
        </w:rPr>
        <w:t xml:space="preserve"> </w:t>
      </w:r>
      <w:r>
        <w:rPr>
          <w:sz w:val="28"/>
        </w:rPr>
        <w:t>и жанра;</w:t>
      </w:r>
    </w:p>
    <w:p w14:paraId="622856F2" w14:textId="77777777" w:rsidR="00014905" w:rsidRDefault="00C46BEE" w:rsidP="00121BBC">
      <w:pPr>
        <w:pStyle w:val="a4"/>
        <w:numPr>
          <w:ilvl w:val="0"/>
          <w:numId w:val="113"/>
        </w:numPr>
        <w:tabs>
          <w:tab w:val="left" w:pos="717"/>
        </w:tabs>
        <w:spacing w:before="200"/>
        <w:ind w:right="194" w:firstLine="0"/>
        <w:jc w:val="both"/>
        <w:rPr>
          <w:sz w:val="28"/>
        </w:rPr>
      </w:pPr>
      <w:r>
        <w:rPr>
          <w:sz w:val="28"/>
        </w:rPr>
        <w:t>испытывает познавательный интерес к событиям, находящимся за рамками 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фантазирует,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любознательность;</w:t>
      </w:r>
    </w:p>
    <w:p w14:paraId="409C7621" w14:textId="77777777" w:rsidR="00014905" w:rsidRDefault="00C46BEE" w:rsidP="00121BBC">
      <w:pPr>
        <w:pStyle w:val="a4"/>
        <w:numPr>
          <w:ilvl w:val="0"/>
          <w:numId w:val="113"/>
        </w:numPr>
        <w:tabs>
          <w:tab w:val="left" w:pos="892"/>
        </w:tabs>
        <w:spacing w:before="200"/>
        <w:ind w:right="203" w:firstLine="0"/>
        <w:jc w:val="both"/>
        <w:rPr>
          <w:sz w:val="28"/>
        </w:rPr>
      </w:pP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 объекты по разным признакам; имеет представление об особенностях 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сезоны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 правила поведения в природе, ухаживает за растениями и животными, 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ним;</w:t>
      </w:r>
    </w:p>
    <w:p w14:paraId="4D6C9F43" w14:textId="77777777" w:rsidR="00014905" w:rsidRDefault="00014905">
      <w:pPr>
        <w:pStyle w:val="a3"/>
        <w:rPr>
          <w:sz w:val="30"/>
        </w:rPr>
      </w:pPr>
    </w:p>
    <w:p w14:paraId="5B26ADEC" w14:textId="77777777" w:rsidR="00014905" w:rsidRDefault="00014905">
      <w:pPr>
        <w:pStyle w:val="a3"/>
        <w:spacing w:before="3"/>
        <w:rPr>
          <w:sz w:val="33"/>
        </w:rPr>
      </w:pPr>
    </w:p>
    <w:p w14:paraId="75EB15BE" w14:textId="77777777" w:rsidR="00014905" w:rsidRDefault="00C46BEE">
      <w:pPr>
        <w:pStyle w:val="2"/>
        <w:ind w:left="2736" w:right="1613"/>
        <w:jc w:val="both"/>
      </w:pPr>
      <w:bookmarkStart w:id="8" w:name="2.3.Подходы_к_педагогической_диагностике"/>
      <w:bookmarkStart w:id="9" w:name="_bookmark4"/>
      <w:bookmarkEnd w:id="8"/>
      <w:bookmarkEnd w:id="9"/>
      <w:r>
        <w:t>2.3.Подходы к педагогической диагностике достижения</w:t>
      </w:r>
      <w:r>
        <w:rPr>
          <w:spacing w:val="-67"/>
        </w:rPr>
        <w:t xml:space="preserve"> </w:t>
      </w:r>
      <w:r>
        <w:t>планируемых результатов</w:t>
      </w:r>
    </w:p>
    <w:p w14:paraId="56AE0026" w14:textId="77777777" w:rsidR="00C137FC" w:rsidRDefault="00C137FC">
      <w:pPr>
        <w:pStyle w:val="2"/>
        <w:ind w:left="2736" w:right="1613"/>
        <w:jc w:val="both"/>
      </w:pPr>
    </w:p>
    <w:p w14:paraId="6C48A1D2" w14:textId="77777777" w:rsidR="00014905" w:rsidRDefault="00C46BEE">
      <w:pPr>
        <w:spacing w:before="3"/>
        <w:ind w:left="220" w:right="201" w:firstLine="708"/>
        <w:jc w:val="both"/>
        <w:rPr>
          <w:i/>
          <w:sz w:val="28"/>
        </w:rPr>
      </w:pPr>
      <w:r>
        <w:rPr>
          <w:i/>
          <w:sz w:val="28"/>
          <w:u w:val="single"/>
        </w:rPr>
        <w:t>*Раздел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2.3.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АОП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ДО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соответствует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разделу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«Содержание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дифференциальной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диагностики речевых и неречевых функций обучающихся с тяжелыми нарушениями речи.»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43.10</w:t>
      </w:r>
    </w:p>
    <w:p w14:paraId="3974E455" w14:textId="77777777" w:rsidR="00014905" w:rsidRDefault="00C46BEE">
      <w:pPr>
        <w:spacing w:line="321" w:lineRule="exact"/>
        <w:ind w:left="23"/>
        <w:jc w:val="center"/>
        <w:rPr>
          <w:i/>
          <w:sz w:val="28"/>
        </w:rPr>
      </w:pPr>
      <w:r>
        <w:rPr>
          <w:i/>
          <w:sz w:val="28"/>
        </w:rPr>
        <w:t>Обязательная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часть</w:t>
      </w:r>
    </w:p>
    <w:p w14:paraId="54687236" w14:textId="77777777" w:rsidR="00014905" w:rsidRDefault="00C46BEE">
      <w:pPr>
        <w:pStyle w:val="a3"/>
        <w:spacing w:before="199"/>
        <w:ind w:left="220" w:right="192"/>
        <w:jc w:val="both"/>
      </w:pPr>
      <w:r>
        <w:t>Проведению</w:t>
      </w:r>
      <w:r>
        <w:rPr>
          <w:spacing w:val="1"/>
        </w:rPr>
        <w:t xml:space="preserve"> </w:t>
      </w:r>
      <w:r>
        <w:t>дифференциальной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предшествует</w:t>
      </w:r>
      <w:r>
        <w:rPr>
          <w:spacing w:val="1"/>
        </w:rPr>
        <w:t xml:space="preserve"> </w:t>
      </w:r>
      <w:r>
        <w:t>предварительный</w:t>
      </w:r>
      <w:r>
        <w:rPr>
          <w:spacing w:val="1"/>
        </w:rPr>
        <w:t xml:space="preserve"> </w:t>
      </w:r>
      <w:r>
        <w:t>сбор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 совокупных данных о развитии ребенка. С целью уточнения сведений о характере</w:t>
      </w:r>
      <w:r>
        <w:rPr>
          <w:spacing w:val="1"/>
        </w:rPr>
        <w:t xml:space="preserve"> </w:t>
      </w:r>
      <w:r>
        <w:t>доречевого,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речью),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предварительная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4"/>
        </w:rPr>
        <w:t xml:space="preserve"> </w:t>
      </w:r>
      <w:r>
        <w:t>ребёнка.</w:t>
      </w:r>
    </w:p>
    <w:p w14:paraId="45F25995" w14:textId="77777777" w:rsidR="00014905" w:rsidRDefault="00C46BEE">
      <w:pPr>
        <w:pStyle w:val="a3"/>
        <w:spacing w:before="202"/>
        <w:ind w:left="220" w:right="195"/>
        <w:jc w:val="both"/>
      </w:pPr>
      <w:r>
        <w:t>Содержание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педагогическим работником в соответствии с конкретными профессиональными целями и</w:t>
      </w:r>
      <w:r>
        <w:rPr>
          <w:spacing w:val="1"/>
        </w:rPr>
        <w:t xml:space="preserve"> </w:t>
      </w:r>
      <w:r>
        <w:t>задачами, с опорой на обоснованное привлечение методических пособий и дидактических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52"/>
        </w:rPr>
        <w:t xml:space="preserve"> </w:t>
      </w:r>
      <w:r>
        <w:t>Беседа</w:t>
      </w:r>
      <w:r>
        <w:rPr>
          <w:spacing w:val="50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ребенком</w:t>
      </w:r>
      <w:r>
        <w:rPr>
          <w:spacing w:val="53"/>
        </w:rPr>
        <w:t xml:space="preserve"> </w:t>
      </w:r>
      <w:r>
        <w:t>позволяет</w:t>
      </w:r>
      <w:r>
        <w:rPr>
          <w:spacing w:val="53"/>
        </w:rPr>
        <w:t xml:space="preserve"> </w:t>
      </w:r>
      <w:r>
        <w:t>составить</w:t>
      </w:r>
      <w:r>
        <w:rPr>
          <w:spacing w:val="52"/>
        </w:rPr>
        <w:t xml:space="preserve"> </w:t>
      </w:r>
      <w:r>
        <w:t>представление</w:t>
      </w:r>
      <w:r>
        <w:rPr>
          <w:spacing w:val="53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возможностях</w:t>
      </w:r>
    </w:p>
    <w:p w14:paraId="7D638C68" w14:textId="77777777" w:rsidR="00014905" w:rsidRDefault="00014905">
      <w:pPr>
        <w:jc w:val="both"/>
        <w:sectPr w:rsidR="00014905">
          <w:pgSz w:w="11920" w:h="16850"/>
          <w:pgMar w:top="960" w:right="240" w:bottom="1220" w:left="240" w:header="0" w:footer="1001" w:gutter="0"/>
          <w:cols w:space="720"/>
        </w:sectPr>
      </w:pPr>
    </w:p>
    <w:p w14:paraId="6F0E6578" w14:textId="77777777" w:rsidR="00014905" w:rsidRDefault="00C46BEE">
      <w:pPr>
        <w:pStyle w:val="a3"/>
        <w:spacing w:before="71"/>
        <w:ind w:left="220" w:right="199"/>
        <w:jc w:val="both"/>
      </w:pPr>
      <w:r>
        <w:lastRenderedPageBreak/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1"/>
        </w:rPr>
        <w:t xml:space="preserve"> </w:t>
      </w:r>
      <w:r>
        <w:t>конструкциями, вариативности в использовании словарного запаса, об общем звучании</w:t>
      </w:r>
      <w:r>
        <w:rPr>
          <w:spacing w:val="1"/>
        </w:rPr>
        <w:t xml:space="preserve"> </w:t>
      </w:r>
      <w:r>
        <w:t>голоса, тембре, интонированности, темпо-ритмической организации речи ребенка, наличии</w:t>
      </w:r>
      <w:r>
        <w:rPr>
          <w:spacing w:val="-67"/>
        </w:rPr>
        <w:t xml:space="preserve"> </w:t>
      </w:r>
      <w:r>
        <w:t>или отсутствии у него ярко выраженных затруднений в звуковом оформлении речевого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национальными,</w:t>
      </w:r>
      <w:r>
        <w:rPr>
          <w:spacing w:val="1"/>
        </w:rPr>
        <w:t xml:space="preserve"> </w:t>
      </w:r>
      <w:r>
        <w:t>этнокультурными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Беседа может организовываться на лексических темах: "Моя семья", "Любимые игрушки",</w:t>
      </w:r>
      <w:r>
        <w:rPr>
          <w:spacing w:val="1"/>
        </w:rPr>
        <w:t xml:space="preserve"> </w:t>
      </w:r>
      <w:r>
        <w:t>"Отдых летом", "Домашние питомцы", "Мои увлечения", "Любимые книги", "Любимые</w:t>
      </w:r>
      <w:r>
        <w:rPr>
          <w:spacing w:val="1"/>
        </w:rPr>
        <w:t xml:space="preserve"> </w:t>
      </w:r>
      <w:r>
        <w:t>мультфильмы",</w:t>
      </w:r>
      <w:r>
        <w:rPr>
          <w:spacing w:val="1"/>
        </w:rPr>
        <w:t xml:space="preserve"> </w:t>
      </w:r>
      <w:r>
        <w:t>"Игры".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вступительной</w:t>
      </w:r>
      <w:r>
        <w:rPr>
          <w:spacing w:val="-4"/>
        </w:rPr>
        <w:t xml:space="preserve"> </w:t>
      </w:r>
      <w:r>
        <w:t>беседы,</w:t>
      </w:r>
      <w:r>
        <w:rPr>
          <w:spacing w:val="-1"/>
        </w:rPr>
        <w:t xml:space="preserve"> </w:t>
      </w:r>
      <w:r>
        <w:t>фиксируются.</w:t>
      </w:r>
    </w:p>
    <w:p w14:paraId="165797D2" w14:textId="77777777" w:rsidR="00014905" w:rsidRDefault="00C46BEE" w:rsidP="00121BBC">
      <w:pPr>
        <w:pStyle w:val="a4"/>
        <w:numPr>
          <w:ilvl w:val="2"/>
          <w:numId w:val="112"/>
        </w:numPr>
        <w:tabs>
          <w:tab w:val="left" w:pos="921"/>
        </w:tabs>
        <w:spacing w:before="201"/>
        <w:rPr>
          <w:sz w:val="28"/>
        </w:rPr>
      </w:pPr>
      <w:r>
        <w:rPr>
          <w:sz w:val="28"/>
        </w:rPr>
        <w:t>Обследование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запаса.</w:t>
      </w:r>
    </w:p>
    <w:p w14:paraId="39680411" w14:textId="77777777" w:rsidR="00014905" w:rsidRDefault="00C46BEE">
      <w:pPr>
        <w:pStyle w:val="a3"/>
        <w:spacing w:before="202"/>
        <w:ind w:left="220" w:right="193"/>
        <w:jc w:val="both"/>
      </w:pP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7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состояния лексического строя родного языка обучающихся с ТНР. Характер и содержание</w:t>
      </w:r>
      <w:r>
        <w:rPr>
          <w:spacing w:val="1"/>
        </w:rPr>
        <w:t xml:space="preserve"> </w:t>
      </w:r>
      <w:r>
        <w:t>предъявляемых ребенку заданий определяются возрастом ребенка и его речеязыковыми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слов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 показ и называние картинок с изображением предметов, действий, объектов с</w:t>
      </w:r>
      <w:r>
        <w:rPr>
          <w:spacing w:val="-67"/>
        </w:rPr>
        <w:t xml:space="preserve"> </w:t>
      </w:r>
      <w:r>
        <w:t>ярко выраженными признаками; предметов и их частей; частей тела человека, животных,</w:t>
      </w:r>
      <w:r>
        <w:rPr>
          <w:spacing w:val="1"/>
        </w:rPr>
        <w:t xml:space="preserve"> </w:t>
      </w:r>
      <w:r>
        <w:t>птиц;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атрибутов;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детёнышей;</w:t>
      </w:r>
      <w:r>
        <w:rPr>
          <w:spacing w:val="1"/>
        </w:rPr>
        <w:t xml:space="preserve"> </w:t>
      </w:r>
      <w:r>
        <w:t>действий, обозначающих эмоциональные реакции, явления природы, подбор антонимов 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нужным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смыслу</w:t>
      </w:r>
      <w:r>
        <w:rPr>
          <w:spacing w:val="1"/>
        </w:rPr>
        <w:t xml:space="preserve"> </w:t>
      </w:r>
      <w:r>
        <w:t>словом.</w:t>
      </w:r>
    </w:p>
    <w:p w14:paraId="6670E387" w14:textId="77777777" w:rsidR="00014905" w:rsidRDefault="00C46BEE" w:rsidP="00121BBC">
      <w:pPr>
        <w:pStyle w:val="a4"/>
        <w:numPr>
          <w:ilvl w:val="2"/>
          <w:numId w:val="112"/>
        </w:numPr>
        <w:tabs>
          <w:tab w:val="left" w:pos="921"/>
        </w:tabs>
        <w:spacing w:before="200"/>
        <w:rPr>
          <w:sz w:val="28"/>
        </w:rPr>
      </w:pPr>
      <w:r>
        <w:rPr>
          <w:sz w:val="28"/>
        </w:rPr>
        <w:t>Обследование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грамматического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строя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языка.</w:t>
      </w:r>
    </w:p>
    <w:p w14:paraId="13D5ACB4" w14:textId="77777777" w:rsidR="00014905" w:rsidRDefault="00C46BEE">
      <w:pPr>
        <w:pStyle w:val="a3"/>
        <w:spacing w:before="199"/>
        <w:ind w:left="220" w:right="194"/>
        <w:jc w:val="both"/>
      </w:pPr>
      <w:r>
        <w:t>Обследование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возможностей ребенка с ТНР адекватно понимать и реализовывать в речи различные типы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пониманием простых и сложных предлогов, употреблением разных категориальных форм,</w:t>
      </w:r>
      <w:r>
        <w:rPr>
          <w:spacing w:val="1"/>
        </w:rPr>
        <w:t xml:space="preserve"> </w:t>
      </w:r>
      <w:r>
        <w:t>словообразованием разных частей речи, построением предложений разных конструкций. В</w:t>
      </w:r>
      <w:r>
        <w:rPr>
          <w:spacing w:val="1"/>
        </w:rPr>
        <w:t xml:space="preserve"> </w:t>
      </w:r>
      <w:r>
        <w:t>заданиях можно использовать такие приемы, как составление фразы с опорой на вопрос, на</w:t>
      </w:r>
      <w:r>
        <w:rPr>
          <w:spacing w:val="-67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слову,</w:t>
      </w:r>
      <w:r>
        <w:rPr>
          <w:spacing w:val="1"/>
        </w:rPr>
        <w:t xml:space="preserve"> </w:t>
      </w:r>
      <w:r>
        <w:t>заданному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определенной</w:t>
      </w:r>
      <w:r>
        <w:rPr>
          <w:spacing w:val="-4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деформированного предложения.</w:t>
      </w:r>
    </w:p>
    <w:p w14:paraId="074F3622" w14:textId="77777777" w:rsidR="00014905" w:rsidRDefault="00C46BEE" w:rsidP="00121BBC">
      <w:pPr>
        <w:pStyle w:val="a4"/>
        <w:numPr>
          <w:ilvl w:val="2"/>
          <w:numId w:val="112"/>
        </w:numPr>
        <w:tabs>
          <w:tab w:val="left" w:pos="921"/>
        </w:tabs>
        <w:spacing w:before="201"/>
        <w:rPr>
          <w:sz w:val="28"/>
        </w:rPr>
      </w:pPr>
      <w:r>
        <w:rPr>
          <w:sz w:val="28"/>
        </w:rPr>
        <w:t>Обследование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14:paraId="04DC676F" w14:textId="77777777" w:rsidR="00014905" w:rsidRDefault="00C46BEE">
      <w:pPr>
        <w:pStyle w:val="a3"/>
        <w:spacing w:before="199"/>
        <w:ind w:left="220" w:right="193"/>
        <w:jc w:val="both"/>
      </w:pPr>
      <w:r>
        <w:t>Обследование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направлений. Одно из них</w:t>
      </w:r>
      <w:r>
        <w:rPr>
          <w:spacing w:val="1"/>
        </w:rPr>
        <w:t xml:space="preserve"> </w:t>
      </w:r>
      <w:r>
        <w:t>- изучение навыков ведения диалога</w:t>
      </w:r>
      <w:r>
        <w:rPr>
          <w:spacing w:val="1"/>
        </w:rPr>
        <w:t xml:space="preserve"> </w:t>
      </w:r>
      <w:r>
        <w:t>- реализуется в самом</w:t>
      </w:r>
      <w:r>
        <w:rPr>
          <w:spacing w:val="1"/>
        </w:rPr>
        <w:t xml:space="preserve"> </w:t>
      </w:r>
      <w:r>
        <w:t>начале обследования, в процессе так называемой вступительной беседы. Для определения</w:t>
      </w:r>
      <w:r>
        <w:rPr>
          <w:spacing w:val="1"/>
        </w:rPr>
        <w:t xml:space="preserve"> </w:t>
      </w:r>
      <w:r>
        <w:t>степени сформированности монологической речи предлагаются задания, направленные на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рассказов: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описательного,</w:t>
      </w:r>
      <w:r>
        <w:rPr>
          <w:spacing w:val="1"/>
        </w:rPr>
        <w:t xml:space="preserve"> </w:t>
      </w:r>
      <w:r>
        <w:t>творческого. Важным критерием оценки связной речи является возможность составления</w:t>
      </w:r>
      <w:r>
        <w:rPr>
          <w:spacing w:val="1"/>
        </w:rPr>
        <w:t xml:space="preserve"> </w:t>
      </w:r>
      <w:r>
        <w:t>рассказа на родном языке, умение выстроить сюжетную линию, передать все важные части</w:t>
      </w:r>
      <w:r>
        <w:rPr>
          <w:spacing w:val="-67"/>
        </w:rPr>
        <w:t xml:space="preserve"> </w:t>
      </w:r>
      <w:r>
        <w:t>композиции, первостепенные и второстепенные детали рассказа, богатство и разнообразие</w:t>
      </w:r>
      <w:r>
        <w:rPr>
          <w:spacing w:val="1"/>
        </w:rPr>
        <w:t xml:space="preserve"> </w:t>
      </w:r>
      <w:r>
        <w:t>используемых</w:t>
      </w:r>
      <w:r>
        <w:rPr>
          <w:spacing w:val="40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рассказывании</w:t>
      </w:r>
      <w:r>
        <w:rPr>
          <w:spacing w:val="40"/>
        </w:rPr>
        <w:t xml:space="preserve"> </w:t>
      </w:r>
      <w:r>
        <w:t>языковых</w:t>
      </w:r>
      <w:r>
        <w:rPr>
          <w:spacing w:val="40"/>
        </w:rPr>
        <w:t xml:space="preserve"> </w:t>
      </w:r>
      <w:r>
        <w:t>средств,</w:t>
      </w:r>
      <w:r>
        <w:rPr>
          <w:spacing w:val="36"/>
        </w:rPr>
        <w:t xml:space="preserve"> </w:t>
      </w:r>
      <w:r>
        <w:t>возможность</w:t>
      </w:r>
      <w:r>
        <w:rPr>
          <w:spacing w:val="38"/>
        </w:rPr>
        <w:t xml:space="preserve"> </w:t>
      </w:r>
      <w:r>
        <w:t>составления</w:t>
      </w:r>
      <w:r>
        <w:rPr>
          <w:spacing w:val="40"/>
        </w:rPr>
        <w:t xml:space="preserve"> </w:t>
      </w:r>
      <w:r>
        <w:t>и</w:t>
      </w:r>
    </w:p>
    <w:p w14:paraId="1678BFD4" w14:textId="77777777" w:rsidR="00014905" w:rsidRDefault="00014905">
      <w:pPr>
        <w:jc w:val="both"/>
        <w:sectPr w:rsidR="00014905">
          <w:pgSz w:w="11920" w:h="16850"/>
          <w:pgMar w:top="960" w:right="240" w:bottom="1220" w:left="240" w:header="0" w:footer="1001" w:gutter="0"/>
          <w:cols w:space="720"/>
        </w:sectPr>
      </w:pPr>
    </w:p>
    <w:p w14:paraId="3163EBD4" w14:textId="77777777" w:rsidR="00014905" w:rsidRDefault="00C46BEE">
      <w:pPr>
        <w:pStyle w:val="a3"/>
        <w:spacing w:before="71"/>
        <w:ind w:left="220" w:right="197"/>
        <w:jc w:val="both"/>
      </w:pPr>
      <w:r>
        <w:lastRenderedPageBreak/>
        <w:t>реализации монологических высказываний с опорой (на наводящие вопросы, картинный</w:t>
      </w:r>
      <w:r>
        <w:rPr>
          <w:spacing w:val="1"/>
        </w:rPr>
        <w:t xml:space="preserve"> </w:t>
      </w:r>
      <w:r>
        <w:t>материал) и без таковой. Детские рассказы анализируются также по параметрам наличия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пропуска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простых предложений, принятия</w:t>
      </w:r>
      <w:r>
        <w:rPr>
          <w:spacing w:val="1"/>
        </w:rPr>
        <w:t xml:space="preserve"> </w:t>
      </w:r>
      <w:r>
        <w:t>помощи 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оборотов,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фонетического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речи в</w:t>
      </w:r>
      <w:r>
        <w:rPr>
          <w:spacing w:val="-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рассказывания.</w:t>
      </w:r>
    </w:p>
    <w:p w14:paraId="615AE640" w14:textId="77777777" w:rsidR="00014905" w:rsidRDefault="00C46BEE" w:rsidP="00121BBC">
      <w:pPr>
        <w:pStyle w:val="a4"/>
        <w:numPr>
          <w:ilvl w:val="2"/>
          <w:numId w:val="112"/>
        </w:numPr>
        <w:tabs>
          <w:tab w:val="left" w:pos="921"/>
        </w:tabs>
        <w:spacing w:before="202"/>
        <w:rPr>
          <w:sz w:val="28"/>
        </w:rPr>
      </w:pPr>
      <w:r>
        <w:rPr>
          <w:sz w:val="28"/>
        </w:rPr>
        <w:t>Обследование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фонетических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фонематических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процессов.</w:t>
      </w:r>
    </w:p>
    <w:p w14:paraId="774014F7" w14:textId="77777777" w:rsidR="00014905" w:rsidRDefault="00C46BEE">
      <w:pPr>
        <w:pStyle w:val="a3"/>
        <w:spacing w:before="199"/>
        <w:ind w:left="220" w:right="195"/>
        <w:jc w:val="both"/>
      </w:pPr>
      <w:r>
        <w:t>Ознакомительная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впечатление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-67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предъявить</w:t>
      </w:r>
      <w:r>
        <w:rPr>
          <w:spacing w:val="7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специальных заданий, предварительно убедившись, что инструкции к ним и лексический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понятны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7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картинкам, самый разнообразный: разное количество слогов, со стечением согласных и без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Проверяется,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изолированно,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(прямых,</w:t>
      </w:r>
      <w:r>
        <w:rPr>
          <w:spacing w:val="1"/>
        </w:rPr>
        <w:t xml:space="preserve"> </w:t>
      </w:r>
      <w:r>
        <w:t>обратных,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стечением</w:t>
      </w:r>
      <w:r>
        <w:rPr>
          <w:spacing w:val="1"/>
        </w:rPr>
        <w:t xml:space="preserve"> </w:t>
      </w:r>
      <w:r>
        <w:t>согласных),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проверяемый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позициях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начале,</w:t>
      </w:r>
      <w:r>
        <w:rPr>
          <w:spacing w:val="1"/>
        </w:rPr>
        <w:t xml:space="preserve"> </w:t>
      </w:r>
      <w:r>
        <w:t>середине,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предложении, в текстах. Для выяснения степени овладения детьми слоговой структурой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отбираются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циклам,</w:t>
      </w:r>
      <w:r>
        <w:rPr>
          <w:spacing w:val="1"/>
        </w:rPr>
        <w:t xml:space="preserve"> </w:t>
      </w:r>
      <w:r>
        <w:t>хорошо</w:t>
      </w:r>
      <w:r>
        <w:rPr>
          <w:spacing w:val="-67"/>
        </w:rPr>
        <w:t xml:space="preserve"> </w:t>
      </w:r>
      <w:r>
        <w:t>знакомые ребенку, например, обозначающие различные виды профессий и действий, с</w:t>
      </w:r>
      <w:r>
        <w:rPr>
          <w:spacing w:val="1"/>
        </w:rPr>
        <w:t xml:space="preserve"> </w:t>
      </w:r>
      <w:r>
        <w:t>ними</w:t>
      </w:r>
      <w:r>
        <w:rPr>
          <w:spacing w:val="35"/>
        </w:rPr>
        <w:t xml:space="preserve"> </w:t>
      </w:r>
      <w:r>
        <w:t>связанных.</w:t>
      </w:r>
      <w:r>
        <w:rPr>
          <w:spacing w:val="34"/>
        </w:rPr>
        <w:t xml:space="preserve"> </w:t>
      </w:r>
      <w:r>
        <w:t>Обследование</w:t>
      </w:r>
      <w:r>
        <w:rPr>
          <w:spacing w:val="34"/>
        </w:rPr>
        <w:t xml:space="preserve"> </w:t>
      </w:r>
      <w:r>
        <w:t>включает</w:t>
      </w:r>
      <w:r>
        <w:rPr>
          <w:spacing w:val="36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отраженное</w:t>
      </w:r>
      <w:r>
        <w:rPr>
          <w:spacing w:val="32"/>
        </w:rPr>
        <w:t xml:space="preserve"> </w:t>
      </w:r>
      <w:r>
        <w:t>произнесение</w:t>
      </w:r>
      <w:r>
        <w:rPr>
          <w:spacing w:val="35"/>
        </w:rPr>
        <w:t xml:space="preserve"> </w:t>
      </w:r>
      <w:r>
        <w:t>ребенком</w:t>
      </w:r>
      <w:r>
        <w:rPr>
          <w:spacing w:val="35"/>
        </w:rPr>
        <w:t xml:space="preserve"> </w:t>
      </w:r>
      <w:r>
        <w:t>слов</w:t>
      </w:r>
      <w:r>
        <w:rPr>
          <w:spacing w:val="3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неоднократное воспроизведение слов и предложений в разном речевом контексте. При</w:t>
      </w:r>
      <w:r>
        <w:rPr>
          <w:spacing w:val="1"/>
        </w:rPr>
        <w:t xml:space="preserve"> </w:t>
      </w:r>
      <w:r>
        <w:t>обследовании</w:t>
      </w:r>
      <w:r>
        <w:rPr>
          <w:spacing w:val="1"/>
        </w:rPr>
        <w:t xml:space="preserve"> </w:t>
      </w:r>
      <w:r>
        <w:t>фонетических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приемы: самостоятельное называние лексического материала, сопряженное и отраженное</w:t>
      </w:r>
      <w:r>
        <w:rPr>
          <w:spacing w:val="1"/>
        </w:rPr>
        <w:t xml:space="preserve"> </w:t>
      </w:r>
      <w:r>
        <w:t>проговаривание,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наглядно-демонстрационный</w:t>
      </w:r>
      <w:r>
        <w:rPr>
          <w:spacing w:val="7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фиксируют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звукопроизношения: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звуков, пропуски, искажение произношения, смешение, нестойкое произношение звуков,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звуко-слоговой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-6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общепринятыми</w:t>
      </w:r>
      <w:r>
        <w:rPr>
          <w:spacing w:val="1"/>
        </w:rPr>
        <w:t xml:space="preserve"> </w:t>
      </w:r>
      <w:r>
        <w:t>приемами,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фонем</w:t>
      </w:r>
      <w:r>
        <w:rPr>
          <w:spacing w:val="70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 с возможным применением адаптированных информационных технологий. В рамках</w:t>
      </w:r>
      <w:r>
        <w:rPr>
          <w:spacing w:val="-67"/>
        </w:rPr>
        <w:t xml:space="preserve"> </w:t>
      </w:r>
      <w:r>
        <w:t>логопедического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компонентов языка, а также операций языкового анализа и синтеза: выделение первого</w:t>
      </w:r>
      <w:r>
        <w:rPr>
          <w:spacing w:val="1"/>
        </w:rPr>
        <w:t xml:space="preserve"> </w:t>
      </w:r>
      <w:r>
        <w:t>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стоящего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ударением,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согласного,</w:t>
      </w:r>
      <w:r>
        <w:rPr>
          <w:spacing w:val="1"/>
        </w:rPr>
        <w:t xml:space="preserve"> </w:t>
      </w:r>
      <w:r>
        <w:t>определением количества гласных звуков в сочетаниях, количества звуков в односложных</w:t>
      </w:r>
      <w:r>
        <w:rPr>
          <w:spacing w:val="1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последовательности.</w:t>
      </w:r>
    </w:p>
    <w:p w14:paraId="70714143" w14:textId="77777777" w:rsidR="00014905" w:rsidRDefault="00C46BEE">
      <w:pPr>
        <w:pStyle w:val="a3"/>
        <w:spacing w:before="202"/>
        <w:ind w:left="220" w:right="197"/>
        <w:jc w:val="both"/>
      </w:pPr>
      <w:r>
        <w:t>В процессе комплексного обследования изучается состояние пространственно-зрительных</w:t>
      </w:r>
      <w:r>
        <w:rPr>
          <w:spacing w:val="1"/>
        </w:rPr>
        <w:t xml:space="preserve"> </w:t>
      </w:r>
      <w:r>
        <w:t>ориентировок</w:t>
      </w:r>
      <w:r>
        <w:rPr>
          <w:spacing w:val="-4"/>
        </w:rPr>
        <w:t xml:space="preserve"> </w:t>
      </w:r>
      <w:r>
        <w:t>и моторно-графических</w:t>
      </w:r>
      <w:r>
        <w:rPr>
          <w:spacing w:val="1"/>
        </w:rPr>
        <w:t xml:space="preserve"> </w:t>
      </w:r>
      <w:r>
        <w:t>навыков.</w:t>
      </w:r>
    </w:p>
    <w:p w14:paraId="43E19928" w14:textId="77777777" w:rsidR="00014905" w:rsidRDefault="00C46BEE">
      <w:pPr>
        <w:pStyle w:val="a3"/>
        <w:spacing w:before="201"/>
        <w:ind w:left="220" w:right="197" w:firstLine="348"/>
        <w:jc w:val="both"/>
      </w:pPr>
      <w:r>
        <w:t>Цель педагогической диагностики, а также особенности её проведения определяются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проводится</w:t>
      </w:r>
      <w:r>
        <w:rPr>
          <w:spacing w:val="7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47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детей,</w:t>
      </w:r>
      <w:r>
        <w:rPr>
          <w:spacing w:val="46"/>
        </w:rPr>
        <w:t xml:space="preserve"> </w:t>
      </w:r>
      <w:r>
        <w:t>которая</w:t>
      </w:r>
      <w:r>
        <w:rPr>
          <w:spacing w:val="48"/>
        </w:rPr>
        <w:t xml:space="preserve"> </w:t>
      </w:r>
      <w:r>
        <w:t>осуществляется</w:t>
      </w:r>
      <w:r>
        <w:rPr>
          <w:spacing w:val="54"/>
        </w:rPr>
        <w:t xml:space="preserve"> </w:t>
      </w:r>
      <w:r>
        <w:t>учителем-логопедом</w:t>
      </w:r>
      <w:r>
        <w:rPr>
          <w:spacing w:val="4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рамках</w:t>
      </w:r>
    </w:p>
    <w:p w14:paraId="40BD6A13" w14:textId="77777777" w:rsidR="00014905" w:rsidRDefault="00014905">
      <w:pPr>
        <w:jc w:val="both"/>
        <w:sectPr w:rsidR="00014905">
          <w:pgSz w:w="11920" w:h="16850"/>
          <w:pgMar w:top="960" w:right="240" w:bottom="1220" w:left="240" w:header="0" w:footer="1001" w:gutter="0"/>
          <w:cols w:space="720"/>
        </w:sectPr>
      </w:pPr>
    </w:p>
    <w:p w14:paraId="3D9B2CE0" w14:textId="77777777" w:rsidR="00014905" w:rsidRDefault="00C46BEE">
      <w:pPr>
        <w:pStyle w:val="a3"/>
        <w:spacing w:before="71"/>
        <w:ind w:left="220" w:right="196"/>
        <w:jc w:val="both"/>
      </w:pPr>
      <w:r>
        <w:lastRenderedPageBreak/>
        <w:t>педагогической диагностики для получения информации о динамике возрастного развития</w:t>
      </w:r>
      <w:r>
        <w:rPr>
          <w:spacing w:val="1"/>
        </w:rPr>
        <w:t xml:space="preserve"> </w:t>
      </w:r>
      <w:r>
        <w:t>ребёнка и успешности освоения им Программы. Педагогическая диагностика направлена,</w:t>
      </w:r>
      <w:r>
        <w:rPr>
          <w:spacing w:val="1"/>
        </w:rPr>
        <w:t xml:space="preserve"> </w:t>
      </w:r>
      <w:r>
        <w:t>прежде всего, на оценку индивидуального развития детей дошкольного возраста, на основе</w:t>
      </w:r>
      <w:r>
        <w:rPr>
          <w:spacing w:val="-67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дальнейшее</w:t>
      </w:r>
      <w:r>
        <w:rPr>
          <w:spacing w:val="-4"/>
        </w:rPr>
        <w:t xml:space="preserve"> </w:t>
      </w:r>
      <w:r>
        <w:t>планирование.</w:t>
      </w:r>
    </w:p>
    <w:p w14:paraId="05155C47" w14:textId="77777777" w:rsidR="00014905" w:rsidRDefault="00C46BEE">
      <w:pPr>
        <w:pStyle w:val="a3"/>
        <w:spacing w:before="128"/>
        <w:ind w:left="220"/>
        <w:jc w:val="both"/>
      </w:pPr>
      <w:r>
        <w:t>Педагогическая</w:t>
      </w:r>
      <w:r>
        <w:rPr>
          <w:spacing w:val="-4"/>
        </w:rPr>
        <w:t xml:space="preserve"> </w:t>
      </w:r>
      <w:r>
        <w:t>диагностика</w:t>
      </w:r>
      <w:r>
        <w:rPr>
          <w:spacing w:val="-2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определенные</w:t>
      </w:r>
      <w:r>
        <w:rPr>
          <w:spacing w:val="-4"/>
        </w:rPr>
        <w:t xml:space="preserve"> </w:t>
      </w:r>
      <w:r>
        <w:t>временные</w:t>
      </w:r>
      <w:r>
        <w:rPr>
          <w:spacing w:val="-3"/>
        </w:rPr>
        <w:t xml:space="preserve"> </w:t>
      </w:r>
      <w:r>
        <w:t>рамки:</w:t>
      </w:r>
    </w:p>
    <w:p w14:paraId="1F81CD89" w14:textId="77777777" w:rsidR="00014905" w:rsidRDefault="00C46BEE" w:rsidP="00121BBC">
      <w:pPr>
        <w:pStyle w:val="a4"/>
        <w:numPr>
          <w:ilvl w:val="3"/>
          <w:numId w:val="112"/>
        </w:numPr>
        <w:tabs>
          <w:tab w:val="left" w:pos="999"/>
        </w:tabs>
        <w:spacing w:before="129"/>
        <w:jc w:val="both"/>
        <w:rPr>
          <w:sz w:val="28"/>
        </w:rPr>
      </w:pPr>
      <w:r>
        <w:rPr>
          <w:sz w:val="28"/>
        </w:rPr>
        <w:t>1.09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14.09</w:t>
      </w:r>
      <w:r>
        <w:rPr>
          <w:spacing w:val="-1"/>
          <w:sz w:val="28"/>
        </w:rPr>
        <w:t xml:space="preserve"> </w:t>
      </w:r>
      <w:r>
        <w:rPr>
          <w:sz w:val="28"/>
        </w:rPr>
        <w:t>первичная</w:t>
      </w:r>
      <w:r>
        <w:rPr>
          <w:spacing w:val="-6"/>
          <w:sz w:val="28"/>
        </w:rPr>
        <w:t xml:space="preserve"> </w:t>
      </w:r>
      <w:r>
        <w:rPr>
          <w:sz w:val="28"/>
        </w:rPr>
        <w:t>диагностика</w:t>
      </w:r>
    </w:p>
    <w:p w14:paraId="51B6CE05" w14:textId="77777777" w:rsidR="00014905" w:rsidRDefault="00C46BEE" w:rsidP="00121BBC">
      <w:pPr>
        <w:pStyle w:val="a4"/>
        <w:numPr>
          <w:ilvl w:val="3"/>
          <w:numId w:val="112"/>
        </w:numPr>
        <w:tabs>
          <w:tab w:val="left" w:pos="999"/>
        </w:tabs>
        <w:jc w:val="both"/>
        <w:rPr>
          <w:sz w:val="28"/>
        </w:rPr>
      </w:pPr>
      <w:r>
        <w:rPr>
          <w:sz w:val="28"/>
        </w:rPr>
        <w:t>10.05</w:t>
      </w:r>
      <w:r>
        <w:rPr>
          <w:spacing w:val="-4"/>
          <w:sz w:val="28"/>
        </w:rPr>
        <w:t xml:space="preserve"> </w:t>
      </w:r>
      <w:r>
        <w:rPr>
          <w:sz w:val="28"/>
        </w:rPr>
        <w:t>-25.05</w:t>
      </w:r>
      <w:r>
        <w:rPr>
          <w:spacing w:val="-3"/>
          <w:sz w:val="28"/>
        </w:rPr>
        <w:t xml:space="preserve"> </w:t>
      </w:r>
      <w:r>
        <w:rPr>
          <w:sz w:val="28"/>
        </w:rPr>
        <w:t>итоговая</w:t>
      </w:r>
      <w:r>
        <w:rPr>
          <w:spacing w:val="-4"/>
          <w:sz w:val="28"/>
        </w:rPr>
        <w:t xml:space="preserve"> </w:t>
      </w:r>
      <w:r>
        <w:rPr>
          <w:sz w:val="28"/>
        </w:rPr>
        <w:t>диагностика</w:t>
      </w:r>
    </w:p>
    <w:p w14:paraId="6D0A7A11" w14:textId="77777777" w:rsidR="00014905" w:rsidRDefault="00C46BEE">
      <w:pPr>
        <w:pStyle w:val="a3"/>
        <w:spacing w:before="126"/>
        <w:ind w:left="220" w:right="200" w:firstLine="417"/>
        <w:jc w:val="both"/>
      </w:pPr>
      <w:r>
        <w:t>При проведении диагностики на начальном этапе учитывается адаптационный период</w:t>
      </w:r>
      <w:r>
        <w:rPr>
          <w:spacing w:val="1"/>
        </w:rPr>
        <w:t xml:space="preserve"> </w:t>
      </w:r>
      <w:r>
        <w:t>пребывания ребёнка в группе. Сравнение результатов первичной и итоговой диагностики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выявить</w:t>
      </w:r>
      <w:r>
        <w:rPr>
          <w:spacing w:val="-5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динамику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ребёнка.</w:t>
      </w:r>
    </w:p>
    <w:p w14:paraId="45F9DFBA" w14:textId="77777777" w:rsidR="00014905" w:rsidRDefault="00C46BEE">
      <w:pPr>
        <w:pStyle w:val="a3"/>
        <w:spacing w:before="129"/>
        <w:ind w:left="220" w:right="194" w:firstLine="417"/>
        <w:jc w:val="both"/>
      </w:pPr>
      <w:r>
        <w:t>При</w:t>
      </w:r>
      <w:r>
        <w:rPr>
          <w:spacing w:val="1"/>
        </w:rPr>
        <w:t xml:space="preserve"> </w:t>
      </w:r>
      <w:r>
        <w:t>незначительной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промежуточный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коррекционно-образовательного</w:t>
      </w:r>
      <w:r>
        <w:rPr>
          <w:spacing w:val="1"/>
        </w:rPr>
        <w:t xml:space="preserve"> </w:t>
      </w:r>
      <w:r>
        <w:t>процесса.</w:t>
      </w:r>
    </w:p>
    <w:p w14:paraId="1E08BEA9" w14:textId="77777777" w:rsidR="00014905" w:rsidRDefault="00C46BEE">
      <w:pPr>
        <w:pStyle w:val="a3"/>
        <w:spacing w:before="128"/>
        <w:ind w:left="220" w:right="194" w:firstLine="208"/>
        <w:jc w:val="both"/>
      </w:pP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следующих образовательных</w:t>
      </w:r>
      <w:r>
        <w:rPr>
          <w:spacing w:val="1"/>
        </w:rPr>
        <w:t xml:space="preserve"> </w:t>
      </w:r>
      <w:r>
        <w:t>задач:</w:t>
      </w:r>
    </w:p>
    <w:p w14:paraId="508715F0" w14:textId="77777777" w:rsidR="00014905" w:rsidRDefault="00C46BEE" w:rsidP="00121BBC">
      <w:pPr>
        <w:pStyle w:val="a4"/>
        <w:numPr>
          <w:ilvl w:val="0"/>
          <w:numId w:val="111"/>
        </w:numPr>
        <w:tabs>
          <w:tab w:val="left" w:pos="638"/>
        </w:tabs>
        <w:spacing w:before="129"/>
        <w:ind w:right="199" w:firstLine="0"/>
        <w:jc w:val="both"/>
        <w:rPr>
          <w:sz w:val="28"/>
        </w:rPr>
      </w:pPr>
      <w:r>
        <w:rPr>
          <w:sz w:val="28"/>
        </w:rPr>
        <w:t>индивидуализация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7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развития);</w:t>
      </w:r>
    </w:p>
    <w:p w14:paraId="69616908" w14:textId="77777777" w:rsidR="00014905" w:rsidRDefault="00C46BEE" w:rsidP="00121BBC">
      <w:pPr>
        <w:pStyle w:val="a4"/>
        <w:numPr>
          <w:ilvl w:val="0"/>
          <w:numId w:val="111"/>
        </w:numPr>
        <w:tabs>
          <w:tab w:val="left" w:pos="581"/>
        </w:tabs>
        <w:spacing w:before="127" w:line="242" w:lineRule="auto"/>
        <w:ind w:right="196" w:firstLine="0"/>
        <w:jc w:val="both"/>
        <w:rPr>
          <w:sz w:val="28"/>
        </w:rPr>
      </w:pPr>
      <w:r>
        <w:rPr>
          <w:sz w:val="28"/>
        </w:rPr>
        <w:t>оптимизация коррекционно-образовательногопроцесса с одним обучающимся и/или с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1"/>
          <w:sz w:val="28"/>
        </w:rPr>
        <w:t xml:space="preserve"> </w:t>
      </w:r>
      <w:r>
        <w:rPr>
          <w:sz w:val="28"/>
        </w:rPr>
        <w:t>нозологией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одинаковой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речевого дефекта.</w:t>
      </w:r>
    </w:p>
    <w:p w14:paraId="590757BC" w14:textId="77777777" w:rsidR="00014905" w:rsidRDefault="00C46BEE">
      <w:pPr>
        <w:pStyle w:val="a3"/>
        <w:spacing w:before="122"/>
        <w:ind w:left="220" w:right="194" w:firstLine="278"/>
        <w:jc w:val="both"/>
      </w:pPr>
      <w:r>
        <w:t>Педагогическая диагностика индивидуального развития детей проводится педагогом 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малоформализованных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методов: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диагностики</w:t>
      </w:r>
      <w:r>
        <w:rPr>
          <w:spacing w:val="-67"/>
        </w:rPr>
        <w:t xml:space="preserve"> </w:t>
      </w:r>
      <w:r>
        <w:t>физического, коммуникативного, познавательного, речевого, художественно-эстетического</w:t>
      </w:r>
      <w:r>
        <w:rPr>
          <w:spacing w:val="-67"/>
        </w:rPr>
        <w:t xml:space="preserve"> </w:t>
      </w:r>
      <w:r>
        <w:t>развития.</w:t>
      </w:r>
    </w:p>
    <w:p w14:paraId="09BD9C7E" w14:textId="77777777" w:rsidR="00014905" w:rsidRDefault="00014905">
      <w:pPr>
        <w:pStyle w:val="a3"/>
        <w:rPr>
          <w:sz w:val="30"/>
        </w:rPr>
      </w:pPr>
    </w:p>
    <w:p w14:paraId="4A295568" w14:textId="77777777" w:rsidR="00014905" w:rsidRDefault="00C46BEE">
      <w:pPr>
        <w:pStyle w:val="a3"/>
        <w:spacing w:before="234"/>
        <w:ind w:left="220" w:right="195"/>
        <w:jc w:val="both"/>
      </w:pPr>
      <w:r>
        <w:t>Данные диагностики и анализа промежуточных достижений обучающихся отражаются в</w:t>
      </w:r>
      <w:r>
        <w:rPr>
          <w:spacing w:val="1"/>
        </w:rPr>
        <w:t xml:space="preserve"> </w:t>
      </w:r>
      <w:r>
        <w:t>речевых картах детей с различными видами речевого недоразвития и используются для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адаптированной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программы.</w:t>
      </w:r>
    </w:p>
    <w:p w14:paraId="2EBE4322" w14:textId="77777777" w:rsidR="00014905" w:rsidRDefault="00C46BEE">
      <w:pPr>
        <w:pStyle w:val="a3"/>
        <w:spacing w:before="129"/>
        <w:ind w:left="220" w:right="199" w:firstLine="417"/>
        <w:jc w:val="both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 педагог выстраивает взаимодействие с детьми, организует РППС, мотивирующую</w:t>
      </w:r>
      <w:r>
        <w:rPr>
          <w:spacing w:val="-67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 проектирует образовательный процесс.</w:t>
      </w:r>
    </w:p>
    <w:p w14:paraId="54224CB6" w14:textId="77777777" w:rsidR="00014905" w:rsidRDefault="00C46BEE">
      <w:pPr>
        <w:pStyle w:val="a3"/>
        <w:spacing w:before="127"/>
        <w:ind w:left="220" w:right="191" w:firstLine="417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психологической диагностики 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динамики.</w:t>
      </w:r>
    </w:p>
    <w:p w14:paraId="42E5C865" w14:textId="77777777" w:rsidR="00014905" w:rsidRDefault="00014905">
      <w:pPr>
        <w:jc w:val="both"/>
        <w:sectPr w:rsidR="00014905">
          <w:pgSz w:w="11920" w:h="16850"/>
          <w:pgMar w:top="960" w:right="240" w:bottom="1220" w:left="240" w:header="0" w:footer="1001" w:gutter="0"/>
          <w:cols w:space="720"/>
        </w:sectPr>
      </w:pPr>
    </w:p>
    <w:p w14:paraId="0445A236" w14:textId="77777777" w:rsidR="00014905" w:rsidRDefault="00C46BEE">
      <w:pPr>
        <w:spacing w:before="71"/>
        <w:ind w:left="929"/>
        <w:rPr>
          <w:i/>
          <w:sz w:val="28"/>
        </w:rPr>
      </w:pPr>
      <w:r>
        <w:rPr>
          <w:i/>
          <w:sz w:val="28"/>
        </w:rPr>
        <w:lastRenderedPageBreak/>
        <w:t>Часть,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формируемая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участниками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отношений.</w:t>
      </w:r>
    </w:p>
    <w:p w14:paraId="7E6CAB15" w14:textId="77777777" w:rsidR="00014905" w:rsidRDefault="00C46BEE">
      <w:pPr>
        <w:pStyle w:val="a3"/>
        <w:spacing w:before="163"/>
        <w:ind w:left="220" w:right="202" w:firstLine="208"/>
        <w:jc w:val="both"/>
      </w:pPr>
      <w:r>
        <w:t>Задачами углубленной педагогической диагностики индивидуального развития ребенка</w:t>
      </w:r>
      <w:r>
        <w:rPr>
          <w:spacing w:val="1"/>
        </w:rPr>
        <w:t xml:space="preserve"> </w:t>
      </w:r>
      <w:r>
        <w:t>дошкольного возраста с тяжелым нарушением речи (общим недоразвитием речи) с 5 до 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сопоставление уровня развития языковых средств с их активизацией (использованием в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деятельности).</w:t>
      </w:r>
    </w:p>
    <w:p w14:paraId="29EC510C" w14:textId="77777777" w:rsidR="00014905" w:rsidRDefault="00C46BEE">
      <w:pPr>
        <w:pStyle w:val="a3"/>
        <w:spacing w:before="238"/>
        <w:ind w:left="220"/>
      </w:pPr>
      <w:r>
        <w:t>Обследование</w:t>
      </w:r>
      <w:r>
        <w:rPr>
          <w:spacing w:val="-3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принципов:</w:t>
      </w:r>
    </w:p>
    <w:p w14:paraId="69EDFC1E" w14:textId="77777777" w:rsidR="00014905" w:rsidRDefault="00C46BEE" w:rsidP="00121BBC">
      <w:pPr>
        <w:pStyle w:val="a4"/>
        <w:numPr>
          <w:ilvl w:val="0"/>
          <w:numId w:val="110"/>
        </w:numPr>
        <w:tabs>
          <w:tab w:val="left" w:pos="715"/>
        </w:tabs>
        <w:spacing w:before="242"/>
        <w:ind w:right="196" w:firstLine="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ТНР,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-67"/>
          <w:sz w:val="28"/>
        </w:rPr>
        <w:t xml:space="preserve"> </w:t>
      </w:r>
      <w:r>
        <w:rPr>
          <w:sz w:val="28"/>
        </w:rPr>
        <w:t>всестороннюю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направлениях:</w:t>
      </w:r>
    </w:p>
    <w:p w14:paraId="69EE0508" w14:textId="77777777" w:rsidR="00014905" w:rsidRDefault="00C46BEE" w:rsidP="00121BBC">
      <w:pPr>
        <w:pStyle w:val="a4"/>
        <w:numPr>
          <w:ilvl w:val="1"/>
          <w:numId w:val="110"/>
        </w:numPr>
        <w:tabs>
          <w:tab w:val="left" w:pos="942"/>
        </w:tabs>
        <w:spacing w:before="241"/>
        <w:ind w:right="198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 документации, отражающей данные о неврологическом статусе 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получаемом лечении и его эффективности;</w:t>
      </w:r>
    </w:p>
    <w:p w14:paraId="6B43E097" w14:textId="77777777" w:rsidR="00014905" w:rsidRDefault="00C46BEE" w:rsidP="00121BBC">
      <w:pPr>
        <w:pStyle w:val="a4"/>
        <w:numPr>
          <w:ilvl w:val="1"/>
          <w:numId w:val="110"/>
        </w:numPr>
        <w:tabs>
          <w:tab w:val="left" w:pos="942"/>
        </w:tabs>
        <w:spacing w:before="239"/>
        <w:ind w:right="201"/>
        <w:jc w:val="both"/>
        <w:rPr>
          <w:sz w:val="28"/>
        </w:rPr>
      </w:pP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4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6"/>
          <w:sz w:val="28"/>
        </w:rPr>
        <w:t xml:space="preserve"> </w:t>
      </w:r>
      <w:r>
        <w:rPr>
          <w:sz w:val="28"/>
        </w:rPr>
        <w:t>всех</w:t>
      </w:r>
      <w:r>
        <w:rPr>
          <w:spacing w:val="17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7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8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7"/>
          <w:sz w:val="28"/>
        </w:rPr>
        <w:t xml:space="preserve"> </w:t>
      </w:r>
      <w:r>
        <w:rPr>
          <w:sz w:val="28"/>
        </w:rPr>
        <w:t>спонтанной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организованной коммуникации;</w:t>
      </w:r>
    </w:p>
    <w:p w14:paraId="260BF525" w14:textId="77777777" w:rsidR="00014905" w:rsidRDefault="00C46BEE" w:rsidP="00121BBC">
      <w:pPr>
        <w:pStyle w:val="a4"/>
        <w:numPr>
          <w:ilvl w:val="0"/>
          <w:numId w:val="110"/>
        </w:numPr>
        <w:tabs>
          <w:tab w:val="left" w:pos="660"/>
        </w:tabs>
        <w:spacing w:before="238"/>
        <w:ind w:right="199" w:firstLine="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14:paraId="33C862AF" w14:textId="77777777" w:rsidR="00014905" w:rsidRDefault="00C46BEE" w:rsidP="00121BBC">
      <w:pPr>
        <w:pStyle w:val="a4"/>
        <w:numPr>
          <w:ilvl w:val="0"/>
          <w:numId w:val="110"/>
        </w:numPr>
        <w:tabs>
          <w:tab w:val="left" w:pos="634"/>
        </w:tabs>
        <w:spacing w:before="241"/>
        <w:ind w:right="199" w:firstLine="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речеязыкового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14:paraId="297EB00A" w14:textId="77777777" w:rsidR="00014905" w:rsidRDefault="00C46BEE" w:rsidP="00121BBC">
      <w:pPr>
        <w:pStyle w:val="a4"/>
        <w:numPr>
          <w:ilvl w:val="0"/>
          <w:numId w:val="110"/>
        </w:numPr>
        <w:tabs>
          <w:tab w:val="left" w:pos="749"/>
        </w:tabs>
        <w:spacing w:before="239"/>
        <w:ind w:right="200" w:firstLine="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позволяющий отграничить физиологически обоснованные несовершенства речи, выявить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 речевых нарушений у обучающихся разных возрастных групп и определить пути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 коррекционно-развивающей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</w:p>
    <w:p w14:paraId="7C3428A6" w14:textId="77777777" w:rsidR="00014905" w:rsidRDefault="00C46BEE" w:rsidP="008335FF">
      <w:pPr>
        <w:pStyle w:val="a3"/>
        <w:spacing w:before="241"/>
        <w:ind w:left="220" w:right="199" w:firstLine="556"/>
        <w:jc w:val="both"/>
        <w:sectPr w:rsidR="00014905">
          <w:pgSz w:w="11920" w:h="16850"/>
          <w:pgMar w:top="960" w:right="240" w:bottom="1220" w:left="240" w:header="0" w:footer="1001" w:gutter="0"/>
          <w:cols w:space="720"/>
        </w:sectPr>
      </w:pPr>
      <w:r>
        <w:t>Воспитатели групп комбинированной и компенсирующей направленности для детей с</w:t>
      </w:r>
      <w:r>
        <w:rPr>
          <w:spacing w:val="1"/>
        </w:rPr>
        <w:t xml:space="preserve"> </w:t>
      </w:r>
      <w:r>
        <w:t>тяжелыми нарушениями речи используют для проведения индивидуальной педагогической</w:t>
      </w:r>
      <w:r>
        <w:rPr>
          <w:spacing w:val="-67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альбомов,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Верещагиной. Педагогическая</w:t>
      </w:r>
      <w:r>
        <w:rPr>
          <w:spacing w:val="-67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воспитателями,</w:t>
      </w:r>
      <w:r>
        <w:rPr>
          <w:spacing w:val="-67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инструктором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 в начале учебного года. Система мониторинга содержит 5 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1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группах</w:t>
      </w:r>
      <w:r>
        <w:rPr>
          <w:spacing w:val="32"/>
        </w:rPr>
        <w:t xml:space="preserve"> </w:t>
      </w:r>
      <w:r>
        <w:t>компенсирующей,</w:t>
      </w:r>
      <w:r>
        <w:rPr>
          <w:spacing w:val="32"/>
        </w:rPr>
        <w:t xml:space="preserve"> </w:t>
      </w:r>
      <w:r>
        <w:t>комбинированной</w:t>
      </w:r>
    </w:p>
    <w:p w14:paraId="78087145" w14:textId="77777777" w:rsidR="00014905" w:rsidRDefault="00C46BEE">
      <w:pPr>
        <w:pStyle w:val="a3"/>
        <w:spacing w:before="71"/>
        <w:ind w:left="220" w:right="199"/>
        <w:jc w:val="both"/>
      </w:pPr>
      <w:r>
        <w:lastRenderedPageBreak/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индивидуализировать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достаточного уровня освоения каждым ребенком содержания образовательной программы</w:t>
      </w:r>
      <w:r>
        <w:rPr>
          <w:spacing w:val="1"/>
        </w:rPr>
        <w:t xml:space="preserve"> </w:t>
      </w:r>
      <w:r>
        <w:t>учреждения.</w:t>
      </w:r>
    </w:p>
    <w:p w14:paraId="76EE65C4" w14:textId="77777777" w:rsidR="00014905" w:rsidRDefault="00C46BEE">
      <w:pPr>
        <w:pStyle w:val="a3"/>
        <w:spacing w:before="242"/>
        <w:ind w:left="220" w:right="956"/>
      </w:pPr>
      <w:r>
        <w:t>Углубленное логопедическое обследование позволяет выявить не только негативную</w:t>
      </w:r>
      <w:r>
        <w:rPr>
          <w:spacing w:val="-67"/>
        </w:rPr>
        <w:t xml:space="preserve"> </w:t>
      </w:r>
      <w:r>
        <w:t>симптоматику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отношении общего и</w:t>
      </w:r>
      <w:r>
        <w:rPr>
          <w:spacing w:val="-4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ребенка,</w:t>
      </w:r>
      <w:r>
        <w:rPr>
          <w:spacing w:val="-4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позитивные</w:t>
      </w:r>
    </w:p>
    <w:p w14:paraId="32C2FA3A" w14:textId="77777777" w:rsidR="00014905" w:rsidRDefault="00C46BEE">
      <w:pPr>
        <w:pStyle w:val="a3"/>
        <w:spacing w:line="321" w:lineRule="exact"/>
        <w:ind w:left="220"/>
      </w:pPr>
      <w:r>
        <w:t>симптомы,</w:t>
      </w:r>
      <w:r>
        <w:rPr>
          <w:spacing w:val="-5"/>
        </w:rPr>
        <w:t xml:space="preserve"> </w:t>
      </w:r>
      <w:r>
        <w:t>компенсаторные</w:t>
      </w:r>
      <w:r>
        <w:rPr>
          <w:spacing w:val="-3"/>
        </w:rPr>
        <w:t xml:space="preserve"> </w:t>
      </w:r>
      <w:r>
        <w:t>возможности,</w:t>
      </w:r>
      <w:r>
        <w:rPr>
          <w:spacing w:val="-3"/>
        </w:rPr>
        <w:t xml:space="preserve"> </w:t>
      </w:r>
      <w:r>
        <w:t>зону</w:t>
      </w:r>
      <w:r>
        <w:rPr>
          <w:spacing w:val="-7"/>
        </w:rPr>
        <w:t xml:space="preserve"> </w:t>
      </w:r>
      <w:r>
        <w:t>ближайшего</w:t>
      </w:r>
      <w:r>
        <w:rPr>
          <w:spacing w:val="-2"/>
        </w:rPr>
        <w:t xml:space="preserve"> </w:t>
      </w:r>
      <w:r>
        <w:t>развития.</w:t>
      </w:r>
      <w:r>
        <w:rPr>
          <w:spacing w:val="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подборе</w:t>
      </w:r>
    </w:p>
    <w:p w14:paraId="7D065DCE" w14:textId="77777777" w:rsidR="00014905" w:rsidRDefault="00C46BEE">
      <w:pPr>
        <w:pStyle w:val="a3"/>
        <w:ind w:left="220" w:right="745"/>
      </w:pPr>
      <w:r>
        <w:t>методик логопедического обследования используются рекомендации по обследованию</w:t>
      </w:r>
      <w:r>
        <w:rPr>
          <w:spacing w:val="-6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исследованиях Р.</w:t>
      </w:r>
      <w:r>
        <w:rPr>
          <w:spacing w:val="-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Лалаевой,</w:t>
      </w:r>
    </w:p>
    <w:p w14:paraId="7849A6C3" w14:textId="77777777" w:rsidR="00014905" w:rsidRDefault="00C46BEE">
      <w:pPr>
        <w:pStyle w:val="a3"/>
        <w:spacing w:before="1"/>
        <w:ind w:left="220"/>
      </w:pPr>
      <w:r>
        <w:t xml:space="preserve">Н.В.Серебряковой, </w:t>
      </w:r>
      <w:r>
        <w:rPr>
          <w:spacing w:val="-4"/>
        </w:rPr>
        <w:t xml:space="preserve"> </w:t>
      </w:r>
      <w:r>
        <w:t>М.Ф.Фомичевой,</w:t>
      </w:r>
      <w:r>
        <w:rPr>
          <w:spacing w:val="-3"/>
        </w:rPr>
        <w:t xml:space="preserve"> </w:t>
      </w:r>
      <w:r>
        <w:t>Т.Б.Филичевой,</w:t>
      </w:r>
      <w:r>
        <w:rPr>
          <w:spacing w:val="-3"/>
        </w:rPr>
        <w:t xml:space="preserve"> </w:t>
      </w:r>
      <w:r>
        <w:t>Г.В.Чевелевой,</w:t>
      </w:r>
      <w:r>
        <w:rPr>
          <w:spacing w:val="-3"/>
        </w:rPr>
        <w:t xml:space="preserve"> </w:t>
      </w:r>
      <w:r>
        <w:t>Е.В.</w:t>
      </w:r>
      <w:r>
        <w:rPr>
          <w:spacing w:val="-4"/>
        </w:rPr>
        <w:t xml:space="preserve"> </w:t>
      </w:r>
      <w:r>
        <w:t>Мазановой.</w:t>
      </w:r>
    </w:p>
    <w:p w14:paraId="3C8F7BA7" w14:textId="77777777" w:rsidR="00014905" w:rsidRDefault="00C46BEE">
      <w:pPr>
        <w:spacing w:before="240"/>
        <w:ind w:left="220"/>
        <w:rPr>
          <w:i/>
          <w:sz w:val="28"/>
        </w:rPr>
      </w:pPr>
      <w:r>
        <w:rPr>
          <w:i/>
          <w:sz w:val="28"/>
        </w:rPr>
        <w:t>Диагностический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инструментарий:</w:t>
      </w:r>
    </w:p>
    <w:p w14:paraId="67879666" w14:textId="77777777" w:rsidR="00014905" w:rsidRDefault="00C46BEE">
      <w:pPr>
        <w:pStyle w:val="a3"/>
        <w:spacing w:before="240"/>
        <w:ind w:left="220" w:right="880"/>
      </w:pPr>
      <w:r>
        <w:t>Батяева С.В., Савостьянова Е.В. Альбом по развитию речи самых маленьких, Москва:</w:t>
      </w:r>
      <w:r>
        <w:rPr>
          <w:spacing w:val="-67"/>
        </w:rPr>
        <w:t xml:space="preserve"> </w:t>
      </w:r>
      <w:r>
        <w:t>Росмэн,</w:t>
      </w:r>
      <w:r>
        <w:rPr>
          <w:spacing w:val="-2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</w:p>
    <w:p w14:paraId="57A1B400" w14:textId="77777777" w:rsidR="00014905" w:rsidRDefault="00C46BEE">
      <w:pPr>
        <w:pStyle w:val="a3"/>
        <w:spacing w:before="239"/>
        <w:ind w:left="220"/>
      </w:pPr>
      <w:r>
        <w:t>Иншакова О.Б., Альбом</w:t>
      </w:r>
      <w:r>
        <w:rPr>
          <w:spacing w:val="-5"/>
        </w:rPr>
        <w:t xml:space="preserve"> </w:t>
      </w:r>
      <w:r>
        <w:t>для логопеда. М.:</w:t>
      </w:r>
      <w:r>
        <w:rPr>
          <w:spacing w:val="-6"/>
        </w:rPr>
        <w:t xml:space="preserve"> </w:t>
      </w:r>
      <w:r>
        <w:t>Владос,</w:t>
      </w:r>
      <w:r>
        <w:rPr>
          <w:spacing w:val="-4"/>
        </w:rPr>
        <w:t xml:space="preserve"> </w:t>
      </w:r>
      <w:r>
        <w:t>2013г.</w:t>
      </w:r>
    </w:p>
    <w:p w14:paraId="718341E2" w14:textId="77777777" w:rsidR="00014905" w:rsidRDefault="00C46BEE">
      <w:pPr>
        <w:pStyle w:val="a3"/>
        <w:spacing w:before="240"/>
        <w:ind w:left="220"/>
      </w:pPr>
      <w:r>
        <w:t>Мазанова</w:t>
      </w:r>
      <w:r>
        <w:rPr>
          <w:spacing w:val="-4"/>
        </w:rPr>
        <w:t xml:space="preserve"> </w:t>
      </w:r>
      <w:r>
        <w:t>Е.В.</w:t>
      </w:r>
      <w:r>
        <w:rPr>
          <w:spacing w:val="-4"/>
        </w:rPr>
        <w:t xml:space="preserve"> </w:t>
      </w:r>
      <w:r>
        <w:t>Обследование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детей5-6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ОНР.</w:t>
      </w:r>
      <w:r>
        <w:rPr>
          <w:spacing w:val="6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М.;,</w:t>
      </w:r>
      <w:r>
        <w:rPr>
          <w:spacing w:val="-2"/>
        </w:rPr>
        <w:t xml:space="preserve"> </w:t>
      </w:r>
      <w:r>
        <w:t>Издательство</w:t>
      </w:r>
      <w:r>
        <w:rPr>
          <w:spacing w:val="-2"/>
        </w:rPr>
        <w:t xml:space="preserve"> </w:t>
      </w:r>
      <w:r>
        <w:t>гном,2021</w:t>
      </w:r>
      <w:r>
        <w:rPr>
          <w:spacing w:val="-1"/>
        </w:rPr>
        <w:t xml:space="preserve"> </w:t>
      </w:r>
      <w:r>
        <w:t>г.</w:t>
      </w:r>
    </w:p>
    <w:p w14:paraId="53836BCB" w14:textId="77777777" w:rsidR="00014905" w:rsidRDefault="00014905">
      <w:pPr>
        <w:pStyle w:val="a3"/>
        <w:rPr>
          <w:sz w:val="30"/>
        </w:rPr>
      </w:pPr>
    </w:p>
    <w:p w14:paraId="73CB2BC7" w14:textId="77777777" w:rsidR="00014905" w:rsidRDefault="00C46BEE">
      <w:pPr>
        <w:pStyle w:val="a3"/>
        <w:spacing w:before="219"/>
        <w:ind w:left="220"/>
      </w:pPr>
      <w:r>
        <w:t>Мазанова</w:t>
      </w:r>
      <w:r>
        <w:rPr>
          <w:spacing w:val="-4"/>
        </w:rPr>
        <w:t xml:space="preserve"> </w:t>
      </w:r>
      <w:r>
        <w:t>Е.В.,</w:t>
      </w:r>
      <w:r>
        <w:rPr>
          <w:spacing w:val="-3"/>
        </w:rPr>
        <w:t xml:space="preserve"> </w:t>
      </w:r>
      <w:r>
        <w:t>Обследование</w:t>
      </w:r>
      <w:r>
        <w:rPr>
          <w:spacing w:val="-1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6-7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ОНР.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М.:,</w:t>
      </w:r>
      <w:r>
        <w:rPr>
          <w:spacing w:val="-2"/>
        </w:rPr>
        <w:t xml:space="preserve"> </w:t>
      </w:r>
      <w:r>
        <w:t>Издательство</w:t>
      </w:r>
      <w:r>
        <w:rPr>
          <w:spacing w:val="-1"/>
        </w:rPr>
        <w:t xml:space="preserve"> </w:t>
      </w:r>
      <w:r>
        <w:t>гном-,2021г.</w:t>
      </w:r>
    </w:p>
    <w:p w14:paraId="545B53BF" w14:textId="77777777" w:rsidR="00014905" w:rsidRDefault="00C46BEE">
      <w:pPr>
        <w:pStyle w:val="a3"/>
        <w:spacing w:before="239"/>
        <w:ind w:left="220"/>
      </w:pPr>
      <w:r>
        <w:t>Нищева</w:t>
      </w:r>
      <w:r>
        <w:rPr>
          <w:spacing w:val="20"/>
        </w:rPr>
        <w:t xml:space="preserve"> </w:t>
      </w:r>
      <w:r>
        <w:t>Н.В.,</w:t>
      </w:r>
      <w:r>
        <w:rPr>
          <w:spacing w:val="20"/>
        </w:rPr>
        <w:t xml:space="preserve"> </w:t>
      </w:r>
      <w:r>
        <w:t>Картинный</w:t>
      </w:r>
      <w:r>
        <w:rPr>
          <w:spacing w:val="21"/>
        </w:rPr>
        <w:t xml:space="preserve"> </w:t>
      </w:r>
      <w:r>
        <w:t>материал</w:t>
      </w:r>
      <w:r>
        <w:rPr>
          <w:spacing w:val="20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речевой</w:t>
      </w:r>
      <w:r>
        <w:rPr>
          <w:spacing w:val="21"/>
        </w:rPr>
        <w:t xml:space="preserve"> </w:t>
      </w:r>
      <w:r>
        <w:t>карте</w:t>
      </w:r>
      <w:r>
        <w:rPr>
          <w:spacing w:val="18"/>
        </w:rPr>
        <w:t xml:space="preserve"> </w:t>
      </w:r>
      <w:r>
        <w:t>ребенка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общим</w:t>
      </w:r>
      <w:r>
        <w:rPr>
          <w:spacing w:val="21"/>
        </w:rPr>
        <w:t xml:space="preserve"> </w:t>
      </w:r>
      <w:r>
        <w:t>недоразвитием</w:t>
      </w:r>
      <w:r>
        <w:rPr>
          <w:spacing w:val="19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 ).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СПб</w:t>
      </w:r>
      <w:r>
        <w:rPr>
          <w:spacing w:val="1"/>
        </w:rPr>
        <w:t xml:space="preserve"> </w:t>
      </w:r>
      <w:r>
        <w:t>:Детство-пресс,2018г .</w:t>
      </w:r>
    </w:p>
    <w:p w14:paraId="4EA8BA4D" w14:textId="77777777" w:rsidR="00014905" w:rsidRDefault="00014905">
      <w:pPr>
        <w:pStyle w:val="a3"/>
        <w:spacing w:before="11"/>
        <w:rPr>
          <w:sz w:val="27"/>
        </w:rPr>
      </w:pPr>
    </w:p>
    <w:p w14:paraId="39FFF5BD" w14:textId="77777777" w:rsidR="00014905" w:rsidRDefault="00C46BEE">
      <w:pPr>
        <w:pStyle w:val="a3"/>
        <w:ind w:left="220"/>
      </w:pPr>
      <w:r>
        <w:t>Нищева</w:t>
      </w:r>
      <w:r>
        <w:rPr>
          <w:spacing w:val="30"/>
        </w:rPr>
        <w:t xml:space="preserve"> </w:t>
      </w:r>
      <w:r>
        <w:t>Н.В.,</w:t>
      </w:r>
      <w:r>
        <w:rPr>
          <w:spacing w:val="29"/>
        </w:rPr>
        <w:t xml:space="preserve"> </w:t>
      </w:r>
      <w:r>
        <w:t>Картинный</w:t>
      </w:r>
      <w:r>
        <w:rPr>
          <w:spacing w:val="30"/>
        </w:rPr>
        <w:t xml:space="preserve"> </w:t>
      </w:r>
      <w:r>
        <w:t>материал</w:t>
      </w:r>
      <w:r>
        <w:rPr>
          <w:spacing w:val="29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речевой</w:t>
      </w:r>
      <w:r>
        <w:rPr>
          <w:spacing w:val="30"/>
        </w:rPr>
        <w:t xml:space="preserve"> </w:t>
      </w:r>
      <w:r>
        <w:t>карте</w:t>
      </w:r>
      <w:r>
        <w:rPr>
          <w:spacing w:val="30"/>
        </w:rPr>
        <w:t xml:space="preserve"> </w:t>
      </w:r>
      <w:r>
        <w:t>ребёнка</w:t>
      </w:r>
      <w:r>
        <w:rPr>
          <w:spacing w:val="31"/>
        </w:rPr>
        <w:t xml:space="preserve"> </w:t>
      </w:r>
      <w:r>
        <w:t>младшего</w:t>
      </w:r>
      <w:r>
        <w:rPr>
          <w:spacing w:val="29"/>
        </w:rPr>
        <w:t xml:space="preserve"> </w:t>
      </w:r>
      <w:r>
        <w:t>дошкольного</w:t>
      </w:r>
      <w:r>
        <w:rPr>
          <w:spacing w:val="-67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от3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лет.-</w:t>
      </w:r>
      <w:r>
        <w:rPr>
          <w:spacing w:val="69"/>
        </w:rPr>
        <w:t xml:space="preserve"> </w:t>
      </w:r>
      <w:r>
        <w:t>СПБ,</w:t>
      </w:r>
      <w:r>
        <w:rPr>
          <w:spacing w:val="-1"/>
        </w:rPr>
        <w:t xml:space="preserve"> </w:t>
      </w:r>
      <w:r>
        <w:t>2007.</w:t>
      </w:r>
    </w:p>
    <w:p w14:paraId="2B831E5E" w14:textId="77777777" w:rsidR="00014905" w:rsidRDefault="00C46BEE">
      <w:pPr>
        <w:pStyle w:val="a3"/>
        <w:spacing w:before="2"/>
        <w:ind w:left="220" w:right="193"/>
      </w:pPr>
      <w:r>
        <w:t>Смирнова</w:t>
      </w:r>
      <w:r>
        <w:rPr>
          <w:spacing w:val="9"/>
        </w:rPr>
        <w:t xml:space="preserve"> </w:t>
      </w:r>
      <w:r>
        <w:t>И.А.,</w:t>
      </w:r>
      <w:r>
        <w:rPr>
          <w:spacing w:val="8"/>
        </w:rPr>
        <w:t xml:space="preserve"> </w:t>
      </w:r>
      <w:r>
        <w:t>Логопедический</w:t>
      </w:r>
      <w:r>
        <w:rPr>
          <w:spacing w:val="9"/>
        </w:rPr>
        <w:t xml:space="preserve"> </w:t>
      </w:r>
      <w:r>
        <w:t>альбом</w:t>
      </w:r>
      <w:r>
        <w:rPr>
          <w:spacing w:val="9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обследования</w:t>
      </w:r>
      <w:r>
        <w:rPr>
          <w:spacing w:val="7"/>
        </w:rPr>
        <w:t xml:space="preserve"> </w:t>
      </w:r>
      <w:r>
        <w:t>лексико-грамматического</w:t>
      </w:r>
      <w:r>
        <w:rPr>
          <w:spacing w:val="6"/>
        </w:rPr>
        <w:t xml:space="preserve"> </w:t>
      </w:r>
      <w:r>
        <w:t>строя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связной речи,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СПб.</w:t>
      </w:r>
      <w:r>
        <w:rPr>
          <w:spacing w:val="-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</w:p>
    <w:p w14:paraId="6030B34B" w14:textId="77777777" w:rsidR="00014905" w:rsidRDefault="00C46BEE">
      <w:pPr>
        <w:pStyle w:val="a3"/>
        <w:spacing w:before="239" w:line="322" w:lineRule="exact"/>
        <w:ind w:left="220"/>
      </w:pPr>
      <w:r>
        <w:t>Смирнова И.А.,</w:t>
      </w:r>
      <w:r>
        <w:rPr>
          <w:spacing w:val="-2"/>
        </w:rPr>
        <w:t xml:space="preserve"> </w:t>
      </w:r>
      <w:r>
        <w:t>Логопедический альбом</w:t>
      </w:r>
      <w:r>
        <w:rPr>
          <w:spacing w:val="-4"/>
        </w:rPr>
        <w:t xml:space="preserve"> </w:t>
      </w:r>
      <w:r>
        <w:t>для обследования</w:t>
      </w:r>
      <w:r>
        <w:rPr>
          <w:spacing w:val="-1"/>
        </w:rPr>
        <w:t xml:space="preserve"> </w:t>
      </w:r>
      <w:r>
        <w:t>звукопроизношения,</w:t>
      </w:r>
      <w:r>
        <w:rPr>
          <w:spacing w:val="7"/>
        </w:rPr>
        <w:t xml:space="preserve"> </w:t>
      </w:r>
      <w:r>
        <w:t>- СПб.</w:t>
      </w:r>
      <w:r>
        <w:rPr>
          <w:spacing w:val="-1"/>
        </w:rPr>
        <w:t xml:space="preserve"> </w:t>
      </w:r>
      <w:r>
        <w:t>2012</w:t>
      </w:r>
    </w:p>
    <w:p w14:paraId="475B3876" w14:textId="77777777" w:rsidR="00014905" w:rsidRDefault="00C46BEE">
      <w:pPr>
        <w:pStyle w:val="a3"/>
        <w:ind w:left="220"/>
      </w:pPr>
      <w:r>
        <w:t>г.</w:t>
      </w:r>
    </w:p>
    <w:p w14:paraId="1191D625" w14:textId="77777777" w:rsidR="00014905" w:rsidRDefault="00C46BEE">
      <w:pPr>
        <w:pStyle w:val="a3"/>
        <w:tabs>
          <w:tab w:val="left" w:pos="1641"/>
          <w:tab w:val="left" w:pos="4450"/>
          <w:tab w:val="left" w:pos="5520"/>
          <w:tab w:val="left" w:pos="6151"/>
          <w:tab w:val="left" w:pos="8007"/>
        </w:tabs>
        <w:spacing w:before="239"/>
        <w:ind w:left="220" w:right="194"/>
      </w:pPr>
      <w:r>
        <w:t>Смирнова</w:t>
      </w:r>
      <w:r>
        <w:tab/>
        <w:t>И.А. ,Логопедический</w:t>
      </w:r>
      <w:r>
        <w:tab/>
        <w:t>альбом</w:t>
      </w:r>
      <w:r>
        <w:tab/>
        <w:t>для</w:t>
      </w:r>
      <w:r>
        <w:tab/>
        <w:t>обследования</w:t>
      </w:r>
      <w:r>
        <w:tab/>
        <w:t>фонетико-фонематической</w:t>
      </w:r>
      <w:r>
        <w:rPr>
          <w:spacing w:val="-6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речи.-</w:t>
      </w:r>
      <w:r>
        <w:rPr>
          <w:spacing w:val="-1"/>
        </w:rPr>
        <w:t xml:space="preserve"> </w:t>
      </w:r>
      <w:r>
        <w:t>СПб,</w:t>
      </w:r>
      <w:r>
        <w:rPr>
          <w:spacing w:val="-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</w:p>
    <w:p w14:paraId="22D103AA" w14:textId="77777777" w:rsidR="00014905" w:rsidRDefault="00C46BEE">
      <w:pPr>
        <w:pStyle w:val="a3"/>
        <w:spacing w:before="243"/>
        <w:ind w:left="220" w:right="1737"/>
      </w:pPr>
      <w:r>
        <w:t>Смирнова И.А., Логопедический альбом для обследования лиц с выраженными</w:t>
      </w:r>
      <w:r>
        <w:rPr>
          <w:spacing w:val="-67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произношения.-</w:t>
      </w:r>
      <w:r>
        <w:rPr>
          <w:spacing w:val="-1"/>
        </w:rPr>
        <w:t xml:space="preserve"> </w:t>
      </w:r>
      <w:r>
        <w:t>СПб,</w:t>
      </w:r>
      <w:r>
        <w:rPr>
          <w:spacing w:val="-4"/>
        </w:rPr>
        <w:t xml:space="preserve"> </w:t>
      </w:r>
      <w:r>
        <w:t>2012г.</w:t>
      </w:r>
    </w:p>
    <w:p w14:paraId="47864967" w14:textId="77777777" w:rsidR="00014905" w:rsidRDefault="00C46BEE">
      <w:pPr>
        <w:pStyle w:val="a3"/>
        <w:spacing w:before="239"/>
        <w:ind w:left="220" w:right="195" w:firstLine="283"/>
        <w:jc w:val="both"/>
      </w:pPr>
      <w:r>
        <w:t>Для диагностики всех компонентов речи учитель-логопед МДОУ «Детский сад №55»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диагностику,</w:t>
      </w:r>
      <w:r>
        <w:rPr>
          <w:spacing w:val="1"/>
        </w:rPr>
        <w:t xml:space="preserve"> </w:t>
      </w:r>
      <w:r>
        <w:t>состоящую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7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методик.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-4"/>
        </w:rPr>
        <w:t xml:space="preserve"> </w:t>
      </w:r>
      <w:r>
        <w:t>ребенка и</w:t>
      </w:r>
      <w:r>
        <w:rPr>
          <w:spacing w:val="-2"/>
        </w:rPr>
        <w:t xml:space="preserve"> </w:t>
      </w:r>
      <w:r>
        <w:t>уровнем его 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(см.</w:t>
      </w:r>
      <w:r>
        <w:rPr>
          <w:spacing w:val="-1"/>
        </w:rPr>
        <w:t xml:space="preserve"> </w:t>
      </w:r>
      <w:r>
        <w:t>Приложение</w:t>
      </w:r>
      <w:r>
        <w:rPr>
          <w:spacing w:val="-1"/>
        </w:rPr>
        <w:t xml:space="preserve"> </w:t>
      </w:r>
      <w:r>
        <w:t>1).</w:t>
      </w:r>
    </w:p>
    <w:p w14:paraId="05BADA8D" w14:textId="77777777" w:rsidR="00014905" w:rsidRDefault="00C46BEE" w:rsidP="00121BBC">
      <w:pPr>
        <w:pStyle w:val="2"/>
        <w:numPr>
          <w:ilvl w:val="2"/>
          <w:numId w:val="112"/>
        </w:numPr>
        <w:tabs>
          <w:tab w:val="left" w:pos="922"/>
        </w:tabs>
        <w:spacing w:before="246"/>
        <w:ind w:left="921" w:hanging="702"/>
        <w:jc w:val="center"/>
      </w:pPr>
      <w:r>
        <w:t>Оценка</w:t>
      </w:r>
      <w:r>
        <w:rPr>
          <w:spacing w:val="-3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Программе</w:t>
      </w:r>
    </w:p>
    <w:p w14:paraId="6C5EF670" w14:textId="77777777" w:rsidR="00014905" w:rsidRDefault="00014905">
      <w:pPr>
        <w:pStyle w:val="a3"/>
        <w:spacing w:before="8"/>
        <w:rPr>
          <w:b/>
          <w:sz w:val="31"/>
        </w:rPr>
      </w:pPr>
    </w:p>
    <w:p w14:paraId="12210EC4" w14:textId="77777777" w:rsidR="00014905" w:rsidRDefault="00C46BEE">
      <w:pPr>
        <w:ind w:left="220"/>
        <w:rPr>
          <w:b/>
          <w:i/>
          <w:sz w:val="28"/>
        </w:rPr>
      </w:pPr>
      <w:r>
        <w:rPr>
          <w:b/>
          <w:i/>
          <w:sz w:val="28"/>
        </w:rPr>
        <w:t>Обязательная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часть</w:t>
      </w:r>
    </w:p>
    <w:p w14:paraId="19403438" w14:textId="77777777" w:rsidR="00014905" w:rsidRDefault="00014905">
      <w:pPr>
        <w:rPr>
          <w:sz w:val="28"/>
        </w:rPr>
        <w:sectPr w:rsidR="00014905">
          <w:pgSz w:w="11920" w:h="16850"/>
          <w:pgMar w:top="960" w:right="240" w:bottom="1200" w:left="240" w:header="0" w:footer="1001" w:gutter="0"/>
          <w:cols w:space="720"/>
        </w:sectPr>
      </w:pPr>
    </w:p>
    <w:p w14:paraId="4F2018F7" w14:textId="77777777" w:rsidR="00014905" w:rsidRDefault="00C46BEE">
      <w:pPr>
        <w:spacing w:before="71" w:line="362" w:lineRule="auto"/>
        <w:ind w:left="220"/>
        <w:rPr>
          <w:i/>
          <w:sz w:val="28"/>
        </w:rPr>
      </w:pPr>
      <w:r>
        <w:rPr>
          <w:i/>
          <w:sz w:val="28"/>
          <w:u w:val="single"/>
        </w:rPr>
        <w:lastRenderedPageBreak/>
        <w:t>* Пункт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2.3.5.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АОП ДО соответствует разделу «Развивающее оценивание качества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образовательной деятельности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по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Программе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10.5</w:t>
      </w:r>
    </w:p>
    <w:p w14:paraId="1D6AA6A8" w14:textId="77777777" w:rsidR="00014905" w:rsidRDefault="00014905">
      <w:pPr>
        <w:pStyle w:val="a3"/>
        <w:spacing w:before="2"/>
        <w:rPr>
          <w:i/>
          <w:sz w:val="9"/>
        </w:rPr>
      </w:pPr>
    </w:p>
    <w:p w14:paraId="1F88363A" w14:textId="77777777" w:rsidR="00014905" w:rsidRDefault="00C46BEE">
      <w:pPr>
        <w:pStyle w:val="a3"/>
        <w:spacing w:before="89"/>
        <w:ind w:left="220" w:right="200" w:firstLine="283"/>
        <w:jc w:val="both"/>
      </w:pPr>
      <w:r>
        <w:t>Оценивание качества образовательной деятельности, осуществляемой Организацией по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составную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направленную</w:t>
      </w:r>
      <w:r>
        <w:rPr>
          <w:spacing w:val="-1"/>
        </w:rPr>
        <w:t xml:space="preserve"> </w:t>
      </w:r>
      <w:r>
        <w:t>на её</w:t>
      </w:r>
      <w:r>
        <w:rPr>
          <w:spacing w:val="-1"/>
        </w:rPr>
        <w:t xml:space="preserve"> </w:t>
      </w:r>
      <w:r>
        <w:t>усовершенствование.</w:t>
      </w:r>
    </w:p>
    <w:p w14:paraId="47951594" w14:textId="77777777" w:rsidR="00014905" w:rsidRDefault="00C46BEE">
      <w:pPr>
        <w:pStyle w:val="a3"/>
        <w:spacing w:before="201"/>
        <w:ind w:left="220" w:right="195" w:firstLine="283"/>
        <w:jc w:val="both"/>
      </w:pPr>
      <w:r>
        <w:t>Концептуальные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 от 29 декабря 2012 г. № 273-ФЗ</w:t>
      </w:r>
      <w:r>
        <w:rPr>
          <w:spacing w:val="70"/>
        </w:rPr>
        <w:t xml:space="preserve"> </w:t>
      </w:r>
      <w:r>
        <w:t>"Об образовании в Российской Федерации"</w:t>
      </w:r>
      <w:r>
        <w:rPr>
          <w:vertAlign w:val="superscript"/>
        </w:rPr>
        <w:t>2</w:t>
      </w:r>
      <w:r>
        <w:t>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ФГОС,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определены</w:t>
      </w:r>
      <w:r>
        <w:rPr>
          <w:spacing w:val="-1"/>
        </w:rPr>
        <w:t xml:space="preserve"> </w:t>
      </w:r>
      <w:r>
        <w:t>государственные</w:t>
      </w:r>
      <w:r>
        <w:rPr>
          <w:spacing w:val="-1"/>
        </w:rPr>
        <w:t xml:space="preserve"> </w:t>
      </w:r>
      <w:r>
        <w:t>гарантии</w:t>
      </w:r>
      <w:r>
        <w:rPr>
          <w:spacing w:val="-1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образования.</w:t>
      </w:r>
    </w:p>
    <w:p w14:paraId="3D69A5AF" w14:textId="77777777" w:rsidR="00014905" w:rsidRDefault="00C46BEE">
      <w:pPr>
        <w:pStyle w:val="a3"/>
        <w:spacing w:before="200"/>
        <w:ind w:left="220" w:right="195" w:firstLine="283"/>
        <w:jc w:val="both"/>
      </w:pPr>
      <w:r>
        <w:t>Оценивание качества, то есть оценивание соответствия образовательной деятельности,</w:t>
      </w:r>
      <w:r>
        <w:rPr>
          <w:spacing w:val="1"/>
        </w:rPr>
        <w:t xml:space="preserve"> </w:t>
      </w:r>
      <w:r>
        <w:t>реализуемой Организацией, заданным требованиям</w:t>
      </w:r>
      <w:r>
        <w:rPr>
          <w:spacing w:val="1"/>
        </w:rPr>
        <w:t xml:space="preserve"> </w:t>
      </w:r>
      <w:r>
        <w:t>ФГОС и Программы в дошкольном</w:t>
      </w:r>
      <w:r>
        <w:rPr>
          <w:spacing w:val="1"/>
        </w:rPr>
        <w:t xml:space="preserve"> </w:t>
      </w:r>
      <w:r>
        <w:t>образовании обучающихся с ОВЗ, направлено в первую очередь на оценивание созданных</w:t>
      </w:r>
      <w:r>
        <w:rPr>
          <w:spacing w:val="1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условий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14:paraId="1905F907" w14:textId="77777777" w:rsidR="00014905" w:rsidRDefault="00C46BEE">
      <w:pPr>
        <w:pStyle w:val="a3"/>
        <w:spacing w:before="201"/>
        <w:ind w:left="220" w:right="203" w:firstLine="283"/>
        <w:jc w:val="both"/>
      </w:pPr>
      <w:r>
        <w:t>Программой не предусматривается оценивание качества образовательной 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Программы.</w:t>
      </w:r>
    </w:p>
    <w:p w14:paraId="152F3BD7" w14:textId="77777777" w:rsidR="00014905" w:rsidRDefault="00C46BEE">
      <w:pPr>
        <w:pStyle w:val="a3"/>
        <w:spacing w:before="198"/>
        <w:ind w:left="573"/>
      </w:pPr>
      <w:r>
        <w:t>Целевые</w:t>
      </w:r>
      <w:r>
        <w:rPr>
          <w:spacing w:val="-3"/>
        </w:rPr>
        <w:t xml:space="preserve"> </w:t>
      </w:r>
      <w:r>
        <w:t>ориентиры,</w:t>
      </w:r>
      <w:r>
        <w:rPr>
          <w:spacing w:val="-4"/>
        </w:rPr>
        <w:t xml:space="preserve"> </w:t>
      </w:r>
      <w:r>
        <w:t>представленные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Программе:</w:t>
      </w:r>
    </w:p>
    <w:p w14:paraId="501766B8" w14:textId="77777777" w:rsidR="00014905" w:rsidRDefault="00C46BEE" w:rsidP="00121BBC">
      <w:pPr>
        <w:pStyle w:val="a4"/>
        <w:numPr>
          <w:ilvl w:val="0"/>
          <w:numId w:val="109"/>
        </w:numPr>
        <w:tabs>
          <w:tab w:val="left" w:pos="941"/>
          <w:tab w:val="left" w:pos="942"/>
        </w:tabs>
        <w:spacing w:before="203" w:line="342" w:lineRule="exact"/>
        <w:ind w:hanging="362"/>
        <w:rPr>
          <w:sz w:val="28"/>
        </w:rPr>
      </w:pP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-3"/>
          <w:sz w:val="28"/>
        </w:rPr>
        <w:t xml:space="preserve"> </w:t>
      </w:r>
      <w:r>
        <w:rPr>
          <w:sz w:val="28"/>
        </w:rPr>
        <w:t>непосредственной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оценке;</w:t>
      </w:r>
    </w:p>
    <w:p w14:paraId="2CCC82DA" w14:textId="77777777" w:rsidR="00014905" w:rsidRDefault="00C46BEE" w:rsidP="00121BBC">
      <w:pPr>
        <w:pStyle w:val="a4"/>
        <w:numPr>
          <w:ilvl w:val="0"/>
          <w:numId w:val="109"/>
        </w:numPr>
        <w:tabs>
          <w:tab w:val="left" w:pos="941"/>
          <w:tab w:val="left" w:pos="942"/>
        </w:tabs>
        <w:spacing w:line="342" w:lineRule="exact"/>
        <w:ind w:hanging="362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5"/>
          <w:sz w:val="28"/>
        </w:rPr>
        <w:t xml:space="preserve"> </w:t>
      </w:r>
      <w:r>
        <w:rPr>
          <w:sz w:val="28"/>
        </w:rPr>
        <w:t>непосредственным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итогового,</w:t>
      </w:r>
      <w:r>
        <w:rPr>
          <w:spacing w:val="-3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</w:p>
    <w:p w14:paraId="3CC4AF26" w14:textId="77777777" w:rsidR="00014905" w:rsidRDefault="00C46BEE" w:rsidP="00121BBC">
      <w:pPr>
        <w:pStyle w:val="a4"/>
        <w:numPr>
          <w:ilvl w:val="0"/>
          <w:numId w:val="109"/>
        </w:numPr>
        <w:tabs>
          <w:tab w:val="left" w:pos="941"/>
          <w:tab w:val="left" w:pos="942"/>
        </w:tabs>
        <w:spacing w:line="342" w:lineRule="exact"/>
        <w:ind w:hanging="362"/>
        <w:rPr>
          <w:sz w:val="28"/>
        </w:rPr>
      </w:pPr>
      <w:r>
        <w:rPr>
          <w:sz w:val="28"/>
        </w:rPr>
        <w:t>промежуточного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ОВЗ;</w:t>
      </w:r>
    </w:p>
    <w:p w14:paraId="6080295B" w14:textId="77777777" w:rsidR="00014905" w:rsidRDefault="00C46BEE" w:rsidP="00121BBC">
      <w:pPr>
        <w:pStyle w:val="a4"/>
        <w:numPr>
          <w:ilvl w:val="0"/>
          <w:numId w:val="109"/>
        </w:numPr>
        <w:tabs>
          <w:tab w:val="left" w:pos="941"/>
          <w:tab w:val="left" w:pos="942"/>
        </w:tabs>
        <w:ind w:right="194"/>
        <w:rPr>
          <w:sz w:val="28"/>
        </w:rPr>
      </w:pPr>
      <w:r>
        <w:rPr>
          <w:sz w:val="28"/>
        </w:rPr>
        <w:t>не</w:t>
      </w:r>
      <w:r>
        <w:rPr>
          <w:spacing w:val="26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24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27"/>
          <w:sz w:val="28"/>
        </w:rPr>
        <w:t xml:space="preserve"> </w:t>
      </w:r>
      <w:r>
        <w:rPr>
          <w:sz w:val="28"/>
        </w:rPr>
        <w:t>для</w:t>
      </w:r>
      <w:r>
        <w:rPr>
          <w:spacing w:val="27"/>
          <w:sz w:val="28"/>
        </w:rPr>
        <w:t xml:space="preserve"> </w:t>
      </w:r>
      <w:r>
        <w:rPr>
          <w:sz w:val="28"/>
        </w:rPr>
        <w:t>их</w:t>
      </w:r>
      <w:r>
        <w:rPr>
          <w:spacing w:val="27"/>
          <w:sz w:val="28"/>
        </w:rPr>
        <w:t xml:space="preserve"> </w:t>
      </w:r>
      <w:r>
        <w:rPr>
          <w:sz w:val="28"/>
        </w:rPr>
        <w:t>формального</w:t>
      </w:r>
      <w:r>
        <w:rPr>
          <w:spacing w:val="27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реальными</w:t>
      </w:r>
      <w:r w:rsidR="00253A46">
        <w:rPr>
          <w:sz w:val="28"/>
        </w:rPr>
        <w:t xml:space="preserve"> </w:t>
      </w:r>
      <w:r>
        <w:rPr>
          <w:sz w:val="28"/>
        </w:rPr>
        <w:t>достижениями</w:t>
      </w:r>
      <w:r w:rsidR="00253A46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 ОВЗ;</w:t>
      </w:r>
    </w:p>
    <w:p w14:paraId="2FBF7F1F" w14:textId="77777777" w:rsidR="00014905" w:rsidRDefault="00C46BEE" w:rsidP="00121BBC">
      <w:pPr>
        <w:pStyle w:val="a4"/>
        <w:numPr>
          <w:ilvl w:val="0"/>
          <w:numId w:val="109"/>
        </w:numPr>
        <w:tabs>
          <w:tab w:val="left" w:pos="941"/>
          <w:tab w:val="left" w:pos="942"/>
        </w:tabs>
        <w:ind w:right="203"/>
        <w:rPr>
          <w:sz w:val="28"/>
        </w:rPr>
      </w:pPr>
      <w:r>
        <w:rPr>
          <w:sz w:val="28"/>
        </w:rPr>
        <w:t>не являются основой объективной оценки соответствия, установленным требованиям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14:paraId="607C93CA" w14:textId="77777777" w:rsidR="00014905" w:rsidRDefault="00C46BEE" w:rsidP="00121BBC">
      <w:pPr>
        <w:pStyle w:val="a4"/>
        <w:numPr>
          <w:ilvl w:val="0"/>
          <w:numId w:val="109"/>
        </w:numPr>
        <w:tabs>
          <w:tab w:val="left" w:pos="941"/>
          <w:tab w:val="left" w:pos="942"/>
        </w:tabs>
        <w:spacing w:line="340" w:lineRule="exact"/>
        <w:ind w:hanging="362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5"/>
          <w:sz w:val="28"/>
        </w:rPr>
        <w:t xml:space="preserve"> </w:t>
      </w:r>
      <w:r>
        <w:rPr>
          <w:sz w:val="28"/>
        </w:rPr>
        <w:t>непосредственным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14:paraId="263E89D2" w14:textId="77777777" w:rsidR="00014905" w:rsidRDefault="00C46BEE">
      <w:pPr>
        <w:pStyle w:val="a3"/>
        <w:spacing w:before="158"/>
        <w:ind w:left="220" w:right="192" w:firstLine="283"/>
        <w:jc w:val="both"/>
      </w:pPr>
      <w:r>
        <w:t>Степень реального развития обозначенных целевых ориентиров и способности ребёнка</w:t>
      </w:r>
      <w:r>
        <w:rPr>
          <w:spacing w:val="1"/>
        </w:rPr>
        <w:t xml:space="preserve"> </w:t>
      </w:r>
      <w:r>
        <w:t>их проявлять к моменту перехода на следующий уровень образования могут существенно</w:t>
      </w:r>
      <w:r>
        <w:rPr>
          <w:spacing w:val="1"/>
        </w:rPr>
        <w:t xml:space="preserve"> </w:t>
      </w:r>
      <w:r>
        <w:t>варьировать у разных обучающихся в силу различий в условиях жизни и индивидуальных</w:t>
      </w:r>
      <w:r>
        <w:rPr>
          <w:spacing w:val="1"/>
        </w:rPr>
        <w:t xml:space="preserve"> </w:t>
      </w:r>
      <w:r>
        <w:t>особенностей развития конкретного ребёнка.</w:t>
      </w:r>
      <w:r>
        <w:rPr>
          <w:spacing w:val="1"/>
        </w:rPr>
        <w:t xml:space="preserve"> </w:t>
      </w:r>
      <w:r>
        <w:t>Программа строится на основе общих</w:t>
      </w:r>
      <w:r>
        <w:rPr>
          <w:spacing w:val="1"/>
        </w:rPr>
        <w:t xml:space="preserve"> </w:t>
      </w:r>
      <w:r>
        <w:t>закономерностей развития личности обучающихся дошкольного возраста с ОВЗ с учётом</w:t>
      </w:r>
      <w:r>
        <w:rPr>
          <w:spacing w:val="1"/>
        </w:rPr>
        <w:t xml:space="preserve"> </w:t>
      </w:r>
      <w:r>
        <w:t>сенситивных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недостатками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 и (или) психическом развитии могут иметь качественно неоднородные уровни</w:t>
      </w:r>
      <w:r>
        <w:rPr>
          <w:spacing w:val="1"/>
        </w:rPr>
        <w:t xml:space="preserve"> </w:t>
      </w:r>
      <w:r>
        <w:t>двигательного,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70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7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нарушений,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индивидуально-типологические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развития ребёнка.</w:t>
      </w:r>
    </w:p>
    <w:p w14:paraId="483A042C" w14:textId="77777777" w:rsidR="00014905" w:rsidRDefault="00C46BEE">
      <w:pPr>
        <w:pStyle w:val="a3"/>
        <w:spacing w:before="200"/>
        <w:ind w:left="220" w:right="203" w:firstLine="352"/>
        <w:jc w:val="both"/>
      </w:pPr>
      <w:r>
        <w:t>В соответствии со Стандартом дошкольного образования и принципами Программы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Программе:</w:t>
      </w:r>
    </w:p>
    <w:p w14:paraId="74BEDF60" w14:textId="77777777" w:rsidR="00014905" w:rsidRDefault="00C46BEE" w:rsidP="00121BBC">
      <w:pPr>
        <w:pStyle w:val="a4"/>
        <w:numPr>
          <w:ilvl w:val="0"/>
          <w:numId w:val="108"/>
        </w:numPr>
        <w:tabs>
          <w:tab w:val="left" w:pos="605"/>
        </w:tabs>
        <w:spacing w:before="71"/>
        <w:ind w:right="196" w:firstLine="0"/>
        <w:rPr>
          <w:sz w:val="28"/>
        </w:rPr>
      </w:pPr>
      <w:r>
        <w:rPr>
          <w:sz w:val="28"/>
        </w:rPr>
        <w:t>поддерживает</w:t>
      </w:r>
      <w:r>
        <w:rPr>
          <w:spacing w:val="6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7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4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4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возраста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ОВЗ;</w:t>
      </w:r>
    </w:p>
    <w:p w14:paraId="598C6C72" w14:textId="77777777" w:rsidR="00014905" w:rsidRDefault="00C46BEE" w:rsidP="00121BBC">
      <w:pPr>
        <w:pStyle w:val="a4"/>
        <w:numPr>
          <w:ilvl w:val="0"/>
          <w:numId w:val="108"/>
        </w:numPr>
        <w:tabs>
          <w:tab w:val="left" w:pos="559"/>
        </w:tabs>
        <w:spacing w:before="201"/>
        <w:ind w:right="199" w:firstLine="0"/>
        <w:rPr>
          <w:sz w:val="28"/>
        </w:rPr>
      </w:pPr>
      <w:r>
        <w:rPr>
          <w:sz w:val="28"/>
        </w:rPr>
        <w:t>учитывает</w:t>
      </w:r>
      <w:r>
        <w:rPr>
          <w:spacing w:val="31"/>
          <w:sz w:val="28"/>
        </w:rPr>
        <w:t xml:space="preserve"> </w:t>
      </w:r>
      <w:r>
        <w:rPr>
          <w:sz w:val="28"/>
        </w:rPr>
        <w:t>факт</w:t>
      </w:r>
      <w:r>
        <w:rPr>
          <w:spacing w:val="32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31"/>
          <w:sz w:val="28"/>
        </w:rPr>
        <w:t xml:space="preserve"> </w:t>
      </w:r>
      <w:r>
        <w:rPr>
          <w:sz w:val="28"/>
        </w:rPr>
        <w:t>путей</w:t>
      </w:r>
      <w:r>
        <w:rPr>
          <w:spacing w:val="3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2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29"/>
          <w:sz w:val="28"/>
        </w:rPr>
        <w:t xml:space="preserve"> </w:t>
      </w:r>
      <w:r>
        <w:rPr>
          <w:sz w:val="28"/>
        </w:rPr>
        <w:t>ОВЗ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32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общества;</w:t>
      </w:r>
    </w:p>
    <w:p w14:paraId="7B2933F1" w14:textId="77777777" w:rsidR="00014905" w:rsidRDefault="00C46BEE" w:rsidP="00121BBC">
      <w:pPr>
        <w:pStyle w:val="a4"/>
        <w:numPr>
          <w:ilvl w:val="0"/>
          <w:numId w:val="108"/>
        </w:numPr>
        <w:tabs>
          <w:tab w:val="left" w:pos="755"/>
          <w:tab w:val="left" w:pos="756"/>
          <w:tab w:val="left" w:pos="2555"/>
          <w:tab w:val="left" w:pos="3817"/>
          <w:tab w:val="left" w:pos="5704"/>
          <w:tab w:val="left" w:pos="7485"/>
          <w:tab w:val="left" w:pos="8061"/>
          <w:tab w:val="left" w:pos="9668"/>
        </w:tabs>
        <w:spacing w:before="201"/>
        <w:ind w:right="205" w:firstLine="0"/>
        <w:rPr>
          <w:sz w:val="28"/>
        </w:rPr>
      </w:pPr>
      <w:r>
        <w:rPr>
          <w:sz w:val="28"/>
        </w:rPr>
        <w:t>ориентирует</w:t>
      </w:r>
      <w:r>
        <w:rPr>
          <w:sz w:val="28"/>
        </w:rPr>
        <w:tab/>
        <w:t>систему</w:t>
      </w:r>
      <w:r>
        <w:rPr>
          <w:sz w:val="28"/>
        </w:rPr>
        <w:tab/>
        <w:t>дошкольного</w:t>
      </w:r>
      <w:r>
        <w:rPr>
          <w:sz w:val="28"/>
        </w:rPr>
        <w:tab/>
        <w:t>образования</w:t>
      </w:r>
      <w:r>
        <w:rPr>
          <w:sz w:val="28"/>
        </w:rPr>
        <w:tab/>
        <w:t>на</w:t>
      </w:r>
      <w:r>
        <w:rPr>
          <w:sz w:val="28"/>
        </w:rPr>
        <w:tab/>
        <w:t>поддержку</w:t>
      </w:r>
      <w:r>
        <w:rPr>
          <w:sz w:val="28"/>
        </w:rPr>
        <w:tab/>
        <w:t>вариативных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организационных форм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-1"/>
          <w:sz w:val="28"/>
        </w:rPr>
        <w:t xml:space="preserve"> </w:t>
      </w:r>
      <w:r>
        <w:rPr>
          <w:sz w:val="28"/>
        </w:rPr>
        <w:t>ОВЗ;</w:t>
      </w:r>
    </w:p>
    <w:p w14:paraId="76BA9F48" w14:textId="77777777" w:rsidR="00014905" w:rsidRDefault="00C46BEE" w:rsidP="00121BBC">
      <w:pPr>
        <w:pStyle w:val="a4"/>
        <w:numPr>
          <w:ilvl w:val="0"/>
          <w:numId w:val="108"/>
        </w:numPr>
        <w:tabs>
          <w:tab w:val="left" w:pos="571"/>
        </w:tabs>
        <w:spacing w:before="199"/>
        <w:ind w:right="206" w:firstLine="0"/>
        <w:rPr>
          <w:sz w:val="28"/>
        </w:rPr>
      </w:pPr>
      <w:r>
        <w:rPr>
          <w:sz w:val="28"/>
        </w:rPr>
        <w:t>обеспечивает</w:t>
      </w:r>
      <w:r>
        <w:rPr>
          <w:spacing w:val="40"/>
          <w:sz w:val="28"/>
        </w:rPr>
        <w:t xml:space="preserve"> </w:t>
      </w:r>
      <w:r>
        <w:rPr>
          <w:sz w:val="28"/>
        </w:rPr>
        <w:t>выбор</w:t>
      </w:r>
      <w:r>
        <w:rPr>
          <w:spacing w:val="4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4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41"/>
          <w:sz w:val="28"/>
        </w:rPr>
        <w:t xml:space="preserve"> </w:t>
      </w:r>
      <w:r>
        <w:rPr>
          <w:sz w:val="28"/>
        </w:rPr>
        <w:t>для</w:t>
      </w:r>
      <w:r>
        <w:rPr>
          <w:spacing w:val="4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4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педагогических работников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6"/>
          <w:sz w:val="28"/>
        </w:rPr>
        <w:t xml:space="preserve"> </w:t>
      </w:r>
      <w:r>
        <w:rPr>
          <w:sz w:val="28"/>
        </w:rPr>
        <w:t>с:</w:t>
      </w:r>
    </w:p>
    <w:p w14:paraId="707D7B60" w14:textId="77777777" w:rsidR="00014905" w:rsidRDefault="00C46BEE" w:rsidP="00121BBC">
      <w:pPr>
        <w:pStyle w:val="a4"/>
        <w:numPr>
          <w:ilvl w:val="0"/>
          <w:numId w:val="107"/>
        </w:numPr>
        <w:tabs>
          <w:tab w:val="left" w:pos="504"/>
        </w:tabs>
        <w:spacing w:before="201"/>
        <w:rPr>
          <w:sz w:val="28"/>
        </w:rPr>
      </w:pPr>
      <w:r>
        <w:rPr>
          <w:sz w:val="28"/>
        </w:rPr>
        <w:t>разнообразием</w:t>
      </w:r>
      <w:r>
        <w:rPr>
          <w:spacing w:val="-2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 ОВЗ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детстве;</w:t>
      </w:r>
    </w:p>
    <w:p w14:paraId="18F2F336" w14:textId="77777777" w:rsidR="00014905" w:rsidRDefault="00C46BEE" w:rsidP="00121BBC">
      <w:pPr>
        <w:pStyle w:val="a4"/>
        <w:numPr>
          <w:ilvl w:val="0"/>
          <w:numId w:val="107"/>
        </w:numPr>
        <w:tabs>
          <w:tab w:val="left" w:pos="504"/>
        </w:tabs>
        <w:spacing w:line="322" w:lineRule="exact"/>
        <w:rPr>
          <w:sz w:val="28"/>
        </w:rPr>
      </w:pPr>
      <w:r>
        <w:rPr>
          <w:sz w:val="28"/>
        </w:rPr>
        <w:t>разнообразием</w:t>
      </w:r>
      <w:r>
        <w:rPr>
          <w:spacing w:val="-6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коррекционно-реабилитационной</w:t>
      </w:r>
      <w:r>
        <w:rPr>
          <w:spacing w:val="-8"/>
          <w:sz w:val="28"/>
        </w:rPr>
        <w:t xml:space="preserve"> </w:t>
      </w:r>
      <w:r>
        <w:rPr>
          <w:sz w:val="28"/>
        </w:rPr>
        <w:t>среды;</w:t>
      </w:r>
    </w:p>
    <w:p w14:paraId="3B69104C" w14:textId="77777777" w:rsidR="00014905" w:rsidRDefault="00C46BEE" w:rsidP="00121BBC">
      <w:pPr>
        <w:pStyle w:val="a4"/>
        <w:numPr>
          <w:ilvl w:val="0"/>
          <w:numId w:val="107"/>
        </w:numPr>
        <w:tabs>
          <w:tab w:val="left" w:pos="504"/>
        </w:tabs>
        <w:ind w:right="203"/>
        <w:rPr>
          <w:sz w:val="28"/>
        </w:rPr>
      </w:pPr>
      <w:r>
        <w:rPr>
          <w:sz w:val="28"/>
        </w:rPr>
        <w:t>разнообразием</w:t>
      </w:r>
      <w:r>
        <w:rPr>
          <w:spacing w:val="4"/>
          <w:sz w:val="28"/>
        </w:rPr>
        <w:t xml:space="preserve"> </w:t>
      </w:r>
      <w:r>
        <w:rPr>
          <w:sz w:val="28"/>
        </w:rPr>
        <w:t>местных</w:t>
      </w:r>
      <w:r>
        <w:rPr>
          <w:spacing w:val="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4"/>
          <w:sz w:val="28"/>
        </w:rPr>
        <w:t xml:space="preserve"> </w:t>
      </w:r>
      <w:r>
        <w:rPr>
          <w:sz w:val="28"/>
        </w:rPr>
        <w:t>регионах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образованиях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14:paraId="48A2F77F" w14:textId="77777777" w:rsidR="00014905" w:rsidRDefault="00C46BEE" w:rsidP="00121BBC">
      <w:pPr>
        <w:pStyle w:val="a4"/>
        <w:numPr>
          <w:ilvl w:val="0"/>
          <w:numId w:val="108"/>
        </w:numPr>
        <w:tabs>
          <w:tab w:val="left" w:pos="576"/>
        </w:tabs>
        <w:spacing w:before="160"/>
        <w:ind w:right="203" w:firstLine="0"/>
        <w:jc w:val="both"/>
        <w:rPr>
          <w:sz w:val="28"/>
        </w:rPr>
      </w:pPr>
      <w:r>
        <w:rPr>
          <w:sz w:val="28"/>
        </w:rPr>
        <w:t>представляет собой основу для развивающего управления программами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для обучающихся с ОВЗ на уровне Организации, учредителя, региона, страны,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обеспечивая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самым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 условиях</w:t>
      </w:r>
      <w:r>
        <w:rPr>
          <w:spacing w:val="4"/>
          <w:sz w:val="28"/>
        </w:rPr>
        <w:t xml:space="preserve"> </w:t>
      </w:r>
      <w:r>
        <w:rPr>
          <w:sz w:val="28"/>
        </w:rPr>
        <w:t>их реализации в</w:t>
      </w:r>
      <w:r>
        <w:rPr>
          <w:spacing w:val="-2"/>
          <w:sz w:val="28"/>
        </w:rPr>
        <w:t xml:space="preserve"> </w:t>
      </w:r>
      <w:r>
        <w:rPr>
          <w:sz w:val="28"/>
        </w:rPr>
        <w:t>масштабах</w:t>
      </w:r>
      <w:r>
        <w:rPr>
          <w:spacing w:val="-1"/>
          <w:sz w:val="28"/>
        </w:rPr>
        <w:t xml:space="preserve"> </w:t>
      </w:r>
      <w:r>
        <w:rPr>
          <w:sz w:val="28"/>
        </w:rPr>
        <w:t>всей страны.</w:t>
      </w:r>
    </w:p>
    <w:p w14:paraId="2EFD8C58" w14:textId="77777777" w:rsidR="00014905" w:rsidRDefault="00C46BEE">
      <w:pPr>
        <w:pStyle w:val="a3"/>
        <w:spacing w:before="200"/>
        <w:ind w:left="499"/>
        <w:jc w:val="both"/>
      </w:pPr>
      <w:r>
        <w:t>Программой</w:t>
      </w:r>
      <w:r>
        <w:rPr>
          <w:spacing w:val="-4"/>
        </w:rPr>
        <w:t xml:space="preserve"> </w:t>
      </w:r>
      <w:r>
        <w:t>предусмотрены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уровни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качества:</w:t>
      </w:r>
    </w:p>
    <w:p w14:paraId="4FFDD134" w14:textId="77777777" w:rsidR="00014905" w:rsidRDefault="00C46BEE" w:rsidP="00121BBC">
      <w:pPr>
        <w:pStyle w:val="a4"/>
        <w:numPr>
          <w:ilvl w:val="1"/>
          <w:numId w:val="108"/>
        </w:numPr>
        <w:tabs>
          <w:tab w:val="left" w:pos="942"/>
        </w:tabs>
        <w:spacing w:before="200"/>
        <w:ind w:right="196"/>
        <w:jc w:val="both"/>
        <w:rPr>
          <w:sz w:val="28"/>
        </w:rPr>
      </w:pPr>
      <w:r>
        <w:rPr>
          <w:sz w:val="28"/>
        </w:rPr>
        <w:t>диагностика развития ребёнка раннего и дошкольного возраста с ОВЗ, используемая</w:t>
      </w:r>
      <w:r>
        <w:rPr>
          <w:spacing w:val="1"/>
          <w:sz w:val="28"/>
        </w:rPr>
        <w:t xml:space="preserve"> </w:t>
      </w:r>
      <w:r>
        <w:rPr>
          <w:sz w:val="28"/>
        </w:rPr>
        <w:t>как профессиональный инструмент педагогического работника с целью 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дальнейшей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 с</w:t>
      </w:r>
      <w:r>
        <w:rPr>
          <w:spacing w:val="-1"/>
          <w:sz w:val="28"/>
        </w:rPr>
        <w:t xml:space="preserve"> </w:t>
      </w:r>
      <w:r>
        <w:rPr>
          <w:sz w:val="28"/>
        </w:rPr>
        <w:t>ОВЗ по Программе;</w:t>
      </w:r>
    </w:p>
    <w:p w14:paraId="574F8B6F" w14:textId="77777777" w:rsidR="00014905" w:rsidRDefault="00C46BEE" w:rsidP="00121BBC">
      <w:pPr>
        <w:pStyle w:val="a4"/>
        <w:numPr>
          <w:ilvl w:val="1"/>
          <w:numId w:val="108"/>
        </w:numPr>
        <w:tabs>
          <w:tab w:val="left" w:pos="942"/>
        </w:tabs>
        <w:spacing w:line="342" w:lineRule="exact"/>
        <w:ind w:hanging="362"/>
        <w:jc w:val="both"/>
        <w:rPr>
          <w:sz w:val="28"/>
        </w:rPr>
      </w:pPr>
      <w:r>
        <w:rPr>
          <w:sz w:val="28"/>
        </w:rPr>
        <w:t>внутренняя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оценка,</w:t>
      </w:r>
      <w:r>
        <w:rPr>
          <w:spacing w:val="-6"/>
          <w:sz w:val="28"/>
        </w:rPr>
        <w:t xml:space="preserve"> </w:t>
      </w:r>
      <w:r>
        <w:rPr>
          <w:sz w:val="28"/>
        </w:rPr>
        <w:t>самооценка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14:paraId="21A50F79" w14:textId="77777777" w:rsidR="00014905" w:rsidRDefault="00C46BEE" w:rsidP="00121BBC">
      <w:pPr>
        <w:pStyle w:val="a4"/>
        <w:numPr>
          <w:ilvl w:val="1"/>
          <w:numId w:val="108"/>
        </w:numPr>
        <w:tabs>
          <w:tab w:val="left" w:pos="942"/>
        </w:tabs>
        <w:ind w:right="202"/>
        <w:jc w:val="both"/>
        <w:rPr>
          <w:sz w:val="28"/>
        </w:rPr>
      </w:pP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независимая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общественная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оценка.</w:t>
      </w:r>
    </w:p>
    <w:p w14:paraId="544F48E2" w14:textId="77777777" w:rsidR="00014905" w:rsidRDefault="00C46BEE">
      <w:pPr>
        <w:pStyle w:val="a3"/>
        <w:spacing w:before="159"/>
        <w:ind w:left="580" w:right="201"/>
        <w:jc w:val="both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решает</w:t>
      </w:r>
      <w:r>
        <w:rPr>
          <w:spacing w:val="-4"/>
        </w:rPr>
        <w:t xml:space="preserve"> </w:t>
      </w:r>
      <w:r>
        <w:t>задачи:</w:t>
      </w:r>
    </w:p>
    <w:p w14:paraId="00ABDB39" w14:textId="77777777" w:rsidR="00014905" w:rsidRDefault="00C46BEE" w:rsidP="00121BBC">
      <w:pPr>
        <w:pStyle w:val="a4"/>
        <w:numPr>
          <w:ilvl w:val="1"/>
          <w:numId w:val="108"/>
        </w:numPr>
        <w:tabs>
          <w:tab w:val="left" w:pos="941"/>
          <w:tab w:val="left" w:pos="942"/>
        </w:tabs>
        <w:spacing w:before="200" w:line="342" w:lineRule="exact"/>
        <w:ind w:hanging="362"/>
        <w:rPr>
          <w:sz w:val="28"/>
        </w:rPr>
      </w:pPr>
      <w:r>
        <w:rPr>
          <w:sz w:val="28"/>
        </w:rPr>
        <w:t>повышения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14:paraId="5C05DA5E" w14:textId="77777777" w:rsidR="00014905" w:rsidRDefault="00C46BEE" w:rsidP="00121BBC">
      <w:pPr>
        <w:pStyle w:val="a4"/>
        <w:numPr>
          <w:ilvl w:val="1"/>
          <w:numId w:val="108"/>
        </w:numPr>
        <w:tabs>
          <w:tab w:val="left" w:pos="941"/>
          <w:tab w:val="left" w:pos="942"/>
        </w:tabs>
        <w:ind w:right="194"/>
        <w:rPr>
          <w:sz w:val="28"/>
        </w:rPr>
      </w:pPr>
      <w:r>
        <w:rPr>
          <w:sz w:val="28"/>
        </w:rPr>
        <w:t>реализации</w:t>
      </w:r>
      <w:r>
        <w:rPr>
          <w:spacing w:val="5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8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7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структуре,</w:t>
      </w:r>
      <w:r>
        <w:rPr>
          <w:spacing w:val="7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целевым</w:t>
      </w:r>
      <w:r>
        <w:rPr>
          <w:spacing w:val="7"/>
          <w:sz w:val="28"/>
        </w:rPr>
        <w:t xml:space="preserve"> </w:t>
      </w:r>
      <w:r>
        <w:rPr>
          <w:sz w:val="28"/>
        </w:rPr>
        <w:t>ориентирам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14:paraId="67973EFC" w14:textId="77777777" w:rsidR="00014905" w:rsidRDefault="00C46BEE" w:rsidP="00121BBC">
      <w:pPr>
        <w:pStyle w:val="a4"/>
        <w:numPr>
          <w:ilvl w:val="1"/>
          <w:numId w:val="108"/>
        </w:numPr>
        <w:tabs>
          <w:tab w:val="left" w:pos="941"/>
          <w:tab w:val="left" w:pos="942"/>
        </w:tabs>
        <w:ind w:right="202"/>
        <w:rPr>
          <w:sz w:val="28"/>
        </w:rPr>
      </w:pPr>
      <w:r>
        <w:rPr>
          <w:sz w:val="28"/>
        </w:rPr>
        <w:t>обеспечения</w:t>
      </w:r>
      <w:r>
        <w:rPr>
          <w:spacing w:val="19"/>
          <w:sz w:val="28"/>
        </w:rPr>
        <w:t xml:space="preserve"> </w:t>
      </w:r>
      <w:r>
        <w:rPr>
          <w:sz w:val="28"/>
        </w:rPr>
        <w:t>объективной</w:t>
      </w:r>
      <w:r>
        <w:rPr>
          <w:spacing w:val="22"/>
          <w:sz w:val="28"/>
        </w:rPr>
        <w:t xml:space="preserve"> </w:t>
      </w:r>
      <w:r>
        <w:rPr>
          <w:sz w:val="28"/>
        </w:rPr>
        <w:t>экспертизы</w:t>
      </w:r>
      <w:r>
        <w:rPr>
          <w:spacing w:val="1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22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ТНР;</w:t>
      </w:r>
    </w:p>
    <w:p w14:paraId="30583200" w14:textId="77777777" w:rsidR="00014905" w:rsidRDefault="00C46BEE" w:rsidP="00121BBC">
      <w:pPr>
        <w:pStyle w:val="a4"/>
        <w:numPr>
          <w:ilvl w:val="1"/>
          <w:numId w:val="108"/>
        </w:numPr>
        <w:tabs>
          <w:tab w:val="left" w:pos="941"/>
          <w:tab w:val="left" w:pos="942"/>
          <w:tab w:val="left" w:pos="2199"/>
          <w:tab w:val="left" w:pos="3916"/>
          <w:tab w:val="left" w:pos="6156"/>
          <w:tab w:val="left" w:pos="7899"/>
          <w:tab w:val="left" w:pos="8357"/>
          <w:tab w:val="left" w:pos="8978"/>
        </w:tabs>
        <w:ind w:right="198"/>
        <w:rPr>
          <w:sz w:val="28"/>
        </w:rPr>
      </w:pPr>
      <w:r>
        <w:rPr>
          <w:sz w:val="28"/>
        </w:rPr>
        <w:t>задания</w:t>
      </w:r>
      <w:r>
        <w:rPr>
          <w:sz w:val="28"/>
        </w:rPr>
        <w:tab/>
        <w:t>ориентиров</w:t>
      </w:r>
      <w:r>
        <w:rPr>
          <w:sz w:val="28"/>
        </w:rPr>
        <w:tab/>
        <w:t>педагогическим</w:t>
      </w:r>
      <w:r>
        <w:rPr>
          <w:sz w:val="28"/>
        </w:rPr>
        <w:tab/>
        <w:t>работникам</w:t>
      </w:r>
      <w:r>
        <w:rPr>
          <w:sz w:val="28"/>
        </w:rPr>
        <w:tab/>
        <w:t>в</w:t>
      </w:r>
      <w:r>
        <w:rPr>
          <w:sz w:val="28"/>
        </w:rPr>
        <w:tab/>
        <w:t>их</w:t>
      </w:r>
      <w:r>
        <w:rPr>
          <w:sz w:val="28"/>
        </w:rPr>
        <w:tab/>
      </w:r>
      <w:r>
        <w:rPr>
          <w:spacing w:val="-1"/>
          <w:sz w:val="28"/>
        </w:rPr>
        <w:t>профессиональной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перспектив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 самой Организации;</w:t>
      </w:r>
    </w:p>
    <w:p w14:paraId="4282E56B" w14:textId="77777777" w:rsidR="00014905" w:rsidRDefault="00C46BEE" w:rsidP="00121BBC">
      <w:pPr>
        <w:pStyle w:val="a4"/>
        <w:numPr>
          <w:ilvl w:val="1"/>
          <w:numId w:val="108"/>
        </w:numPr>
        <w:tabs>
          <w:tab w:val="left" w:pos="941"/>
          <w:tab w:val="left" w:pos="942"/>
        </w:tabs>
        <w:ind w:right="201"/>
        <w:rPr>
          <w:sz w:val="28"/>
        </w:rPr>
      </w:pPr>
      <w:r>
        <w:rPr>
          <w:sz w:val="28"/>
        </w:rPr>
        <w:t>создания</w:t>
      </w:r>
      <w:r>
        <w:rPr>
          <w:spacing w:val="38"/>
          <w:sz w:val="28"/>
        </w:rPr>
        <w:t xml:space="preserve"> </w:t>
      </w:r>
      <w:r>
        <w:rPr>
          <w:sz w:val="28"/>
        </w:rPr>
        <w:t>оснований</w:t>
      </w:r>
      <w:r>
        <w:rPr>
          <w:spacing w:val="40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38"/>
          <w:sz w:val="28"/>
        </w:rPr>
        <w:t xml:space="preserve"> </w:t>
      </w:r>
      <w:r>
        <w:rPr>
          <w:sz w:val="28"/>
        </w:rPr>
        <w:t>между</w:t>
      </w:r>
      <w:r>
        <w:rPr>
          <w:spacing w:val="36"/>
          <w:sz w:val="28"/>
        </w:rPr>
        <w:t xml:space="preserve"> </w:t>
      </w:r>
      <w:r>
        <w:rPr>
          <w:sz w:val="28"/>
        </w:rPr>
        <w:t>дошкольным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начальным</w:t>
      </w:r>
      <w:r>
        <w:rPr>
          <w:spacing w:val="37"/>
          <w:sz w:val="28"/>
        </w:rPr>
        <w:t xml:space="preserve"> </w:t>
      </w:r>
      <w:r>
        <w:rPr>
          <w:sz w:val="28"/>
        </w:rPr>
        <w:t>общим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 с ТНР.</w:t>
      </w:r>
    </w:p>
    <w:p w14:paraId="32A81549" w14:textId="77777777" w:rsidR="00014905" w:rsidRDefault="00C46BEE">
      <w:pPr>
        <w:pStyle w:val="a3"/>
        <w:spacing w:before="156"/>
        <w:ind w:left="220" w:right="192" w:firstLine="348"/>
        <w:jc w:val="both"/>
      </w:pPr>
      <w:r>
        <w:t>Важнейшим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 образовательной программы,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именно психолого-педагогические условия</w:t>
      </w:r>
    </w:p>
    <w:p w14:paraId="75455C12" w14:textId="77777777" w:rsidR="00014905" w:rsidRDefault="00014905">
      <w:pPr>
        <w:jc w:val="both"/>
        <w:sectPr w:rsidR="00014905">
          <w:pgSz w:w="11920" w:h="16850"/>
          <w:pgMar w:top="960" w:right="240" w:bottom="1220" w:left="240" w:header="0" w:footer="1001" w:gutter="0"/>
          <w:cols w:space="720"/>
        </w:sectPr>
      </w:pPr>
    </w:p>
    <w:p w14:paraId="00EA147B" w14:textId="77777777" w:rsidR="00014905" w:rsidRDefault="00C46BEE">
      <w:pPr>
        <w:pStyle w:val="a3"/>
        <w:spacing w:before="71"/>
        <w:ind w:left="220" w:right="197"/>
        <w:jc w:val="both"/>
      </w:pPr>
      <w:r>
        <w:lastRenderedPageBreak/>
        <w:t>являются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выстроить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вариативного,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Организации.</w:t>
      </w:r>
    </w:p>
    <w:p w14:paraId="2F206290" w14:textId="77777777" w:rsidR="00014905" w:rsidRDefault="00014905">
      <w:pPr>
        <w:pStyle w:val="a3"/>
        <w:rPr>
          <w:sz w:val="30"/>
        </w:rPr>
      </w:pPr>
    </w:p>
    <w:p w14:paraId="08720AC7" w14:textId="77777777" w:rsidR="00014905" w:rsidRDefault="00014905">
      <w:pPr>
        <w:pStyle w:val="a3"/>
        <w:spacing w:before="9"/>
        <w:rPr>
          <w:sz w:val="36"/>
        </w:rPr>
      </w:pPr>
    </w:p>
    <w:p w14:paraId="1A1438D1" w14:textId="77777777" w:rsidR="00014905" w:rsidRDefault="00C46BEE">
      <w:pPr>
        <w:pStyle w:val="2"/>
        <w:ind w:left="2736"/>
      </w:pPr>
      <w:bookmarkStart w:id="10" w:name="III_Содержательный_раздел_Программы"/>
      <w:bookmarkStart w:id="11" w:name="_bookmark5"/>
      <w:bookmarkEnd w:id="10"/>
      <w:bookmarkEnd w:id="11"/>
      <w:r>
        <w:t>III</w:t>
      </w:r>
      <w:r>
        <w:rPr>
          <w:spacing w:val="-5"/>
        </w:rPr>
        <w:t xml:space="preserve"> </w:t>
      </w:r>
      <w:r>
        <w:t>Содержательный</w:t>
      </w:r>
      <w:r>
        <w:rPr>
          <w:spacing w:val="-7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Программы</w:t>
      </w:r>
    </w:p>
    <w:p w14:paraId="14D474D2" w14:textId="77777777" w:rsidR="00014905" w:rsidRDefault="00C46BEE">
      <w:pPr>
        <w:spacing w:before="238"/>
        <w:ind w:left="163"/>
        <w:jc w:val="center"/>
        <w:rPr>
          <w:i/>
          <w:sz w:val="28"/>
        </w:rPr>
      </w:pPr>
      <w:r>
        <w:rPr>
          <w:i/>
          <w:sz w:val="28"/>
        </w:rPr>
        <w:t>Обязательная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часть</w:t>
      </w:r>
    </w:p>
    <w:p w14:paraId="359251AD" w14:textId="77777777" w:rsidR="00014905" w:rsidRDefault="00014905">
      <w:pPr>
        <w:pStyle w:val="a3"/>
        <w:spacing w:before="9"/>
        <w:rPr>
          <w:i/>
          <w:sz w:val="34"/>
        </w:rPr>
      </w:pPr>
    </w:p>
    <w:p w14:paraId="49543094" w14:textId="77777777" w:rsidR="00014905" w:rsidRDefault="00C46BEE">
      <w:pPr>
        <w:spacing w:before="1" w:line="360" w:lineRule="auto"/>
        <w:ind w:left="164"/>
        <w:jc w:val="center"/>
        <w:rPr>
          <w:i/>
          <w:sz w:val="28"/>
        </w:rPr>
      </w:pPr>
      <w:r>
        <w:rPr>
          <w:i/>
          <w:sz w:val="28"/>
        </w:rPr>
        <w:t>Пункт 3.1. АОП ДО соответствует разделу «</w:t>
      </w:r>
      <w:hyperlink r:id="rId10">
        <w:r>
          <w:rPr>
            <w:i/>
            <w:sz w:val="28"/>
          </w:rPr>
          <w:t>Описание образовательной деятельности</w:t>
        </w:r>
      </w:hyperlink>
      <w:r>
        <w:rPr>
          <w:i/>
          <w:spacing w:val="-67"/>
          <w:sz w:val="28"/>
        </w:rPr>
        <w:t xml:space="preserve"> </w:t>
      </w:r>
      <w:hyperlink r:id="rId11">
        <w:r>
          <w:rPr>
            <w:i/>
            <w:sz w:val="28"/>
          </w:rPr>
          <w:t>обучающихся</w:t>
        </w:r>
        <w:r>
          <w:rPr>
            <w:i/>
            <w:spacing w:val="-3"/>
            <w:sz w:val="28"/>
          </w:rPr>
          <w:t xml:space="preserve"> </w:t>
        </w:r>
        <w:r>
          <w:rPr>
            <w:i/>
            <w:sz w:val="28"/>
          </w:rPr>
          <w:t>с</w:t>
        </w:r>
        <w:r>
          <w:rPr>
            <w:i/>
            <w:spacing w:val="-1"/>
            <w:sz w:val="28"/>
          </w:rPr>
          <w:t xml:space="preserve"> </w:t>
        </w:r>
        <w:r>
          <w:rPr>
            <w:i/>
            <w:sz w:val="28"/>
          </w:rPr>
          <w:t>ТНР</w:t>
        </w:r>
        <w:r>
          <w:rPr>
            <w:i/>
            <w:spacing w:val="-1"/>
            <w:sz w:val="28"/>
          </w:rPr>
          <w:t xml:space="preserve"> </w:t>
        </w:r>
        <w:r>
          <w:rPr>
            <w:i/>
            <w:sz w:val="28"/>
          </w:rPr>
          <w:t>в</w:t>
        </w:r>
        <w:r>
          <w:rPr>
            <w:i/>
            <w:spacing w:val="-1"/>
            <w:sz w:val="28"/>
          </w:rPr>
          <w:t xml:space="preserve"> </w:t>
        </w:r>
        <w:r>
          <w:rPr>
            <w:i/>
            <w:sz w:val="28"/>
          </w:rPr>
          <w:t>соответствии с</w:t>
        </w:r>
        <w:r>
          <w:rPr>
            <w:i/>
            <w:spacing w:val="-1"/>
            <w:sz w:val="28"/>
          </w:rPr>
          <w:t xml:space="preserve"> </w:t>
        </w:r>
        <w:r>
          <w:rPr>
            <w:i/>
            <w:sz w:val="28"/>
          </w:rPr>
          <w:t>направлениями</w:t>
        </w:r>
        <w:r>
          <w:rPr>
            <w:i/>
            <w:spacing w:val="-4"/>
            <w:sz w:val="28"/>
          </w:rPr>
          <w:t xml:space="preserve"> </w:t>
        </w:r>
        <w:r>
          <w:rPr>
            <w:i/>
            <w:sz w:val="28"/>
          </w:rPr>
          <w:t>развития</w:t>
        </w:r>
        <w:r>
          <w:rPr>
            <w:i/>
            <w:spacing w:val="-1"/>
            <w:sz w:val="28"/>
          </w:rPr>
          <w:t xml:space="preserve"> </w:t>
        </w:r>
        <w:r>
          <w:rPr>
            <w:i/>
            <w:sz w:val="28"/>
          </w:rPr>
          <w:t>ребенка,</w:t>
        </w:r>
      </w:hyperlink>
    </w:p>
    <w:p w14:paraId="3DD86DF0" w14:textId="77777777" w:rsidR="00014905" w:rsidRDefault="00000000">
      <w:pPr>
        <w:spacing w:before="8"/>
        <w:ind w:left="168"/>
        <w:jc w:val="center"/>
        <w:rPr>
          <w:i/>
          <w:sz w:val="28"/>
        </w:rPr>
      </w:pPr>
      <w:hyperlink r:id="rId12">
        <w:r w:rsidR="00C46BEE">
          <w:rPr>
            <w:i/>
            <w:sz w:val="28"/>
          </w:rPr>
          <w:t>представленными</w:t>
        </w:r>
        <w:r w:rsidR="00C46BEE">
          <w:rPr>
            <w:i/>
            <w:spacing w:val="-1"/>
            <w:sz w:val="28"/>
          </w:rPr>
          <w:t xml:space="preserve"> </w:t>
        </w:r>
        <w:r w:rsidR="00C46BEE">
          <w:rPr>
            <w:i/>
            <w:sz w:val="28"/>
          </w:rPr>
          <w:t>в</w:t>
        </w:r>
        <w:r w:rsidR="00C46BEE">
          <w:rPr>
            <w:i/>
            <w:spacing w:val="-5"/>
            <w:sz w:val="28"/>
          </w:rPr>
          <w:t xml:space="preserve"> </w:t>
        </w:r>
        <w:r w:rsidR="00C46BEE">
          <w:rPr>
            <w:i/>
            <w:sz w:val="28"/>
          </w:rPr>
          <w:t>пяти образовательных</w:t>
        </w:r>
        <w:r w:rsidR="00C46BEE">
          <w:rPr>
            <w:i/>
            <w:spacing w:val="-3"/>
            <w:sz w:val="28"/>
          </w:rPr>
          <w:t xml:space="preserve"> </w:t>
        </w:r>
        <w:r w:rsidR="00C46BEE">
          <w:rPr>
            <w:i/>
            <w:sz w:val="28"/>
          </w:rPr>
          <w:t>областях</w:t>
        </w:r>
      </w:hyperlink>
      <w:r w:rsidR="00C46BEE">
        <w:rPr>
          <w:rFonts w:ascii="Calibri" w:hAnsi="Calibri"/>
          <w:i/>
          <w:sz w:val="28"/>
        </w:rPr>
        <w:t>»</w:t>
      </w:r>
      <w:r w:rsidR="00C46BEE">
        <w:rPr>
          <w:rFonts w:ascii="Calibri" w:hAnsi="Calibri"/>
          <w:i/>
          <w:spacing w:val="-2"/>
          <w:sz w:val="28"/>
        </w:rPr>
        <w:t xml:space="preserve"> </w:t>
      </w:r>
      <w:r w:rsidR="00C46BEE">
        <w:rPr>
          <w:i/>
          <w:sz w:val="28"/>
        </w:rPr>
        <w:t>32.</w:t>
      </w:r>
    </w:p>
    <w:p w14:paraId="32FE77AA" w14:textId="77777777" w:rsidR="00014905" w:rsidRDefault="00014905">
      <w:pPr>
        <w:pStyle w:val="a3"/>
        <w:spacing w:before="10"/>
        <w:rPr>
          <w:i/>
          <w:sz w:val="31"/>
        </w:rPr>
      </w:pPr>
    </w:p>
    <w:p w14:paraId="674188AD" w14:textId="77777777" w:rsidR="00014905" w:rsidRDefault="00C46BEE" w:rsidP="00121BBC">
      <w:pPr>
        <w:pStyle w:val="2"/>
        <w:numPr>
          <w:ilvl w:val="2"/>
          <w:numId w:val="106"/>
        </w:numPr>
        <w:tabs>
          <w:tab w:val="left" w:pos="3369"/>
        </w:tabs>
        <w:ind w:right="1177" w:firstLine="0"/>
      </w:pPr>
      <w:bookmarkStart w:id="12" w:name="3.1.1.Задачи_и_содержание_образовательно"/>
      <w:bookmarkStart w:id="13" w:name="_bookmark6"/>
      <w:bookmarkEnd w:id="12"/>
      <w:bookmarkEnd w:id="13"/>
      <w:r>
        <w:t>Задачи и содержание образовательной деятельности в</w:t>
      </w:r>
      <w:r>
        <w:rPr>
          <w:spacing w:val="-67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социально-коммуникативного развития</w:t>
      </w:r>
    </w:p>
    <w:p w14:paraId="58253F78" w14:textId="77777777" w:rsidR="00014905" w:rsidRDefault="00C46BEE" w:rsidP="00121BBC">
      <w:pPr>
        <w:pStyle w:val="a4"/>
        <w:numPr>
          <w:ilvl w:val="1"/>
          <w:numId w:val="105"/>
        </w:numPr>
        <w:tabs>
          <w:tab w:val="left" w:pos="574"/>
        </w:tabs>
        <w:spacing w:before="234" w:line="242" w:lineRule="auto"/>
        <w:ind w:right="197" w:firstLine="0"/>
        <w:jc w:val="both"/>
        <w:rPr>
          <w:b/>
          <w:sz w:val="26"/>
        </w:rPr>
      </w:pPr>
      <w:r>
        <w:rPr>
          <w:b/>
          <w:sz w:val="28"/>
        </w:rPr>
        <w:t>Описание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ТНР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направлениями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ребёнка,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представленными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пяти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областях.</w:t>
      </w:r>
    </w:p>
    <w:p w14:paraId="2800CAA4" w14:textId="77777777" w:rsidR="00014905" w:rsidRDefault="00C46BEE" w:rsidP="00121BBC">
      <w:pPr>
        <w:pStyle w:val="a4"/>
        <w:numPr>
          <w:ilvl w:val="2"/>
          <w:numId w:val="105"/>
        </w:numPr>
        <w:tabs>
          <w:tab w:val="left" w:pos="783"/>
        </w:tabs>
        <w:spacing w:before="192"/>
        <w:ind w:right="195" w:firstLine="0"/>
        <w:jc w:val="both"/>
        <w:rPr>
          <w:sz w:val="26"/>
        </w:rPr>
      </w:pPr>
      <w:r>
        <w:rPr>
          <w:sz w:val="28"/>
        </w:rPr>
        <w:t>В области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социально-коммуникативного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развития </w:t>
      </w:r>
      <w:r>
        <w:rPr>
          <w:sz w:val="28"/>
        </w:rPr>
        <w:t>ребёнка с ТНР,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его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задачами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являются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создание условий для:</w:t>
      </w:r>
    </w:p>
    <w:p w14:paraId="416ACC92" w14:textId="77777777" w:rsidR="00014905" w:rsidRDefault="00C46BEE" w:rsidP="00121BBC">
      <w:pPr>
        <w:pStyle w:val="a4"/>
        <w:numPr>
          <w:ilvl w:val="3"/>
          <w:numId w:val="105"/>
        </w:numPr>
        <w:tabs>
          <w:tab w:val="left" w:pos="941"/>
          <w:tab w:val="left" w:pos="942"/>
          <w:tab w:val="left" w:pos="2271"/>
          <w:tab w:val="left" w:pos="3118"/>
          <w:tab w:val="left" w:pos="3507"/>
          <w:tab w:val="left" w:pos="5053"/>
          <w:tab w:val="left" w:pos="6461"/>
          <w:tab w:val="left" w:pos="6833"/>
          <w:tab w:val="left" w:pos="8270"/>
          <w:tab w:val="left" w:pos="9522"/>
          <w:tab w:val="left" w:pos="11076"/>
        </w:tabs>
        <w:spacing w:before="199"/>
        <w:ind w:right="202"/>
        <w:rPr>
          <w:sz w:val="28"/>
        </w:rPr>
      </w:pPr>
      <w:r>
        <w:rPr>
          <w:sz w:val="28"/>
        </w:rPr>
        <w:t>усвоения</w:t>
      </w:r>
      <w:r>
        <w:rPr>
          <w:sz w:val="28"/>
        </w:rPr>
        <w:tab/>
        <w:t>норм</w:t>
      </w:r>
      <w:r>
        <w:rPr>
          <w:sz w:val="28"/>
        </w:rPr>
        <w:tab/>
        <w:t>и</w:t>
      </w:r>
      <w:r>
        <w:rPr>
          <w:sz w:val="28"/>
        </w:rPr>
        <w:tab/>
        <w:t>ценностей,</w:t>
      </w:r>
      <w:r>
        <w:rPr>
          <w:sz w:val="28"/>
        </w:rPr>
        <w:tab/>
        <w:t>принятых</w:t>
      </w:r>
      <w:r>
        <w:rPr>
          <w:sz w:val="28"/>
        </w:rPr>
        <w:tab/>
        <w:t>в</w:t>
      </w:r>
      <w:r>
        <w:rPr>
          <w:sz w:val="28"/>
        </w:rPr>
        <w:tab/>
        <w:t>обществе,</w:t>
      </w:r>
      <w:r>
        <w:rPr>
          <w:sz w:val="28"/>
        </w:rPr>
        <w:tab/>
        <w:t>включая</w:t>
      </w:r>
      <w:r>
        <w:rPr>
          <w:sz w:val="28"/>
        </w:rPr>
        <w:tab/>
        <w:t>моральные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ценности;</w:t>
      </w:r>
    </w:p>
    <w:p w14:paraId="3936D275" w14:textId="77777777" w:rsidR="00014905" w:rsidRDefault="00C46BEE" w:rsidP="00121BBC">
      <w:pPr>
        <w:pStyle w:val="a4"/>
        <w:numPr>
          <w:ilvl w:val="3"/>
          <w:numId w:val="105"/>
        </w:numPr>
        <w:tabs>
          <w:tab w:val="left" w:pos="941"/>
          <w:tab w:val="left" w:pos="942"/>
        </w:tabs>
        <w:ind w:right="198"/>
        <w:rPr>
          <w:sz w:val="28"/>
        </w:rPr>
      </w:pPr>
      <w:r>
        <w:rPr>
          <w:sz w:val="28"/>
        </w:rPr>
        <w:t>развития</w:t>
      </w:r>
      <w:r>
        <w:rPr>
          <w:spacing w:val="19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20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ТНР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7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детьми;</w:t>
      </w:r>
    </w:p>
    <w:p w14:paraId="0734AF0B" w14:textId="77777777" w:rsidR="00014905" w:rsidRDefault="00C46BEE" w:rsidP="00121BBC">
      <w:pPr>
        <w:pStyle w:val="a4"/>
        <w:numPr>
          <w:ilvl w:val="3"/>
          <w:numId w:val="105"/>
        </w:numPr>
        <w:tabs>
          <w:tab w:val="left" w:pos="941"/>
          <w:tab w:val="left" w:pos="942"/>
        </w:tabs>
        <w:ind w:right="200"/>
        <w:rPr>
          <w:sz w:val="28"/>
        </w:rPr>
      </w:pPr>
      <w:r>
        <w:rPr>
          <w:sz w:val="28"/>
        </w:rPr>
        <w:t>становления</w:t>
      </w:r>
      <w:r>
        <w:rPr>
          <w:spacing w:val="25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24"/>
          <w:sz w:val="28"/>
        </w:rPr>
        <w:t xml:space="preserve"> </w:t>
      </w:r>
      <w:r>
        <w:rPr>
          <w:sz w:val="28"/>
        </w:rPr>
        <w:t>целенаправленности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саморегуляции</w:t>
      </w:r>
      <w:r>
        <w:rPr>
          <w:spacing w:val="26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действий;</w:t>
      </w:r>
    </w:p>
    <w:p w14:paraId="0B2BF8FD" w14:textId="77777777" w:rsidR="00014905" w:rsidRDefault="00C46BEE" w:rsidP="00121BBC">
      <w:pPr>
        <w:pStyle w:val="a4"/>
        <w:numPr>
          <w:ilvl w:val="3"/>
          <w:numId w:val="105"/>
        </w:numPr>
        <w:tabs>
          <w:tab w:val="left" w:pos="941"/>
          <w:tab w:val="left" w:pos="942"/>
        </w:tabs>
        <w:spacing w:line="340" w:lineRule="exact"/>
        <w:ind w:hanging="362"/>
        <w:rPr>
          <w:sz w:val="28"/>
        </w:rPr>
      </w:pP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-5"/>
          <w:sz w:val="28"/>
        </w:rPr>
        <w:t xml:space="preserve"> </w:t>
      </w:r>
      <w:r>
        <w:rPr>
          <w:sz w:val="28"/>
        </w:rPr>
        <w:t>сопереживания;</w:t>
      </w:r>
    </w:p>
    <w:p w14:paraId="30FBBA08" w14:textId="77777777" w:rsidR="00014905" w:rsidRDefault="00C46BEE" w:rsidP="00121BBC">
      <w:pPr>
        <w:pStyle w:val="a4"/>
        <w:numPr>
          <w:ilvl w:val="3"/>
          <w:numId w:val="105"/>
        </w:numPr>
        <w:tabs>
          <w:tab w:val="left" w:pos="941"/>
          <w:tab w:val="left" w:pos="942"/>
          <w:tab w:val="left" w:pos="2939"/>
          <w:tab w:val="left" w:pos="4519"/>
          <w:tab w:val="left" w:pos="4898"/>
          <w:tab w:val="left" w:pos="6524"/>
          <w:tab w:val="left" w:pos="8365"/>
          <w:tab w:val="left" w:pos="8734"/>
          <w:tab w:val="left" w:pos="9990"/>
          <w:tab w:val="left" w:pos="11077"/>
        </w:tabs>
        <w:ind w:right="200"/>
        <w:rPr>
          <w:sz w:val="28"/>
        </w:rPr>
      </w:pPr>
      <w:r>
        <w:rPr>
          <w:sz w:val="28"/>
        </w:rPr>
        <w:t>формирования</w:t>
      </w:r>
      <w:r>
        <w:rPr>
          <w:sz w:val="28"/>
        </w:rPr>
        <w:tab/>
        <w:t>готовности</w:t>
      </w:r>
      <w:r>
        <w:rPr>
          <w:sz w:val="28"/>
        </w:rPr>
        <w:tab/>
        <w:t>к</w:t>
      </w:r>
      <w:r>
        <w:rPr>
          <w:sz w:val="28"/>
        </w:rPr>
        <w:tab/>
        <w:t>совместной</w:t>
      </w:r>
      <w:r>
        <w:rPr>
          <w:sz w:val="28"/>
        </w:rPr>
        <w:tab/>
        <w:t>деятельности</w:t>
      </w:r>
      <w:r>
        <w:rPr>
          <w:sz w:val="28"/>
        </w:rPr>
        <w:tab/>
        <w:t>с</w:t>
      </w:r>
      <w:r>
        <w:rPr>
          <w:sz w:val="28"/>
        </w:rPr>
        <w:tab/>
        <w:t>другими</w:t>
      </w:r>
      <w:r>
        <w:rPr>
          <w:sz w:val="28"/>
        </w:rPr>
        <w:tab/>
        <w:t>детьми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работником;</w:t>
      </w:r>
    </w:p>
    <w:p w14:paraId="441CA09E" w14:textId="77777777" w:rsidR="00014905" w:rsidRDefault="00C46BEE" w:rsidP="00121BBC">
      <w:pPr>
        <w:pStyle w:val="a4"/>
        <w:numPr>
          <w:ilvl w:val="3"/>
          <w:numId w:val="105"/>
        </w:numPr>
        <w:tabs>
          <w:tab w:val="left" w:pos="941"/>
          <w:tab w:val="left" w:pos="942"/>
          <w:tab w:val="left" w:pos="3001"/>
          <w:tab w:val="left" w:pos="5102"/>
          <w:tab w:val="left" w:pos="6730"/>
          <w:tab w:val="left" w:pos="7172"/>
          <w:tab w:val="left" w:pos="9388"/>
          <w:tab w:val="left" w:pos="11097"/>
        </w:tabs>
        <w:ind w:right="198"/>
        <w:rPr>
          <w:sz w:val="28"/>
        </w:rPr>
      </w:pPr>
      <w:r>
        <w:rPr>
          <w:sz w:val="28"/>
        </w:rPr>
        <w:t>формирования</w:t>
      </w:r>
      <w:r>
        <w:rPr>
          <w:sz w:val="28"/>
        </w:rPr>
        <w:tab/>
        <w:t>уважительного</w:t>
      </w:r>
      <w:r>
        <w:rPr>
          <w:sz w:val="28"/>
        </w:rPr>
        <w:tab/>
        <w:t>отношения</w:t>
      </w:r>
      <w:r>
        <w:rPr>
          <w:sz w:val="28"/>
        </w:rPr>
        <w:tab/>
        <w:t>к</w:t>
      </w:r>
      <w:r>
        <w:rPr>
          <w:sz w:val="28"/>
        </w:rPr>
        <w:tab/>
        <w:t>педагогическим</w:t>
      </w:r>
      <w:r>
        <w:rPr>
          <w:sz w:val="28"/>
        </w:rPr>
        <w:tab/>
        <w:t>работникам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сообществу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14:paraId="194AB3D4" w14:textId="77777777" w:rsidR="00014905" w:rsidRDefault="00C46BEE" w:rsidP="00121BBC">
      <w:pPr>
        <w:pStyle w:val="a4"/>
        <w:numPr>
          <w:ilvl w:val="3"/>
          <w:numId w:val="105"/>
        </w:numPr>
        <w:tabs>
          <w:tab w:val="left" w:pos="941"/>
          <w:tab w:val="left" w:pos="942"/>
        </w:tabs>
        <w:ind w:hanging="362"/>
        <w:rPr>
          <w:sz w:val="28"/>
        </w:rPr>
      </w:pPr>
      <w:r>
        <w:rPr>
          <w:sz w:val="28"/>
        </w:rPr>
        <w:t>формирования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2"/>
          <w:sz w:val="28"/>
        </w:rPr>
        <w:t xml:space="preserve"> </w:t>
      </w:r>
      <w:r>
        <w:rPr>
          <w:sz w:val="28"/>
        </w:rPr>
        <w:t>видам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творчества;</w:t>
      </w:r>
    </w:p>
    <w:p w14:paraId="61E18B1A" w14:textId="77777777" w:rsidR="00014905" w:rsidRDefault="00C46BEE" w:rsidP="00121BBC">
      <w:pPr>
        <w:pStyle w:val="a4"/>
        <w:numPr>
          <w:ilvl w:val="3"/>
          <w:numId w:val="105"/>
        </w:numPr>
        <w:tabs>
          <w:tab w:val="left" w:pos="941"/>
          <w:tab w:val="left" w:pos="942"/>
        </w:tabs>
        <w:spacing w:line="342" w:lineRule="exact"/>
        <w:ind w:hanging="362"/>
        <w:rPr>
          <w:sz w:val="28"/>
        </w:rPr>
      </w:pPr>
      <w:r>
        <w:rPr>
          <w:sz w:val="28"/>
        </w:rPr>
        <w:t>формирования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быту,</w:t>
      </w:r>
      <w:r>
        <w:rPr>
          <w:spacing w:val="-3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природе;</w:t>
      </w:r>
    </w:p>
    <w:p w14:paraId="24A26267" w14:textId="77777777" w:rsidR="00014905" w:rsidRDefault="00C46BEE" w:rsidP="00121BBC">
      <w:pPr>
        <w:pStyle w:val="a4"/>
        <w:numPr>
          <w:ilvl w:val="3"/>
          <w:numId w:val="105"/>
        </w:numPr>
        <w:tabs>
          <w:tab w:val="left" w:pos="941"/>
          <w:tab w:val="left" w:pos="942"/>
        </w:tabs>
        <w:spacing w:line="341" w:lineRule="exact"/>
        <w:ind w:hanging="362"/>
        <w:rPr>
          <w:sz w:val="28"/>
        </w:rPr>
      </w:pP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 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ТНР;</w:t>
      </w:r>
    </w:p>
    <w:p w14:paraId="04A5C9DC" w14:textId="77777777" w:rsidR="00014905" w:rsidRDefault="00C46BEE" w:rsidP="00121BBC">
      <w:pPr>
        <w:pStyle w:val="a4"/>
        <w:numPr>
          <w:ilvl w:val="3"/>
          <w:numId w:val="105"/>
        </w:numPr>
        <w:tabs>
          <w:tab w:val="left" w:pos="941"/>
          <w:tab w:val="left" w:pos="942"/>
        </w:tabs>
        <w:spacing w:line="342" w:lineRule="exact"/>
        <w:ind w:hanging="362"/>
        <w:rPr>
          <w:sz w:val="28"/>
        </w:rPr>
      </w:pP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14:paraId="673DB87D" w14:textId="77777777" w:rsidR="00014905" w:rsidRDefault="00000000">
      <w:pPr>
        <w:pStyle w:val="2"/>
        <w:spacing w:before="76"/>
        <w:ind w:left="220" w:right="196"/>
        <w:jc w:val="both"/>
      </w:pPr>
      <w:r>
        <w:lastRenderedPageBreak/>
        <w:pict w14:anchorId="04E7AEA9">
          <v:group id="_x0000_s2315" style="position:absolute;left:0;text-align:left;margin-left:5.3pt;margin-top:1.7pt;width:589.65pt;height:840.4pt;z-index:-25475072;mso-position-horizontal-relative:page;mso-position-vertical-relative:page" coordorigin="106,34" coordsize="11793,16808">
            <v:rect id="_x0000_s2317" style="position:absolute;left:11855;top:53;width:5;height:16788" fillcolor="black" stroked="f"/>
            <v:line id="_x0000_s2316" style="position:absolute" from="106,36" to="11899,36" strokeweight=".24pt"/>
            <w10:wrap anchorx="page" anchory="page"/>
          </v:group>
        </w:pict>
      </w:r>
      <w:r w:rsidR="00C46BEE">
        <w:t>Основное</w:t>
      </w:r>
      <w:r w:rsidR="00C46BEE">
        <w:rPr>
          <w:spacing w:val="1"/>
        </w:rPr>
        <w:t xml:space="preserve"> </w:t>
      </w:r>
      <w:r w:rsidR="00C46BEE">
        <w:t>содержание</w:t>
      </w:r>
      <w:r w:rsidR="00C46BEE">
        <w:rPr>
          <w:spacing w:val="1"/>
        </w:rPr>
        <w:t xml:space="preserve"> </w:t>
      </w:r>
      <w:r w:rsidR="00C46BEE">
        <w:t>образовательной</w:t>
      </w:r>
      <w:r w:rsidR="00C46BEE">
        <w:rPr>
          <w:spacing w:val="1"/>
        </w:rPr>
        <w:t xml:space="preserve"> </w:t>
      </w:r>
      <w:r w:rsidR="00C46BEE">
        <w:t>деятельности</w:t>
      </w:r>
      <w:r w:rsidR="00C46BEE">
        <w:rPr>
          <w:spacing w:val="1"/>
        </w:rPr>
        <w:t xml:space="preserve"> </w:t>
      </w:r>
      <w:r w:rsidR="00C46BEE">
        <w:t>с</w:t>
      </w:r>
      <w:r w:rsidR="00C46BEE">
        <w:rPr>
          <w:spacing w:val="71"/>
        </w:rPr>
        <w:t xml:space="preserve"> </w:t>
      </w:r>
      <w:r w:rsidR="00C46BEE">
        <w:t>детьми</w:t>
      </w:r>
      <w:r w:rsidR="00C46BEE">
        <w:rPr>
          <w:spacing w:val="71"/>
        </w:rPr>
        <w:t xml:space="preserve"> </w:t>
      </w:r>
      <w:r w:rsidR="00C46BEE">
        <w:t>младшего</w:t>
      </w:r>
      <w:r w:rsidR="00C46BEE">
        <w:rPr>
          <w:spacing w:val="1"/>
        </w:rPr>
        <w:t xml:space="preserve"> </w:t>
      </w:r>
      <w:r w:rsidR="00C46BEE">
        <w:t>дошкольного возраста.</w:t>
      </w:r>
    </w:p>
    <w:p w14:paraId="45DB7CC2" w14:textId="77777777" w:rsidR="00014905" w:rsidRDefault="00C46BEE">
      <w:pPr>
        <w:pStyle w:val="a3"/>
        <w:spacing w:before="196"/>
        <w:ind w:left="220" w:right="207"/>
        <w:jc w:val="both"/>
      </w:pPr>
      <w:r>
        <w:t>Совместная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THP</w:t>
      </w:r>
      <w:r>
        <w:rPr>
          <w:spacing w:val="-67"/>
        </w:rPr>
        <w:t xml:space="preserve"> </w:t>
      </w:r>
      <w:r>
        <w:t>предполагает следующие направления</w:t>
      </w:r>
      <w:r>
        <w:rPr>
          <w:spacing w:val="-3"/>
        </w:rPr>
        <w:t xml:space="preserve"> </w:t>
      </w:r>
      <w:r>
        <w:t>работы:</w:t>
      </w:r>
    </w:p>
    <w:p w14:paraId="104E0728" w14:textId="77777777" w:rsidR="00014905" w:rsidRDefault="00C46BEE" w:rsidP="00121BBC">
      <w:pPr>
        <w:pStyle w:val="a4"/>
        <w:numPr>
          <w:ilvl w:val="3"/>
          <w:numId w:val="105"/>
        </w:numPr>
        <w:tabs>
          <w:tab w:val="left" w:pos="942"/>
        </w:tabs>
        <w:spacing w:before="200"/>
        <w:ind w:right="201"/>
        <w:jc w:val="both"/>
        <w:rPr>
          <w:sz w:val="28"/>
        </w:rPr>
      </w:pPr>
      <w:r>
        <w:rPr>
          <w:sz w:val="28"/>
        </w:rPr>
        <w:t>формирование представлений обучающихся о разнообразии окружающего их мира 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14:paraId="1C75337E" w14:textId="77777777" w:rsidR="00014905" w:rsidRDefault="00C46BEE" w:rsidP="00121BBC">
      <w:pPr>
        <w:pStyle w:val="a4"/>
        <w:numPr>
          <w:ilvl w:val="3"/>
          <w:numId w:val="105"/>
        </w:numPr>
        <w:tabs>
          <w:tab w:val="left" w:pos="942"/>
        </w:tabs>
        <w:spacing w:line="342" w:lineRule="exact"/>
        <w:ind w:hanging="362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4"/>
          <w:sz w:val="28"/>
        </w:rPr>
        <w:t xml:space="preserve"> </w:t>
      </w:r>
      <w:r>
        <w:rPr>
          <w:sz w:val="28"/>
        </w:rPr>
        <w:t>вещам;</w:t>
      </w:r>
    </w:p>
    <w:p w14:paraId="574537D2" w14:textId="77777777" w:rsidR="00014905" w:rsidRDefault="00C46BEE" w:rsidP="00121BBC">
      <w:pPr>
        <w:pStyle w:val="a4"/>
        <w:numPr>
          <w:ilvl w:val="3"/>
          <w:numId w:val="105"/>
        </w:numPr>
        <w:tabs>
          <w:tab w:val="left" w:pos="942"/>
        </w:tabs>
        <w:ind w:right="192"/>
        <w:jc w:val="both"/>
        <w:rPr>
          <w:sz w:val="28"/>
        </w:rPr>
      </w:pPr>
      <w:r>
        <w:rPr>
          <w:sz w:val="28"/>
        </w:rPr>
        <w:t>обучение способам поведения в обществе, отражающим желания, возможности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предпочтения обучающихся («хочу — не хочу», «могу — не могу», «нравится — не</w:t>
      </w:r>
      <w:r>
        <w:rPr>
          <w:spacing w:val="1"/>
          <w:sz w:val="28"/>
        </w:rPr>
        <w:t xml:space="preserve"> </w:t>
      </w:r>
      <w:r>
        <w:rPr>
          <w:sz w:val="28"/>
        </w:rPr>
        <w:t>нравится»).</w:t>
      </w:r>
    </w:p>
    <w:p w14:paraId="157B6555" w14:textId="77777777" w:rsidR="00014905" w:rsidRDefault="00C46BEE">
      <w:pPr>
        <w:pStyle w:val="a3"/>
        <w:spacing w:before="159"/>
        <w:ind w:left="348" w:right="367" w:firstLine="703"/>
      </w:pPr>
      <w:r>
        <w:rPr>
          <w:w w:val="95"/>
        </w:rPr>
        <w:t>Характер</w:t>
      </w:r>
      <w:r w:rsidR="00253A46">
        <w:rPr>
          <w:w w:val="95"/>
        </w:rPr>
        <w:t xml:space="preserve"> </w:t>
      </w:r>
      <w:r>
        <w:rPr>
          <w:w w:val="95"/>
        </w:rPr>
        <w:t>решаемых</w:t>
      </w:r>
      <w:r w:rsidR="00253A46">
        <w:rPr>
          <w:w w:val="95"/>
        </w:rPr>
        <w:t xml:space="preserve"> </w:t>
      </w:r>
      <w:r>
        <w:rPr>
          <w:w w:val="95"/>
        </w:rPr>
        <w:t>задач</w:t>
      </w:r>
      <w:r w:rsidR="00253A46">
        <w:rPr>
          <w:w w:val="95"/>
        </w:rPr>
        <w:t xml:space="preserve"> </w:t>
      </w:r>
      <w:r>
        <w:rPr>
          <w:w w:val="95"/>
        </w:rPr>
        <w:t>позволяет</w:t>
      </w:r>
      <w:r w:rsidR="00253A46">
        <w:rPr>
          <w:w w:val="95"/>
        </w:rPr>
        <w:t xml:space="preserve"> </w:t>
      </w:r>
      <w:r>
        <w:rPr>
          <w:w w:val="95"/>
        </w:rPr>
        <w:t>структурировать</w:t>
      </w:r>
      <w:r w:rsidR="00253A46">
        <w:rPr>
          <w:w w:val="95"/>
        </w:rPr>
        <w:t xml:space="preserve"> </w:t>
      </w:r>
      <w:r>
        <w:rPr>
          <w:w w:val="95"/>
        </w:rPr>
        <w:t>содержание</w:t>
      </w:r>
      <w:r w:rsidR="00253A46">
        <w:rPr>
          <w:w w:val="95"/>
        </w:rPr>
        <w:t xml:space="preserve"> </w:t>
      </w:r>
      <w:r>
        <w:rPr>
          <w:w w:val="95"/>
        </w:rPr>
        <w:t>образовательной</w:t>
      </w:r>
      <w:r w:rsidR="00253A46">
        <w:rPr>
          <w:w w:val="95"/>
        </w:rPr>
        <w:t xml:space="preserve"> </w:t>
      </w:r>
      <w:r>
        <w:rPr>
          <w:w w:val="95"/>
        </w:rPr>
        <w:t>обла</w:t>
      </w:r>
      <w:r>
        <w:t>сти</w:t>
      </w:r>
      <w:r w:rsidR="00253A46">
        <w:t xml:space="preserve"> </w:t>
      </w:r>
      <w:r>
        <w:t>«Социально-коммуникативное</w:t>
      </w:r>
      <w:r w:rsidR="00253A46">
        <w:t xml:space="preserve"> </w:t>
      </w:r>
      <w:r>
        <w:t>развитие»</w:t>
      </w:r>
      <w:r w:rsidR="00253A46">
        <w:t xml:space="preserve"> </w:t>
      </w:r>
      <w:r>
        <w:t>последующим</w:t>
      </w:r>
      <w:r w:rsidR="00253A46">
        <w:t xml:space="preserve"> </w:t>
      </w:r>
      <w:r>
        <w:t>разделам:</w:t>
      </w:r>
    </w:p>
    <w:p w14:paraId="39EB32E3" w14:textId="77777777" w:rsidR="00014905" w:rsidRDefault="00C46BEE" w:rsidP="00121BBC">
      <w:pPr>
        <w:pStyle w:val="a4"/>
        <w:numPr>
          <w:ilvl w:val="4"/>
          <w:numId w:val="105"/>
        </w:numPr>
        <w:tabs>
          <w:tab w:val="left" w:pos="1771"/>
          <w:tab w:val="left" w:pos="1772"/>
        </w:tabs>
        <w:spacing w:before="202" w:line="342" w:lineRule="exact"/>
        <w:ind w:hanging="361"/>
        <w:rPr>
          <w:sz w:val="28"/>
        </w:rPr>
      </w:pPr>
      <w:r>
        <w:rPr>
          <w:sz w:val="28"/>
        </w:rPr>
        <w:t>игра;</w:t>
      </w:r>
    </w:p>
    <w:p w14:paraId="0F0C1379" w14:textId="77777777" w:rsidR="00014905" w:rsidRDefault="00C46BEE" w:rsidP="00121BBC">
      <w:pPr>
        <w:pStyle w:val="a4"/>
        <w:numPr>
          <w:ilvl w:val="4"/>
          <w:numId w:val="105"/>
        </w:numPr>
        <w:tabs>
          <w:tab w:val="left" w:pos="1771"/>
          <w:tab w:val="left" w:pos="1772"/>
        </w:tabs>
        <w:spacing w:line="342" w:lineRule="exact"/>
        <w:ind w:hanging="361"/>
        <w:rPr>
          <w:sz w:val="28"/>
        </w:rPr>
      </w:pPr>
      <w:r>
        <w:rPr>
          <w:w w:val="95"/>
          <w:sz w:val="28"/>
        </w:rPr>
        <w:t>представления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мире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людей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рукотворных</w:t>
      </w:r>
      <w:r w:rsidR="00253A46">
        <w:rPr>
          <w:w w:val="95"/>
          <w:sz w:val="28"/>
        </w:rPr>
        <w:t xml:space="preserve"> </w:t>
      </w:r>
      <w:r>
        <w:rPr>
          <w:w w:val="95"/>
          <w:sz w:val="28"/>
        </w:rPr>
        <w:t>материалах;</w:t>
      </w:r>
    </w:p>
    <w:p w14:paraId="5D53B6BD" w14:textId="77777777" w:rsidR="00014905" w:rsidRDefault="00C46BEE" w:rsidP="00121BBC">
      <w:pPr>
        <w:pStyle w:val="a4"/>
        <w:numPr>
          <w:ilvl w:val="4"/>
          <w:numId w:val="105"/>
        </w:numPr>
        <w:tabs>
          <w:tab w:val="left" w:pos="1771"/>
          <w:tab w:val="left" w:pos="1772"/>
        </w:tabs>
        <w:spacing w:line="342" w:lineRule="exact"/>
        <w:ind w:hanging="361"/>
        <w:rPr>
          <w:sz w:val="28"/>
        </w:rPr>
      </w:pPr>
      <w:r>
        <w:rPr>
          <w:sz w:val="28"/>
        </w:rPr>
        <w:t>безопасное</w:t>
      </w:r>
      <w:r w:rsidR="00253A46">
        <w:rPr>
          <w:sz w:val="28"/>
        </w:rPr>
        <w:t xml:space="preserve"> </w:t>
      </w:r>
      <w:r>
        <w:rPr>
          <w:sz w:val="28"/>
        </w:rPr>
        <w:t>поведение</w:t>
      </w:r>
      <w:r w:rsidR="00253A46">
        <w:rPr>
          <w:sz w:val="28"/>
        </w:rPr>
        <w:t xml:space="preserve"> </w:t>
      </w:r>
      <w:r>
        <w:rPr>
          <w:sz w:val="28"/>
        </w:rPr>
        <w:t>в</w:t>
      </w:r>
      <w:r w:rsidR="00253A46">
        <w:rPr>
          <w:sz w:val="28"/>
        </w:rPr>
        <w:t xml:space="preserve"> </w:t>
      </w:r>
      <w:r>
        <w:rPr>
          <w:sz w:val="28"/>
        </w:rPr>
        <w:t>быту,</w:t>
      </w:r>
      <w:r w:rsidR="00253A46">
        <w:rPr>
          <w:sz w:val="28"/>
        </w:rPr>
        <w:t xml:space="preserve"> </w:t>
      </w:r>
      <w:r>
        <w:rPr>
          <w:sz w:val="28"/>
        </w:rPr>
        <w:t>социуме,</w:t>
      </w:r>
      <w:r w:rsidR="00253A46">
        <w:rPr>
          <w:sz w:val="28"/>
        </w:rPr>
        <w:t xml:space="preserve"> </w:t>
      </w:r>
      <w:r>
        <w:rPr>
          <w:sz w:val="28"/>
        </w:rPr>
        <w:t>природе;</w:t>
      </w:r>
    </w:p>
    <w:p w14:paraId="6F9649D2" w14:textId="77777777" w:rsidR="00014905" w:rsidRDefault="00C46BEE" w:rsidP="00121BBC">
      <w:pPr>
        <w:pStyle w:val="a4"/>
        <w:numPr>
          <w:ilvl w:val="4"/>
          <w:numId w:val="105"/>
        </w:numPr>
        <w:tabs>
          <w:tab w:val="left" w:pos="1771"/>
          <w:tab w:val="left" w:pos="1772"/>
        </w:tabs>
        <w:spacing w:line="342" w:lineRule="exact"/>
        <w:ind w:hanging="361"/>
        <w:rPr>
          <w:sz w:val="28"/>
        </w:rPr>
      </w:pPr>
      <w:r>
        <w:rPr>
          <w:position w:val="2"/>
          <w:sz w:val="28"/>
        </w:rPr>
        <w:t>труд.</w:t>
      </w:r>
    </w:p>
    <w:p w14:paraId="739B0355" w14:textId="77777777" w:rsidR="00014905" w:rsidRDefault="00C46BEE">
      <w:pPr>
        <w:pStyle w:val="a3"/>
        <w:spacing w:before="138"/>
        <w:ind w:left="220" w:right="197"/>
        <w:jc w:val="both"/>
      </w:pPr>
      <w:r>
        <w:t>Обучение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THP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развивающих образовательных ситуаций, направленных на преодоление у обучающихся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неречевого</w:t>
      </w:r>
      <w:r>
        <w:rPr>
          <w:spacing w:val="1"/>
        </w:rPr>
        <w:t xml:space="preserve"> </w:t>
      </w:r>
      <w:r>
        <w:t>негативизма.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придать</w:t>
      </w:r>
      <w:r>
        <w:rPr>
          <w:spacing w:val="1"/>
        </w:rPr>
        <w:t xml:space="preserve"> </w:t>
      </w:r>
      <w:r>
        <w:t>отношениям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-2"/>
        </w:rPr>
        <w:t xml:space="preserve"> </w:t>
      </w:r>
      <w:r>
        <w:t>направленность.</w:t>
      </w:r>
    </w:p>
    <w:p w14:paraId="1CDBD26F" w14:textId="77777777" w:rsidR="00014905" w:rsidRDefault="00C46BEE">
      <w:pPr>
        <w:pStyle w:val="a3"/>
        <w:spacing w:before="202"/>
        <w:ind w:left="220" w:right="195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 организуют игровые ситуации, позволяющие детям с помощью невербальных и</w:t>
      </w:r>
      <w:r>
        <w:rPr>
          <w:spacing w:val="1"/>
        </w:rPr>
        <w:t xml:space="preserve"> </w:t>
      </w:r>
      <w:r>
        <w:t>вербальных средств общения выражать радость от достижения целей, вступать в общение с</w:t>
      </w:r>
      <w:r>
        <w:rPr>
          <w:spacing w:val="-67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или в</w:t>
      </w:r>
      <w:r>
        <w:rPr>
          <w:spacing w:val="-2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(два-три обучающихся).</w:t>
      </w:r>
    </w:p>
    <w:p w14:paraId="3824BE39" w14:textId="77777777" w:rsidR="00014905" w:rsidRDefault="00C46BEE">
      <w:pPr>
        <w:pStyle w:val="a3"/>
        <w:spacing w:before="201"/>
        <w:ind w:left="220" w:right="194"/>
        <w:jc w:val="both"/>
      </w:pPr>
      <w:r>
        <w:t>В различных предметных и ролевых играх с предметами-орудиями бытового назначения, с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уточняют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цвете</w:t>
      </w:r>
      <w:r>
        <w:rPr>
          <w:spacing w:val="1"/>
        </w:rPr>
        <w:t xml:space="preserve"> </w:t>
      </w:r>
      <w:r>
        <w:t>предметов (красный, синий, жёлтый, зелёный, чёрный, белый), учат их различать предметы</w:t>
      </w:r>
      <w:r>
        <w:rPr>
          <w:spacing w:val="-67"/>
        </w:rPr>
        <w:t xml:space="preserve"> </w:t>
      </w:r>
      <w:r>
        <w:t>по цвету (противопоставление по принципу «такой — не такой», выбор предметов одного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величине;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цвету предметов).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соотносят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словом.</w:t>
      </w:r>
    </w:p>
    <w:p w14:paraId="74A258A3" w14:textId="77777777" w:rsidR="00014905" w:rsidRDefault="00C46BEE">
      <w:pPr>
        <w:pStyle w:val="a3"/>
        <w:spacing w:before="199"/>
        <w:ind w:left="220" w:right="194"/>
        <w:jc w:val="both"/>
        <w:rPr>
          <w:i/>
        </w:rPr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коррекционно-образовательной</w:t>
      </w:r>
      <w:r>
        <w:rPr>
          <w:spacing w:val="1"/>
        </w:rPr>
        <w:t xml:space="preserve"> </w:t>
      </w:r>
      <w:r>
        <w:t>деятельности, в режимных моментах, в игре формируют у обучающихся с THP навыки</w:t>
      </w:r>
      <w:r>
        <w:rPr>
          <w:spacing w:val="1"/>
        </w:rPr>
        <w:t xml:space="preserve"> </w:t>
      </w:r>
      <w:r>
        <w:t>самообслуживания, культурно-гигиенические навыки, навыки выполнения элементарных</w:t>
      </w:r>
      <w:r>
        <w:rPr>
          <w:spacing w:val="1"/>
        </w:rPr>
        <w:t xml:space="preserve"> </w:t>
      </w:r>
      <w:r>
        <w:t>трудовых поручений</w:t>
      </w:r>
      <w:r>
        <w:rPr>
          <w:i/>
        </w:rPr>
        <w:t>.</w:t>
      </w:r>
    </w:p>
    <w:p w14:paraId="132F4D71" w14:textId="77777777" w:rsidR="00014905" w:rsidRDefault="00C46BEE">
      <w:pPr>
        <w:pStyle w:val="a3"/>
        <w:spacing w:before="200"/>
        <w:ind w:left="220" w:right="195"/>
        <w:jc w:val="both"/>
      </w:pPr>
      <w:r>
        <w:t>Всеми педагогическими работниками образовательной организации в подборе доступного</w:t>
      </w:r>
      <w:r>
        <w:rPr>
          <w:spacing w:val="1"/>
        </w:rPr>
        <w:t xml:space="preserve"> </w:t>
      </w:r>
      <w:r>
        <w:t>детям речевого материала применительно к игровым ситуациям и трудовым процессам,</w:t>
      </w:r>
      <w:r>
        <w:rPr>
          <w:spacing w:val="1"/>
        </w:rPr>
        <w:t xml:space="preserve"> </w:t>
      </w:r>
      <w:r>
        <w:t>которые</w:t>
      </w:r>
      <w:r>
        <w:rPr>
          <w:spacing w:val="45"/>
        </w:rPr>
        <w:t xml:space="preserve"> </w:t>
      </w:r>
      <w:r>
        <w:t>осваивает</w:t>
      </w:r>
      <w:r>
        <w:rPr>
          <w:spacing w:val="44"/>
        </w:rPr>
        <w:t xml:space="preserve"> </w:t>
      </w:r>
      <w:r>
        <w:t>ребёнок</w:t>
      </w:r>
      <w:r>
        <w:rPr>
          <w:spacing w:val="45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THP,</w:t>
      </w:r>
      <w:r>
        <w:rPr>
          <w:spacing w:val="46"/>
        </w:rPr>
        <w:t xml:space="preserve"> </w:t>
      </w:r>
      <w:r>
        <w:t>учитывается</w:t>
      </w:r>
      <w:r>
        <w:rPr>
          <w:spacing w:val="47"/>
        </w:rPr>
        <w:t xml:space="preserve"> </w:t>
      </w:r>
      <w:r>
        <w:t>коррекционная</w:t>
      </w:r>
      <w:r w:rsidR="00253A46">
        <w:t xml:space="preserve"> </w:t>
      </w:r>
      <w:r>
        <w:t>направленность</w:t>
      </w:r>
      <w:r>
        <w:rPr>
          <w:spacing w:val="46"/>
        </w:rPr>
        <w:t xml:space="preserve"> </w:t>
      </w:r>
      <w:r>
        <w:t>всего</w:t>
      </w:r>
    </w:p>
    <w:p w14:paraId="18BAB501" w14:textId="77777777" w:rsidR="00014905" w:rsidRDefault="00014905">
      <w:pPr>
        <w:jc w:val="both"/>
        <w:sectPr w:rsidR="00014905">
          <w:pgSz w:w="11920" w:h="16850"/>
          <w:pgMar w:top="960" w:right="240" w:bottom="1220" w:left="240" w:header="0" w:footer="1001" w:gutter="0"/>
          <w:cols w:space="720"/>
        </w:sectPr>
      </w:pPr>
    </w:p>
    <w:p w14:paraId="4DBEAFBE" w14:textId="77777777" w:rsidR="00014905" w:rsidRDefault="00C46BEE">
      <w:pPr>
        <w:pStyle w:val="a3"/>
        <w:spacing w:before="71"/>
        <w:ind w:left="220" w:right="191"/>
        <w:jc w:val="both"/>
      </w:pPr>
      <w:r>
        <w:lastRenderedPageBreak/>
        <w:t>педагогического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невербальные и вербальные средства общения в процессе самообслуживания, выполнения</w:t>
      </w:r>
      <w:r>
        <w:rPr>
          <w:spacing w:val="1"/>
        </w:rPr>
        <w:t xml:space="preserve"> </w:t>
      </w:r>
      <w:r>
        <w:t>культурно-гигиенических процедур, элементарных трудовых поручений, во время игры:</w:t>
      </w:r>
      <w:r>
        <w:rPr>
          <w:spacing w:val="1"/>
        </w:rPr>
        <w:t xml:space="preserve"> </w:t>
      </w:r>
      <w:r>
        <w:t>сообщать о своих действиях, демонстрировать умения, обращаться за помощью в 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трудностей.</w:t>
      </w:r>
    </w:p>
    <w:p w14:paraId="2768F7B2" w14:textId="77777777" w:rsidR="00014905" w:rsidRDefault="00C46BEE">
      <w:pPr>
        <w:pStyle w:val="a3"/>
        <w:spacing w:before="200"/>
        <w:ind w:left="220" w:right="192"/>
        <w:jc w:val="both"/>
      </w:pPr>
      <w:r>
        <w:t>Воспитатели, осуществляя образовательную деятельность в рамках области</w:t>
      </w:r>
      <w:r w:rsidR="00253A46">
        <w:t xml:space="preserve"> </w:t>
      </w:r>
      <w:r>
        <w:t>«Социально-</w:t>
      </w:r>
      <w:r>
        <w:rPr>
          <w:spacing w:val="1"/>
        </w:rPr>
        <w:t xml:space="preserve"> </w:t>
      </w:r>
      <w:r>
        <w:t>коммуникативной развитие», согласуют её содержание с тематикой работы, проводимой</w:t>
      </w:r>
      <w:r>
        <w:rPr>
          <w:spacing w:val="1"/>
        </w:rPr>
        <w:t xml:space="preserve"> </w:t>
      </w:r>
      <w:r>
        <w:t>учителем-логопедом.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должны стать родители (законные представители) обучающихся, а также,</w:t>
      </w:r>
      <w:r w:rsidR="00253A46">
        <w:t xml:space="preserve"> </w:t>
      </w:r>
      <w:r>
        <w:t>педагоги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специалисты ДОУ,</w:t>
      </w:r>
      <w:r>
        <w:rPr>
          <w:spacing w:val="-1"/>
        </w:rPr>
        <w:t xml:space="preserve"> </w:t>
      </w:r>
      <w:r>
        <w:t>работающие с</w:t>
      </w:r>
      <w:r>
        <w:rPr>
          <w:spacing w:val="-1"/>
        </w:rPr>
        <w:t xml:space="preserve"> </w:t>
      </w:r>
      <w:r>
        <w:t>детьми с</w:t>
      </w:r>
      <w:r>
        <w:rPr>
          <w:spacing w:val="-1"/>
        </w:rPr>
        <w:t xml:space="preserve"> </w:t>
      </w:r>
      <w:r>
        <w:t>THP.</w:t>
      </w:r>
    </w:p>
    <w:p w14:paraId="00F3422E" w14:textId="77777777" w:rsidR="00014905" w:rsidRDefault="00C46BEE">
      <w:pPr>
        <w:pStyle w:val="2"/>
        <w:tabs>
          <w:tab w:val="left" w:pos="2116"/>
          <w:tab w:val="left" w:pos="4269"/>
          <w:tab w:val="left" w:pos="7095"/>
        </w:tabs>
        <w:spacing w:before="207"/>
        <w:ind w:left="220" w:right="207"/>
      </w:pPr>
      <w:r>
        <w:t>Основное</w:t>
      </w:r>
      <w:r>
        <w:tab/>
        <w:t>содержание</w:t>
      </w:r>
      <w:r>
        <w:tab/>
        <w:t>образовательной</w:t>
      </w:r>
      <w:r>
        <w:tab/>
        <w:t>деятельности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детьми</w:t>
      </w:r>
      <w:r>
        <w:rPr>
          <w:spacing w:val="24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дошкольного возраста.</w:t>
      </w:r>
    </w:p>
    <w:p w14:paraId="0F3EA260" w14:textId="77777777" w:rsidR="00014905" w:rsidRDefault="00014905">
      <w:pPr>
        <w:pStyle w:val="a3"/>
        <w:spacing w:before="10"/>
        <w:rPr>
          <w:b/>
          <w:sz w:val="44"/>
        </w:rPr>
      </w:pPr>
    </w:p>
    <w:p w14:paraId="70E7F12C" w14:textId="77777777" w:rsidR="00014905" w:rsidRDefault="00C46BEE">
      <w:pPr>
        <w:pStyle w:val="a3"/>
        <w:spacing w:line="242" w:lineRule="auto"/>
        <w:ind w:left="220" w:right="380"/>
      </w:pPr>
      <w:r>
        <w:rPr>
          <w:w w:val="95"/>
        </w:rPr>
        <w:t>Характер</w:t>
      </w:r>
      <w:r w:rsidR="008335FF">
        <w:rPr>
          <w:w w:val="95"/>
        </w:rPr>
        <w:t xml:space="preserve"> </w:t>
      </w:r>
      <w:r>
        <w:rPr>
          <w:w w:val="95"/>
        </w:rPr>
        <w:t>решаемых</w:t>
      </w:r>
      <w:r w:rsidR="008335FF">
        <w:rPr>
          <w:w w:val="95"/>
        </w:rPr>
        <w:t xml:space="preserve"> </w:t>
      </w:r>
      <w:r>
        <w:rPr>
          <w:w w:val="95"/>
        </w:rPr>
        <w:t>задач</w:t>
      </w:r>
      <w:r w:rsidR="008335FF">
        <w:rPr>
          <w:w w:val="95"/>
        </w:rPr>
        <w:t xml:space="preserve"> </w:t>
      </w:r>
      <w:r>
        <w:rPr>
          <w:w w:val="95"/>
        </w:rPr>
        <w:t>позволяет</w:t>
      </w:r>
      <w:r w:rsidR="008335FF">
        <w:rPr>
          <w:w w:val="95"/>
        </w:rPr>
        <w:t xml:space="preserve"> </w:t>
      </w:r>
      <w:r>
        <w:rPr>
          <w:w w:val="95"/>
        </w:rPr>
        <w:t>структурировать</w:t>
      </w:r>
      <w:r w:rsidR="008335FF">
        <w:rPr>
          <w:w w:val="95"/>
        </w:rPr>
        <w:t xml:space="preserve"> </w:t>
      </w:r>
      <w:r>
        <w:rPr>
          <w:w w:val="95"/>
        </w:rPr>
        <w:t>содержание</w:t>
      </w:r>
      <w:r w:rsidR="008335FF">
        <w:rPr>
          <w:w w:val="95"/>
        </w:rPr>
        <w:t xml:space="preserve"> </w:t>
      </w:r>
      <w:r>
        <w:rPr>
          <w:w w:val="95"/>
        </w:rPr>
        <w:t>образовательной</w:t>
      </w:r>
      <w:r w:rsidR="008335FF">
        <w:rPr>
          <w:w w:val="95"/>
        </w:rPr>
        <w:t xml:space="preserve"> </w:t>
      </w:r>
      <w:r>
        <w:rPr>
          <w:w w:val="95"/>
        </w:rPr>
        <w:t>области</w:t>
      </w:r>
      <w:r w:rsidR="00253A46">
        <w:rPr>
          <w:w w:val="95"/>
        </w:rPr>
        <w:t xml:space="preserve">      </w:t>
      </w:r>
      <w:r>
        <w:rPr>
          <w:w w:val="95"/>
        </w:rPr>
        <w:t>Со</w:t>
      </w:r>
      <w:r>
        <w:t>циально-коммуникативное</w:t>
      </w:r>
      <w:r w:rsidR="00253A46">
        <w:t xml:space="preserve"> </w:t>
      </w:r>
      <w:r>
        <w:t>развитие»</w:t>
      </w:r>
      <w:r w:rsidR="00253A46">
        <w:t xml:space="preserve"> </w:t>
      </w:r>
      <w:r>
        <w:t>последующим</w:t>
      </w:r>
      <w:r w:rsidR="00253A46">
        <w:t xml:space="preserve"> </w:t>
      </w:r>
      <w:r>
        <w:t>разделам:</w:t>
      </w:r>
    </w:p>
    <w:p w14:paraId="0D1C2873" w14:textId="77777777" w:rsidR="00014905" w:rsidRDefault="00C46BEE" w:rsidP="00121BBC">
      <w:pPr>
        <w:pStyle w:val="a4"/>
        <w:numPr>
          <w:ilvl w:val="4"/>
          <w:numId w:val="105"/>
        </w:numPr>
        <w:tabs>
          <w:tab w:val="left" w:pos="1771"/>
          <w:tab w:val="left" w:pos="1772"/>
        </w:tabs>
        <w:spacing w:before="196"/>
        <w:ind w:hanging="361"/>
        <w:rPr>
          <w:sz w:val="28"/>
        </w:rPr>
      </w:pPr>
      <w:r>
        <w:rPr>
          <w:sz w:val="28"/>
        </w:rPr>
        <w:t>игра;</w:t>
      </w:r>
    </w:p>
    <w:p w14:paraId="0C487E99" w14:textId="77777777" w:rsidR="00014905" w:rsidRDefault="00C46BEE" w:rsidP="00121BBC">
      <w:pPr>
        <w:pStyle w:val="a4"/>
        <w:numPr>
          <w:ilvl w:val="4"/>
          <w:numId w:val="105"/>
        </w:numPr>
        <w:tabs>
          <w:tab w:val="left" w:pos="1771"/>
          <w:tab w:val="left" w:pos="1772"/>
        </w:tabs>
        <w:spacing w:before="199"/>
        <w:ind w:hanging="361"/>
        <w:rPr>
          <w:sz w:val="28"/>
        </w:rPr>
      </w:pP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мире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рукотворных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материалах;</w:t>
      </w:r>
    </w:p>
    <w:p w14:paraId="542D7D9C" w14:textId="77777777" w:rsidR="00014905" w:rsidRDefault="00C46BEE" w:rsidP="00121BBC">
      <w:pPr>
        <w:pStyle w:val="a4"/>
        <w:numPr>
          <w:ilvl w:val="4"/>
          <w:numId w:val="105"/>
        </w:numPr>
        <w:tabs>
          <w:tab w:val="left" w:pos="1841"/>
          <w:tab w:val="left" w:pos="1842"/>
        </w:tabs>
        <w:spacing w:before="200"/>
        <w:ind w:left="1841" w:hanging="431"/>
        <w:rPr>
          <w:sz w:val="28"/>
        </w:rPr>
      </w:pPr>
      <w:r>
        <w:rPr>
          <w:sz w:val="28"/>
        </w:rPr>
        <w:t>безопасное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быту,</w:t>
      </w:r>
      <w:r>
        <w:rPr>
          <w:spacing w:val="-3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природе;</w:t>
      </w:r>
    </w:p>
    <w:p w14:paraId="7038B531" w14:textId="77777777" w:rsidR="00014905" w:rsidRDefault="00C46BEE" w:rsidP="00121BBC">
      <w:pPr>
        <w:pStyle w:val="a4"/>
        <w:numPr>
          <w:ilvl w:val="4"/>
          <w:numId w:val="105"/>
        </w:numPr>
        <w:tabs>
          <w:tab w:val="left" w:pos="1771"/>
          <w:tab w:val="left" w:pos="1772"/>
        </w:tabs>
        <w:spacing w:before="200"/>
        <w:ind w:hanging="361"/>
        <w:rPr>
          <w:sz w:val="28"/>
        </w:rPr>
      </w:pPr>
      <w:r>
        <w:rPr>
          <w:sz w:val="28"/>
        </w:rPr>
        <w:t>труд.</w:t>
      </w:r>
    </w:p>
    <w:p w14:paraId="4A8C0BBE" w14:textId="77777777" w:rsidR="00014905" w:rsidRDefault="00C46BEE" w:rsidP="00253A46">
      <w:pPr>
        <w:pStyle w:val="a3"/>
        <w:spacing w:before="195" w:line="268" w:lineRule="auto"/>
        <w:ind w:left="220" w:right="5025" w:firstLine="208"/>
      </w:pPr>
      <w:r>
        <w:t>Содержание</w:t>
      </w:r>
      <w:r w:rsidR="00253A46">
        <w:t xml:space="preserve"> </w:t>
      </w:r>
      <w:r>
        <w:t>образовательной</w:t>
      </w:r>
      <w:r w:rsidR="00253A46">
        <w:t xml:space="preserve"> </w:t>
      </w:r>
      <w:r>
        <w:t>области</w:t>
      </w:r>
      <w:r w:rsidR="00253A46">
        <w:t xml:space="preserve"> </w:t>
      </w:r>
      <w:r>
        <w:t>«Социально-</w:t>
      </w:r>
      <w:r>
        <w:rPr>
          <w:spacing w:val="-67"/>
        </w:rPr>
        <w:t xml:space="preserve"> </w:t>
      </w:r>
      <w:r>
        <w:t>коммуникативное</w:t>
      </w:r>
      <w:r w:rsidR="00253A46">
        <w:t xml:space="preserve"> </w:t>
      </w:r>
      <w:r>
        <w:t>развитие»</w:t>
      </w:r>
      <w:r w:rsidR="00253A46">
        <w:t xml:space="preserve"> </w:t>
      </w:r>
      <w:r>
        <w:t>направлено</w:t>
      </w:r>
      <w:r w:rsidR="00253A46">
        <w:t xml:space="preserve">  </w:t>
      </w:r>
      <w:r>
        <w:t>на:</w:t>
      </w:r>
    </w:p>
    <w:p w14:paraId="79AB4413" w14:textId="77777777" w:rsidR="00014905" w:rsidRDefault="00C46BEE">
      <w:pPr>
        <w:pStyle w:val="a3"/>
        <w:spacing w:before="198"/>
        <w:ind w:left="220"/>
      </w:pPr>
      <w:r>
        <w:rPr>
          <w:w w:val="95"/>
        </w:rPr>
        <w:t>-</w:t>
      </w:r>
      <w:r>
        <w:rPr>
          <w:spacing w:val="164"/>
        </w:rPr>
        <w:t xml:space="preserve"> </w:t>
      </w:r>
      <w:r>
        <w:rPr>
          <w:w w:val="95"/>
        </w:rPr>
        <w:t>совершенствованиеиобогащениенавыковигровойдеятельностиобучающихсясTHP;</w:t>
      </w:r>
    </w:p>
    <w:p w14:paraId="3A5F74C1" w14:textId="77777777" w:rsidR="00014905" w:rsidRDefault="00C46BEE" w:rsidP="00253A46">
      <w:pPr>
        <w:pStyle w:val="a3"/>
        <w:spacing w:before="240"/>
        <w:ind w:left="220"/>
      </w:pPr>
      <w:r>
        <w:rPr>
          <w:w w:val="93"/>
        </w:rPr>
        <w:t>-</w:t>
      </w:r>
      <w:r>
        <w:rPr>
          <w:w w:val="95"/>
        </w:rPr>
        <w:t>дальнейшееприобщениекэлементарнымобщепринятымнормамиправиламвзаимоотношения,</w:t>
      </w:r>
      <w:r>
        <w:rPr>
          <w:spacing w:val="12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моральным</w:t>
      </w:r>
      <w:r>
        <w:rPr>
          <w:spacing w:val="-5"/>
        </w:rPr>
        <w:t xml:space="preserve"> </w:t>
      </w:r>
      <w:r>
        <w:t>с</w:t>
      </w:r>
      <w:r w:rsidR="00253A46">
        <w:t xml:space="preserve"> </w:t>
      </w:r>
      <w:r>
        <w:t>другими</w:t>
      </w:r>
      <w:r w:rsidR="00253A46">
        <w:t xml:space="preserve"> </w:t>
      </w:r>
      <w:r>
        <w:t>детьми</w:t>
      </w:r>
      <w:r w:rsidR="00253A46">
        <w:t xml:space="preserve"> </w:t>
      </w:r>
      <w:r>
        <w:t>и</w:t>
      </w:r>
      <w:r w:rsidR="00253A46">
        <w:t xml:space="preserve"> </w:t>
      </w:r>
      <w:r>
        <w:t>педагогическими</w:t>
      </w:r>
      <w:r w:rsidR="00253A46">
        <w:t xml:space="preserve"> </w:t>
      </w:r>
      <w:r>
        <w:t>работниками;</w:t>
      </w:r>
    </w:p>
    <w:p w14:paraId="7B0EE0A8" w14:textId="77777777" w:rsidR="00014905" w:rsidRDefault="00C46BEE">
      <w:pPr>
        <w:pStyle w:val="a3"/>
        <w:spacing w:before="199"/>
        <w:ind w:left="220"/>
      </w:pPr>
      <w:r>
        <w:rPr>
          <w:w w:val="90"/>
        </w:rPr>
        <w:t>-обогащение</w:t>
      </w:r>
      <w:r w:rsidR="00253A46">
        <w:rPr>
          <w:w w:val="90"/>
        </w:rPr>
        <w:t xml:space="preserve"> </w:t>
      </w:r>
      <w:r>
        <w:rPr>
          <w:w w:val="90"/>
        </w:rPr>
        <w:t>первичных</w:t>
      </w:r>
      <w:r w:rsidR="00253A46">
        <w:rPr>
          <w:w w:val="90"/>
        </w:rPr>
        <w:t xml:space="preserve"> </w:t>
      </w:r>
      <w:r>
        <w:rPr>
          <w:w w:val="90"/>
        </w:rPr>
        <w:t>представлений</w:t>
      </w:r>
      <w:r w:rsidR="00253A46">
        <w:rPr>
          <w:w w:val="90"/>
        </w:rPr>
        <w:t xml:space="preserve"> </w:t>
      </w:r>
      <w:r>
        <w:rPr>
          <w:w w:val="90"/>
        </w:rPr>
        <w:t>о</w:t>
      </w:r>
      <w:r>
        <w:rPr>
          <w:spacing w:val="155"/>
        </w:rPr>
        <w:t xml:space="preserve"> </w:t>
      </w:r>
      <w:r>
        <w:rPr>
          <w:w w:val="90"/>
        </w:rPr>
        <w:t>гендерной</w:t>
      </w:r>
      <w:r w:rsidR="00253A46">
        <w:rPr>
          <w:w w:val="90"/>
        </w:rPr>
        <w:t xml:space="preserve"> </w:t>
      </w:r>
      <w:r>
        <w:rPr>
          <w:w w:val="90"/>
        </w:rPr>
        <w:t>и</w:t>
      </w:r>
      <w:r>
        <w:rPr>
          <w:spacing w:val="158"/>
        </w:rPr>
        <w:t xml:space="preserve"> </w:t>
      </w:r>
      <w:r>
        <w:rPr>
          <w:w w:val="90"/>
        </w:rPr>
        <w:t>семейной</w:t>
      </w:r>
      <w:r w:rsidR="00253A46">
        <w:rPr>
          <w:w w:val="90"/>
        </w:rPr>
        <w:t xml:space="preserve"> </w:t>
      </w:r>
      <w:r>
        <w:rPr>
          <w:w w:val="90"/>
        </w:rPr>
        <w:t>принадлежности.</w:t>
      </w:r>
    </w:p>
    <w:p w14:paraId="04CD975A" w14:textId="77777777" w:rsidR="00014905" w:rsidRDefault="00C46BEE">
      <w:pPr>
        <w:pStyle w:val="a3"/>
        <w:spacing w:before="237" w:line="268" w:lineRule="auto"/>
        <w:ind w:left="220" w:right="322" w:firstLine="775"/>
        <w:jc w:val="both"/>
      </w:pPr>
      <w:r>
        <w:t>Активное</w:t>
      </w:r>
      <w:r w:rsidR="00253A46">
        <w:t xml:space="preserve"> </w:t>
      </w:r>
      <w:r>
        <w:t>включение</w:t>
      </w:r>
      <w:r w:rsidR="00253A46">
        <w:t xml:space="preserve"> </w:t>
      </w:r>
      <w:r>
        <w:t>в</w:t>
      </w:r>
      <w:r w:rsidR="00253A46">
        <w:t xml:space="preserve"> </w:t>
      </w:r>
      <w:r>
        <w:t>образовательный процесс</w:t>
      </w:r>
      <w:r w:rsidR="00253A46">
        <w:t xml:space="preserve"> </w:t>
      </w:r>
      <w:r>
        <w:t>разнообразных</w:t>
      </w:r>
      <w:r w:rsidR="00253A46">
        <w:t xml:space="preserve"> </w:t>
      </w:r>
      <w:r>
        <w:t>игр во всех формах</w:t>
      </w:r>
      <w:r w:rsidR="00253A46"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направлениях</w:t>
      </w:r>
      <w:r w:rsidR="00253A46">
        <w:rPr>
          <w:w w:val="95"/>
        </w:rPr>
        <w:t xml:space="preserve"> </w:t>
      </w:r>
      <w:r>
        <w:rPr>
          <w:w w:val="95"/>
        </w:rPr>
        <w:t>общеразвивающей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коррекционно-развивающей</w:t>
      </w:r>
      <w:r>
        <w:rPr>
          <w:spacing w:val="1"/>
          <w:w w:val="95"/>
        </w:rPr>
        <w:t xml:space="preserve"> </w:t>
      </w:r>
      <w:r>
        <w:rPr>
          <w:w w:val="95"/>
        </w:rPr>
        <w:t>работы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дошкольниками</w:t>
      </w:r>
      <w:r>
        <w:rPr>
          <w:spacing w:val="63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t>THP</w:t>
      </w:r>
      <w:r>
        <w:rPr>
          <w:spacing w:val="1"/>
        </w:rPr>
        <w:t xml:space="preserve"> </w:t>
      </w:r>
      <w:r>
        <w:t>на</w:t>
      </w:r>
      <w:r w:rsidR="00253A46"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стимулирует,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 w:rsidR="00253A46">
        <w:t xml:space="preserve"> </w:t>
      </w:r>
      <w:r>
        <w:t>речевую</w:t>
      </w:r>
      <w:r w:rsidR="00253A46">
        <w:t xml:space="preserve"> </w:t>
      </w:r>
      <w:r>
        <w:t>активность.</w:t>
      </w:r>
    </w:p>
    <w:p w14:paraId="5E341728" w14:textId="77777777" w:rsidR="00014905" w:rsidRDefault="00C46BEE" w:rsidP="00640AEC">
      <w:pPr>
        <w:pStyle w:val="a3"/>
        <w:tabs>
          <w:tab w:val="left" w:pos="6469"/>
        </w:tabs>
        <w:spacing w:before="202" w:line="237" w:lineRule="auto"/>
        <w:ind w:left="220" w:right="193" w:firstLine="261"/>
        <w:sectPr w:rsidR="00014905">
          <w:pgSz w:w="11920" w:h="16850"/>
          <w:pgMar w:top="960" w:right="240" w:bottom="1220" w:left="240" w:header="0" w:footer="1001" w:gutter="0"/>
          <w:cols w:space="720"/>
        </w:sectPr>
      </w:pPr>
      <w:r>
        <w:rPr>
          <w:w w:val="95"/>
        </w:rPr>
        <w:t>Объектом</w:t>
      </w:r>
      <w:r w:rsidR="00253A46">
        <w:rPr>
          <w:w w:val="95"/>
        </w:rPr>
        <w:t xml:space="preserve"> особого </w:t>
      </w:r>
      <w:r>
        <w:rPr>
          <w:w w:val="95"/>
        </w:rPr>
        <w:t>внимания</w:t>
      </w:r>
      <w:r w:rsidR="00253A46">
        <w:rPr>
          <w:w w:val="95"/>
        </w:rPr>
        <w:t xml:space="preserve"> </w:t>
      </w:r>
      <w:r>
        <w:rPr>
          <w:w w:val="95"/>
        </w:rPr>
        <w:t>педагогов(учителей-логопедов,</w:t>
      </w:r>
      <w:r>
        <w:rPr>
          <w:spacing w:val="1"/>
          <w:w w:val="95"/>
        </w:rPr>
        <w:t xml:space="preserve"> </w:t>
      </w:r>
      <w:r>
        <w:t>воспитателей,</w:t>
      </w:r>
      <w:r w:rsidR="00253A46">
        <w:t xml:space="preserve"> </w:t>
      </w:r>
      <w:r>
        <w:t>музыкальных</w:t>
      </w:r>
      <w:r w:rsidR="00253A46">
        <w:t xml:space="preserve"> </w:t>
      </w:r>
      <w:r>
        <w:t>руководителей)становится</w:t>
      </w:r>
      <w:r w:rsidR="00253A46">
        <w:t xml:space="preserve"> </w:t>
      </w:r>
      <w:r>
        <w:t>уточнение</w:t>
      </w:r>
      <w:r w:rsidR="00253A46">
        <w:t xml:space="preserve"> </w:t>
      </w:r>
      <w:r>
        <w:t>и</w:t>
      </w:r>
      <w:r w:rsidR="00253A46">
        <w:t xml:space="preserve"> </w:t>
      </w:r>
      <w:r>
        <w:t>совершенствование</w:t>
      </w:r>
      <w:r w:rsidR="00253A46">
        <w:t xml:space="preserve"> </w:t>
      </w:r>
      <w:r>
        <w:t>использования</w:t>
      </w:r>
      <w:r w:rsidR="00253A46">
        <w:t xml:space="preserve"> </w:t>
      </w:r>
      <w:r>
        <w:t>детьми</w:t>
      </w:r>
      <w:r w:rsidR="00253A46">
        <w:t xml:space="preserve"> </w:t>
      </w:r>
      <w:r>
        <w:t>с</w:t>
      </w:r>
      <w:r w:rsidR="00253A46">
        <w:t xml:space="preserve"> </w:t>
      </w:r>
      <w:r>
        <w:t>нарушением</w:t>
      </w:r>
      <w:r w:rsidR="00253A46">
        <w:t xml:space="preserve"> рече-</w:t>
      </w:r>
      <w:r>
        <w:t>коммуникативных</w:t>
      </w:r>
      <w:r w:rsidR="00253A46">
        <w:t xml:space="preserve"> </w:t>
      </w:r>
      <w:r>
        <w:t>средств,</w:t>
      </w:r>
      <w:r w:rsidR="00253A46">
        <w:t xml:space="preserve"> </w:t>
      </w:r>
      <w:r>
        <w:t>проявляющихся</w:t>
      </w:r>
      <w:r w:rsidR="00253A46">
        <w:t xml:space="preserve"> </w:t>
      </w:r>
      <w:r>
        <w:t>в</w:t>
      </w:r>
      <w:r w:rsidR="00253A46">
        <w:t xml:space="preserve"> </w:t>
      </w:r>
      <w:r>
        <w:t>игре:</w:t>
      </w:r>
      <w:r w:rsidR="00253A46">
        <w:t xml:space="preserve"> </w:t>
      </w:r>
      <w:r>
        <w:t>положит</w:t>
      </w:r>
      <w:r>
        <w:rPr>
          <w:spacing w:val="-67"/>
        </w:rPr>
        <w:t xml:space="preserve"> </w:t>
      </w:r>
      <w:r>
        <w:rPr>
          <w:spacing w:val="-1"/>
        </w:rPr>
        <w:t>ельных</w:t>
      </w:r>
      <w:r w:rsidR="00253A46">
        <w:rPr>
          <w:spacing w:val="-1"/>
        </w:rPr>
        <w:t xml:space="preserve">  </w:t>
      </w:r>
      <w:r>
        <w:rPr>
          <w:spacing w:val="-1"/>
        </w:rPr>
        <w:t>взаимоотношений,</w:t>
      </w:r>
      <w:r w:rsidR="00253A46">
        <w:rPr>
          <w:spacing w:val="-1"/>
        </w:rPr>
        <w:t xml:space="preserve"> </w:t>
      </w:r>
      <w:r>
        <w:rPr>
          <w:spacing w:val="-1"/>
        </w:rPr>
        <w:t>организованности,</w:t>
      </w:r>
      <w:r w:rsidR="00253A46">
        <w:rPr>
          <w:spacing w:val="-1"/>
        </w:rPr>
        <w:t xml:space="preserve"> </w:t>
      </w:r>
      <w:r>
        <w:rPr>
          <w:spacing w:val="-1"/>
        </w:rPr>
        <w:t>выдержки,</w:t>
      </w:r>
      <w:r w:rsidR="00253A46">
        <w:rPr>
          <w:spacing w:val="-1"/>
        </w:rPr>
        <w:t xml:space="preserve"> </w:t>
      </w:r>
      <w:r>
        <w:rPr>
          <w:spacing w:val="-1"/>
        </w:rPr>
        <w:t>настойчивости</w:t>
      </w:r>
      <w:r w:rsidR="00253A46">
        <w:rPr>
          <w:spacing w:val="-1"/>
        </w:rPr>
        <w:t xml:space="preserve"> </w:t>
      </w:r>
      <w:r>
        <w:rPr>
          <w:spacing w:val="-1"/>
        </w:rPr>
        <w:t>,умения</w:t>
      </w:r>
      <w:r w:rsidR="00253A46">
        <w:rPr>
          <w:spacing w:val="-1"/>
        </w:rPr>
        <w:t xml:space="preserve"> </w:t>
      </w:r>
      <w:r>
        <w:rPr>
          <w:spacing w:val="-1"/>
        </w:rPr>
        <w:t>контролирова</w:t>
      </w:r>
      <w:r w:rsidR="00640AEC">
        <w:rPr>
          <w:spacing w:val="-1"/>
        </w:rPr>
        <w:t>ть</w:t>
      </w:r>
    </w:p>
    <w:p w14:paraId="0F6953F8" w14:textId="77777777" w:rsidR="00014905" w:rsidRDefault="00C46BEE">
      <w:pPr>
        <w:pStyle w:val="a3"/>
        <w:spacing w:before="76" w:line="237" w:lineRule="auto"/>
        <w:ind w:left="220" w:right="209"/>
        <w:jc w:val="both"/>
      </w:pPr>
      <w:r>
        <w:rPr>
          <w:spacing w:val="1"/>
        </w:rPr>
        <w:lastRenderedPageBreak/>
        <w:t xml:space="preserve"> </w:t>
      </w:r>
      <w:r>
        <w:t>свои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 w:rsidR="00C137FC">
        <w:t xml:space="preserve"> </w:t>
      </w:r>
      <w:r>
        <w:t>соответствии</w:t>
      </w:r>
      <w:r w:rsidR="00C137FC">
        <w:t xml:space="preserve"> </w:t>
      </w:r>
      <w:r>
        <w:t>с</w:t>
      </w:r>
      <w:r w:rsidR="00C137FC">
        <w:t xml:space="preserve"> </w:t>
      </w:r>
      <w:r>
        <w:t>общим</w:t>
      </w:r>
      <w:r w:rsidR="00C137FC">
        <w:t xml:space="preserve"> </w:t>
      </w:r>
      <w:r>
        <w:t>игровым</w:t>
      </w:r>
      <w:r w:rsidR="00C137FC">
        <w:t xml:space="preserve"> </w:t>
      </w:r>
      <w:r>
        <w:t>замыслом.</w:t>
      </w:r>
    </w:p>
    <w:p w14:paraId="56C6FCED" w14:textId="77777777" w:rsidR="00014905" w:rsidRDefault="00C46BEE">
      <w:pPr>
        <w:pStyle w:val="a3"/>
        <w:tabs>
          <w:tab w:val="left" w:pos="1842"/>
          <w:tab w:val="left" w:pos="3283"/>
          <w:tab w:val="left" w:pos="5235"/>
          <w:tab w:val="left" w:pos="5448"/>
          <w:tab w:val="left" w:pos="6420"/>
          <w:tab w:val="left" w:pos="7183"/>
          <w:tab w:val="left" w:pos="8394"/>
          <w:tab w:val="left" w:pos="9265"/>
          <w:tab w:val="left" w:pos="9850"/>
        </w:tabs>
        <w:spacing w:before="196"/>
        <w:ind w:left="220" w:right="194" w:firstLine="348"/>
        <w:jc w:val="both"/>
      </w:pPr>
      <w:r>
        <w:t>Принцип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дидактическим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среднего</w:t>
      </w:r>
      <w:r>
        <w:rPr>
          <w:spacing w:val="71"/>
        </w:rPr>
        <w:t xml:space="preserve"> </w:t>
      </w:r>
      <w:r>
        <w:t>дошкольного</w:t>
      </w:r>
      <w:r w:rsidR="00C137FC">
        <w:t xml:space="preserve"> </w:t>
      </w:r>
      <w:r>
        <w:t>возраста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 w:rsidR="00C137FC">
        <w:t xml:space="preserve"> </w:t>
      </w:r>
      <w:r w:rsidR="00640AEC">
        <w:t xml:space="preserve">речи. Основное внимание педагогических </w:t>
      </w:r>
      <w:r>
        <w:t>работников</w:t>
      </w:r>
      <w:r>
        <w:rPr>
          <w:spacing w:val="-68"/>
        </w:rPr>
        <w:t xml:space="preserve"> </w:t>
      </w:r>
      <w:r>
        <w:rPr>
          <w:w w:val="95"/>
        </w:rPr>
        <w:t>в</w:t>
      </w:r>
      <w:r w:rsidR="00C137FC">
        <w:rPr>
          <w:w w:val="95"/>
        </w:rPr>
        <w:t xml:space="preserve"> </w:t>
      </w:r>
      <w:r>
        <w:rPr>
          <w:w w:val="95"/>
        </w:rPr>
        <w:t>различных</w:t>
      </w:r>
      <w:r w:rsidR="00C137FC">
        <w:rPr>
          <w:w w:val="95"/>
        </w:rPr>
        <w:t xml:space="preserve"> </w:t>
      </w:r>
      <w:r>
        <w:rPr>
          <w:w w:val="95"/>
        </w:rPr>
        <w:t>образовательных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ситуациях</w:t>
      </w:r>
      <w:r w:rsidR="00C137FC">
        <w:rPr>
          <w:w w:val="95"/>
        </w:rPr>
        <w:t xml:space="preserve"> </w:t>
      </w:r>
      <w:r>
        <w:rPr>
          <w:w w:val="95"/>
        </w:rPr>
        <w:t>обращается</w:t>
      </w:r>
      <w:r w:rsidR="00C137FC">
        <w:rPr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THP</w:t>
      </w:r>
      <w:r w:rsidR="00C137FC">
        <w:rPr>
          <w:w w:val="95"/>
        </w:rPr>
        <w:t xml:space="preserve"> </w:t>
      </w:r>
      <w:r>
        <w:rPr>
          <w:w w:val="95"/>
        </w:rPr>
        <w:t>использованию,</w:t>
      </w:r>
      <w:r>
        <w:rPr>
          <w:spacing w:val="1"/>
          <w:w w:val="95"/>
        </w:rPr>
        <w:t xml:space="preserve"> </w:t>
      </w:r>
      <w:r w:rsidR="00640AEC">
        <w:t xml:space="preserve">прежде всего, вербальных (в сочетании с </w:t>
      </w:r>
      <w:r>
        <w:t>невербальными)</w:t>
      </w:r>
      <w:r>
        <w:rPr>
          <w:spacing w:val="-68"/>
        </w:rPr>
        <w:t xml:space="preserve"> </w:t>
      </w:r>
      <w:r>
        <w:t>средств</w:t>
      </w:r>
      <w:r w:rsidR="00C137FC">
        <w:t xml:space="preserve"> </w:t>
      </w:r>
      <w:r>
        <w:t>общения</w:t>
      </w:r>
      <w:r w:rsidR="00C137FC">
        <w:t xml:space="preserve"> </w:t>
      </w:r>
      <w:r>
        <w:t>в</w:t>
      </w:r>
      <w:r w:rsidR="00C137FC">
        <w:t xml:space="preserve"> </w:t>
      </w:r>
      <w:r>
        <w:t>процессе</w:t>
      </w:r>
      <w:r w:rsidR="00C137FC">
        <w:t xml:space="preserve"> </w:t>
      </w:r>
      <w:r>
        <w:t>игры,</w:t>
      </w:r>
      <w:r w:rsidR="00C137FC">
        <w:t xml:space="preserve"> </w:t>
      </w:r>
      <w:r>
        <w:t>организованной</w:t>
      </w:r>
      <w:r w:rsidR="00C137FC"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 w:rsidR="00C137FC">
        <w:t xml:space="preserve"> </w:t>
      </w:r>
      <w:r>
        <w:t>в</w:t>
      </w:r>
      <w:r w:rsidR="00C137FC">
        <w:t xml:space="preserve"> </w:t>
      </w:r>
      <w:r>
        <w:t>режимных</w:t>
      </w:r>
      <w:r w:rsidR="00C137FC">
        <w:t xml:space="preserve"> </w:t>
      </w:r>
      <w:r>
        <w:t>моментах.</w:t>
      </w:r>
    </w:p>
    <w:p w14:paraId="2AE1F3E7" w14:textId="77777777" w:rsidR="00014905" w:rsidRDefault="00C46BEE">
      <w:pPr>
        <w:pStyle w:val="a3"/>
        <w:spacing w:before="201"/>
        <w:ind w:left="220" w:right="199" w:firstLine="208"/>
        <w:jc w:val="both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кооперативных</w:t>
      </w:r>
      <w:r>
        <w:rPr>
          <w:spacing w:val="1"/>
        </w:rPr>
        <w:t xml:space="preserve"> </w:t>
      </w:r>
      <w:r>
        <w:t>действиях с другими детьми во всех видах деятельности. На этой основе осуществляется</w:t>
      </w:r>
      <w:r>
        <w:rPr>
          <w:spacing w:val="1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активизации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накоплению</w:t>
      </w:r>
      <w:r>
        <w:rPr>
          <w:spacing w:val="-3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словарного</w:t>
      </w:r>
      <w:r>
        <w:rPr>
          <w:spacing w:val="-1"/>
        </w:rPr>
        <w:t xml:space="preserve"> </w:t>
      </w:r>
      <w:r>
        <w:t>запаса.</w:t>
      </w:r>
    </w:p>
    <w:p w14:paraId="3956BCA9" w14:textId="77777777" w:rsidR="00014905" w:rsidRDefault="00C46BEE">
      <w:pPr>
        <w:pStyle w:val="a3"/>
        <w:spacing w:before="1"/>
        <w:ind w:left="220" w:right="194" w:firstLine="208"/>
        <w:jc w:val="both"/>
      </w:pPr>
      <w:r>
        <w:t>Игра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и обучающихся в процессе овладения всеми образовательными областями, в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партнёрские</w:t>
      </w:r>
      <w:r>
        <w:rPr>
          <w:spacing w:val="1"/>
        </w:rPr>
        <w:t xml:space="preserve"> </w:t>
      </w:r>
      <w:r>
        <w:t>отношения, поэтому социальная сфера «ребёнок среди сверстников» становится предметом</w:t>
      </w:r>
      <w:r>
        <w:rPr>
          <w:spacing w:val="-67"/>
        </w:rPr>
        <w:t xml:space="preserve"> </w:t>
      </w:r>
      <w:r>
        <w:t>особого внимания педагогов. Взаимодействие педагогического работника с детьми с THP</w:t>
      </w:r>
      <w:r>
        <w:rPr>
          <w:spacing w:val="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ребёнка и</w:t>
      </w:r>
      <w:r>
        <w:rPr>
          <w:spacing w:val="-4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14:paraId="4F906DC5" w14:textId="77777777" w:rsidR="00014905" w:rsidRDefault="00C46BEE">
      <w:pPr>
        <w:pStyle w:val="a3"/>
        <w:ind w:left="220" w:right="192" w:firstLine="208"/>
        <w:jc w:val="both"/>
      </w:pP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 проводят воспитатели, интегрируя её содержание с тематикой логопедической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учителем-логопедом.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THP</w:t>
      </w:r>
      <w:r>
        <w:rPr>
          <w:spacing w:val="1"/>
        </w:rPr>
        <w:t xml:space="preserve"> </w:t>
      </w:r>
      <w:r>
        <w:t>учителю-логопеду</w:t>
      </w:r>
      <w:r>
        <w:rPr>
          <w:spacing w:val="1"/>
        </w:rPr>
        <w:t xml:space="preserve"> </w:t>
      </w:r>
      <w:r>
        <w:t>(вместе с воспитателями) важно определить, насколько та или иная предметно-игровая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(вербальные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невербальные).</w:t>
      </w:r>
    </w:p>
    <w:p w14:paraId="72CFF841" w14:textId="77777777" w:rsidR="00014905" w:rsidRDefault="00C46BEE">
      <w:pPr>
        <w:pStyle w:val="a3"/>
        <w:spacing w:line="278" w:lineRule="auto"/>
        <w:ind w:left="220" w:right="328" w:firstLine="266"/>
        <w:jc w:val="both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 w:rsidR="00C137FC">
        <w:rPr>
          <w:w w:val="95"/>
        </w:rPr>
        <w:t>образовательны</w:t>
      </w:r>
      <w:r>
        <w:rPr>
          <w:w w:val="95"/>
        </w:rPr>
        <w:t>й</w:t>
      </w:r>
      <w:r>
        <w:rPr>
          <w:spacing w:val="1"/>
          <w:w w:val="95"/>
        </w:rPr>
        <w:t xml:space="preserve"> </w:t>
      </w:r>
      <w:r w:rsidR="00C137FC">
        <w:rPr>
          <w:spacing w:val="1"/>
          <w:w w:val="95"/>
        </w:rPr>
        <w:t xml:space="preserve">процесс </w:t>
      </w:r>
      <w:r>
        <w:rPr>
          <w:w w:val="95"/>
        </w:rPr>
        <w:t>области</w:t>
      </w:r>
      <w:r w:rsidR="00C137FC">
        <w:rPr>
          <w:w w:val="95"/>
        </w:rPr>
        <w:t xml:space="preserve"> </w:t>
      </w:r>
      <w:r>
        <w:rPr>
          <w:w w:val="95"/>
        </w:rPr>
        <w:t>«Социально-коммуникативное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развитие»</w:t>
      </w:r>
      <w:r w:rsidR="00C137FC">
        <w:rPr>
          <w:w w:val="95"/>
        </w:rPr>
        <w:t xml:space="preserve"> </w:t>
      </w:r>
      <w:r>
        <w:rPr>
          <w:w w:val="95"/>
        </w:rPr>
        <w:t>желательно</w:t>
      </w:r>
      <w:r>
        <w:rPr>
          <w:spacing w:val="1"/>
          <w:w w:val="95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 w:rsidR="00C137FC">
        <w:t xml:space="preserve"> </w:t>
      </w:r>
      <w:r>
        <w:t>же</w:t>
      </w:r>
      <w:r w:rsidR="00C137FC">
        <w:t xml:space="preserve"> </w:t>
      </w:r>
      <w:r>
        <w:t>всех</w:t>
      </w:r>
      <w:r w:rsidR="00C137FC">
        <w:t xml:space="preserve"> </w:t>
      </w:r>
      <w:r>
        <w:t>остальных</w:t>
      </w:r>
      <w:r w:rsidR="00C137FC">
        <w:t xml:space="preserve"> </w:t>
      </w:r>
      <w:r>
        <w:t>специалистов,</w:t>
      </w:r>
      <w:r w:rsidR="00C137FC">
        <w:t xml:space="preserve"> </w:t>
      </w:r>
      <w:r>
        <w:t>работающих</w:t>
      </w:r>
      <w:r w:rsidR="00C137FC">
        <w:t xml:space="preserve"> </w:t>
      </w:r>
      <w:r>
        <w:t>с</w:t>
      </w:r>
      <w:r w:rsidR="00C137FC">
        <w:t xml:space="preserve"> </w:t>
      </w:r>
      <w:r>
        <w:t>детьми</w:t>
      </w:r>
      <w:r>
        <w:rPr>
          <w:spacing w:val="-7"/>
        </w:rPr>
        <w:t xml:space="preserve"> </w:t>
      </w:r>
      <w:r>
        <w:t>с</w:t>
      </w:r>
      <w:r w:rsidR="00C137FC">
        <w:t xml:space="preserve"> </w:t>
      </w:r>
      <w:r>
        <w:t>тяжелыми</w:t>
      </w:r>
      <w:r w:rsidR="00C137FC">
        <w:t xml:space="preserve"> </w:t>
      </w:r>
      <w:r>
        <w:t>нарушениями</w:t>
      </w:r>
      <w:r w:rsidR="00C137FC">
        <w:t xml:space="preserve"> </w:t>
      </w:r>
      <w:r>
        <w:t>речи.</w:t>
      </w:r>
    </w:p>
    <w:p w14:paraId="2F73BFB7" w14:textId="77777777" w:rsidR="00014905" w:rsidRDefault="00C46BEE" w:rsidP="00C137FC">
      <w:pPr>
        <w:pStyle w:val="2"/>
        <w:tabs>
          <w:tab w:val="left" w:pos="2739"/>
          <w:tab w:val="left" w:pos="4843"/>
        </w:tabs>
        <w:spacing w:before="244"/>
        <w:ind w:left="1030"/>
        <w:jc w:val="center"/>
      </w:pPr>
      <w:r>
        <w:t>Основное</w:t>
      </w:r>
      <w:r>
        <w:tab/>
        <w:t>содержание</w:t>
      </w:r>
      <w:r>
        <w:tab/>
        <w:t>образовательной</w:t>
      </w:r>
    </w:p>
    <w:p w14:paraId="068E8AC1" w14:textId="77777777" w:rsidR="00014905" w:rsidRDefault="00C137FC" w:rsidP="00C137FC">
      <w:pPr>
        <w:spacing w:before="47"/>
        <w:ind w:left="1030"/>
        <w:jc w:val="center"/>
        <w:rPr>
          <w:b/>
          <w:sz w:val="28"/>
        </w:rPr>
      </w:pPr>
      <w:r>
        <w:rPr>
          <w:b/>
          <w:sz w:val="28"/>
        </w:rPr>
        <w:t>Д</w:t>
      </w:r>
      <w:r w:rsidR="00C46BEE">
        <w:rPr>
          <w:b/>
          <w:sz w:val="28"/>
        </w:rPr>
        <w:t>еятельности</w:t>
      </w:r>
      <w:r>
        <w:rPr>
          <w:b/>
          <w:sz w:val="28"/>
        </w:rPr>
        <w:t xml:space="preserve"> </w:t>
      </w:r>
      <w:r w:rsidR="00C46BEE">
        <w:rPr>
          <w:b/>
          <w:sz w:val="28"/>
        </w:rPr>
        <w:t>с</w:t>
      </w:r>
      <w:r>
        <w:rPr>
          <w:b/>
          <w:sz w:val="28"/>
        </w:rPr>
        <w:t xml:space="preserve"> </w:t>
      </w:r>
      <w:r w:rsidR="00C46BEE">
        <w:rPr>
          <w:b/>
          <w:sz w:val="28"/>
        </w:rPr>
        <w:t>детьми</w:t>
      </w:r>
      <w:r>
        <w:rPr>
          <w:b/>
          <w:sz w:val="28"/>
        </w:rPr>
        <w:t xml:space="preserve"> </w:t>
      </w:r>
      <w:r w:rsidR="00C46BEE">
        <w:rPr>
          <w:b/>
          <w:sz w:val="28"/>
        </w:rPr>
        <w:t>старшего</w:t>
      </w:r>
      <w:r>
        <w:rPr>
          <w:b/>
          <w:sz w:val="28"/>
        </w:rPr>
        <w:t xml:space="preserve"> </w:t>
      </w:r>
      <w:r w:rsidR="00C46BEE">
        <w:rPr>
          <w:b/>
          <w:sz w:val="28"/>
        </w:rPr>
        <w:t>дошкольного</w:t>
      </w:r>
      <w:r>
        <w:rPr>
          <w:b/>
          <w:sz w:val="28"/>
        </w:rPr>
        <w:t xml:space="preserve"> </w:t>
      </w:r>
      <w:r w:rsidR="00C46BEE">
        <w:rPr>
          <w:b/>
          <w:sz w:val="28"/>
        </w:rPr>
        <w:t>возраста.</w:t>
      </w:r>
    </w:p>
    <w:p w14:paraId="256DB53A" w14:textId="77777777" w:rsidR="00014905" w:rsidRDefault="00C46BEE">
      <w:pPr>
        <w:pStyle w:val="a3"/>
        <w:spacing w:before="204"/>
        <w:ind w:left="504"/>
      </w:pPr>
      <w:r>
        <w:t>Содержание</w:t>
      </w:r>
      <w:r w:rsidR="00C137FC">
        <w:t xml:space="preserve"> и </w:t>
      </w:r>
      <w:r>
        <w:t>образовательной</w:t>
      </w:r>
      <w:r w:rsidR="00C137FC">
        <w:t xml:space="preserve"> </w:t>
      </w:r>
      <w:r>
        <w:t>области</w:t>
      </w:r>
      <w:r w:rsidR="00C137FC">
        <w:t xml:space="preserve"> </w:t>
      </w:r>
      <w:r>
        <w:t>«Социально-</w:t>
      </w:r>
    </w:p>
    <w:p w14:paraId="7CCE44DD" w14:textId="77777777" w:rsidR="00014905" w:rsidRDefault="00C137FC">
      <w:pPr>
        <w:pStyle w:val="a3"/>
        <w:spacing w:before="48" w:line="276" w:lineRule="auto"/>
        <w:ind w:left="220" w:right="312"/>
        <w:jc w:val="both"/>
      </w:pPr>
      <w:r>
        <w:t>К</w:t>
      </w:r>
      <w:r w:rsidR="00C46BEE">
        <w:t>оммуникативное</w:t>
      </w:r>
      <w:r>
        <w:t xml:space="preserve"> </w:t>
      </w:r>
      <w:r w:rsidR="00C46BEE">
        <w:t>развитие»</w:t>
      </w:r>
      <w:r>
        <w:t xml:space="preserve"> </w:t>
      </w:r>
      <w:r w:rsidR="00C46BEE">
        <w:t>направлено</w:t>
      </w:r>
      <w:r>
        <w:t xml:space="preserve"> </w:t>
      </w:r>
      <w:r w:rsidR="00C46BEE">
        <w:t>на</w:t>
      </w:r>
      <w:r w:rsidR="00C46BEE">
        <w:rPr>
          <w:spacing w:val="1"/>
        </w:rPr>
        <w:t xml:space="preserve"> </w:t>
      </w:r>
      <w:r w:rsidR="00C46BEE">
        <w:t>всестороннее</w:t>
      </w:r>
      <w:r>
        <w:t xml:space="preserve"> </w:t>
      </w:r>
      <w:r w:rsidR="00C46BEE">
        <w:t>развитие</w:t>
      </w:r>
      <w:r>
        <w:t xml:space="preserve"> </w:t>
      </w:r>
      <w:r w:rsidR="00C46BEE">
        <w:t>у</w:t>
      </w:r>
      <w:r w:rsidR="00C46BEE">
        <w:rPr>
          <w:spacing w:val="1"/>
        </w:rPr>
        <w:t xml:space="preserve"> </w:t>
      </w:r>
      <w:r w:rsidR="00C46BEE">
        <w:t>обучающихся</w:t>
      </w:r>
      <w:r>
        <w:t xml:space="preserve"> </w:t>
      </w:r>
      <w:r w:rsidR="00C46BEE">
        <w:t>с</w:t>
      </w:r>
      <w:r w:rsidR="00C46BEE">
        <w:rPr>
          <w:spacing w:val="1"/>
        </w:rPr>
        <w:t xml:space="preserve"> </w:t>
      </w:r>
      <w:r w:rsidR="00C46BEE">
        <w:t>THP</w:t>
      </w:r>
      <w:r w:rsidR="00C46BEE">
        <w:rPr>
          <w:spacing w:val="1"/>
        </w:rPr>
        <w:t xml:space="preserve"> </w:t>
      </w:r>
      <w:r w:rsidR="00C46BEE">
        <w:t>навыков</w:t>
      </w:r>
      <w:r>
        <w:t xml:space="preserve"> </w:t>
      </w:r>
      <w:r w:rsidR="00C46BEE">
        <w:t>игровой</w:t>
      </w:r>
      <w:r>
        <w:t xml:space="preserve"> </w:t>
      </w:r>
      <w:r w:rsidR="00C46BEE">
        <w:t>деятельности,</w:t>
      </w:r>
      <w:r>
        <w:t xml:space="preserve">  </w:t>
      </w:r>
      <w:r w:rsidR="00C46BEE">
        <w:t>дальнейшее</w:t>
      </w:r>
      <w:r>
        <w:t xml:space="preserve"> </w:t>
      </w:r>
      <w:r w:rsidR="00C46BEE">
        <w:t>приобщение</w:t>
      </w:r>
      <w:r>
        <w:t xml:space="preserve"> </w:t>
      </w:r>
      <w:r w:rsidR="00C46BEE">
        <w:t>их</w:t>
      </w:r>
      <w:r>
        <w:t xml:space="preserve"> </w:t>
      </w:r>
      <w:r w:rsidR="00C46BEE">
        <w:t>к</w:t>
      </w:r>
      <w:r>
        <w:t xml:space="preserve"> </w:t>
      </w:r>
      <w:r w:rsidR="00C46BEE">
        <w:t>общепринятым</w:t>
      </w:r>
      <w:r>
        <w:t xml:space="preserve"> </w:t>
      </w:r>
      <w:r w:rsidR="00C46BEE">
        <w:t>нормам</w:t>
      </w:r>
      <w:r>
        <w:t xml:space="preserve"> </w:t>
      </w:r>
      <w:r w:rsidR="00C46BEE">
        <w:t>и</w:t>
      </w:r>
      <w:r>
        <w:t xml:space="preserve"> </w:t>
      </w:r>
      <w:r w:rsidR="00C46BEE">
        <w:t>правилам</w:t>
      </w:r>
      <w:r w:rsidR="00C46BEE">
        <w:rPr>
          <w:spacing w:val="1"/>
        </w:rPr>
        <w:t xml:space="preserve"> </w:t>
      </w:r>
      <w:r w:rsidR="00C46BEE">
        <w:t>взаимоотношений</w:t>
      </w:r>
      <w:r w:rsidR="00C46BEE">
        <w:rPr>
          <w:spacing w:val="1"/>
        </w:rPr>
        <w:t xml:space="preserve"> </w:t>
      </w:r>
      <w:r w:rsidR="00C46BEE">
        <w:t>с</w:t>
      </w:r>
      <w:r w:rsidR="00C46BEE">
        <w:rPr>
          <w:spacing w:val="1"/>
        </w:rPr>
        <w:t xml:space="preserve"> </w:t>
      </w:r>
      <w:r w:rsidR="00C46BEE">
        <w:t>другими</w:t>
      </w:r>
      <w:r w:rsidR="00C46BEE">
        <w:rPr>
          <w:spacing w:val="1"/>
        </w:rPr>
        <w:t xml:space="preserve"> </w:t>
      </w:r>
      <w:r w:rsidR="00C46BEE">
        <w:t>детьми</w:t>
      </w:r>
      <w:r w:rsidR="00C46BEE">
        <w:rPr>
          <w:spacing w:val="1"/>
        </w:rPr>
        <w:t xml:space="preserve"> </w:t>
      </w:r>
      <w:r w:rsidR="00C46BEE">
        <w:t>и</w:t>
      </w:r>
      <w:r w:rsidR="00C46BEE">
        <w:rPr>
          <w:spacing w:val="1"/>
        </w:rPr>
        <w:t xml:space="preserve"> </w:t>
      </w:r>
      <w:r w:rsidR="00C46BEE">
        <w:t>педагогическим</w:t>
      </w:r>
      <w:r w:rsidR="00C46BEE">
        <w:rPr>
          <w:spacing w:val="1"/>
        </w:rPr>
        <w:t xml:space="preserve"> </w:t>
      </w:r>
      <w:r w:rsidR="00C46BEE">
        <w:t>работником,</w:t>
      </w:r>
      <w:r w:rsidR="00C46BEE">
        <w:rPr>
          <w:spacing w:val="1"/>
        </w:rPr>
        <w:t xml:space="preserve"> </w:t>
      </w:r>
      <w:r w:rsidR="00C46BEE">
        <w:t>в</w:t>
      </w:r>
      <w:r w:rsidR="00C46BEE">
        <w:rPr>
          <w:spacing w:val="1"/>
        </w:rPr>
        <w:t xml:space="preserve"> </w:t>
      </w:r>
      <w:r w:rsidR="00C46BEE">
        <w:t>том</w:t>
      </w:r>
      <w:r>
        <w:t xml:space="preserve"> </w:t>
      </w:r>
      <w:r w:rsidR="00C46BEE">
        <w:t>числе</w:t>
      </w:r>
      <w:r w:rsidR="00C46BEE">
        <w:rPr>
          <w:spacing w:val="1"/>
        </w:rPr>
        <w:t xml:space="preserve"> </w:t>
      </w:r>
      <w:r w:rsidR="00C46BEE">
        <w:t>моральным,</w:t>
      </w:r>
      <w:r w:rsidR="00C46BEE">
        <w:rPr>
          <w:spacing w:val="1"/>
        </w:rPr>
        <w:t xml:space="preserve"> </w:t>
      </w:r>
      <w:r w:rsidR="00C46BEE">
        <w:t>на</w:t>
      </w:r>
      <w:r w:rsidR="00C46BEE">
        <w:rPr>
          <w:spacing w:val="1"/>
        </w:rPr>
        <w:t xml:space="preserve"> </w:t>
      </w:r>
      <w:r w:rsidR="00C46BEE">
        <w:t>обогащение</w:t>
      </w:r>
      <w:r w:rsidR="00C46BEE">
        <w:rPr>
          <w:spacing w:val="1"/>
        </w:rPr>
        <w:t xml:space="preserve"> </w:t>
      </w:r>
      <w:r w:rsidR="00C46BEE">
        <w:t>первичных</w:t>
      </w:r>
      <w:r w:rsidR="00C46BEE">
        <w:rPr>
          <w:spacing w:val="1"/>
        </w:rPr>
        <w:t xml:space="preserve"> </w:t>
      </w:r>
      <w:r w:rsidR="00C46BEE">
        <w:t>представлений</w:t>
      </w:r>
      <w:r w:rsidR="00C46BEE">
        <w:rPr>
          <w:spacing w:val="1"/>
        </w:rPr>
        <w:t xml:space="preserve"> </w:t>
      </w:r>
      <w:r w:rsidR="00C46BEE">
        <w:t>о</w:t>
      </w:r>
      <w:r w:rsidR="00C46BEE">
        <w:rPr>
          <w:spacing w:val="1"/>
        </w:rPr>
        <w:t xml:space="preserve"> </w:t>
      </w:r>
      <w:r w:rsidR="00C46BEE">
        <w:t>гендерной</w:t>
      </w:r>
      <w:r w:rsidR="00C46BEE">
        <w:rPr>
          <w:spacing w:val="1"/>
        </w:rPr>
        <w:t xml:space="preserve"> </w:t>
      </w:r>
      <w:r w:rsidR="00C46BEE">
        <w:t>и</w:t>
      </w:r>
      <w:r w:rsidR="00C46BEE">
        <w:rPr>
          <w:spacing w:val="1"/>
        </w:rPr>
        <w:t xml:space="preserve"> </w:t>
      </w:r>
      <w:r w:rsidR="00C46BEE">
        <w:t>семейной</w:t>
      </w:r>
      <w:r>
        <w:t xml:space="preserve"> </w:t>
      </w:r>
      <w:r w:rsidR="00C46BEE">
        <w:t>принадлежности.</w:t>
      </w:r>
    </w:p>
    <w:p w14:paraId="1034C77A" w14:textId="77777777" w:rsidR="00014905" w:rsidRDefault="00C46BEE">
      <w:pPr>
        <w:pStyle w:val="a3"/>
        <w:spacing w:before="1"/>
        <w:ind w:left="220" w:right="199" w:firstLine="348"/>
        <w:jc w:val="both"/>
      </w:pPr>
      <w:r>
        <w:t>В этот период в коррекционно-развивающей работе с детьми педагогические работники</w:t>
      </w:r>
      <w:r>
        <w:rPr>
          <w:spacing w:val="1"/>
        </w:rPr>
        <w:t xml:space="preserve"> </w:t>
      </w:r>
      <w:r>
        <w:t>создают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расширяют</w:t>
      </w:r>
      <w:r>
        <w:rPr>
          <w:spacing w:val="32"/>
        </w:rPr>
        <w:t xml:space="preserve"> </w:t>
      </w:r>
      <w:r>
        <w:t>знакомые</w:t>
      </w:r>
      <w:r>
        <w:rPr>
          <w:spacing w:val="31"/>
        </w:rPr>
        <w:t xml:space="preserve"> </w:t>
      </w:r>
      <w:r>
        <w:t>образовательные</w:t>
      </w:r>
      <w:r>
        <w:rPr>
          <w:spacing w:val="31"/>
        </w:rPr>
        <w:t xml:space="preserve"> </w:t>
      </w:r>
      <w:r>
        <w:t>ситуации,</w:t>
      </w:r>
      <w:r>
        <w:rPr>
          <w:spacing w:val="30"/>
        </w:rPr>
        <w:t xml:space="preserve"> </w:t>
      </w:r>
      <w:r>
        <w:t>направленные</w:t>
      </w:r>
      <w:r>
        <w:rPr>
          <w:spacing w:val="31"/>
        </w:rPr>
        <w:t xml:space="preserve"> </w:t>
      </w:r>
      <w:r>
        <w:t>на</w:t>
      </w:r>
    </w:p>
    <w:p w14:paraId="53D54A18" w14:textId="77777777" w:rsidR="00014905" w:rsidRDefault="00014905">
      <w:pPr>
        <w:jc w:val="both"/>
        <w:sectPr w:rsidR="00014905">
          <w:pgSz w:w="11920" w:h="16850"/>
          <w:pgMar w:top="960" w:right="240" w:bottom="1220" w:left="240" w:header="0" w:footer="1001" w:gutter="0"/>
          <w:cols w:space="720"/>
        </w:sectPr>
      </w:pPr>
    </w:p>
    <w:p w14:paraId="38884C17" w14:textId="77777777" w:rsidR="00014905" w:rsidRDefault="00C46BEE">
      <w:pPr>
        <w:pStyle w:val="a3"/>
        <w:spacing w:before="71"/>
        <w:ind w:left="220" w:right="202"/>
        <w:jc w:val="both"/>
      </w:pPr>
      <w:r>
        <w:lastRenderedPageBreak/>
        <w:t>стимулирование</w:t>
      </w:r>
      <w:r>
        <w:rPr>
          <w:spacing w:val="13"/>
        </w:rPr>
        <w:t xml:space="preserve"> </w:t>
      </w:r>
      <w:r>
        <w:t>потребности</w:t>
      </w:r>
      <w:r>
        <w:rPr>
          <w:spacing w:val="14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сотрудничестве,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кооперативных</w:t>
      </w:r>
      <w:r>
        <w:rPr>
          <w:spacing w:val="14"/>
        </w:rPr>
        <w:t xml:space="preserve"> </w:t>
      </w:r>
      <w:r>
        <w:t>действиях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дальнейшему</w:t>
      </w:r>
      <w:r>
        <w:rPr>
          <w:spacing w:val="-3"/>
        </w:rPr>
        <w:t xml:space="preserve"> </w:t>
      </w:r>
      <w:r>
        <w:t>накоплению</w:t>
      </w:r>
      <w:r>
        <w:rPr>
          <w:spacing w:val="-5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словарного запаса.</w:t>
      </w:r>
    </w:p>
    <w:p w14:paraId="5FDBF23C" w14:textId="77777777" w:rsidR="00014905" w:rsidRDefault="00C46BEE">
      <w:pPr>
        <w:pStyle w:val="a3"/>
        <w:spacing w:before="2"/>
        <w:ind w:left="220" w:right="197"/>
        <w:jc w:val="both"/>
      </w:pPr>
      <w:r>
        <w:t>Характер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«Социально-коммуникативное</w:t>
      </w:r>
      <w:r>
        <w:rPr>
          <w:spacing w:val="-4"/>
        </w:rPr>
        <w:t xml:space="preserve"> </w:t>
      </w:r>
      <w:r>
        <w:t>развитие»</w:t>
      </w:r>
      <w:r>
        <w:rPr>
          <w:spacing w:val="-1"/>
        </w:rPr>
        <w:t xml:space="preserve"> </w:t>
      </w:r>
      <w:r>
        <w:t>по следующим</w:t>
      </w:r>
      <w:r>
        <w:rPr>
          <w:spacing w:val="-1"/>
        </w:rPr>
        <w:t xml:space="preserve"> </w:t>
      </w:r>
      <w:r>
        <w:t>разделам:</w:t>
      </w:r>
    </w:p>
    <w:p w14:paraId="13E8C682" w14:textId="77777777" w:rsidR="00014905" w:rsidRDefault="00C46BEE" w:rsidP="00121BBC">
      <w:pPr>
        <w:pStyle w:val="a4"/>
        <w:numPr>
          <w:ilvl w:val="0"/>
          <w:numId w:val="104"/>
        </w:numPr>
        <w:tabs>
          <w:tab w:val="left" w:pos="1771"/>
          <w:tab w:val="left" w:pos="1772"/>
        </w:tabs>
        <w:spacing w:before="1" w:line="342" w:lineRule="exact"/>
        <w:ind w:hanging="361"/>
        <w:rPr>
          <w:sz w:val="28"/>
        </w:rPr>
      </w:pPr>
      <w:r>
        <w:rPr>
          <w:sz w:val="28"/>
        </w:rPr>
        <w:t>игра;</w:t>
      </w:r>
    </w:p>
    <w:p w14:paraId="6414337B" w14:textId="77777777" w:rsidR="00014905" w:rsidRDefault="00C46BEE" w:rsidP="00121BBC">
      <w:pPr>
        <w:pStyle w:val="a4"/>
        <w:numPr>
          <w:ilvl w:val="0"/>
          <w:numId w:val="104"/>
        </w:numPr>
        <w:tabs>
          <w:tab w:val="left" w:pos="1771"/>
          <w:tab w:val="left" w:pos="1772"/>
        </w:tabs>
        <w:spacing w:line="342" w:lineRule="exact"/>
        <w:ind w:hanging="361"/>
        <w:rPr>
          <w:sz w:val="28"/>
        </w:rPr>
      </w:pP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мире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рукотворных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материалах;</w:t>
      </w:r>
    </w:p>
    <w:p w14:paraId="7607CFBF" w14:textId="77777777" w:rsidR="00014905" w:rsidRDefault="00C46BEE" w:rsidP="00121BBC">
      <w:pPr>
        <w:pStyle w:val="a4"/>
        <w:numPr>
          <w:ilvl w:val="0"/>
          <w:numId w:val="104"/>
        </w:numPr>
        <w:tabs>
          <w:tab w:val="left" w:pos="1841"/>
          <w:tab w:val="left" w:pos="1842"/>
        </w:tabs>
        <w:spacing w:line="342" w:lineRule="exact"/>
        <w:ind w:left="1841" w:hanging="431"/>
        <w:rPr>
          <w:sz w:val="28"/>
        </w:rPr>
      </w:pPr>
      <w:r>
        <w:rPr>
          <w:sz w:val="28"/>
        </w:rPr>
        <w:t>безопасное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быту,</w:t>
      </w:r>
      <w:r>
        <w:rPr>
          <w:spacing w:val="-3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природе;</w:t>
      </w:r>
    </w:p>
    <w:p w14:paraId="24B9B8F7" w14:textId="77777777" w:rsidR="00014905" w:rsidRDefault="00C46BEE" w:rsidP="00121BBC">
      <w:pPr>
        <w:pStyle w:val="a4"/>
        <w:numPr>
          <w:ilvl w:val="0"/>
          <w:numId w:val="104"/>
        </w:numPr>
        <w:tabs>
          <w:tab w:val="left" w:pos="1771"/>
          <w:tab w:val="left" w:pos="1772"/>
        </w:tabs>
        <w:spacing w:line="341" w:lineRule="exact"/>
        <w:ind w:hanging="361"/>
        <w:rPr>
          <w:sz w:val="28"/>
        </w:rPr>
      </w:pPr>
      <w:r>
        <w:rPr>
          <w:sz w:val="28"/>
        </w:rPr>
        <w:t>труд.</w:t>
      </w:r>
    </w:p>
    <w:p w14:paraId="03F9A8D6" w14:textId="77777777" w:rsidR="00014905" w:rsidRDefault="00C46BEE">
      <w:pPr>
        <w:pStyle w:val="a3"/>
        <w:ind w:left="220" w:right="194" w:firstLine="278"/>
        <w:jc w:val="both"/>
      </w:pP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-67"/>
        </w:rPr>
        <w:t xml:space="preserve"> </w:t>
      </w:r>
      <w:r>
        <w:t>развитие» проводят воспитатели, интегрируя её содержание с тематикой логопедической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проводимой учителем-логопедом.</w:t>
      </w:r>
    </w:p>
    <w:p w14:paraId="1BCEC9B3" w14:textId="77777777" w:rsidR="00014905" w:rsidRDefault="00C46BEE">
      <w:pPr>
        <w:pStyle w:val="a3"/>
        <w:spacing w:before="1"/>
        <w:ind w:left="220" w:right="198" w:firstLine="278"/>
        <w:jc w:val="both"/>
      </w:pPr>
      <w:r>
        <w:t>Совместная</w:t>
      </w:r>
      <w:r>
        <w:rPr>
          <w:spacing w:val="16"/>
        </w:rPr>
        <w:t xml:space="preserve"> </w:t>
      </w:r>
      <w:r>
        <w:t>образовательная</w:t>
      </w:r>
      <w:r>
        <w:rPr>
          <w:spacing w:val="17"/>
        </w:rPr>
        <w:t xml:space="preserve"> </w:t>
      </w:r>
      <w:r>
        <w:t>деятельность</w:t>
      </w:r>
      <w:r>
        <w:rPr>
          <w:spacing w:val="15"/>
        </w:rPr>
        <w:t xml:space="preserve"> </w:t>
      </w:r>
      <w:r>
        <w:t>педагогических</w:t>
      </w:r>
      <w:r>
        <w:rPr>
          <w:spacing w:val="17"/>
        </w:rPr>
        <w:t xml:space="preserve"> </w:t>
      </w:r>
      <w:r>
        <w:t>работников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обучающимися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THP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 обучающихся о разнообразии окружающего их мира людей и рукотворных</w:t>
      </w:r>
      <w:r>
        <w:rPr>
          <w:spacing w:val="1"/>
        </w:rPr>
        <w:t xml:space="preserve"> </w:t>
      </w:r>
      <w:r>
        <w:t>материалов; воспитание правильного отношения к людям, к вещам; обучение способам</w:t>
      </w:r>
      <w:r>
        <w:rPr>
          <w:spacing w:val="1"/>
        </w:rPr>
        <w:t xml:space="preserve"> </w:t>
      </w:r>
      <w:r>
        <w:t>поведения в обществе, отражающим желания, возможности и предпочтения 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активизируется</w:t>
      </w:r>
      <w:r>
        <w:rPr>
          <w:spacing w:val="-1"/>
        </w:rPr>
        <w:t xml:space="preserve"> </w:t>
      </w:r>
      <w:r>
        <w:t>речевая деятельность,</w:t>
      </w:r>
      <w:r>
        <w:rPr>
          <w:spacing w:val="-2"/>
        </w:rPr>
        <w:t xml:space="preserve"> </w:t>
      </w:r>
      <w:r>
        <w:t>расширяется словарный</w:t>
      </w:r>
      <w:r>
        <w:rPr>
          <w:spacing w:val="-1"/>
        </w:rPr>
        <w:t xml:space="preserve"> </w:t>
      </w:r>
      <w:r>
        <w:t>запас.</w:t>
      </w:r>
    </w:p>
    <w:p w14:paraId="671C9518" w14:textId="77777777" w:rsidR="00014905" w:rsidRDefault="00C46BEE">
      <w:pPr>
        <w:pStyle w:val="a3"/>
        <w:ind w:left="220" w:right="198" w:firstLine="278"/>
        <w:jc w:val="both"/>
      </w:pP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игровых правил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дидактических и</w:t>
      </w:r>
      <w:r>
        <w:rPr>
          <w:spacing w:val="-4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упражнениях.</w:t>
      </w:r>
    </w:p>
    <w:p w14:paraId="4E9094FB" w14:textId="77777777" w:rsidR="00014905" w:rsidRDefault="00C46BEE">
      <w:pPr>
        <w:pStyle w:val="a3"/>
        <w:ind w:left="220" w:right="190" w:firstLine="280"/>
        <w:jc w:val="both"/>
      </w:pPr>
      <w:r>
        <w:t>В этот период большое значение приобретает создание предметно-развивающей среды и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играм.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сюжетно-</w:t>
      </w:r>
      <w:r>
        <w:rPr>
          <w:spacing w:val="1"/>
        </w:rPr>
        <w:t xml:space="preserve"> </w:t>
      </w:r>
      <w:r>
        <w:t>ролевые и театрализованные игры с детьми, осуществляя недирективное руководство ими.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сюжетно-дидактической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подвижные,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работы.</w:t>
      </w:r>
    </w:p>
    <w:p w14:paraId="1BB0442B" w14:textId="77777777" w:rsidR="00014905" w:rsidRDefault="00C46BEE">
      <w:pPr>
        <w:pStyle w:val="a3"/>
        <w:ind w:left="220" w:right="195" w:firstLine="420"/>
        <w:jc w:val="both"/>
      </w:pPr>
      <w:r>
        <w:t>Работа с детьми старшего дошкольного возраста предполагает активное использование</w:t>
      </w:r>
      <w:r>
        <w:rPr>
          <w:spacing w:val="1"/>
        </w:rPr>
        <w:t xml:space="preserve"> </w:t>
      </w:r>
      <w:r>
        <w:t>песочной</w:t>
      </w:r>
      <w:r>
        <w:rPr>
          <w:spacing w:val="1"/>
        </w:rPr>
        <w:t xml:space="preserve"> </w:t>
      </w:r>
      <w:r>
        <w:t>терапии,</w:t>
      </w:r>
      <w:r>
        <w:rPr>
          <w:spacing w:val="1"/>
        </w:rPr>
        <w:t xml:space="preserve"> </w:t>
      </w:r>
      <w:r>
        <w:t>арт</w:t>
      </w:r>
      <w:r w:rsidR="00866587">
        <w:t>-</w:t>
      </w:r>
      <w:r>
        <w:t>терапии.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психотерапевтическим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детской агрессией, страхами, тревожностью) проводит педагог-психолог, согласуя их 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3"/>
        </w:rPr>
        <w:t xml:space="preserve"> </w:t>
      </w:r>
      <w:r>
        <w:t>работниками</w:t>
      </w:r>
      <w:r>
        <w:rPr>
          <w:spacing w:val="-1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родителями (законными</w:t>
      </w:r>
      <w:r>
        <w:rPr>
          <w:spacing w:val="-3"/>
        </w:rPr>
        <w:t xml:space="preserve"> </w:t>
      </w:r>
      <w:r>
        <w:t>представителями).</w:t>
      </w:r>
    </w:p>
    <w:p w14:paraId="5433D713" w14:textId="77777777" w:rsidR="00014905" w:rsidRDefault="00C46BEE">
      <w:pPr>
        <w:pStyle w:val="a3"/>
        <w:ind w:left="220" w:right="195" w:firstLine="141"/>
        <w:jc w:val="both"/>
      </w:pPr>
      <w:r>
        <w:t>Педагогические работники уделяют основное внимание формированию связной речи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THP,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(коммуникативной,</w:t>
      </w:r>
      <w:r>
        <w:rPr>
          <w:spacing w:val="1"/>
        </w:rPr>
        <w:t xml:space="preserve"> </w:t>
      </w:r>
      <w:r>
        <w:t>регулирующей,</w:t>
      </w:r>
      <w:r>
        <w:rPr>
          <w:spacing w:val="1"/>
        </w:rPr>
        <w:t xml:space="preserve"> </w:t>
      </w:r>
      <w:r>
        <w:t>познавательной).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вовлекаются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деятельности.</w:t>
      </w:r>
    </w:p>
    <w:p w14:paraId="63CEC93E" w14:textId="77777777" w:rsidR="00014905" w:rsidRDefault="00C46BEE">
      <w:pPr>
        <w:pStyle w:val="a3"/>
        <w:spacing w:before="1"/>
        <w:ind w:left="220" w:right="196" w:firstLine="420"/>
        <w:jc w:val="both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Родине: о городах России, о её столице, о государственной символике, гимне страны. У</w:t>
      </w:r>
      <w:r>
        <w:rPr>
          <w:spacing w:val="1"/>
        </w:rPr>
        <w:t xml:space="preserve"> </w:t>
      </w:r>
      <w:r>
        <w:t>обучающихся в различных ситуациях расширяют и закрепляют представления о предметах</w:t>
      </w:r>
      <w:r>
        <w:rPr>
          <w:spacing w:val="-67"/>
        </w:rPr>
        <w:t xml:space="preserve"> </w:t>
      </w:r>
      <w:r>
        <w:t>быта, необходимых человеку, о макросоциальном окружении. Педагогические работники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знакомя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(потребительской,</w:t>
      </w:r>
      <w:r>
        <w:rPr>
          <w:spacing w:val="1"/>
        </w:rPr>
        <w:t xml:space="preserve"> </w:t>
      </w:r>
      <w:r>
        <w:t>природоохранной,</w:t>
      </w:r>
      <w:r>
        <w:rPr>
          <w:spacing w:val="1"/>
        </w:rPr>
        <w:t xml:space="preserve"> </w:t>
      </w:r>
      <w:r>
        <w:t>восстановительной).</w:t>
      </w:r>
    </w:p>
    <w:p w14:paraId="0F0B4B75" w14:textId="77777777" w:rsidR="00014905" w:rsidRDefault="00014905">
      <w:pPr>
        <w:jc w:val="both"/>
        <w:sectPr w:rsidR="00014905">
          <w:pgSz w:w="11920" w:h="16850"/>
          <w:pgMar w:top="960" w:right="240" w:bottom="1220" w:left="240" w:header="0" w:footer="1001" w:gutter="0"/>
          <w:cols w:space="720"/>
        </w:sectPr>
      </w:pPr>
    </w:p>
    <w:p w14:paraId="3F5A8B9D" w14:textId="77777777" w:rsidR="00014905" w:rsidRDefault="00C46BEE">
      <w:pPr>
        <w:pStyle w:val="a3"/>
        <w:spacing w:before="71"/>
        <w:ind w:left="220" w:right="199" w:firstLine="350"/>
        <w:jc w:val="both"/>
      </w:pPr>
      <w:r>
        <w:lastRenderedPageBreak/>
        <w:t>В рамках раздела особое внимание обращается на развитие у обучающихся устойчивого</w:t>
      </w:r>
      <w:r>
        <w:rPr>
          <w:spacing w:val="-67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ситуациях: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поведения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посторонними людьми.</w:t>
      </w:r>
    </w:p>
    <w:p w14:paraId="0FAAE426" w14:textId="77777777" w:rsidR="00866587" w:rsidRDefault="00640AEC">
      <w:pPr>
        <w:pStyle w:val="a3"/>
        <w:tabs>
          <w:tab w:val="left" w:pos="983"/>
          <w:tab w:val="left" w:pos="1225"/>
          <w:tab w:val="left" w:pos="2062"/>
          <w:tab w:val="left" w:pos="2145"/>
          <w:tab w:val="left" w:pos="2833"/>
          <w:tab w:val="left" w:pos="3484"/>
          <w:tab w:val="left" w:pos="3667"/>
          <w:tab w:val="left" w:pos="4980"/>
          <w:tab w:val="left" w:pos="5089"/>
          <w:tab w:val="left" w:pos="5521"/>
          <w:tab w:val="left" w:pos="6578"/>
          <w:tab w:val="left" w:pos="6823"/>
          <w:tab w:val="left" w:pos="7572"/>
          <w:tab w:val="left" w:pos="8572"/>
          <w:tab w:val="left" w:pos="8655"/>
          <w:tab w:val="left" w:pos="9545"/>
          <w:tab w:val="left" w:pos="10172"/>
          <w:tab w:val="left" w:pos="10980"/>
        </w:tabs>
        <w:spacing w:before="4" w:line="278" w:lineRule="auto"/>
        <w:ind w:left="220" w:right="305"/>
      </w:pPr>
      <w:r>
        <w:t xml:space="preserve">В </w:t>
      </w:r>
      <w:r w:rsidR="00C46BEE">
        <w:t>этот</w:t>
      </w:r>
      <w:r w:rsidR="00C46BEE">
        <w:tab/>
      </w:r>
      <w:r>
        <w:t xml:space="preserve"> период большое внимание уделяется формированию </w:t>
      </w:r>
      <w:r w:rsidR="00C46BEE">
        <w:t>у</w:t>
      </w:r>
      <w:r w:rsidR="00C46BEE">
        <w:rPr>
          <w:spacing w:val="-67"/>
        </w:rPr>
        <w:t xml:space="preserve"> </w:t>
      </w:r>
      <w:r>
        <w:rPr>
          <w:spacing w:val="-67"/>
        </w:rPr>
        <w:t xml:space="preserve"> </w:t>
      </w:r>
      <w:r w:rsidR="00C46BEE">
        <w:t>обучающихся</w:t>
      </w:r>
      <w:r w:rsidR="00866587">
        <w:t xml:space="preserve"> </w:t>
      </w:r>
      <w:r w:rsidR="00C46BEE">
        <w:t>интеллектуальной</w:t>
      </w:r>
      <w:r w:rsidR="00866587">
        <w:t xml:space="preserve"> </w:t>
      </w:r>
      <w:r w:rsidR="00C46BEE">
        <w:t>и</w:t>
      </w:r>
      <w:r w:rsidR="00866587">
        <w:t xml:space="preserve"> </w:t>
      </w:r>
      <w:r w:rsidR="00C46BEE">
        <w:t>мотивационной</w:t>
      </w:r>
      <w:r w:rsidR="00866587">
        <w:t xml:space="preserve"> </w:t>
      </w:r>
      <w:r w:rsidR="00C46BEE">
        <w:t>готовности</w:t>
      </w:r>
      <w:r w:rsidR="00866587">
        <w:t xml:space="preserve"> </w:t>
      </w:r>
      <w:r w:rsidR="00C46BEE">
        <w:t>к</w:t>
      </w:r>
      <w:r w:rsidR="00866587">
        <w:t xml:space="preserve"> </w:t>
      </w:r>
      <w:r w:rsidR="00C46BEE">
        <w:t>обучению</w:t>
      </w:r>
      <w:r w:rsidR="00866587">
        <w:t xml:space="preserve"> </w:t>
      </w:r>
      <w:r w:rsidR="00C46BEE">
        <w:t>в</w:t>
      </w:r>
      <w:r w:rsidR="00866587">
        <w:t xml:space="preserve"> </w:t>
      </w:r>
      <w:r w:rsidR="00C46BEE">
        <w:t>образовательной</w:t>
      </w:r>
      <w:r w:rsidR="00866587">
        <w:t xml:space="preserve">  </w:t>
      </w:r>
      <w:r w:rsidR="00C46BEE">
        <w:t>о</w:t>
      </w:r>
      <w:r w:rsidR="00866587">
        <w:t xml:space="preserve">рганизации. У </w:t>
      </w:r>
      <w:r w:rsidR="00C46BEE">
        <w:t>об</w:t>
      </w:r>
      <w:r>
        <w:t xml:space="preserve">учающихся </w:t>
      </w:r>
      <w:r w:rsidR="00866587">
        <w:t>старшего</w:t>
      </w:r>
      <w:r w:rsidR="00866587">
        <w:tab/>
      </w:r>
      <w:r>
        <w:t xml:space="preserve"> </w:t>
      </w:r>
      <w:r w:rsidR="00866587">
        <w:t xml:space="preserve">дошкольного </w:t>
      </w:r>
      <w:r>
        <w:t xml:space="preserve">возраста </w:t>
      </w:r>
      <w:r w:rsidR="00C46BEE">
        <w:rPr>
          <w:spacing w:val="-1"/>
        </w:rPr>
        <w:t>активно</w:t>
      </w:r>
      <w:r w:rsidR="00866587">
        <w:rPr>
          <w:spacing w:val="-1"/>
        </w:rPr>
        <w:t xml:space="preserve"> </w:t>
      </w:r>
      <w:r w:rsidR="00C46BEE">
        <w:rPr>
          <w:spacing w:val="-67"/>
        </w:rPr>
        <w:t xml:space="preserve"> </w:t>
      </w:r>
      <w:r w:rsidR="00C46BEE">
        <w:t>развивается</w:t>
      </w:r>
      <w:r w:rsidR="00866587">
        <w:t xml:space="preserve"> </w:t>
      </w:r>
      <w:r w:rsidR="00C46BEE">
        <w:t>познавательный</w:t>
      </w:r>
      <w:r w:rsidR="00866587">
        <w:t xml:space="preserve"> </w:t>
      </w:r>
      <w:r w:rsidR="00C46BEE">
        <w:t>интерес</w:t>
      </w:r>
      <w:r w:rsidR="00866587">
        <w:t xml:space="preserve"> </w:t>
      </w:r>
      <w:r w:rsidR="00C46BEE">
        <w:t>(интеллектуальный,</w:t>
      </w:r>
      <w:r w:rsidR="00866587">
        <w:t xml:space="preserve"> </w:t>
      </w:r>
      <w:r w:rsidR="00C46BEE">
        <w:t>волевой</w:t>
      </w:r>
      <w:r w:rsidR="00866587">
        <w:t xml:space="preserve"> </w:t>
      </w:r>
      <w:r w:rsidR="00C46BEE">
        <w:t>и</w:t>
      </w:r>
      <w:r w:rsidR="00866587">
        <w:t xml:space="preserve"> </w:t>
      </w:r>
      <w:r w:rsidR="00C46BEE">
        <w:t>эмоциональный</w:t>
      </w:r>
      <w:r w:rsidR="00866587">
        <w:t xml:space="preserve"> </w:t>
      </w:r>
      <w:r w:rsidR="00C46BEE">
        <w:t>компонен</w:t>
      </w:r>
      <w:r w:rsidR="00C46BEE">
        <w:rPr>
          <w:spacing w:val="-67"/>
        </w:rPr>
        <w:t xml:space="preserve"> </w:t>
      </w:r>
      <w:r>
        <w:t>ты).</w:t>
      </w:r>
    </w:p>
    <w:p w14:paraId="29FF3EAD" w14:textId="77777777" w:rsidR="00014905" w:rsidRDefault="00640AEC">
      <w:pPr>
        <w:pStyle w:val="a3"/>
        <w:tabs>
          <w:tab w:val="left" w:pos="983"/>
          <w:tab w:val="left" w:pos="1225"/>
          <w:tab w:val="left" w:pos="2062"/>
          <w:tab w:val="left" w:pos="2145"/>
          <w:tab w:val="left" w:pos="2833"/>
          <w:tab w:val="left" w:pos="3484"/>
          <w:tab w:val="left" w:pos="3667"/>
          <w:tab w:val="left" w:pos="4980"/>
          <w:tab w:val="left" w:pos="5089"/>
          <w:tab w:val="left" w:pos="5521"/>
          <w:tab w:val="left" w:pos="6578"/>
          <w:tab w:val="left" w:pos="6823"/>
          <w:tab w:val="left" w:pos="7572"/>
          <w:tab w:val="left" w:pos="8572"/>
          <w:tab w:val="left" w:pos="8655"/>
          <w:tab w:val="left" w:pos="9545"/>
          <w:tab w:val="left" w:pos="10172"/>
          <w:tab w:val="left" w:pos="10980"/>
        </w:tabs>
        <w:spacing w:before="4" w:line="278" w:lineRule="auto"/>
        <w:ind w:left="220" w:right="305"/>
      </w:pPr>
      <w:r>
        <w:t>Педагогические</w:t>
      </w:r>
      <w:r>
        <w:tab/>
        <w:t xml:space="preserve"> </w:t>
      </w:r>
      <w:r w:rsidR="00866587">
        <w:t xml:space="preserve">работники, </w:t>
      </w:r>
      <w:r w:rsidR="00C46BEE">
        <w:t>осуществляя</w:t>
      </w:r>
      <w:r>
        <w:t xml:space="preserve"> совместную </w:t>
      </w:r>
      <w:r w:rsidR="00C46BEE">
        <w:t>деятельность</w:t>
      </w:r>
      <w:r w:rsidR="00C46BEE">
        <w:rPr>
          <w:spacing w:val="-67"/>
        </w:rPr>
        <w:t xml:space="preserve"> </w:t>
      </w:r>
      <w:r>
        <w:rPr>
          <w:spacing w:val="-67"/>
        </w:rPr>
        <w:t xml:space="preserve">     </w:t>
      </w:r>
      <w:r w:rsidR="00C46BEE">
        <w:t>с</w:t>
      </w:r>
      <w:r w:rsidR="00866587">
        <w:t xml:space="preserve"> </w:t>
      </w:r>
      <w:r w:rsidR="00C46BEE">
        <w:t>детьми,</w:t>
      </w:r>
      <w:r w:rsidR="00866587">
        <w:t xml:space="preserve"> </w:t>
      </w:r>
      <w:r w:rsidR="00C46BEE">
        <w:t>обращают</w:t>
      </w:r>
      <w:r w:rsidR="00866587">
        <w:t xml:space="preserve"> </w:t>
      </w:r>
      <w:r w:rsidR="00C46BEE">
        <w:t>внимание</w:t>
      </w:r>
      <w:r w:rsidR="00866587">
        <w:t xml:space="preserve"> </w:t>
      </w:r>
      <w:r w:rsidR="00C46BEE">
        <w:t>на</w:t>
      </w:r>
      <w:r w:rsidR="00866587">
        <w:t xml:space="preserve"> </w:t>
      </w:r>
      <w:r w:rsidR="00C46BEE">
        <w:t>то,</w:t>
      </w:r>
      <w:r w:rsidR="00866587">
        <w:t xml:space="preserve"> </w:t>
      </w:r>
      <w:r w:rsidR="00C46BEE">
        <w:t>какие</w:t>
      </w:r>
      <w:r w:rsidR="00866587">
        <w:t xml:space="preserve"> </w:t>
      </w:r>
      <w:r w:rsidR="00C46BEE">
        <w:t>виды</w:t>
      </w:r>
      <w:r w:rsidR="00866587">
        <w:t xml:space="preserve"> </w:t>
      </w:r>
      <w:r w:rsidR="00C46BEE">
        <w:t>деятельности</w:t>
      </w:r>
      <w:r w:rsidR="00866587">
        <w:t xml:space="preserve"> </w:t>
      </w:r>
      <w:r w:rsidR="00C46BEE">
        <w:t>их</w:t>
      </w:r>
      <w:r w:rsidR="00866587">
        <w:t xml:space="preserve"> </w:t>
      </w:r>
      <w:r w:rsidR="00C46BEE">
        <w:t>интересуют,</w:t>
      </w:r>
      <w:r w:rsidR="00866587">
        <w:t xml:space="preserve"> </w:t>
      </w:r>
      <w:r w:rsidR="00C46BEE">
        <w:t>стимулируют</w:t>
      </w:r>
      <w:r w:rsidR="00866587">
        <w:t xml:space="preserve"> </w:t>
      </w:r>
      <w:r w:rsidR="00C46BEE">
        <w:t>их</w:t>
      </w:r>
      <w:r w:rsidR="00866587">
        <w:t xml:space="preserve"> </w:t>
      </w:r>
      <w:r w:rsidR="00C46BEE">
        <w:t>ра</w:t>
      </w:r>
      <w:r w:rsidR="00866587">
        <w:t>звитие, создают предметно-</w:t>
      </w:r>
      <w:r w:rsidR="00C46BEE">
        <w:t>развивающую</w:t>
      </w:r>
      <w:r w:rsidR="00866587">
        <w:t xml:space="preserve"> </w:t>
      </w:r>
      <w:r w:rsidR="00C46BEE">
        <w:t>среду,</w:t>
      </w:r>
      <w:r w:rsidR="00866587">
        <w:t xml:space="preserve"> </w:t>
      </w:r>
      <w:r w:rsidR="00C46BEE">
        <w:t>исходя</w:t>
      </w:r>
      <w:r w:rsidR="00866587">
        <w:t xml:space="preserve"> </w:t>
      </w:r>
      <w:r w:rsidR="00C46BEE">
        <w:t>из</w:t>
      </w:r>
      <w:r w:rsidR="00866587">
        <w:t xml:space="preserve"> </w:t>
      </w:r>
      <w:r w:rsidR="00C46BEE">
        <w:t>потребностей</w:t>
      </w:r>
      <w:r w:rsidR="00866587">
        <w:t xml:space="preserve"> </w:t>
      </w:r>
      <w:r w:rsidR="00C46BEE">
        <w:t>каждого</w:t>
      </w:r>
      <w:r w:rsidR="00866587">
        <w:t xml:space="preserve"> </w:t>
      </w:r>
      <w:r w:rsidR="00C46BEE">
        <w:t>ребёнка.</w:t>
      </w:r>
    </w:p>
    <w:p w14:paraId="40144784" w14:textId="77777777" w:rsidR="00014905" w:rsidRDefault="00C46BEE">
      <w:pPr>
        <w:pStyle w:val="a3"/>
        <w:spacing w:line="278" w:lineRule="auto"/>
        <w:ind w:left="220" w:right="300" w:firstLine="316"/>
        <w:jc w:val="both"/>
      </w:pP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</w:t>
      </w:r>
      <w:r>
        <w:rPr>
          <w:spacing w:val="1"/>
        </w:rPr>
        <w:t xml:space="preserve"> </w:t>
      </w:r>
      <w:r>
        <w:t>коммуникативное</w:t>
      </w:r>
      <w:r w:rsidR="00866587">
        <w:t xml:space="preserve"> </w:t>
      </w:r>
      <w:r>
        <w:t>развитие»</w:t>
      </w:r>
      <w:r w:rsidR="00866587">
        <w:t xml:space="preserve"> </w:t>
      </w:r>
      <w:r>
        <w:t>являются</w:t>
      </w:r>
      <w:r w:rsidR="00866587">
        <w:t xml:space="preserve"> </w:t>
      </w:r>
      <w:r>
        <w:t>родители</w:t>
      </w:r>
      <w:r w:rsidR="00866587">
        <w:t xml:space="preserve"> </w:t>
      </w:r>
      <w:r>
        <w:t>(законные</w:t>
      </w:r>
      <w:r w:rsidR="00866587">
        <w:t xml:space="preserve"> </w:t>
      </w:r>
      <w:r>
        <w:t>представители)</w:t>
      </w:r>
      <w:r w:rsidR="00866587">
        <w:t xml:space="preserve"> </w:t>
      </w:r>
      <w:r>
        <w:t>обучающихся,</w:t>
      </w:r>
      <w:r w:rsidR="00866587">
        <w:t xml:space="preserve"> </w:t>
      </w:r>
      <w:r>
        <w:t>а</w:t>
      </w:r>
      <w:r w:rsidR="00866587">
        <w:t xml:space="preserve"> </w:t>
      </w:r>
      <w:r>
        <w:t>так</w:t>
      </w:r>
      <w:r>
        <w:rPr>
          <w:spacing w:val="-68"/>
        </w:rPr>
        <w:t xml:space="preserve"> </w:t>
      </w:r>
      <w:r w:rsidR="00866587">
        <w:rPr>
          <w:spacing w:val="-68"/>
        </w:rPr>
        <w:t xml:space="preserve">    </w:t>
      </w:r>
      <w:r>
        <w:t>же</w:t>
      </w:r>
      <w:r w:rsidR="00866587">
        <w:t xml:space="preserve"> </w:t>
      </w:r>
      <w:r>
        <w:t>все</w:t>
      </w:r>
      <w:r w:rsidR="00866587">
        <w:t xml:space="preserve"> </w:t>
      </w:r>
      <w:r>
        <w:t>педагогические</w:t>
      </w:r>
      <w:r w:rsidR="00866587">
        <w:t xml:space="preserve"> </w:t>
      </w:r>
      <w:r>
        <w:t>работники,</w:t>
      </w:r>
      <w:r w:rsidR="00866587">
        <w:t xml:space="preserve"> </w:t>
      </w:r>
      <w:r>
        <w:t>работающие</w:t>
      </w:r>
      <w:r w:rsidR="00866587">
        <w:t xml:space="preserve"> </w:t>
      </w:r>
      <w:r>
        <w:t>с</w:t>
      </w:r>
      <w:r w:rsidR="00866587">
        <w:t xml:space="preserve"> </w:t>
      </w:r>
      <w:r>
        <w:t>детьми</w:t>
      </w:r>
      <w:r w:rsidR="00866587">
        <w:t xml:space="preserve"> </w:t>
      </w:r>
      <w:r>
        <w:t>с</w:t>
      </w:r>
      <w:r w:rsidR="00866587">
        <w:t xml:space="preserve"> </w:t>
      </w:r>
      <w:r>
        <w:t>THP.</w:t>
      </w:r>
    </w:p>
    <w:p w14:paraId="65087688" w14:textId="77777777" w:rsidR="00014905" w:rsidRDefault="00014905">
      <w:pPr>
        <w:pStyle w:val="a3"/>
        <w:spacing w:before="3"/>
        <w:rPr>
          <w:sz w:val="35"/>
        </w:rPr>
      </w:pPr>
    </w:p>
    <w:p w14:paraId="10B8289C" w14:textId="77777777" w:rsidR="00014905" w:rsidRDefault="00C46BEE" w:rsidP="00121BBC">
      <w:pPr>
        <w:pStyle w:val="2"/>
        <w:numPr>
          <w:ilvl w:val="2"/>
          <w:numId w:val="106"/>
        </w:numPr>
        <w:tabs>
          <w:tab w:val="left" w:pos="3437"/>
        </w:tabs>
        <w:ind w:right="1109" w:firstLine="0"/>
      </w:pPr>
      <w:bookmarkStart w:id="14" w:name="3.1.2._Задачи_и_содержание_образовательн"/>
      <w:bookmarkStart w:id="15" w:name="_bookmark7"/>
      <w:bookmarkEnd w:id="14"/>
      <w:bookmarkEnd w:id="15"/>
      <w:r>
        <w:t>Задачи и содержание образовательной деятельности в</w:t>
      </w:r>
      <w:r>
        <w:rPr>
          <w:spacing w:val="-67"/>
        </w:rPr>
        <w:t xml:space="preserve"> </w:t>
      </w:r>
      <w:r>
        <w:t>области</w:t>
      </w:r>
      <w:r>
        <w:rPr>
          <w:spacing w:val="67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</w:p>
    <w:p w14:paraId="03FA9D0D" w14:textId="77777777" w:rsidR="00014905" w:rsidRDefault="00C46BEE" w:rsidP="00121BBC">
      <w:pPr>
        <w:pStyle w:val="a4"/>
        <w:numPr>
          <w:ilvl w:val="2"/>
          <w:numId w:val="105"/>
        </w:numPr>
        <w:tabs>
          <w:tab w:val="left" w:pos="925"/>
        </w:tabs>
        <w:spacing w:line="316" w:lineRule="exact"/>
        <w:ind w:left="924" w:hanging="563"/>
        <w:jc w:val="left"/>
        <w:rPr>
          <w:b/>
          <w:sz w:val="26"/>
        </w:rPr>
      </w:pP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1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18"/>
          <w:sz w:val="28"/>
        </w:rPr>
        <w:t xml:space="preserve"> </w:t>
      </w:r>
      <w:r>
        <w:rPr>
          <w:b/>
          <w:sz w:val="28"/>
        </w:rPr>
        <w:t>«Познавательное</w:t>
      </w:r>
      <w:r>
        <w:rPr>
          <w:b/>
          <w:spacing w:val="124"/>
          <w:sz w:val="28"/>
        </w:rPr>
        <w:t xml:space="preserve"> </w:t>
      </w:r>
      <w:r>
        <w:rPr>
          <w:b/>
          <w:sz w:val="28"/>
        </w:rPr>
        <w:t>развитие»</w:t>
      </w:r>
      <w:r>
        <w:rPr>
          <w:b/>
          <w:spacing w:val="118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17"/>
          <w:sz w:val="28"/>
        </w:rPr>
        <w:t xml:space="preserve"> </w:t>
      </w:r>
      <w:r>
        <w:rPr>
          <w:b/>
          <w:sz w:val="28"/>
        </w:rPr>
        <w:t>задачами</w:t>
      </w:r>
    </w:p>
    <w:p w14:paraId="4067ADED" w14:textId="77777777" w:rsidR="00014905" w:rsidRDefault="00C46BEE">
      <w:pPr>
        <w:pStyle w:val="a3"/>
        <w:spacing w:before="2"/>
        <w:ind w:left="220"/>
      </w:pP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для:</w:t>
      </w:r>
    </w:p>
    <w:p w14:paraId="64882B65" w14:textId="77777777" w:rsidR="00014905" w:rsidRDefault="00C46BEE" w:rsidP="00121BBC">
      <w:pPr>
        <w:pStyle w:val="a4"/>
        <w:numPr>
          <w:ilvl w:val="3"/>
          <w:numId w:val="105"/>
        </w:numPr>
        <w:tabs>
          <w:tab w:val="left" w:pos="788"/>
        </w:tabs>
        <w:spacing w:before="201" w:line="342" w:lineRule="exact"/>
        <w:ind w:left="787" w:hanging="284"/>
        <w:jc w:val="both"/>
        <w:rPr>
          <w:sz w:val="28"/>
        </w:rPr>
      </w:pP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3"/>
          <w:sz w:val="28"/>
        </w:rPr>
        <w:t xml:space="preserve"> </w:t>
      </w:r>
      <w:r>
        <w:rPr>
          <w:sz w:val="28"/>
        </w:rPr>
        <w:t>любознательности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мотивации;</w:t>
      </w:r>
    </w:p>
    <w:p w14:paraId="56F5BAC6" w14:textId="77777777" w:rsidR="00014905" w:rsidRDefault="00C46BEE" w:rsidP="00121BBC">
      <w:pPr>
        <w:pStyle w:val="a4"/>
        <w:numPr>
          <w:ilvl w:val="3"/>
          <w:numId w:val="105"/>
        </w:numPr>
        <w:tabs>
          <w:tab w:val="left" w:pos="788"/>
        </w:tabs>
        <w:ind w:left="787" w:right="201" w:hanging="284"/>
        <w:jc w:val="both"/>
        <w:rPr>
          <w:sz w:val="28"/>
        </w:rPr>
      </w:pP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творческой активности;</w:t>
      </w:r>
    </w:p>
    <w:p w14:paraId="2C0B2C27" w14:textId="77777777" w:rsidR="00014905" w:rsidRDefault="00C46BEE" w:rsidP="00121BBC">
      <w:pPr>
        <w:pStyle w:val="a4"/>
        <w:numPr>
          <w:ilvl w:val="3"/>
          <w:numId w:val="105"/>
        </w:numPr>
        <w:tabs>
          <w:tab w:val="left" w:pos="788"/>
        </w:tabs>
        <w:ind w:left="787" w:right="200" w:hanging="284"/>
        <w:jc w:val="both"/>
        <w:rPr>
          <w:sz w:val="28"/>
        </w:rPr>
      </w:pP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 мира, о свойствах и отношениях объектов окружающего мира (форме,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цвете, размере, материале, звучании, ритме, темпе, количестве, числе, части и целом,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покое,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причинах и</w:t>
      </w:r>
      <w:r>
        <w:rPr>
          <w:spacing w:val="-1"/>
          <w:sz w:val="28"/>
        </w:rPr>
        <w:t xml:space="preserve"> </w:t>
      </w:r>
      <w:r>
        <w:rPr>
          <w:sz w:val="28"/>
        </w:rPr>
        <w:t>следствиях);</w:t>
      </w:r>
    </w:p>
    <w:p w14:paraId="43A98F10" w14:textId="77777777" w:rsidR="00014905" w:rsidRDefault="00C46BEE" w:rsidP="00121BBC">
      <w:pPr>
        <w:pStyle w:val="a4"/>
        <w:numPr>
          <w:ilvl w:val="3"/>
          <w:numId w:val="105"/>
        </w:numPr>
        <w:tabs>
          <w:tab w:val="left" w:pos="788"/>
        </w:tabs>
        <w:ind w:left="787" w:right="192" w:hanging="284"/>
        <w:jc w:val="both"/>
        <w:rPr>
          <w:sz w:val="28"/>
        </w:rPr>
      </w:pPr>
      <w:r>
        <w:rPr>
          <w:sz w:val="28"/>
        </w:rPr>
        <w:t>формирования первичных представлений о малой родине и Отечестве, 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праздниках, о планете Земля как общем доме людей, об особенностях её 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</w:t>
      </w:r>
      <w:r>
        <w:rPr>
          <w:spacing w:val="-2"/>
          <w:sz w:val="28"/>
        </w:rPr>
        <w:t xml:space="preserve"> </w:t>
      </w:r>
      <w:r>
        <w:rPr>
          <w:sz w:val="28"/>
        </w:rPr>
        <w:t>и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мира;</w:t>
      </w:r>
    </w:p>
    <w:p w14:paraId="5AE229CF" w14:textId="77777777" w:rsidR="00014905" w:rsidRDefault="00C46BEE" w:rsidP="00121BBC">
      <w:pPr>
        <w:pStyle w:val="a4"/>
        <w:numPr>
          <w:ilvl w:val="3"/>
          <w:numId w:val="105"/>
        </w:numPr>
        <w:tabs>
          <w:tab w:val="left" w:pos="788"/>
        </w:tabs>
        <w:spacing w:line="278" w:lineRule="auto"/>
        <w:ind w:left="787" w:right="847" w:hanging="284"/>
        <w:jc w:val="both"/>
        <w:rPr>
          <w:sz w:val="28"/>
        </w:rPr>
      </w:pPr>
      <w:r>
        <w:rPr>
          <w:sz w:val="28"/>
        </w:rPr>
        <w:t>развития</w:t>
      </w:r>
      <w:r w:rsidR="00866587">
        <w:rPr>
          <w:sz w:val="28"/>
        </w:rPr>
        <w:t xml:space="preserve"> </w:t>
      </w:r>
      <w:r>
        <w:rPr>
          <w:sz w:val="28"/>
        </w:rPr>
        <w:t>представлений</w:t>
      </w:r>
      <w:r w:rsidR="00866587">
        <w:rPr>
          <w:sz w:val="28"/>
        </w:rPr>
        <w:t xml:space="preserve"> </w:t>
      </w:r>
      <w:r>
        <w:rPr>
          <w:sz w:val="28"/>
        </w:rPr>
        <w:t>о</w:t>
      </w:r>
      <w:r w:rsidR="00866587">
        <w:rPr>
          <w:sz w:val="28"/>
        </w:rPr>
        <w:t xml:space="preserve"> </w:t>
      </w:r>
      <w:r>
        <w:rPr>
          <w:sz w:val="28"/>
        </w:rPr>
        <w:t>виртуальной</w:t>
      </w:r>
      <w:r w:rsidR="00866587">
        <w:rPr>
          <w:sz w:val="28"/>
        </w:rPr>
        <w:t xml:space="preserve"> </w:t>
      </w:r>
      <w:r>
        <w:rPr>
          <w:sz w:val="28"/>
        </w:rPr>
        <w:t>среде,</w:t>
      </w:r>
      <w:r w:rsidR="00866587">
        <w:rPr>
          <w:sz w:val="28"/>
        </w:rPr>
        <w:t xml:space="preserve"> </w:t>
      </w:r>
      <w:r>
        <w:rPr>
          <w:sz w:val="28"/>
        </w:rPr>
        <w:t>о</w:t>
      </w:r>
      <w:r w:rsidR="00866587">
        <w:rPr>
          <w:sz w:val="28"/>
        </w:rPr>
        <w:t xml:space="preserve"> </w:t>
      </w:r>
      <w:r>
        <w:rPr>
          <w:sz w:val="28"/>
        </w:rPr>
        <w:t>возможностях</w:t>
      </w:r>
      <w:r w:rsidR="00866587">
        <w:rPr>
          <w:sz w:val="28"/>
        </w:rPr>
        <w:t xml:space="preserve"> </w:t>
      </w:r>
      <w:r>
        <w:rPr>
          <w:sz w:val="28"/>
        </w:rPr>
        <w:t>и</w:t>
      </w:r>
      <w:r w:rsidR="00866587">
        <w:rPr>
          <w:sz w:val="28"/>
        </w:rPr>
        <w:t xml:space="preserve"> </w:t>
      </w:r>
      <w:r>
        <w:rPr>
          <w:sz w:val="28"/>
        </w:rPr>
        <w:t>рисках</w:t>
      </w:r>
      <w:r w:rsidR="00866587">
        <w:rPr>
          <w:sz w:val="28"/>
        </w:rPr>
        <w:t xml:space="preserve"> </w:t>
      </w:r>
      <w:r>
        <w:rPr>
          <w:sz w:val="28"/>
        </w:rPr>
        <w:t>использования</w:t>
      </w:r>
      <w:r w:rsidR="00866587">
        <w:rPr>
          <w:sz w:val="28"/>
        </w:rPr>
        <w:t xml:space="preserve">  </w:t>
      </w:r>
      <w:r>
        <w:rPr>
          <w:spacing w:val="-68"/>
          <w:sz w:val="28"/>
        </w:rPr>
        <w:t xml:space="preserve"> </w:t>
      </w:r>
      <w:r w:rsidR="00866587">
        <w:rPr>
          <w:spacing w:val="-68"/>
          <w:sz w:val="28"/>
        </w:rPr>
        <w:t xml:space="preserve">     </w:t>
      </w:r>
      <w:r w:rsidR="00866587">
        <w:rPr>
          <w:sz w:val="28"/>
        </w:rPr>
        <w:t>интернет-ресурсов</w:t>
      </w:r>
      <w:r>
        <w:rPr>
          <w:sz w:val="28"/>
        </w:rPr>
        <w:t>.</w:t>
      </w:r>
    </w:p>
    <w:p w14:paraId="316AD19A" w14:textId="77777777" w:rsidR="00866587" w:rsidRDefault="00866587" w:rsidP="00866587">
      <w:pPr>
        <w:pStyle w:val="a4"/>
        <w:tabs>
          <w:tab w:val="left" w:pos="788"/>
        </w:tabs>
        <w:spacing w:line="278" w:lineRule="auto"/>
        <w:ind w:left="787" w:right="847"/>
        <w:rPr>
          <w:sz w:val="28"/>
        </w:rPr>
      </w:pPr>
    </w:p>
    <w:p w14:paraId="69F7CDE5" w14:textId="77777777" w:rsidR="00014905" w:rsidRDefault="00C46BEE" w:rsidP="00866587">
      <w:pPr>
        <w:pStyle w:val="2"/>
        <w:tabs>
          <w:tab w:val="left" w:pos="4231"/>
          <w:tab w:val="left" w:pos="8936"/>
        </w:tabs>
        <w:spacing w:before="7" w:line="280" w:lineRule="auto"/>
        <w:ind w:left="220" w:right="340" w:firstLine="283"/>
        <w:jc w:val="center"/>
      </w:pPr>
      <w:r>
        <w:t>Основное</w:t>
      </w:r>
      <w:r>
        <w:tab/>
        <w:t>содержание</w:t>
      </w:r>
      <w:r>
        <w:tab/>
        <w:t>образовательной</w:t>
      </w:r>
      <w:r>
        <w:rPr>
          <w:spacing w:val="-68"/>
        </w:rPr>
        <w:t xml:space="preserve"> </w:t>
      </w:r>
      <w:r>
        <w:t>деятельности</w:t>
      </w:r>
      <w:r w:rsidR="00866587">
        <w:t xml:space="preserve"> </w:t>
      </w:r>
      <w:r>
        <w:t>с</w:t>
      </w:r>
      <w:r w:rsidR="00866587">
        <w:t xml:space="preserve"> </w:t>
      </w:r>
      <w:r>
        <w:t>детьми</w:t>
      </w:r>
      <w:r w:rsidR="00866587">
        <w:t xml:space="preserve"> </w:t>
      </w:r>
      <w:r>
        <w:t>младшего</w:t>
      </w:r>
      <w:r w:rsidR="00866587">
        <w:t xml:space="preserve"> </w:t>
      </w:r>
      <w:r>
        <w:t>дошкольного</w:t>
      </w:r>
      <w:r w:rsidR="00866587">
        <w:t xml:space="preserve"> </w:t>
      </w:r>
      <w:r>
        <w:t>возраста:</w:t>
      </w:r>
    </w:p>
    <w:p w14:paraId="62A2B8EF" w14:textId="77777777" w:rsidR="00866587" w:rsidRDefault="00866587" w:rsidP="00866587">
      <w:pPr>
        <w:pStyle w:val="2"/>
        <w:tabs>
          <w:tab w:val="left" w:pos="4231"/>
          <w:tab w:val="left" w:pos="8936"/>
        </w:tabs>
        <w:spacing w:before="7" w:line="280" w:lineRule="auto"/>
        <w:ind w:left="220" w:right="340" w:firstLine="283"/>
        <w:jc w:val="center"/>
      </w:pPr>
    </w:p>
    <w:p w14:paraId="179D9480" w14:textId="77777777" w:rsidR="00014905" w:rsidRDefault="00C46BEE">
      <w:pPr>
        <w:pStyle w:val="a3"/>
        <w:spacing w:line="278" w:lineRule="auto"/>
        <w:ind w:left="220" w:right="316" w:firstLine="283"/>
        <w:jc w:val="both"/>
      </w:pPr>
      <w:r>
        <w:t>Содержание</w:t>
      </w:r>
      <w:r w:rsidR="00866587">
        <w:t xml:space="preserve"> </w:t>
      </w:r>
      <w:r>
        <w:t>образовательной</w:t>
      </w:r>
      <w:r w:rsidR="00866587">
        <w:t xml:space="preserve"> </w:t>
      </w:r>
      <w:r>
        <w:t>области</w:t>
      </w:r>
      <w:r w:rsidR="00866587">
        <w:t xml:space="preserve"> </w:t>
      </w:r>
      <w:r>
        <w:t>«Познавательное</w:t>
      </w:r>
      <w:r w:rsidR="00866587">
        <w:t xml:space="preserve"> </w:t>
      </w:r>
      <w:r>
        <w:t>развитие»</w:t>
      </w:r>
      <w:r w:rsidR="00866587">
        <w:t xml:space="preserve"> </w:t>
      </w:r>
      <w:r>
        <w:t>обеспечивает:</w:t>
      </w:r>
      <w:r w:rsidR="00866587">
        <w:t xml:space="preserve"> </w:t>
      </w:r>
      <w:r>
        <w:t>развитие</w:t>
      </w:r>
      <w:r w:rsidR="00866587"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 w:rsidR="00866587">
        <w:t xml:space="preserve"> </w:t>
      </w:r>
      <w:r>
        <w:t>с</w:t>
      </w:r>
      <w:r w:rsidR="00866587">
        <w:t xml:space="preserve"> </w:t>
      </w:r>
      <w:r>
        <w:t>THP</w:t>
      </w:r>
      <w:r w:rsidR="00866587">
        <w:t xml:space="preserve"> </w:t>
      </w:r>
      <w:r>
        <w:t>познавательной</w:t>
      </w:r>
      <w:r w:rsidR="00866587">
        <w:t xml:space="preserve"> </w:t>
      </w:r>
      <w:r>
        <w:t>активности;</w:t>
      </w:r>
      <w:r w:rsidR="00866587"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сенсомоторного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сенсорного</w:t>
      </w:r>
      <w:r w:rsidR="00866587">
        <w:t xml:space="preserve"> </w:t>
      </w:r>
      <w:r>
        <w:t>опыта;</w:t>
      </w:r>
      <w:r>
        <w:rPr>
          <w:spacing w:val="1"/>
        </w:rPr>
        <w:t xml:space="preserve"> </w:t>
      </w:r>
      <w:r>
        <w:t>формирование</w:t>
      </w:r>
      <w:r w:rsidR="00866587">
        <w:t xml:space="preserve"> </w:t>
      </w:r>
      <w:r>
        <w:t>предпосылок</w:t>
      </w:r>
      <w:r w:rsidR="00866587"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деятельности;</w:t>
      </w:r>
      <w:r w:rsidR="00866587">
        <w:t xml:space="preserve"> </w:t>
      </w:r>
      <w:r>
        <w:t>формирование</w:t>
      </w:r>
      <w:r w:rsidR="00866587"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представлений.</w:t>
      </w:r>
    </w:p>
    <w:p w14:paraId="1356A6A7" w14:textId="77777777" w:rsidR="00866587" w:rsidRDefault="00C46BEE" w:rsidP="00866587">
      <w:pPr>
        <w:pStyle w:val="a3"/>
        <w:spacing w:line="322" w:lineRule="exact"/>
        <w:ind w:left="504"/>
      </w:pPr>
      <w:r>
        <w:lastRenderedPageBreak/>
        <w:t>Характер</w:t>
      </w:r>
      <w:r w:rsidR="00866587">
        <w:t xml:space="preserve"> </w:t>
      </w:r>
      <w:r>
        <w:t>решаемых</w:t>
      </w:r>
      <w:r w:rsidR="00866587">
        <w:t xml:space="preserve"> </w:t>
      </w:r>
      <w:r>
        <w:t>задач</w:t>
      </w:r>
      <w:r w:rsidR="00866587">
        <w:t xml:space="preserve"> </w:t>
      </w:r>
      <w:r>
        <w:t>позволяет</w:t>
      </w:r>
      <w:r w:rsidR="00866587">
        <w:t xml:space="preserve"> </w:t>
      </w:r>
      <w:r>
        <w:t>структурировать</w:t>
      </w:r>
      <w:r w:rsidR="00866587">
        <w:t xml:space="preserve"> </w:t>
      </w:r>
      <w:r>
        <w:t>содержание</w:t>
      </w:r>
      <w:r w:rsidR="00866587">
        <w:t xml:space="preserve"> </w:t>
      </w:r>
      <w:r>
        <w:t>образовательной</w:t>
      </w:r>
      <w:r w:rsidR="00866587">
        <w:t xml:space="preserve"> </w:t>
      </w:r>
      <w:r>
        <w:t>области</w:t>
      </w:r>
      <w:r w:rsidR="00866587">
        <w:t xml:space="preserve">  </w:t>
      </w:r>
      <w:r>
        <w:t>«Познаватель</w:t>
      </w:r>
      <w:r w:rsidR="00866587">
        <w:t xml:space="preserve">ное развитие» по следующим разделам: </w:t>
      </w:r>
    </w:p>
    <w:p w14:paraId="7E441853" w14:textId="77777777" w:rsidR="00014905" w:rsidRPr="00866587" w:rsidRDefault="00C46BEE" w:rsidP="00121BBC">
      <w:pPr>
        <w:pStyle w:val="a3"/>
        <w:numPr>
          <w:ilvl w:val="0"/>
          <w:numId w:val="126"/>
        </w:numPr>
        <w:spacing w:line="322" w:lineRule="exact"/>
      </w:pPr>
      <w:r w:rsidRPr="00866587">
        <w:t>конструктивные</w:t>
      </w:r>
      <w:r w:rsidRPr="00866587">
        <w:rPr>
          <w:spacing w:val="-6"/>
        </w:rPr>
        <w:t xml:space="preserve"> </w:t>
      </w:r>
      <w:r w:rsidRPr="00866587">
        <w:t>игры</w:t>
      </w:r>
      <w:r w:rsidRPr="00866587">
        <w:rPr>
          <w:spacing w:val="-3"/>
        </w:rPr>
        <w:t xml:space="preserve"> </w:t>
      </w:r>
      <w:r w:rsidRPr="00866587">
        <w:t>и</w:t>
      </w:r>
      <w:r w:rsidRPr="00866587">
        <w:rPr>
          <w:spacing w:val="-4"/>
        </w:rPr>
        <w:t xml:space="preserve"> </w:t>
      </w:r>
      <w:r w:rsidRPr="00866587">
        <w:t>конструирование;</w:t>
      </w:r>
    </w:p>
    <w:p w14:paraId="1566292F" w14:textId="77777777" w:rsidR="00014905" w:rsidRDefault="00C46BEE" w:rsidP="00121BBC">
      <w:pPr>
        <w:pStyle w:val="a4"/>
        <w:numPr>
          <w:ilvl w:val="4"/>
          <w:numId w:val="105"/>
        </w:numPr>
        <w:tabs>
          <w:tab w:val="left" w:pos="1149"/>
          <w:tab w:val="left" w:pos="1151"/>
        </w:tabs>
        <w:spacing w:before="188"/>
        <w:ind w:left="1150" w:hanging="362"/>
        <w:rPr>
          <w:sz w:val="28"/>
        </w:rPr>
      </w:pPr>
      <w:r>
        <w:rPr>
          <w:sz w:val="28"/>
        </w:rPr>
        <w:t>представления</w:t>
      </w:r>
      <w:r w:rsidR="00F926B1">
        <w:rPr>
          <w:sz w:val="28"/>
        </w:rPr>
        <w:t xml:space="preserve"> </w:t>
      </w:r>
      <w:r>
        <w:rPr>
          <w:sz w:val="28"/>
        </w:rPr>
        <w:t>о</w:t>
      </w:r>
      <w:r w:rsidR="00F926B1">
        <w:rPr>
          <w:sz w:val="28"/>
        </w:rPr>
        <w:t xml:space="preserve"> </w:t>
      </w:r>
      <w:r>
        <w:rPr>
          <w:sz w:val="28"/>
        </w:rPr>
        <w:t>сeбe</w:t>
      </w:r>
      <w:r w:rsidR="00F926B1">
        <w:rPr>
          <w:sz w:val="28"/>
        </w:rPr>
        <w:t xml:space="preserve"> </w:t>
      </w:r>
      <w:r>
        <w:rPr>
          <w:sz w:val="28"/>
        </w:rPr>
        <w:t>и</w:t>
      </w:r>
      <w:r w:rsidR="00F926B1">
        <w:rPr>
          <w:sz w:val="28"/>
        </w:rPr>
        <w:t xml:space="preserve"> </w:t>
      </w:r>
      <w:r>
        <w:rPr>
          <w:sz w:val="28"/>
        </w:rPr>
        <w:t>об</w:t>
      </w:r>
      <w:r w:rsidR="00F926B1">
        <w:rPr>
          <w:sz w:val="28"/>
        </w:rPr>
        <w:t xml:space="preserve"> </w:t>
      </w:r>
      <w:r>
        <w:rPr>
          <w:sz w:val="28"/>
        </w:rPr>
        <w:t>окружающем</w:t>
      </w:r>
      <w:r w:rsidR="00F926B1">
        <w:rPr>
          <w:sz w:val="28"/>
        </w:rPr>
        <w:t xml:space="preserve"> </w:t>
      </w:r>
      <w:r>
        <w:rPr>
          <w:sz w:val="28"/>
        </w:rPr>
        <w:t>природном</w:t>
      </w:r>
      <w:r w:rsidR="00F926B1">
        <w:rPr>
          <w:sz w:val="28"/>
        </w:rPr>
        <w:t xml:space="preserve"> </w:t>
      </w:r>
      <w:r>
        <w:rPr>
          <w:sz w:val="28"/>
        </w:rPr>
        <w:t>мире;</w:t>
      </w:r>
    </w:p>
    <w:p w14:paraId="0B469B76" w14:textId="77777777" w:rsidR="00014905" w:rsidRDefault="00C46BEE" w:rsidP="00121BBC">
      <w:pPr>
        <w:pStyle w:val="a4"/>
        <w:numPr>
          <w:ilvl w:val="4"/>
          <w:numId w:val="105"/>
        </w:numPr>
        <w:tabs>
          <w:tab w:val="left" w:pos="1149"/>
          <w:tab w:val="left" w:pos="1151"/>
        </w:tabs>
        <w:spacing w:before="130"/>
        <w:ind w:left="1150" w:hanging="362"/>
        <w:rPr>
          <w:sz w:val="28"/>
        </w:rPr>
      </w:pPr>
      <w:r>
        <w:rPr>
          <w:sz w:val="28"/>
        </w:rPr>
        <w:t>элементарные</w:t>
      </w:r>
      <w:r w:rsidR="00F926B1">
        <w:rPr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представления.</w:t>
      </w:r>
    </w:p>
    <w:p w14:paraId="2EC6B7DD" w14:textId="77777777" w:rsidR="00014905" w:rsidRDefault="00C46BEE">
      <w:pPr>
        <w:pStyle w:val="a3"/>
        <w:spacing w:before="291"/>
        <w:ind w:left="504"/>
      </w:pPr>
      <w:r>
        <w:t>В</w:t>
      </w:r>
      <w:r w:rsidR="00866587">
        <w:t xml:space="preserve"> </w:t>
      </w:r>
      <w:r>
        <w:t>ходе</w:t>
      </w:r>
      <w:r w:rsidR="00866587">
        <w:t xml:space="preserve"> </w:t>
      </w:r>
      <w:r>
        <w:t>образовательной</w:t>
      </w:r>
      <w:r w:rsidR="00866587">
        <w:t xml:space="preserve"> </w:t>
      </w:r>
      <w:r>
        <w:t>деятельности</w:t>
      </w:r>
      <w:r w:rsidR="00866587">
        <w:t xml:space="preserve"> </w:t>
      </w:r>
      <w:r>
        <w:t>у</w:t>
      </w:r>
      <w:r w:rsidR="00866587">
        <w:t xml:space="preserve"> </w:t>
      </w:r>
      <w:r>
        <w:t>обучающихся</w:t>
      </w:r>
      <w:r w:rsidR="00866587">
        <w:t xml:space="preserve"> </w:t>
      </w:r>
      <w:r>
        <w:t>с</w:t>
      </w:r>
      <w:r w:rsidR="00866587">
        <w:t xml:space="preserve"> </w:t>
      </w:r>
      <w:r>
        <w:t>THP</w:t>
      </w:r>
      <w:r w:rsidR="00866587">
        <w:t xml:space="preserve"> </w:t>
      </w:r>
      <w:r>
        <w:t>развивают</w:t>
      </w:r>
      <w:r w:rsidR="00866587">
        <w:t xml:space="preserve"> </w:t>
      </w:r>
      <w:r>
        <w:t>сенсорно-</w:t>
      </w:r>
    </w:p>
    <w:p w14:paraId="18886364" w14:textId="77777777" w:rsidR="00014905" w:rsidRDefault="00F926B1">
      <w:pPr>
        <w:pStyle w:val="a3"/>
        <w:tabs>
          <w:tab w:val="left" w:pos="2460"/>
          <w:tab w:val="left" w:pos="4580"/>
          <w:tab w:val="left" w:pos="5980"/>
          <w:tab w:val="left" w:pos="7617"/>
          <w:tab w:val="left" w:pos="9303"/>
          <w:tab w:val="left" w:pos="10836"/>
        </w:tabs>
        <w:spacing w:before="50" w:line="278" w:lineRule="auto"/>
        <w:ind w:left="220" w:right="332"/>
      </w:pPr>
      <w:r>
        <w:t>перцептивные</w:t>
      </w:r>
      <w:r>
        <w:tab/>
        <w:t xml:space="preserve">способности: </w:t>
      </w:r>
      <w:r w:rsidR="00C46BEE">
        <w:t>умение</w:t>
      </w:r>
      <w:r w:rsidR="00C46BEE">
        <w:tab/>
        <w:t>выделять</w:t>
      </w:r>
      <w:r w:rsidR="00C46BEE">
        <w:tab/>
        <w:t>знакомые</w:t>
      </w:r>
      <w:r w:rsidR="00C46BEE">
        <w:tab/>
        <w:t>объекты</w:t>
      </w:r>
      <w:r w:rsidR="00C46BEE">
        <w:tab/>
        <w:t>из</w:t>
      </w:r>
      <w:r w:rsidR="00C46BEE">
        <w:rPr>
          <w:spacing w:val="-67"/>
        </w:rPr>
        <w:t xml:space="preserve"> </w:t>
      </w:r>
      <w:r w:rsidR="00C46BEE">
        <w:t>фона</w:t>
      </w:r>
      <w:r>
        <w:t xml:space="preserve"> </w:t>
      </w:r>
      <w:r w:rsidR="00C46BEE">
        <w:t>зрительно,</w:t>
      </w:r>
      <w:r>
        <w:t xml:space="preserve"> </w:t>
      </w:r>
      <w:r w:rsidR="00C46BEE">
        <w:t>по</w:t>
      </w:r>
      <w:r>
        <w:t xml:space="preserve"> </w:t>
      </w:r>
      <w:r w:rsidR="00C46BEE">
        <w:t>звучанию,</w:t>
      </w:r>
      <w:r>
        <w:t xml:space="preserve"> </w:t>
      </w:r>
      <w:r w:rsidR="00C46BEE">
        <w:t>наощупь</w:t>
      </w:r>
      <w:r>
        <w:t xml:space="preserve"> </w:t>
      </w:r>
      <w:r w:rsidR="00C46BEE">
        <w:t>и</w:t>
      </w:r>
      <w:r w:rsidR="00C46BEE">
        <w:rPr>
          <w:spacing w:val="-1"/>
        </w:rPr>
        <w:t xml:space="preserve"> </w:t>
      </w:r>
      <w:r w:rsidR="00C46BEE">
        <w:t>на</w:t>
      </w:r>
      <w:r>
        <w:t xml:space="preserve"> </w:t>
      </w:r>
      <w:r w:rsidR="00C46BEE">
        <w:t>вкус.</w:t>
      </w:r>
    </w:p>
    <w:p w14:paraId="4359BF75" w14:textId="77777777" w:rsidR="00014905" w:rsidRDefault="00C46BEE">
      <w:pPr>
        <w:pStyle w:val="a3"/>
        <w:spacing w:before="240" w:line="278" w:lineRule="auto"/>
        <w:ind w:left="220" w:right="310" w:firstLine="283"/>
        <w:jc w:val="both"/>
      </w:pPr>
      <w:r>
        <w:t>Для</w:t>
      </w:r>
      <w:r w:rsidR="00F926B1">
        <w:t xml:space="preserve"> </w:t>
      </w:r>
      <w:r>
        <w:t>формирования</w:t>
      </w:r>
      <w:r w:rsidR="00F926B1">
        <w:t xml:space="preserve"> </w:t>
      </w:r>
      <w:r>
        <w:t>кинетической</w:t>
      </w:r>
      <w:r w:rsidR="00F926B1">
        <w:t xml:space="preserve"> </w:t>
      </w:r>
      <w:r>
        <w:t>основы</w:t>
      </w:r>
      <w:r w:rsidR="00F926B1">
        <w:t xml:space="preserve"> </w:t>
      </w:r>
      <w:r>
        <w:t>движений</w:t>
      </w:r>
      <w:r w:rsidR="00F926B1">
        <w:t xml:space="preserve"> </w:t>
      </w:r>
      <w:r>
        <w:t>пальцев</w:t>
      </w:r>
      <w:r w:rsidR="00F926B1">
        <w:t xml:space="preserve"> </w:t>
      </w:r>
      <w:r>
        <w:t>руку</w:t>
      </w:r>
      <w:r w:rsidR="00F926B1">
        <w:t xml:space="preserve"> </w:t>
      </w:r>
      <w:r>
        <w:t>обучающихся</w:t>
      </w:r>
      <w:r w:rsidR="00F926B1">
        <w:t xml:space="preserve"> </w:t>
      </w:r>
      <w:r>
        <w:t>с</w:t>
      </w:r>
      <w:r w:rsidR="00F926B1">
        <w:t xml:space="preserve"> </w:t>
      </w:r>
      <w:r>
        <w:t>THP</w:t>
      </w:r>
      <w:r w:rsidR="00F926B1">
        <w:t xml:space="preserve"> </w:t>
      </w:r>
      <w:r>
        <w:t>в</w:t>
      </w:r>
      <w:r w:rsidR="00F926B1">
        <w:t xml:space="preserve"> </w:t>
      </w:r>
      <w:r>
        <w:t>процессе</w:t>
      </w:r>
      <w:r w:rsidR="00F926B1">
        <w:t xml:space="preserve"> </w:t>
      </w:r>
      <w:r>
        <w:t>выполнения</w:t>
      </w:r>
      <w:r w:rsidR="00F926B1">
        <w:t xml:space="preserve"> </w:t>
      </w:r>
      <w:r>
        <w:t>последовательно</w:t>
      </w:r>
      <w:r w:rsidR="00F926B1">
        <w:t xml:space="preserve"> </w:t>
      </w:r>
      <w:r>
        <w:t>организованных</w:t>
      </w:r>
      <w:r w:rsidR="00F926B1">
        <w:t xml:space="preserve"> </w:t>
      </w:r>
      <w:r>
        <w:t>движений и конструктивного праксиса в</w:t>
      </w:r>
      <w:r>
        <w:rPr>
          <w:spacing w:val="1"/>
        </w:rPr>
        <w:t xml:space="preserve"> </w:t>
      </w:r>
      <w:r>
        <w:t>предметные, а иногда и в сюжетные игры</w:t>
      </w:r>
      <w:r w:rsidR="00F926B1">
        <w:t xml:space="preserve"> </w:t>
      </w:r>
      <w:r>
        <w:t>вводятся ситуации, когда детям нужно собрать</w:t>
      </w:r>
      <w:r>
        <w:rPr>
          <w:spacing w:val="1"/>
        </w:rPr>
        <w:t xml:space="preserve"> </w:t>
      </w:r>
      <w:r>
        <w:t>пирамидку или матрёшку, что-то</w:t>
      </w:r>
      <w:r w:rsidR="00F926B1">
        <w:t xml:space="preserve"> </w:t>
      </w:r>
      <w:r>
        <w:t>построить, сложить разрезные картинки. В этом случае</w:t>
      </w:r>
      <w:r>
        <w:rPr>
          <w:spacing w:val="1"/>
        </w:rPr>
        <w:t xml:space="preserve"> </w:t>
      </w:r>
      <w:r>
        <w:t>детям предлагают сборно-разборные</w:t>
      </w:r>
      <w:r w:rsidR="00F926B1">
        <w:t xml:space="preserve"> </w:t>
      </w:r>
      <w:r>
        <w:t>игрушки,</w:t>
      </w:r>
      <w:r w:rsidR="00F926B1">
        <w:t xml:space="preserve"> </w:t>
      </w:r>
      <w:r>
        <w:t>доступный</w:t>
      </w:r>
      <w:r w:rsidR="00F926B1">
        <w:t xml:space="preserve"> </w:t>
      </w:r>
      <w:r>
        <w:t>им строительный</w:t>
      </w:r>
      <w:r w:rsidR="00F926B1">
        <w:t xml:space="preserve"> </w:t>
      </w:r>
      <w:r>
        <w:t>материал,</w:t>
      </w:r>
      <w:r w:rsidR="00F926B1">
        <w:t xml:space="preserve"> </w:t>
      </w:r>
      <w:r>
        <w:t>кукол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кукольную</w:t>
      </w:r>
      <w:r w:rsidR="00F926B1">
        <w:t xml:space="preserve"> </w:t>
      </w:r>
      <w:r>
        <w:t>одежду с</w:t>
      </w:r>
      <w:r>
        <w:rPr>
          <w:spacing w:val="1"/>
        </w:rPr>
        <w:t xml:space="preserve"> </w:t>
      </w:r>
      <w:r>
        <w:t>множеством</w:t>
      </w:r>
      <w:r>
        <w:rPr>
          <w:spacing w:val="1"/>
        </w:rPr>
        <w:t xml:space="preserve"> </w:t>
      </w:r>
      <w:r>
        <w:t>застёжек:</w:t>
      </w:r>
      <w:r>
        <w:rPr>
          <w:spacing w:val="1"/>
        </w:rPr>
        <w:t xml:space="preserve"> </w:t>
      </w:r>
      <w:r>
        <w:t>на пуговицах, на</w:t>
      </w:r>
      <w:r>
        <w:rPr>
          <w:spacing w:val="1"/>
        </w:rPr>
        <w:t xml:space="preserve"> </w:t>
      </w:r>
      <w:r>
        <w:t>липучках, на</w:t>
      </w:r>
      <w:r w:rsidR="00F926B1">
        <w:rPr>
          <w:spacing w:val="1"/>
        </w:rPr>
        <w:t xml:space="preserve"> </w:t>
      </w:r>
      <w:r>
        <w:t>молниях.</w:t>
      </w:r>
      <w:r>
        <w:rPr>
          <w:spacing w:val="1"/>
        </w:rPr>
        <w:t xml:space="preserve"> </w:t>
      </w:r>
      <w:r>
        <w:t>Занятия</w:t>
      </w:r>
      <w:r w:rsidR="00F926B1">
        <w:t xml:space="preserve"> </w:t>
      </w:r>
      <w:r>
        <w:t>организуются</w:t>
      </w:r>
      <w:r w:rsidR="00F926B1">
        <w:t xml:space="preserve"> </w:t>
      </w:r>
      <w:r>
        <w:t>таким</w:t>
      </w:r>
      <w:r w:rsidR="00F926B1">
        <w:t xml:space="preserve"> </w:t>
      </w:r>
      <w:r>
        <w:t>образом,</w:t>
      </w:r>
      <w:r w:rsidR="00F926B1">
        <w:t xml:space="preserve"> </w:t>
      </w:r>
      <w:r>
        <w:t>чтобы</w:t>
      </w:r>
      <w:r w:rsidR="00F926B1">
        <w:t xml:space="preserve"> </w:t>
      </w:r>
      <w:r>
        <w:t>постоянно</w:t>
      </w:r>
      <w:r w:rsidR="00F926B1">
        <w:t xml:space="preserve"> </w:t>
      </w:r>
      <w:r>
        <w:t>стимулировать</w:t>
      </w:r>
      <w:r w:rsidR="00F926B1">
        <w:t xml:space="preserve"> </w:t>
      </w:r>
      <w:r>
        <w:t>обучающихся</w:t>
      </w:r>
      <w:r w:rsidR="00F926B1">
        <w:t xml:space="preserve"> </w:t>
      </w:r>
      <w:r>
        <w:t>к</w:t>
      </w:r>
      <w:r w:rsidR="00F926B1">
        <w:t xml:space="preserve"> </w:t>
      </w:r>
      <w:r>
        <w:t>взаимод</w:t>
      </w:r>
      <w:r>
        <w:rPr>
          <w:spacing w:val="-68"/>
        </w:rPr>
        <w:t xml:space="preserve"> </w:t>
      </w:r>
      <w:r>
        <w:t>ействию</w:t>
      </w:r>
      <w:r w:rsidR="00F926B1">
        <w:t xml:space="preserve"> </w:t>
      </w:r>
      <w:r>
        <w:t>с</w:t>
      </w:r>
      <w:r w:rsidR="00F926B1">
        <w:t xml:space="preserve"> </w:t>
      </w:r>
      <w:r>
        <w:t>педагогическим</w:t>
      </w:r>
      <w:r w:rsidR="00F926B1">
        <w:t xml:space="preserve"> </w:t>
      </w:r>
      <w:r>
        <w:t>работником</w:t>
      </w:r>
      <w:r w:rsidR="00F926B1">
        <w:t xml:space="preserve"> </w:t>
      </w:r>
      <w:r>
        <w:t>и</w:t>
      </w:r>
      <w:r w:rsidR="00F926B1">
        <w:t xml:space="preserve"> </w:t>
      </w:r>
      <w:r>
        <w:t>другими</w:t>
      </w:r>
      <w:r w:rsidR="00F926B1">
        <w:t xml:space="preserve"> </w:t>
      </w:r>
      <w:r>
        <w:t>детьми.</w:t>
      </w:r>
    </w:p>
    <w:p w14:paraId="6512B3F5" w14:textId="77777777" w:rsidR="00014905" w:rsidRDefault="00C46BEE">
      <w:pPr>
        <w:pStyle w:val="a3"/>
        <w:tabs>
          <w:tab w:val="left" w:pos="2293"/>
          <w:tab w:val="left" w:pos="4247"/>
          <w:tab w:val="left" w:pos="7605"/>
          <w:tab w:val="left" w:pos="10223"/>
        </w:tabs>
        <w:spacing w:line="276" w:lineRule="auto"/>
        <w:ind w:left="220" w:right="322" w:firstLine="283"/>
      </w:pPr>
      <w:r>
        <w:t>В</w:t>
      </w:r>
      <w:r w:rsidR="00F926B1">
        <w:t xml:space="preserve"> </w:t>
      </w:r>
      <w:r>
        <w:t>специально</w:t>
      </w:r>
      <w:r w:rsidR="00F926B1">
        <w:t xml:space="preserve"> </w:t>
      </w:r>
      <w:r>
        <w:t>подобранных</w:t>
      </w:r>
      <w:r w:rsidR="00F926B1">
        <w:t xml:space="preserve"> </w:t>
      </w:r>
      <w:r>
        <w:t>играх</w:t>
      </w:r>
      <w:r w:rsidR="00F926B1">
        <w:t xml:space="preserve"> </w:t>
      </w:r>
      <w:r>
        <w:t>активно</w:t>
      </w:r>
      <w:r w:rsidR="00F926B1">
        <w:t xml:space="preserve"> </w:t>
      </w:r>
      <w:r>
        <w:t>развиваются</w:t>
      </w:r>
      <w:r w:rsidR="00F926B1">
        <w:t xml:space="preserve"> </w:t>
      </w:r>
      <w:r>
        <w:t>произвольность,</w:t>
      </w:r>
      <w:r w:rsidR="00F926B1">
        <w:t xml:space="preserve"> </w:t>
      </w:r>
      <w:r>
        <w:t>опосредованность</w:t>
      </w:r>
      <w:r>
        <w:rPr>
          <w:spacing w:val="1"/>
        </w:rPr>
        <w:t xml:space="preserve"> </w:t>
      </w:r>
      <w:r>
        <w:rPr>
          <w:w w:val="95"/>
        </w:rPr>
        <w:t>восприятия,</w:t>
      </w:r>
      <w:r w:rsidR="00F926B1">
        <w:rPr>
          <w:w w:val="95"/>
        </w:rPr>
        <w:t xml:space="preserve"> </w:t>
      </w:r>
      <w:r>
        <w:rPr>
          <w:w w:val="95"/>
        </w:rPr>
        <w:t>пространственные</w:t>
      </w:r>
      <w:r w:rsidR="00F926B1">
        <w:rPr>
          <w:w w:val="95"/>
        </w:rPr>
        <w:t xml:space="preserve"> </w:t>
      </w:r>
      <w:r>
        <w:rPr>
          <w:w w:val="95"/>
        </w:rPr>
        <w:t>отношения,</w:t>
      </w:r>
      <w:r w:rsidR="00F926B1">
        <w:rPr>
          <w:w w:val="95"/>
        </w:rPr>
        <w:t xml:space="preserve"> </w:t>
      </w:r>
      <w:r>
        <w:rPr>
          <w:w w:val="95"/>
        </w:rPr>
        <w:t>способность</w:t>
      </w:r>
      <w:r w:rsidR="00F926B1">
        <w:rPr>
          <w:w w:val="95"/>
        </w:rPr>
        <w:t xml:space="preserve"> </w:t>
      </w:r>
      <w:r>
        <w:rPr>
          <w:w w:val="95"/>
        </w:rPr>
        <w:t>создавать</w:t>
      </w:r>
      <w:r w:rsidR="00F926B1">
        <w:rPr>
          <w:w w:val="95"/>
        </w:rPr>
        <w:t xml:space="preserve"> </w:t>
      </w:r>
      <w:r>
        <w:rPr>
          <w:w w:val="95"/>
        </w:rPr>
        <w:t>целое</w:t>
      </w:r>
      <w:r>
        <w:rPr>
          <w:spacing w:val="12"/>
          <w:w w:val="95"/>
        </w:rPr>
        <w:t xml:space="preserve"> </w:t>
      </w:r>
      <w:r>
        <w:rPr>
          <w:w w:val="95"/>
        </w:rPr>
        <w:t>из</w:t>
      </w:r>
      <w:r>
        <w:rPr>
          <w:spacing w:val="13"/>
          <w:w w:val="95"/>
        </w:rPr>
        <w:t xml:space="preserve"> </w:t>
      </w:r>
      <w:r>
        <w:rPr>
          <w:w w:val="95"/>
        </w:rPr>
        <w:t>частей.</w:t>
      </w:r>
      <w:r>
        <w:rPr>
          <w:spacing w:val="13"/>
          <w:w w:val="95"/>
        </w:rPr>
        <w:t xml:space="preserve"> </w:t>
      </w:r>
      <w:r>
        <w:rPr>
          <w:w w:val="95"/>
        </w:rPr>
        <w:t>С</w:t>
      </w:r>
      <w:r>
        <w:rPr>
          <w:spacing w:val="14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-64"/>
          <w:w w:val="95"/>
        </w:rPr>
        <w:t xml:space="preserve"> </w:t>
      </w:r>
      <w:r w:rsidR="00F926B1">
        <w:t xml:space="preserve">этих игр </w:t>
      </w:r>
      <w:r>
        <w:t>педагогиче</w:t>
      </w:r>
      <w:r w:rsidR="00F926B1">
        <w:t xml:space="preserve">ский работник </w:t>
      </w:r>
      <w:r>
        <w:rPr>
          <w:spacing w:val="-1"/>
          <w:w w:val="95"/>
        </w:rPr>
        <w:t>обучает</w:t>
      </w:r>
      <w:r w:rsidR="00256708">
        <w:rPr>
          <w:spacing w:val="-1"/>
          <w:w w:val="95"/>
        </w:rPr>
        <w:t xml:space="preserve"> </w:t>
      </w:r>
      <w:r>
        <w:rPr>
          <w:spacing w:val="-64"/>
          <w:w w:val="95"/>
        </w:rPr>
        <w:t xml:space="preserve"> </w:t>
      </w:r>
      <w:r w:rsidR="00F926B1">
        <w:rPr>
          <w:spacing w:val="-64"/>
          <w:w w:val="95"/>
        </w:rPr>
        <w:t xml:space="preserve">    </w:t>
      </w:r>
      <w:r>
        <w:t>обучающихся</w:t>
      </w:r>
      <w:r w:rsidR="00F926B1">
        <w:t xml:space="preserve"> </w:t>
      </w:r>
      <w:r>
        <w:t>простейшим</w:t>
      </w:r>
      <w:r w:rsidR="00F926B1">
        <w:t xml:space="preserve"> </w:t>
      </w:r>
      <w:r>
        <w:t>обобщениям</w:t>
      </w:r>
      <w:r w:rsidR="00F926B1">
        <w:t xml:space="preserve"> </w:t>
      </w:r>
      <w:r>
        <w:t>на</w:t>
      </w:r>
      <w:r w:rsidR="00F926B1">
        <w:t xml:space="preserve"> </w:t>
      </w:r>
      <w:r>
        <w:t>основе</w:t>
      </w:r>
      <w:r w:rsidR="00F926B1">
        <w:t xml:space="preserve"> </w:t>
      </w:r>
      <w:r>
        <w:t>установления</w:t>
      </w:r>
      <w:r w:rsidR="00F926B1">
        <w:t xml:space="preserve"> </w:t>
      </w:r>
      <w:r>
        <w:t>сходных</w:t>
      </w:r>
      <w:r w:rsidR="00F926B1">
        <w:t xml:space="preserve">  </w:t>
      </w:r>
      <w:r>
        <w:t>признаков.</w:t>
      </w:r>
    </w:p>
    <w:p w14:paraId="198EB0A6" w14:textId="77777777" w:rsidR="00014905" w:rsidRDefault="00C46BEE">
      <w:pPr>
        <w:pStyle w:val="a3"/>
        <w:ind w:left="504"/>
      </w:pPr>
      <w:r>
        <w:t>Особое</w:t>
      </w:r>
      <w:r w:rsidR="00256708">
        <w:t xml:space="preserve"> </w:t>
      </w:r>
      <w:r>
        <w:t>внимание</w:t>
      </w:r>
      <w:r w:rsidR="00256708">
        <w:t xml:space="preserve"> </w:t>
      </w:r>
      <w:r>
        <w:t>педагогический</w:t>
      </w:r>
      <w:r w:rsidR="00256708">
        <w:t xml:space="preserve"> </w:t>
      </w:r>
      <w:r>
        <w:t>работник</w:t>
      </w:r>
      <w:r w:rsidR="00256708">
        <w:t xml:space="preserve"> </w:t>
      </w:r>
      <w:r>
        <w:t>обращает</w:t>
      </w:r>
      <w:r w:rsidR="00256708">
        <w:t xml:space="preserve"> </w:t>
      </w:r>
      <w:r>
        <w:t>на</w:t>
      </w:r>
      <w:r w:rsidR="00256708">
        <w:t xml:space="preserve"> </w:t>
      </w:r>
      <w:r>
        <w:t>обучение</w:t>
      </w:r>
      <w:r w:rsidR="00256708">
        <w:t xml:space="preserve"> </w:t>
      </w:r>
      <w:r>
        <w:t>обучающихся</w:t>
      </w:r>
    </w:p>
    <w:p w14:paraId="121B8056" w14:textId="77777777" w:rsidR="00014905" w:rsidRDefault="00C46BEE">
      <w:pPr>
        <w:pStyle w:val="a3"/>
        <w:spacing w:before="46" w:line="276" w:lineRule="auto"/>
        <w:ind w:left="220"/>
      </w:pPr>
      <w:r>
        <w:t>элементарному</w:t>
      </w:r>
      <w:r>
        <w:rPr>
          <w:spacing w:val="23"/>
        </w:rPr>
        <w:t xml:space="preserve"> </w:t>
      </w:r>
      <w:r>
        <w:t>планированию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выполнению</w:t>
      </w:r>
      <w:r>
        <w:rPr>
          <w:spacing w:val="25"/>
        </w:rPr>
        <w:t xml:space="preserve"> </w:t>
      </w:r>
      <w:r>
        <w:t>каких-либо</w:t>
      </w:r>
      <w:r>
        <w:rPr>
          <w:spacing w:val="25"/>
        </w:rPr>
        <w:t xml:space="preserve"> </w:t>
      </w:r>
      <w:r>
        <w:t>действий</w:t>
      </w:r>
      <w:r>
        <w:rPr>
          <w:spacing w:val="27"/>
        </w:rPr>
        <w:t xml:space="preserve"> </w:t>
      </w:r>
      <w:r>
        <w:t>с</w:t>
      </w:r>
      <w:r w:rsidR="00256708">
        <w:t xml:space="preserve"> </w:t>
      </w:r>
      <w:r>
        <w:t>его</w:t>
      </w:r>
      <w:r>
        <w:rPr>
          <w:spacing w:val="25"/>
        </w:rPr>
        <w:t xml:space="preserve"> </w:t>
      </w:r>
      <w:r>
        <w:t>помощью</w:t>
      </w:r>
      <w:r>
        <w:rPr>
          <w:spacing w:val="2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самостоятельно («Что будем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сначала?»,</w:t>
      </w:r>
      <w:r>
        <w:rPr>
          <w:spacing w:val="-2"/>
        </w:rPr>
        <w:t xml:space="preserve"> </w:t>
      </w:r>
      <w:r>
        <w:t>«Что будем</w:t>
      </w:r>
      <w:r>
        <w:rPr>
          <w:spacing w:val="-4"/>
        </w:rPr>
        <w:t xml:space="preserve"> </w:t>
      </w:r>
      <w:r>
        <w:t>делать</w:t>
      </w:r>
      <w:r w:rsidR="00256708">
        <w:t xml:space="preserve"> </w:t>
      </w:r>
      <w:r>
        <w:t>потом?»).</w:t>
      </w:r>
    </w:p>
    <w:p w14:paraId="44172747" w14:textId="77777777" w:rsidR="00014905" w:rsidRDefault="00C46BEE" w:rsidP="00256708">
      <w:pPr>
        <w:pStyle w:val="2"/>
        <w:tabs>
          <w:tab w:val="left" w:pos="2621"/>
          <w:tab w:val="left" w:pos="5105"/>
          <w:tab w:val="left" w:pos="8151"/>
        </w:tabs>
        <w:spacing w:before="246" w:line="280" w:lineRule="auto"/>
        <w:ind w:left="220" w:right="342" w:firstLine="283"/>
        <w:jc w:val="center"/>
      </w:pPr>
      <w:r>
        <w:t>Основное</w:t>
      </w:r>
      <w:r>
        <w:tab/>
        <w:t>содержание</w:t>
      </w:r>
      <w:r>
        <w:tab/>
        <w:t>образовательной</w:t>
      </w:r>
      <w:r>
        <w:tab/>
        <w:t>деятельности с</w:t>
      </w:r>
      <w:r>
        <w:rPr>
          <w:spacing w:val="1"/>
        </w:rPr>
        <w:t xml:space="preserve"> </w:t>
      </w:r>
      <w:r>
        <w:t>детьми</w:t>
      </w:r>
      <w:r>
        <w:rPr>
          <w:spacing w:val="-67"/>
        </w:rPr>
        <w:t xml:space="preserve"> </w:t>
      </w:r>
      <w:r>
        <w:t>среднего дошкольного возраста:</w:t>
      </w:r>
    </w:p>
    <w:p w14:paraId="474AA5EF" w14:textId="77777777" w:rsidR="00014905" w:rsidRDefault="00C46BEE">
      <w:pPr>
        <w:pStyle w:val="a3"/>
        <w:spacing w:before="230"/>
        <w:ind w:left="220" w:right="192" w:firstLine="283"/>
        <w:jc w:val="both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THP,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сенсомоторного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7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элементарных математических представлений.</w:t>
      </w:r>
    </w:p>
    <w:p w14:paraId="15CCA52F" w14:textId="77777777" w:rsidR="00014905" w:rsidRDefault="00C46BEE">
      <w:pPr>
        <w:pStyle w:val="a3"/>
        <w:spacing w:before="1"/>
        <w:ind w:left="220" w:right="198" w:firstLine="283"/>
        <w:jc w:val="both"/>
      </w:pPr>
      <w:r>
        <w:t>В процессе разнообразных видов деятельности обучающихся узнают о функциональных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причинные,</w:t>
      </w:r>
      <w:r>
        <w:rPr>
          <w:spacing w:val="-67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внутренними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пространственными свойствами. При этом широко используются методы наблюдения за</w:t>
      </w:r>
      <w:r>
        <w:rPr>
          <w:spacing w:val="1"/>
        </w:rPr>
        <w:t xml:space="preserve"> </w:t>
      </w:r>
      <w:r>
        <w:t>объектами,</w:t>
      </w:r>
      <w:r>
        <w:rPr>
          <w:spacing w:val="-5"/>
        </w:rPr>
        <w:t xml:space="preserve"> </w:t>
      </w:r>
      <w:r>
        <w:t>демонстрации</w:t>
      </w:r>
      <w:r>
        <w:rPr>
          <w:spacing w:val="-3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элементарные</w:t>
      </w:r>
      <w:r>
        <w:rPr>
          <w:spacing w:val="-5"/>
        </w:rPr>
        <w:t xml:space="preserve"> </w:t>
      </w:r>
      <w:r>
        <w:t>опыты,</w:t>
      </w:r>
      <w:r>
        <w:rPr>
          <w:spacing w:val="-2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игры.</w:t>
      </w:r>
    </w:p>
    <w:p w14:paraId="66E9AA01" w14:textId="77777777" w:rsidR="00014905" w:rsidRDefault="00C46BEE">
      <w:pPr>
        <w:pStyle w:val="a3"/>
        <w:spacing w:before="1"/>
        <w:ind w:left="220" w:right="202" w:firstLine="283"/>
        <w:jc w:val="both"/>
      </w:pPr>
      <w:r>
        <w:t>Характер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 разделам:</w:t>
      </w:r>
    </w:p>
    <w:p w14:paraId="2D2BCF77" w14:textId="77777777" w:rsidR="00014905" w:rsidRDefault="00C46BEE" w:rsidP="00121BBC">
      <w:pPr>
        <w:pStyle w:val="a4"/>
        <w:numPr>
          <w:ilvl w:val="0"/>
          <w:numId w:val="103"/>
        </w:numPr>
        <w:tabs>
          <w:tab w:val="left" w:pos="668"/>
        </w:tabs>
        <w:spacing w:line="321" w:lineRule="exact"/>
        <w:jc w:val="both"/>
        <w:rPr>
          <w:sz w:val="28"/>
        </w:rPr>
      </w:pPr>
      <w:r>
        <w:rPr>
          <w:sz w:val="28"/>
        </w:rPr>
        <w:t>конструирование;</w:t>
      </w:r>
    </w:p>
    <w:p w14:paraId="04C2DFAD" w14:textId="77777777" w:rsidR="00014905" w:rsidRPr="00256708" w:rsidRDefault="00C46BEE" w:rsidP="00121BBC">
      <w:pPr>
        <w:pStyle w:val="a4"/>
        <w:numPr>
          <w:ilvl w:val="0"/>
          <w:numId w:val="103"/>
        </w:numPr>
        <w:tabs>
          <w:tab w:val="left" w:pos="668"/>
        </w:tabs>
        <w:spacing w:before="71"/>
        <w:jc w:val="both"/>
        <w:rPr>
          <w:sz w:val="28"/>
        </w:rPr>
      </w:pPr>
      <w:r w:rsidRPr="00256708">
        <w:rPr>
          <w:sz w:val="28"/>
        </w:rPr>
        <w:lastRenderedPageBreak/>
        <w:t>развитие</w:t>
      </w:r>
      <w:r w:rsidRPr="00256708">
        <w:rPr>
          <w:spacing w:val="-2"/>
          <w:sz w:val="28"/>
        </w:rPr>
        <w:t xml:space="preserve"> </w:t>
      </w:r>
      <w:r w:rsidRPr="00256708">
        <w:rPr>
          <w:sz w:val="28"/>
        </w:rPr>
        <w:t>представлений</w:t>
      </w:r>
      <w:r w:rsidRPr="00256708">
        <w:rPr>
          <w:spacing w:val="-1"/>
          <w:sz w:val="28"/>
        </w:rPr>
        <w:t xml:space="preserve"> </w:t>
      </w:r>
      <w:r w:rsidRPr="00256708">
        <w:rPr>
          <w:sz w:val="28"/>
        </w:rPr>
        <w:t>о</w:t>
      </w:r>
      <w:r w:rsidRPr="00256708">
        <w:rPr>
          <w:spacing w:val="-1"/>
          <w:sz w:val="28"/>
        </w:rPr>
        <w:t xml:space="preserve"> </w:t>
      </w:r>
      <w:r w:rsidRPr="00256708">
        <w:rPr>
          <w:sz w:val="28"/>
        </w:rPr>
        <w:t>себе</w:t>
      </w:r>
      <w:r w:rsidRPr="00256708">
        <w:rPr>
          <w:spacing w:val="-4"/>
          <w:sz w:val="28"/>
        </w:rPr>
        <w:t xml:space="preserve"> </w:t>
      </w:r>
      <w:r w:rsidRPr="00256708">
        <w:rPr>
          <w:sz w:val="28"/>
        </w:rPr>
        <w:t>и</w:t>
      </w:r>
      <w:r w:rsidRPr="00256708">
        <w:rPr>
          <w:spacing w:val="-1"/>
          <w:sz w:val="28"/>
        </w:rPr>
        <w:t xml:space="preserve"> </w:t>
      </w:r>
      <w:r w:rsidRPr="00256708">
        <w:rPr>
          <w:sz w:val="28"/>
        </w:rPr>
        <w:t>окружающем</w:t>
      </w:r>
      <w:r w:rsidRPr="00256708">
        <w:rPr>
          <w:spacing w:val="-3"/>
          <w:sz w:val="28"/>
        </w:rPr>
        <w:t xml:space="preserve"> </w:t>
      </w:r>
      <w:r w:rsidRPr="00256708">
        <w:rPr>
          <w:sz w:val="28"/>
        </w:rPr>
        <w:t>мире;</w:t>
      </w:r>
      <w:r w:rsidR="00256708">
        <w:rPr>
          <w:sz w:val="28"/>
        </w:rPr>
        <w:t xml:space="preserve"> </w:t>
      </w:r>
      <w:r w:rsidRPr="00256708">
        <w:rPr>
          <w:sz w:val="28"/>
        </w:rPr>
        <w:t>элементарные</w:t>
      </w:r>
      <w:r w:rsidRPr="00256708">
        <w:rPr>
          <w:spacing w:val="-4"/>
          <w:sz w:val="28"/>
        </w:rPr>
        <w:t xml:space="preserve"> </w:t>
      </w:r>
      <w:r w:rsidRPr="00256708">
        <w:rPr>
          <w:sz w:val="28"/>
        </w:rPr>
        <w:t>математические</w:t>
      </w:r>
      <w:r w:rsidRPr="00256708">
        <w:rPr>
          <w:spacing w:val="-4"/>
          <w:sz w:val="28"/>
        </w:rPr>
        <w:t xml:space="preserve"> </w:t>
      </w:r>
      <w:r w:rsidRPr="00256708">
        <w:rPr>
          <w:sz w:val="28"/>
        </w:rPr>
        <w:t>представления.</w:t>
      </w:r>
    </w:p>
    <w:p w14:paraId="430BA259" w14:textId="77777777" w:rsidR="00014905" w:rsidRDefault="00C46BEE">
      <w:pPr>
        <w:pStyle w:val="a3"/>
        <w:spacing w:line="242" w:lineRule="auto"/>
        <w:ind w:left="220" w:right="206" w:firstLine="283"/>
        <w:jc w:val="both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действий.</w:t>
      </w:r>
    </w:p>
    <w:p w14:paraId="30601A82" w14:textId="77777777" w:rsidR="00014905" w:rsidRDefault="00C46BEE">
      <w:pPr>
        <w:pStyle w:val="a3"/>
        <w:ind w:left="220" w:right="199" w:firstLine="283"/>
        <w:jc w:val="both"/>
      </w:pPr>
      <w:r>
        <w:t>Развитие у обучающихся представлений о себе и об окружающем мире осуществляется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увлекательных</w:t>
      </w:r>
      <w:r>
        <w:rPr>
          <w:spacing w:val="1"/>
        </w:rPr>
        <w:t xml:space="preserve"> </w:t>
      </w:r>
      <w:r>
        <w:t>игр, экскурсий,</w:t>
      </w:r>
      <w:r>
        <w:rPr>
          <w:spacing w:val="1"/>
        </w:rPr>
        <w:t xml:space="preserve"> </w:t>
      </w:r>
      <w:r>
        <w:t>поисков. Они обогащают и</w:t>
      </w:r>
      <w:r>
        <w:rPr>
          <w:spacing w:val="1"/>
        </w:rPr>
        <w:t xml:space="preserve"> </w:t>
      </w:r>
      <w:r>
        <w:t>закрепляют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представления о себе и об окружающем мире в процессе изобразительной и 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совместных</w:t>
      </w:r>
      <w:r>
        <w:rPr>
          <w:spacing w:val="-4"/>
        </w:rPr>
        <w:t xml:space="preserve"> </w:t>
      </w:r>
      <w:r>
        <w:t>играх,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прогулках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 всех режимных</w:t>
      </w:r>
      <w:r>
        <w:rPr>
          <w:spacing w:val="-1"/>
        </w:rPr>
        <w:t xml:space="preserve"> </w:t>
      </w:r>
      <w:r>
        <w:t>моментах.</w:t>
      </w:r>
    </w:p>
    <w:p w14:paraId="71E5AF76" w14:textId="77777777" w:rsidR="00014905" w:rsidRDefault="00C46BEE">
      <w:pPr>
        <w:pStyle w:val="a3"/>
        <w:ind w:left="220" w:right="199" w:firstLine="283"/>
        <w:jc w:val="both"/>
      </w:pPr>
      <w:r>
        <w:t>Обучающийся</w:t>
      </w:r>
      <w:r>
        <w:rPr>
          <w:spacing w:val="1"/>
        </w:rPr>
        <w:t xml:space="preserve"> </w:t>
      </w:r>
      <w:r>
        <w:t>знакомится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связывать с внешними, пространственными свойствами. Для этого широко используются</w:t>
      </w:r>
      <w:r>
        <w:rPr>
          <w:spacing w:val="1"/>
        </w:rPr>
        <w:t xml:space="preserve"> </w:t>
      </w:r>
      <w:r>
        <w:t>методы наблюдения, по возможности практические действия с объектами, обыгрывание,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4"/>
        </w:rPr>
        <w:t xml:space="preserve"> </w:t>
      </w:r>
      <w:r>
        <w:t>иллюстративного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-2"/>
        </w:rPr>
        <w:t xml:space="preserve"> </w:t>
      </w:r>
      <w:r>
        <w:t>драматизация.</w:t>
      </w:r>
    </w:p>
    <w:p w14:paraId="13893197" w14:textId="77777777" w:rsidR="00014905" w:rsidRDefault="00C46BEE">
      <w:pPr>
        <w:pStyle w:val="a3"/>
        <w:ind w:left="220" w:right="193" w:firstLine="283"/>
        <w:jc w:val="both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(потребительской,</w:t>
      </w:r>
      <w:r>
        <w:rPr>
          <w:spacing w:val="1"/>
        </w:rPr>
        <w:t xml:space="preserve"> </w:t>
      </w:r>
      <w:r>
        <w:t>природоохранной,</w:t>
      </w:r>
      <w:r>
        <w:rPr>
          <w:spacing w:val="-2"/>
        </w:rPr>
        <w:t xml:space="preserve"> </w:t>
      </w:r>
      <w:r>
        <w:t>восстановительной).</w:t>
      </w:r>
    </w:p>
    <w:p w14:paraId="11401ABE" w14:textId="77777777" w:rsidR="00014905" w:rsidRDefault="00C46BEE">
      <w:pPr>
        <w:pStyle w:val="a3"/>
        <w:ind w:left="220" w:right="196" w:firstLine="283"/>
        <w:jc w:val="both"/>
      </w:pPr>
      <w:r>
        <w:t>Обучающиеся знакомятся с литературными произведениями (простейшими рассказами,</w:t>
      </w:r>
      <w:r>
        <w:rPr>
          <w:spacing w:val="1"/>
        </w:rPr>
        <w:t xml:space="preserve"> </w:t>
      </w:r>
      <w:r>
        <w:t>историями,</w:t>
      </w:r>
      <w:r>
        <w:rPr>
          <w:spacing w:val="1"/>
        </w:rPr>
        <w:t xml:space="preserve"> </w:t>
      </w:r>
      <w:r>
        <w:t>сказками,</w:t>
      </w:r>
      <w:r>
        <w:rPr>
          <w:spacing w:val="1"/>
        </w:rPr>
        <w:t xml:space="preserve"> </w:t>
      </w:r>
      <w:r>
        <w:t>стихотворениями),</w:t>
      </w:r>
      <w:r>
        <w:rPr>
          <w:spacing w:val="1"/>
        </w:rPr>
        <w:t xml:space="preserve"> </w:t>
      </w:r>
      <w:r>
        <w:t>разыгрывают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литературные произведения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ролям.</w:t>
      </w:r>
    </w:p>
    <w:p w14:paraId="634E96EE" w14:textId="77777777" w:rsidR="00014905" w:rsidRDefault="00014905">
      <w:pPr>
        <w:pStyle w:val="a3"/>
        <w:spacing w:before="1"/>
      </w:pPr>
    </w:p>
    <w:p w14:paraId="5901133C" w14:textId="77777777" w:rsidR="00014905" w:rsidRDefault="00C46BEE" w:rsidP="00256708">
      <w:pPr>
        <w:pStyle w:val="2"/>
        <w:tabs>
          <w:tab w:val="left" w:pos="2075"/>
          <w:tab w:val="left" w:pos="4269"/>
          <w:tab w:val="left" w:pos="7056"/>
        </w:tabs>
        <w:ind w:left="220" w:right="206"/>
        <w:jc w:val="center"/>
      </w:pPr>
      <w:r>
        <w:t>Основное</w:t>
      </w:r>
      <w:r>
        <w:tab/>
        <w:t>содержание</w:t>
      </w:r>
      <w:r>
        <w:tab/>
        <w:t>образовательной</w:t>
      </w:r>
      <w:r>
        <w:tab/>
        <w:t>деятельности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детьми</w:t>
      </w:r>
      <w:r>
        <w:rPr>
          <w:spacing w:val="8"/>
        </w:rPr>
        <w:t xml:space="preserve"> </w:t>
      </w:r>
      <w:r>
        <w:t>старшего</w:t>
      </w:r>
      <w:r>
        <w:rPr>
          <w:spacing w:val="-67"/>
        </w:rPr>
        <w:t xml:space="preserve"> </w:t>
      </w:r>
      <w:r>
        <w:t>дошкольного возраста:</w:t>
      </w:r>
    </w:p>
    <w:p w14:paraId="194BB86B" w14:textId="77777777" w:rsidR="00014905" w:rsidRDefault="00014905">
      <w:pPr>
        <w:pStyle w:val="a3"/>
        <w:spacing w:before="6"/>
        <w:rPr>
          <w:b/>
          <w:sz w:val="27"/>
        </w:rPr>
      </w:pPr>
    </w:p>
    <w:p w14:paraId="08EEAFA0" w14:textId="77777777" w:rsidR="00014905" w:rsidRDefault="00256708">
      <w:pPr>
        <w:pStyle w:val="a3"/>
        <w:tabs>
          <w:tab w:val="left" w:pos="3225"/>
          <w:tab w:val="left" w:pos="6729"/>
          <w:tab w:val="left" w:pos="9170"/>
        </w:tabs>
        <w:ind w:left="220" w:right="196" w:firstLine="283"/>
        <w:jc w:val="both"/>
      </w:pPr>
      <w:r>
        <w:t xml:space="preserve">Содержание </w:t>
      </w:r>
      <w:r w:rsidR="00C46BEE">
        <w:t>об</w:t>
      </w:r>
      <w:r>
        <w:t xml:space="preserve">разовательной области </w:t>
      </w:r>
      <w:r w:rsidR="00C46BEE">
        <w:t>«Познавательное</w:t>
      </w:r>
      <w:r w:rsidR="00C46BEE">
        <w:rPr>
          <w:spacing w:val="-68"/>
        </w:rPr>
        <w:t xml:space="preserve"> </w:t>
      </w:r>
      <w:r w:rsidR="00C46BEE">
        <w:t>развитие»</w:t>
      </w:r>
      <w:r>
        <w:t xml:space="preserve"> </w:t>
      </w:r>
      <w:r w:rsidR="00C46BEE">
        <w:t>предполагает</w:t>
      </w:r>
      <w:r w:rsidR="00C46BEE">
        <w:rPr>
          <w:spacing w:val="1"/>
        </w:rPr>
        <w:t xml:space="preserve"> </w:t>
      </w:r>
      <w:r w:rsidR="00C46BEE">
        <w:t>создание</w:t>
      </w:r>
      <w:r w:rsidR="00C46BEE">
        <w:rPr>
          <w:spacing w:val="1"/>
        </w:rPr>
        <w:t xml:space="preserve"> </w:t>
      </w:r>
      <w:r w:rsidR="00C46BEE">
        <w:t>педагогическим работником</w:t>
      </w:r>
      <w:r w:rsidR="00C46BEE">
        <w:rPr>
          <w:spacing w:val="1"/>
        </w:rPr>
        <w:t xml:space="preserve"> </w:t>
      </w:r>
      <w:r w:rsidR="00C46BEE">
        <w:t>ситуаций</w:t>
      </w:r>
      <w:r w:rsidR="00C46BEE">
        <w:rPr>
          <w:spacing w:val="1"/>
        </w:rPr>
        <w:t xml:space="preserve"> </w:t>
      </w:r>
      <w:r w:rsidR="00C46BEE">
        <w:t>для</w:t>
      </w:r>
      <w:r w:rsidR="00C46BEE">
        <w:rPr>
          <w:spacing w:val="1"/>
        </w:rPr>
        <w:t xml:space="preserve"> </w:t>
      </w:r>
      <w:r w:rsidR="00C46BEE">
        <w:t>расширения</w:t>
      </w:r>
      <w:r w:rsidR="00C46BEE">
        <w:rPr>
          <w:spacing w:val="1"/>
        </w:rPr>
        <w:t xml:space="preserve"> </w:t>
      </w:r>
      <w:r w:rsidR="00C46BEE">
        <w:t>представлений</w:t>
      </w:r>
      <w:r w:rsidR="00C46BEE">
        <w:rPr>
          <w:spacing w:val="1"/>
        </w:rPr>
        <w:t xml:space="preserve"> </w:t>
      </w:r>
      <w:r w:rsidR="00C46BEE">
        <w:t>обучающихся</w:t>
      </w:r>
      <w:r w:rsidR="00C46BEE">
        <w:rPr>
          <w:spacing w:val="1"/>
        </w:rPr>
        <w:t xml:space="preserve"> </w:t>
      </w:r>
      <w:r w:rsidR="00C46BEE">
        <w:t>о</w:t>
      </w:r>
      <w:r w:rsidR="00C46BEE">
        <w:rPr>
          <w:spacing w:val="1"/>
        </w:rPr>
        <w:t xml:space="preserve"> </w:t>
      </w:r>
      <w:r w:rsidR="00C46BEE">
        <w:t>функциональных</w:t>
      </w:r>
      <w:r w:rsidR="00C46BEE">
        <w:rPr>
          <w:spacing w:val="1"/>
        </w:rPr>
        <w:t xml:space="preserve"> </w:t>
      </w:r>
      <w:r w:rsidR="00C46BEE">
        <w:t>свойствах</w:t>
      </w:r>
      <w:r w:rsidR="00C46BEE">
        <w:rPr>
          <w:spacing w:val="1"/>
        </w:rPr>
        <w:t xml:space="preserve"> </w:t>
      </w:r>
      <w:r w:rsidR="00C46BEE">
        <w:t>и</w:t>
      </w:r>
      <w:r w:rsidR="00C46BEE">
        <w:rPr>
          <w:spacing w:val="1"/>
        </w:rPr>
        <w:t xml:space="preserve"> </w:t>
      </w:r>
      <w:r w:rsidR="00C46BEE">
        <w:t>назначении</w:t>
      </w:r>
      <w:r w:rsidR="00C46BEE">
        <w:rPr>
          <w:spacing w:val="1"/>
        </w:rPr>
        <w:t xml:space="preserve"> </w:t>
      </w:r>
      <w:r w:rsidR="00C46BEE">
        <w:t>объектов,</w:t>
      </w:r>
      <w:r w:rsidR="00C46BEE">
        <w:rPr>
          <w:spacing w:val="-67"/>
        </w:rPr>
        <w:t xml:space="preserve"> </w:t>
      </w:r>
      <w:r w:rsidR="00C46BEE">
        <w:t>стимулирует их к анализу, используя вербальные средства общения, разнообраз</w:t>
      </w:r>
      <w:r>
        <w:t>и</w:t>
      </w:r>
      <w:r w:rsidR="00C46BEE">
        <w:t>т ситуации</w:t>
      </w:r>
      <w:r w:rsidR="00C46BEE">
        <w:rPr>
          <w:spacing w:val="1"/>
        </w:rPr>
        <w:t xml:space="preserve"> </w:t>
      </w:r>
      <w:r w:rsidR="00C46BEE">
        <w:t>для</w:t>
      </w:r>
      <w:r w:rsidR="00C46BEE">
        <w:rPr>
          <w:spacing w:val="1"/>
        </w:rPr>
        <w:t xml:space="preserve"> </w:t>
      </w:r>
      <w:r w:rsidR="00C46BEE">
        <w:t>установления</w:t>
      </w:r>
      <w:r w:rsidR="00C46BEE">
        <w:rPr>
          <w:spacing w:val="1"/>
        </w:rPr>
        <w:t xml:space="preserve"> </w:t>
      </w:r>
      <w:r w:rsidR="00C46BEE">
        <w:t>причинных,</w:t>
      </w:r>
      <w:r w:rsidR="00C46BEE">
        <w:rPr>
          <w:spacing w:val="1"/>
        </w:rPr>
        <w:t xml:space="preserve"> </w:t>
      </w:r>
      <w:r w:rsidR="00C46BEE">
        <w:t>временных</w:t>
      </w:r>
      <w:r w:rsidR="00C46BEE">
        <w:rPr>
          <w:spacing w:val="1"/>
        </w:rPr>
        <w:t xml:space="preserve"> </w:t>
      </w:r>
      <w:r w:rsidR="00C46BEE">
        <w:t>и</w:t>
      </w:r>
      <w:r w:rsidR="00C46BEE">
        <w:rPr>
          <w:spacing w:val="1"/>
        </w:rPr>
        <w:t xml:space="preserve"> </w:t>
      </w:r>
      <w:r w:rsidR="00C46BEE">
        <w:t>других</w:t>
      </w:r>
      <w:r w:rsidR="00C46BEE">
        <w:rPr>
          <w:spacing w:val="1"/>
        </w:rPr>
        <w:t xml:space="preserve"> </w:t>
      </w:r>
      <w:r w:rsidR="00C46BEE">
        <w:t>связей</w:t>
      </w:r>
      <w:r w:rsidR="00C46BEE">
        <w:rPr>
          <w:spacing w:val="1"/>
        </w:rPr>
        <w:t xml:space="preserve"> </w:t>
      </w:r>
      <w:r w:rsidR="00C46BEE">
        <w:t>и</w:t>
      </w:r>
      <w:r w:rsidR="00C46BEE">
        <w:rPr>
          <w:spacing w:val="1"/>
        </w:rPr>
        <w:t xml:space="preserve"> </w:t>
      </w:r>
      <w:r w:rsidR="00C46BEE">
        <w:t>зависимостей</w:t>
      </w:r>
      <w:r w:rsidR="00C46BEE">
        <w:rPr>
          <w:spacing w:val="1"/>
        </w:rPr>
        <w:t xml:space="preserve"> </w:t>
      </w:r>
      <w:r w:rsidR="00C46BEE">
        <w:t>между</w:t>
      </w:r>
      <w:r w:rsidR="00C46BEE">
        <w:rPr>
          <w:spacing w:val="-67"/>
        </w:rPr>
        <w:t xml:space="preserve"> </w:t>
      </w:r>
      <w:r w:rsidR="00C46BEE">
        <w:t>внутренними</w:t>
      </w:r>
      <w:r w:rsidR="00C46BEE">
        <w:rPr>
          <w:spacing w:val="1"/>
        </w:rPr>
        <w:t xml:space="preserve"> </w:t>
      </w:r>
      <w:r w:rsidR="00C46BEE">
        <w:t>и</w:t>
      </w:r>
      <w:r w:rsidR="00C46BEE">
        <w:rPr>
          <w:spacing w:val="1"/>
        </w:rPr>
        <w:t xml:space="preserve"> </w:t>
      </w:r>
      <w:r w:rsidR="00C46BEE">
        <w:t>внешними</w:t>
      </w:r>
      <w:r w:rsidR="00C46BEE">
        <w:rPr>
          <w:spacing w:val="1"/>
        </w:rPr>
        <w:t xml:space="preserve"> </w:t>
      </w:r>
      <w:r w:rsidR="00C46BEE">
        <w:t>свойствами.</w:t>
      </w:r>
      <w:r w:rsidR="00C46BEE">
        <w:rPr>
          <w:spacing w:val="1"/>
        </w:rPr>
        <w:t xml:space="preserve"> </w:t>
      </w:r>
      <w:r w:rsidR="00C46BEE">
        <w:t>При</w:t>
      </w:r>
      <w:r w:rsidR="00C46BEE">
        <w:rPr>
          <w:spacing w:val="1"/>
        </w:rPr>
        <w:t xml:space="preserve"> </w:t>
      </w:r>
      <w:r w:rsidR="00C46BEE">
        <w:t>этом</w:t>
      </w:r>
      <w:r w:rsidR="00C46BEE">
        <w:rPr>
          <w:spacing w:val="1"/>
        </w:rPr>
        <w:t xml:space="preserve"> </w:t>
      </w:r>
      <w:r w:rsidR="00C46BEE">
        <w:t>широко</w:t>
      </w:r>
      <w:r w:rsidR="00C46BEE">
        <w:rPr>
          <w:spacing w:val="1"/>
        </w:rPr>
        <w:t xml:space="preserve"> </w:t>
      </w:r>
      <w:r w:rsidR="00C46BEE">
        <w:t>используются</w:t>
      </w:r>
      <w:r w:rsidR="00C46BEE">
        <w:rPr>
          <w:spacing w:val="71"/>
        </w:rPr>
        <w:t xml:space="preserve"> </w:t>
      </w:r>
      <w:r w:rsidR="00C46BEE">
        <w:t>методы</w:t>
      </w:r>
      <w:r w:rsidR="00C46BEE">
        <w:rPr>
          <w:spacing w:val="1"/>
        </w:rPr>
        <w:t xml:space="preserve"> </w:t>
      </w:r>
      <w:r w:rsidR="00C46BEE">
        <w:t>наблюдения за объектами, демонстрации объектов, элементарные опыты, упражнения и</w:t>
      </w:r>
      <w:r w:rsidR="00C46BEE">
        <w:rPr>
          <w:spacing w:val="1"/>
        </w:rPr>
        <w:t xml:space="preserve"> </w:t>
      </w:r>
      <w:r w:rsidR="00C46BEE">
        <w:t>различные игры. Содержание образовательной области «Познавательное развитие» в этот</w:t>
      </w:r>
      <w:r w:rsidR="00C46BEE">
        <w:rPr>
          <w:spacing w:val="1"/>
        </w:rPr>
        <w:t xml:space="preserve"> </w:t>
      </w:r>
      <w:r w:rsidR="00C46BEE">
        <w:t>период</w:t>
      </w:r>
      <w:r w:rsidR="00C46BEE">
        <w:rPr>
          <w:spacing w:val="1"/>
        </w:rPr>
        <w:t xml:space="preserve"> </w:t>
      </w:r>
      <w:r w:rsidR="00C46BEE">
        <w:t>обеспечивает</w:t>
      </w:r>
      <w:r w:rsidR="00C46BEE">
        <w:rPr>
          <w:spacing w:val="1"/>
        </w:rPr>
        <w:t xml:space="preserve"> </w:t>
      </w:r>
      <w:r w:rsidR="00C46BEE">
        <w:t>развитие</w:t>
      </w:r>
      <w:r w:rsidR="00C46BEE">
        <w:rPr>
          <w:spacing w:val="1"/>
        </w:rPr>
        <w:t xml:space="preserve"> </w:t>
      </w:r>
      <w:r w:rsidR="00C46BEE">
        <w:t>у</w:t>
      </w:r>
      <w:r w:rsidR="00C46BEE">
        <w:rPr>
          <w:spacing w:val="1"/>
        </w:rPr>
        <w:t xml:space="preserve"> </w:t>
      </w:r>
      <w:r w:rsidR="00C46BEE">
        <w:t>обучающихся</w:t>
      </w:r>
      <w:r w:rsidR="00C46BEE">
        <w:rPr>
          <w:spacing w:val="1"/>
        </w:rPr>
        <w:t xml:space="preserve"> </w:t>
      </w:r>
      <w:r w:rsidR="00C46BEE">
        <w:t>с</w:t>
      </w:r>
      <w:r w:rsidR="00C46BEE">
        <w:rPr>
          <w:spacing w:val="1"/>
        </w:rPr>
        <w:t xml:space="preserve"> </w:t>
      </w:r>
      <w:r w:rsidR="00C46BEE">
        <w:t>THP</w:t>
      </w:r>
      <w:r w:rsidR="00C46BEE">
        <w:rPr>
          <w:spacing w:val="1"/>
        </w:rPr>
        <w:t xml:space="preserve"> </w:t>
      </w:r>
      <w:r w:rsidR="00C46BEE">
        <w:t>познавательной</w:t>
      </w:r>
      <w:r w:rsidR="00C46BEE">
        <w:rPr>
          <w:spacing w:val="1"/>
        </w:rPr>
        <w:t xml:space="preserve"> </w:t>
      </w:r>
      <w:r w:rsidR="00C46BEE">
        <w:t>активности,</w:t>
      </w:r>
      <w:r w:rsidR="00C46BEE">
        <w:rPr>
          <w:spacing w:val="1"/>
        </w:rPr>
        <w:t xml:space="preserve"> </w:t>
      </w:r>
      <w:r w:rsidR="00C46BEE">
        <w:t>обогащение</w:t>
      </w:r>
      <w:r w:rsidR="00C46BEE">
        <w:rPr>
          <w:spacing w:val="1"/>
        </w:rPr>
        <w:t xml:space="preserve"> </w:t>
      </w:r>
      <w:r w:rsidR="00C46BEE">
        <w:t>их</w:t>
      </w:r>
      <w:r w:rsidR="00C46BEE">
        <w:rPr>
          <w:spacing w:val="1"/>
        </w:rPr>
        <w:t xml:space="preserve"> </w:t>
      </w:r>
      <w:r w:rsidR="00C46BEE">
        <w:t>сенсомоторного</w:t>
      </w:r>
      <w:r w:rsidR="00C46BEE">
        <w:rPr>
          <w:spacing w:val="1"/>
        </w:rPr>
        <w:t xml:space="preserve"> </w:t>
      </w:r>
      <w:r w:rsidR="00C46BEE">
        <w:t>и</w:t>
      </w:r>
      <w:r w:rsidR="00C46BEE">
        <w:rPr>
          <w:spacing w:val="1"/>
        </w:rPr>
        <w:t xml:space="preserve"> </w:t>
      </w:r>
      <w:r w:rsidR="00C46BEE">
        <w:t>сенсорного</w:t>
      </w:r>
      <w:r w:rsidR="00C46BEE">
        <w:rPr>
          <w:spacing w:val="1"/>
        </w:rPr>
        <w:t xml:space="preserve"> </w:t>
      </w:r>
      <w:r w:rsidR="00C46BEE">
        <w:t>опыта,</w:t>
      </w:r>
      <w:r w:rsidR="00C46BEE">
        <w:rPr>
          <w:spacing w:val="1"/>
        </w:rPr>
        <w:t xml:space="preserve"> </w:t>
      </w:r>
      <w:r w:rsidR="00C46BEE">
        <w:t>формирование</w:t>
      </w:r>
      <w:r w:rsidR="00C46BEE">
        <w:rPr>
          <w:spacing w:val="1"/>
        </w:rPr>
        <w:t xml:space="preserve"> </w:t>
      </w:r>
      <w:r w:rsidR="00C46BEE">
        <w:t>предпосылок</w:t>
      </w:r>
      <w:r w:rsidR="00C46BEE">
        <w:rPr>
          <w:spacing w:val="1"/>
        </w:rPr>
        <w:t xml:space="preserve"> </w:t>
      </w:r>
      <w:r w:rsidR="00C46BEE">
        <w:t>познавательно-исследовательской и конструктивной деятельности, а также представлений</w:t>
      </w:r>
      <w:r w:rsidR="00C46BEE">
        <w:rPr>
          <w:spacing w:val="1"/>
        </w:rPr>
        <w:t xml:space="preserve"> </w:t>
      </w:r>
      <w:r w:rsidR="00C46BEE">
        <w:t>об</w:t>
      </w:r>
      <w:r w:rsidR="00C46BEE">
        <w:rPr>
          <w:spacing w:val="-3"/>
        </w:rPr>
        <w:t xml:space="preserve"> </w:t>
      </w:r>
      <w:r w:rsidR="00C46BEE">
        <w:t>окружающем</w:t>
      </w:r>
      <w:r w:rsidR="00C46BEE">
        <w:rPr>
          <w:spacing w:val="-2"/>
        </w:rPr>
        <w:t xml:space="preserve"> </w:t>
      </w:r>
      <w:r w:rsidR="00C46BEE">
        <w:t>мире</w:t>
      </w:r>
      <w:r w:rsidR="00C46BEE">
        <w:rPr>
          <w:spacing w:val="-1"/>
        </w:rPr>
        <w:t xml:space="preserve"> </w:t>
      </w:r>
      <w:r w:rsidR="00C46BEE">
        <w:t>и элементарных математических</w:t>
      </w:r>
      <w:r w:rsidR="00C46BEE">
        <w:rPr>
          <w:spacing w:val="1"/>
        </w:rPr>
        <w:t xml:space="preserve"> </w:t>
      </w:r>
      <w:r w:rsidR="00C46BEE">
        <w:t>представлений.</w:t>
      </w:r>
    </w:p>
    <w:p w14:paraId="47D43CEE" w14:textId="77777777" w:rsidR="00014905" w:rsidRDefault="00C46BEE">
      <w:pPr>
        <w:pStyle w:val="a3"/>
        <w:spacing w:before="1"/>
        <w:ind w:left="220" w:right="196" w:firstLine="283"/>
        <w:jc w:val="both"/>
      </w:pPr>
      <w:r>
        <w:t>Характер</w:t>
      </w:r>
      <w:r w:rsidR="00256708"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 позволяет</w:t>
      </w:r>
      <w:r>
        <w:rPr>
          <w:spacing w:val="1"/>
        </w:rPr>
        <w:t xml:space="preserve"> </w:t>
      </w:r>
      <w:r>
        <w:t>структурировать 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 разделам:</w:t>
      </w:r>
    </w:p>
    <w:p w14:paraId="34324BF5" w14:textId="77777777" w:rsidR="00014905" w:rsidRDefault="00C46BEE" w:rsidP="00121BBC">
      <w:pPr>
        <w:pStyle w:val="a4"/>
        <w:numPr>
          <w:ilvl w:val="0"/>
          <w:numId w:val="103"/>
        </w:numPr>
        <w:tabs>
          <w:tab w:val="left" w:pos="668"/>
        </w:tabs>
        <w:spacing w:line="321" w:lineRule="exact"/>
        <w:jc w:val="both"/>
        <w:rPr>
          <w:sz w:val="28"/>
        </w:rPr>
      </w:pPr>
      <w:r>
        <w:rPr>
          <w:sz w:val="28"/>
        </w:rPr>
        <w:t>конструирование;</w:t>
      </w:r>
    </w:p>
    <w:p w14:paraId="0898B326" w14:textId="77777777" w:rsidR="00014905" w:rsidRDefault="00C46BEE" w:rsidP="00121BBC">
      <w:pPr>
        <w:pStyle w:val="a4"/>
        <w:numPr>
          <w:ilvl w:val="0"/>
          <w:numId w:val="103"/>
        </w:numPr>
        <w:tabs>
          <w:tab w:val="left" w:pos="668"/>
        </w:tabs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себе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14:paraId="651D74AC" w14:textId="77777777" w:rsidR="00014905" w:rsidRDefault="00C46BEE" w:rsidP="00121BBC">
      <w:pPr>
        <w:pStyle w:val="a4"/>
        <w:numPr>
          <w:ilvl w:val="0"/>
          <w:numId w:val="103"/>
        </w:numPr>
        <w:tabs>
          <w:tab w:val="left" w:pos="668"/>
        </w:tabs>
        <w:spacing w:before="2" w:line="322" w:lineRule="exact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представлений.</w:t>
      </w:r>
    </w:p>
    <w:p w14:paraId="3611C958" w14:textId="77777777" w:rsidR="00014905" w:rsidRDefault="00C46BEE">
      <w:pPr>
        <w:pStyle w:val="a3"/>
        <w:ind w:left="220" w:right="200" w:firstLine="283"/>
        <w:jc w:val="both"/>
      </w:pPr>
      <w:r>
        <w:t>Продолжается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THP</w:t>
      </w:r>
      <w:r>
        <w:rPr>
          <w:spacing w:val="1"/>
        </w:rPr>
        <w:t xml:space="preserve"> </w:t>
      </w:r>
      <w:r>
        <w:t>мотивационного,</w:t>
      </w:r>
      <w:r>
        <w:rPr>
          <w:spacing w:val="1"/>
        </w:rPr>
        <w:t xml:space="preserve"> </w:t>
      </w:r>
      <w:r>
        <w:t>целевого,</w:t>
      </w:r>
      <w:r>
        <w:rPr>
          <w:spacing w:val="1"/>
        </w:rPr>
        <w:t xml:space="preserve"> </w:t>
      </w:r>
      <w:r>
        <w:t>содержательного,</w:t>
      </w:r>
      <w:r>
        <w:rPr>
          <w:spacing w:val="1"/>
        </w:rPr>
        <w:t xml:space="preserve"> </w:t>
      </w:r>
      <w:r>
        <w:t>операционального</w:t>
      </w:r>
      <w:r w:rsidR="001129D3"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контрольного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26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этом</w:t>
      </w:r>
      <w:r>
        <w:rPr>
          <w:spacing w:val="28"/>
        </w:rPr>
        <w:t xml:space="preserve"> </w:t>
      </w:r>
      <w:r>
        <w:t>особое</w:t>
      </w:r>
      <w:r>
        <w:rPr>
          <w:spacing w:val="28"/>
        </w:rPr>
        <w:t xml:space="preserve"> </w:t>
      </w:r>
      <w:r>
        <w:t>внимание</w:t>
      </w:r>
      <w:r>
        <w:rPr>
          <w:spacing w:val="28"/>
        </w:rPr>
        <w:t xml:space="preserve"> </w:t>
      </w:r>
      <w:r>
        <w:t>уделяется</w:t>
      </w:r>
      <w:r>
        <w:rPr>
          <w:spacing w:val="28"/>
        </w:rPr>
        <w:t xml:space="preserve"> </w:t>
      </w:r>
      <w:r>
        <w:t>самостоятельности</w:t>
      </w:r>
      <w:r>
        <w:rPr>
          <w:spacing w:val="29"/>
        </w:rPr>
        <w:t xml:space="preserve"> </w:t>
      </w:r>
      <w:r>
        <w:t>обучающихся,</w:t>
      </w:r>
      <w:r>
        <w:rPr>
          <w:spacing w:val="28"/>
        </w:rPr>
        <w:t xml:space="preserve"> </w:t>
      </w:r>
      <w:r>
        <w:t>им</w:t>
      </w:r>
    </w:p>
    <w:p w14:paraId="63660D28" w14:textId="77777777" w:rsidR="00014905" w:rsidRDefault="00C46BEE">
      <w:pPr>
        <w:pStyle w:val="a3"/>
        <w:spacing w:before="71"/>
        <w:ind w:left="220" w:right="204"/>
        <w:jc w:val="both"/>
      </w:pPr>
      <w:r>
        <w:lastRenderedPageBreak/>
        <w:t>предлагаются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на выполнение коллективных</w:t>
      </w:r>
      <w:r>
        <w:rPr>
          <w:spacing w:val="1"/>
        </w:rPr>
        <w:t xml:space="preserve"> </w:t>
      </w:r>
      <w:r>
        <w:t>построек.</w:t>
      </w:r>
    </w:p>
    <w:p w14:paraId="5D13AFB7" w14:textId="77777777" w:rsidR="00014905" w:rsidRDefault="00C46BEE">
      <w:pPr>
        <w:pStyle w:val="a3"/>
        <w:spacing w:before="2"/>
        <w:ind w:left="220" w:right="194" w:firstLine="283"/>
        <w:jc w:val="both"/>
      </w:pPr>
      <w:r>
        <w:t>Рекомендуются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(тёмной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светлой</w:t>
      </w:r>
      <w:r>
        <w:rPr>
          <w:spacing w:val="1"/>
        </w:rPr>
        <w:t xml:space="preserve"> </w:t>
      </w:r>
      <w:r>
        <w:t>сенсорных комнатах), которые проводит педагог-психолог. В них включаются сведения о</w:t>
      </w:r>
      <w:r>
        <w:rPr>
          <w:spacing w:val="1"/>
        </w:rPr>
        <w:t xml:space="preserve"> </w:t>
      </w:r>
      <w:r>
        <w:t>цветовом многообразии, о звуках природы, о явлениях природы и зависимости настроения,</w:t>
      </w:r>
      <w:r>
        <w:rPr>
          <w:spacing w:val="-67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растительного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характеристик.</w:t>
      </w:r>
    </w:p>
    <w:p w14:paraId="5748E6CE" w14:textId="77777777" w:rsidR="00014905" w:rsidRDefault="00C46BEE">
      <w:pPr>
        <w:pStyle w:val="a3"/>
        <w:ind w:left="220" w:right="200" w:firstLine="283"/>
        <w:jc w:val="both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счёта</w:t>
      </w:r>
      <w:r>
        <w:rPr>
          <w:spacing w:val="1"/>
        </w:rPr>
        <w:t xml:space="preserve"> </w:t>
      </w:r>
      <w:r>
        <w:t>количеств,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</w:p>
    <w:p w14:paraId="22CB592F" w14:textId="77777777" w:rsidR="00014905" w:rsidRDefault="00014905">
      <w:pPr>
        <w:pStyle w:val="a3"/>
        <w:spacing w:before="4"/>
        <w:rPr>
          <w:sz w:val="42"/>
        </w:rPr>
      </w:pPr>
    </w:p>
    <w:p w14:paraId="6E292C93" w14:textId="77777777" w:rsidR="00014905" w:rsidRDefault="00C46BEE" w:rsidP="00121BBC">
      <w:pPr>
        <w:pStyle w:val="2"/>
        <w:numPr>
          <w:ilvl w:val="2"/>
          <w:numId w:val="105"/>
        </w:numPr>
        <w:tabs>
          <w:tab w:val="left" w:pos="3299"/>
        </w:tabs>
        <w:ind w:left="2736" w:right="1248" w:firstLine="0"/>
        <w:jc w:val="left"/>
        <w:rPr>
          <w:sz w:val="26"/>
        </w:rPr>
      </w:pPr>
      <w:bookmarkStart w:id="16" w:name="3.1.3Задачи_и_содержание_образовательной"/>
      <w:bookmarkStart w:id="17" w:name="_bookmark8"/>
      <w:bookmarkEnd w:id="16"/>
      <w:bookmarkEnd w:id="17"/>
      <w:r>
        <w:t>Задачи и содержание образовательной деятельности в</w:t>
      </w:r>
      <w:r>
        <w:rPr>
          <w:spacing w:val="-67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</w:p>
    <w:p w14:paraId="3C9FEEB3" w14:textId="77777777" w:rsidR="00014905" w:rsidRDefault="00C46BEE">
      <w:pPr>
        <w:pStyle w:val="a3"/>
        <w:ind w:left="220" w:right="198" w:firstLine="360"/>
        <w:jc w:val="both"/>
      </w:pPr>
      <w:r>
        <w:t xml:space="preserve">В образовательной области </w:t>
      </w:r>
      <w:r>
        <w:rPr>
          <w:b/>
        </w:rPr>
        <w:t xml:space="preserve">«Речевое развитие» </w:t>
      </w:r>
      <w:r>
        <w:t>основными задачами образовательной</w:t>
      </w:r>
      <w:r>
        <w:rPr>
          <w:spacing w:val="1"/>
        </w:rPr>
        <w:t xml:space="preserve"> </w:t>
      </w:r>
      <w:r>
        <w:t>деятельности с детьми является создание</w:t>
      </w:r>
      <w:r>
        <w:rPr>
          <w:spacing w:val="-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для:</w:t>
      </w:r>
    </w:p>
    <w:p w14:paraId="5E952710" w14:textId="77777777" w:rsidR="00014905" w:rsidRDefault="00014905">
      <w:pPr>
        <w:pStyle w:val="a3"/>
        <w:spacing w:before="7"/>
        <w:rPr>
          <w:sz w:val="27"/>
        </w:rPr>
      </w:pPr>
    </w:p>
    <w:p w14:paraId="1B086915" w14:textId="77777777" w:rsidR="00014905" w:rsidRDefault="00C46BEE" w:rsidP="00121BBC">
      <w:pPr>
        <w:pStyle w:val="a4"/>
        <w:numPr>
          <w:ilvl w:val="0"/>
          <w:numId w:val="102"/>
        </w:numPr>
        <w:tabs>
          <w:tab w:val="left" w:pos="941"/>
          <w:tab w:val="left" w:pos="942"/>
        </w:tabs>
        <w:spacing w:line="342" w:lineRule="exact"/>
        <w:ind w:hanging="362"/>
        <w:rPr>
          <w:sz w:val="28"/>
        </w:rPr>
      </w:pPr>
      <w:r>
        <w:rPr>
          <w:sz w:val="28"/>
        </w:rPr>
        <w:t>овладения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речью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культуры;</w:t>
      </w:r>
    </w:p>
    <w:p w14:paraId="2CB3FD0F" w14:textId="77777777" w:rsidR="00014905" w:rsidRDefault="00C46BEE" w:rsidP="00121BBC">
      <w:pPr>
        <w:pStyle w:val="a4"/>
        <w:numPr>
          <w:ilvl w:val="0"/>
          <w:numId w:val="102"/>
        </w:numPr>
        <w:tabs>
          <w:tab w:val="left" w:pos="941"/>
          <w:tab w:val="left" w:pos="942"/>
        </w:tabs>
        <w:spacing w:line="342" w:lineRule="exact"/>
        <w:ind w:hanging="362"/>
        <w:rPr>
          <w:sz w:val="28"/>
        </w:rPr>
      </w:pPr>
      <w:r>
        <w:rPr>
          <w:sz w:val="28"/>
        </w:rPr>
        <w:t>обогащения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словаря;</w:t>
      </w:r>
    </w:p>
    <w:p w14:paraId="0FFFE54B" w14:textId="77777777" w:rsidR="00014905" w:rsidRDefault="00C46BEE" w:rsidP="00121BBC">
      <w:pPr>
        <w:pStyle w:val="a4"/>
        <w:numPr>
          <w:ilvl w:val="0"/>
          <w:numId w:val="102"/>
        </w:numPr>
        <w:tabs>
          <w:tab w:val="left" w:pos="941"/>
          <w:tab w:val="left" w:pos="942"/>
        </w:tabs>
        <w:spacing w:line="342" w:lineRule="exact"/>
        <w:ind w:hanging="362"/>
        <w:rPr>
          <w:sz w:val="28"/>
        </w:rPr>
      </w:pP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связной,</w:t>
      </w:r>
      <w:r>
        <w:rPr>
          <w:spacing w:val="-4"/>
          <w:sz w:val="28"/>
        </w:rPr>
        <w:t xml:space="preserve"> </w:t>
      </w:r>
      <w:r>
        <w:rPr>
          <w:sz w:val="28"/>
        </w:rPr>
        <w:t>грамматически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речи;</w:t>
      </w:r>
    </w:p>
    <w:p w14:paraId="670C349A" w14:textId="77777777" w:rsidR="00014905" w:rsidRDefault="00C46BEE" w:rsidP="00121BBC">
      <w:pPr>
        <w:pStyle w:val="a4"/>
        <w:numPr>
          <w:ilvl w:val="0"/>
          <w:numId w:val="102"/>
        </w:numPr>
        <w:tabs>
          <w:tab w:val="left" w:pos="941"/>
          <w:tab w:val="left" w:pos="942"/>
        </w:tabs>
        <w:spacing w:line="342" w:lineRule="exact"/>
        <w:ind w:hanging="362"/>
        <w:rPr>
          <w:sz w:val="28"/>
        </w:rPr>
      </w:pPr>
      <w:r>
        <w:rPr>
          <w:sz w:val="28"/>
        </w:rPr>
        <w:t>развития</w:t>
      </w:r>
      <w:r>
        <w:rPr>
          <w:spacing w:val="-8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творчества;</w:t>
      </w:r>
    </w:p>
    <w:p w14:paraId="5A4AE74A" w14:textId="77777777" w:rsidR="00014905" w:rsidRDefault="00C46BEE" w:rsidP="00121BBC">
      <w:pPr>
        <w:pStyle w:val="a4"/>
        <w:numPr>
          <w:ilvl w:val="0"/>
          <w:numId w:val="102"/>
        </w:numPr>
        <w:tabs>
          <w:tab w:val="left" w:pos="941"/>
          <w:tab w:val="left" w:pos="942"/>
        </w:tabs>
        <w:ind w:hanging="362"/>
        <w:rPr>
          <w:sz w:val="28"/>
        </w:rPr>
      </w:pP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интонационной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речи,</w:t>
      </w:r>
      <w:r>
        <w:rPr>
          <w:spacing w:val="-4"/>
          <w:sz w:val="28"/>
        </w:rPr>
        <w:t xml:space="preserve"> </w:t>
      </w:r>
      <w:r>
        <w:rPr>
          <w:sz w:val="28"/>
        </w:rPr>
        <w:t>фонематического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слуха;</w:t>
      </w:r>
    </w:p>
    <w:p w14:paraId="0697D894" w14:textId="77777777" w:rsidR="00014905" w:rsidRDefault="00C46BEE" w:rsidP="00121BBC">
      <w:pPr>
        <w:pStyle w:val="a4"/>
        <w:numPr>
          <w:ilvl w:val="0"/>
          <w:numId w:val="102"/>
        </w:numPr>
        <w:tabs>
          <w:tab w:val="left" w:pos="941"/>
          <w:tab w:val="left" w:pos="942"/>
        </w:tabs>
        <w:spacing w:before="1" w:line="342" w:lineRule="exact"/>
        <w:ind w:hanging="362"/>
        <w:rPr>
          <w:sz w:val="28"/>
        </w:rPr>
      </w:pPr>
      <w:r>
        <w:rPr>
          <w:sz w:val="28"/>
        </w:rPr>
        <w:t>знакомства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книжной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литературой;</w:t>
      </w:r>
    </w:p>
    <w:p w14:paraId="0A5C5F50" w14:textId="77777777" w:rsidR="00014905" w:rsidRDefault="00C46BEE" w:rsidP="00121BBC">
      <w:pPr>
        <w:pStyle w:val="a4"/>
        <w:numPr>
          <w:ilvl w:val="0"/>
          <w:numId w:val="102"/>
        </w:numPr>
        <w:tabs>
          <w:tab w:val="left" w:pos="941"/>
          <w:tab w:val="left" w:pos="942"/>
        </w:tabs>
        <w:spacing w:line="342" w:lineRule="exact"/>
        <w:ind w:hanging="362"/>
        <w:rPr>
          <w:sz w:val="28"/>
        </w:rPr>
      </w:pP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слух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литературы;</w:t>
      </w:r>
    </w:p>
    <w:p w14:paraId="14C146B9" w14:textId="77777777" w:rsidR="00014905" w:rsidRDefault="00C46BEE" w:rsidP="00121BBC">
      <w:pPr>
        <w:pStyle w:val="a4"/>
        <w:numPr>
          <w:ilvl w:val="0"/>
          <w:numId w:val="102"/>
        </w:numPr>
        <w:tabs>
          <w:tab w:val="left" w:pos="941"/>
          <w:tab w:val="left" w:pos="942"/>
          <w:tab w:val="left" w:pos="2900"/>
          <w:tab w:val="left" w:pos="4185"/>
          <w:tab w:val="left" w:pos="7482"/>
          <w:tab w:val="left" w:pos="9041"/>
          <w:tab w:val="left" w:pos="9643"/>
        </w:tabs>
        <w:ind w:right="200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звуковой</w:t>
      </w:r>
      <w:r>
        <w:rPr>
          <w:sz w:val="28"/>
        </w:rPr>
        <w:tab/>
        <w:t>аналитико-синтетической</w:t>
      </w:r>
      <w:r>
        <w:rPr>
          <w:sz w:val="28"/>
        </w:rPr>
        <w:tab/>
        <w:t>активности</w:t>
      </w:r>
      <w:r>
        <w:rPr>
          <w:sz w:val="28"/>
        </w:rPr>
        <w:tab/>
        <w:t>как</w:t>
      </w:r>
      <w:r>
        <w:rPr>
          <w:sz w:val="28"/>
        </w:rPr>
        <w:tab/>
        <w:t>предпосылки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грамоте;</w:t>
      </w:r>
    </w:p>
    <w:p w14:paraId="55C2E5B2" w14:textId="77777777" w:rsidR="00014905" w:rsidRDefault="00C46BEE" w:rsidP="00121BBC">
      <w:pPr>
        <w:pStyle w:val="a4"/>
        <w:numPr>
          <w:ilvl w:val="0"/>
          <w:numId w:val="102"/>
        </w:numPr>
        <w:tabs>
          <w:tab w:val="left" w:pos="941"/>
          <w:tab w:val="left" w:pos="942"/>
        </w:tabs>
        <w:spacing w:line="340" w:lineRule="exact"/>
        <w:ind w:hanging="362"/>
        <w:rPr>
          <w:sz w:val="28"/>
        </w:rPr>
      </w:pPr>
      <w:r>
        <w:rPr>
          <w:sz w:val="28"/>
        </w:rPr>
        <w:t>профилактики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5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системных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последствий.</w:t>
      </w:r>
    </w:p>
    <w:p w14:paraId="30F2CA3D" w14:textId="77777777" w:rsidR="00014905" w:rsidRDefault="00256708" w:rsidP="00256708">
      <w:pPr>
        <w:pStyle w:val="2"/>
        <w:tabs>
          <w:tab w:val="left" w:pos="4427"/>
          <w:tab w:val="left" w:pos="8946"/>
        </w:tabs>
        <w:spacing w:before="164"/>
        <w:ind w:left="220" w:right="330" w:firstLine="283"/>
        <w:jc w:val="center"/>
      </w:pPr>
      <w:r>
        <w:t xml:space="preserve">Основное содержание </w:t>
      </w:r>
      <w:r w:rsidR="00C46BEE">
        <w:t>образовательной</w:t>
      </w:r>
      <w:r w:rsidR="00C46BEE">
        <w:rPr>
          <w:spacing w:val="-67"/>
        </w:rPr>
        <w:t xml:space="preserve"> </w:t>
      </w:r>
      <w:r w:rsidR="00C46BEE">
        <w:t>деятельности</w:t>
      </w:r>
      <w:r w:rsidR="001129D3">
        <w:t xml:space="preserve"> </w:t>
      </w:r>
      <w:r w:rsidR="00C46BEE">
        <w:t>с</w:t>
      </w:r>
      <w:r w:rsidR="001129D3">
        <w:t xml:space="preserve"> </w:t>
      </w:r>
      <w:r w:rsidR="00C46BEE">
        <w:t>детьми</w:t>
      </w:r>
      <w:r w:rsidR="001129D3">
        <w:t xml:space="preserve"> </w:t>
      </w:r>
      <w:r w:rsidR="00C46BEE">
        <w:t>младшего</w:t>
      </w:r>
      <w:r w:rsidR="001129D3">
        <w:t xml:space="preserve"> </w:t>
      </w:r>
      <w:r w:rsidR="00C46BEE">
        <w:t>дошкольного</w:t>
      </w:r>
      <w:r w:rsidR="001129D3">
        <w:t xml:space="preserve"> </w:t>
      </w:r>
      <w:r w:rsidR="00C46BEE">
        <w:t>возраста:</w:t>
      </w:r>
    </w:p>
    <w:p w14:paraId="6D454134" w14:textId="77777777" w:rsidR="00014905" w:rsidRDefault="00C46BEE" w:rsidP="00256708">
      <w:pPr>
        <w:pStyle w:val="a3"/>
        <w:tabs>
          <w:tab w:val="left" w:pos="3983"/>
          <w:tab w:val="left" w:pos="4836"/>
          <w:tab w:val="left" w:pos="5302"/>
          <w:tab w:val="left" w:pos="5624"/>
          <w:tab w:val="left" w:pos="5757"/>
          <w:tab w:val="left" w:pos="6082"/>
          <w:tab w:val="left" w:pos="6476"/>
          <w:tab w:val="left" w:pos="6994"/>
          <w:tab w:val="left" w:pos="7056"/>
          <w:tab w:val="left" w:pos="7329"/>
          <w:tab w:val="left" w:pos="8322"/>
          <w:tab w:val="left" w:pos="8667"/>
          <w:tab w:val="left" w:pos="8725"/>
          <w:tab w:val="left" w:pos="9209"/>
          <w:tab w:val="left" w:pos="10054"/>
          <w:tab w:val="left" w:pos="10678"/>
          <w:tab w:val="left" w:pos="10986"/>
        </w:tabs>
        <w:spacing w:before="155" w:line="278" w:lineRule="auto"/>
        <w:ind w:left="338" w:right="306" w:firstLine="165"/>
      </w:pPr>
      <w:r>
        <w:t>Содержание</w:t>
      </w:r>
      <w:r w:rsidR="00256708">
        <w:t xml:space="preserve"> </w:t>
      </w:r>
      <w:r>
        <w:t>образовательной</w:t>
      </w:r>
      <w:r w:rsidR="00256708">
        <w:t xml:space="preserve"> </w:t>
      </w:r>
      <w:r>
        <w:t>области</w:t>
      </w:r>
      <w:r w:rsidR="00256708">
        <w:t xml:space="preserve"> </w:t>
      </w:r>
      <w:r>
        <w:t>«Речевое</w:t>
      </w:r>
      <w:r w:rsidR="00256708">
        <w:t xml:space="preserve"> </w:t>
      </w:r>
      <w:r>
        <w:t>развитие»</w:t>
      </w:r>
      <w:r w:rsidR="00256708">
        <w:t xml:space="preserve"> </w:t>
      </w:r>
      <w:r>
        <w:t>в</w:t>
      </w:r>
      <w:r w:rsidR="00256708">
        <w:t xml:space="preserve"> </w:t>
      </w:r>
      <w:r>
        <w:t>младшем</w:t>
      </w:r>
      <w:r w:rsidR="00256708">
        <w:t xml:space="preserve"> </w:t>
      </w:r>
      <w:r>
        <w:t>дошкольном</w:t>
      </w:r>
      <w:r w:rsidR="00256708">
        <w:t xml:space="preserve"> </w:t>
      </w:r>
      <w:r>
        <w:t>возрасте</w:t>
      </w:r>
      <w:r w:rsidR="00256708">
        <w:t xml:space="preserve"> </w:t>
      </w:r>
      <w:r>
        <w:t>н</w:t>
      </w:r>
      <w:r>
        <w:rPr>
          <w:spacing w:val="-67"/>
        </w:rPr>
        <w:t xml:space="preserve"> </w:t>
      </w:r>
      <w:r>
        <w:t>аправлено</w:t>
      </w:r>
      <w:r w:rsidR="00256708">
        <w:t xml:space="preserve"> </w:t>
      </w:r>
      <w:r>
        <w:t>на</w:t>
      </w:r>
      <w:r w:rsidR="00256708">
        <w:t xml:space="preserve"> </w:t>
      </w:r>
      <w:r>
        <w:t>формирование</w:t>
      </w:r>
      <w:r w:rsidR="00256708">
        <w:t xml:space="preserve"> </w:t>
      </w:r>
      <w:r>
        <w:t>у</w:t>
      </w:r>
      <w:r w:rsidR="00256708">
        <w:t xml:space="preserve"> </w:t>
      </w:r>
      <w:r>
        <w:t>обучающихся</w:t>
      </w:r>
      <w:r w:rsidR="00256708">
        <w:t xml:space="preserve"> </w:t>
      </w:r>
      <w:r>
        <w:t>с</w:t>
      </w:r>
      <w:r w:rsidR="00256708">
        <w:t xml:space="preserve"> </w:t>
      </w:r>
      <w:r>
        <w:t>THP</w:t>
      </w:r>
      <w:r w:rsidR="00256708">
        <w:t xml:space="preserve"> </w:t>
      </w:r>
      <w:r>
        <w:t>потребности</w:t>
      </w:r>
      <w:r w:rsidR="00256708">
        <w:t xml:space="preserve"> </w:t>
      </w:r>
      <w:r>
        <w:t>в</w:t>
      </w:r>
      <w:r w:rsidR="00256708">
        <w:t xml:space="preserve"> </w:t>
      </w:r>
      <w:r w:rsidR="001129D3">
        <w:t>общени</w:t>
      </w:r>
      <w:r>
        <w:t>и</w:t>
      </w:r>
      <w:r w:rsidR="00256708">
        <w:t xml:space="preserve">, </w:t>
      </w:r>
      <w:r>
        <w:t>элементарных</w:t>
      </w:r>
      <w:r w:rsidR="00256708">
        <w:t xml:space="preserve"> </w:t>
      </w:r>
      <w:r>
        <w:t>коммуникативных</w:t>
      </w:r>
      <w:r w:rsidR="00256708">
        <w:t xml:space="preserve"> </w:t>
      </w:r>
      <w:r>
        <w:t>умениях.</w:t>
      </w:r>
      <w:r w:rsidR="00256708">
        <w:t xml:space="preserve"> </w:t>
      </w:r>
      <w:r>
        <w:t>Для</w:t>
      </w:r>
      <w:r w:rsidR="00256708">
        <w:t xml:space="preserve"> обучающихся с первым </w:t>
      </w:r>
      <w:r>
        <w:t>уровнем</w:t>
      </w:r>
      <w:r w:rsidR="00256708">
        <w:t xml:space="preserve"> речевого </w:t>
      </w:r>
      <w:r>
        <w:t>развития</w:t>
      </w:r>
      <w:r w:rsidR="00256708">
        <w:t xml:space="preserve"> </w:t>
      </w:r>
      <w:r>
        <w:rPr>
          <w:spacing w:val="-67"/>
        </w:rPr>
        <w:t xml:space="preserve"> </w:t>
      </w:r>
      <w:r w:rsidR="00256708">
        <w:t xml:space="preserve">характерно полное </w:t>
      </w:r>
      <w:r>
        <w:t>или</w:t>
      </w:r>
      <w:r w:rsidR="00256708">
        <w:rPr>
          <w:spacing w:val="-67"/>
        </w:rPr>
        <w:t xml:space="preserve"> </w:t>
      </w:r>
      <w:r>
        <w:t>почти</w:t>
      </w:r>
      <w:r w:rsidR="00256708">
        <w:t xml:space="preserve"> </w:t>
      </w:r>
      <w:r>
        <w:t>полное</w:t>
      </w:r>
      <w:r w:rsidR="00256708">
        <w:t xml:space="preserve"> </w:t>
      </w:r>
      <w:r>
        <w:t>отсутствие</w:t>
      </w:r>
      <w:r w:rsidR="00256708">
        <w:t xml:space="preserve"> </w:t>
      </w:r>
      <w:r>
        <w:t>словесных</w:t>
      </w:r>
      <w:r w:rsidR="00256708">
        <w:t xml:space="preserve"> </w:t>
      </w:r>
      <w:r>
        <w:t>средств</w:t>
      </w:r>
      <w:r w:rsidR="00256708">
        <w:t xml:space="preserve"> </w:t>
      </w:r>
      <w:r>
        <w:t>общения</w:t>
      </w:r>
      <w:r w:rsidR="00256708">
        <w:t xml:space="preserve"> </w:t>
      </w:r>
      <w:r>
        <w:t>в</w:t>
      </w:r>
      <w:r w:rsidR="00256708">
        <w:t xml:space="preserve"> </w:t>
      </w:r>
      <w:r>
        <w:t>возрасте,</w:t>
      </w:r>
      <w:r w:rsidR="00256708">
        <w:t xml:space="preserve"> </w:t>
      </w:r>
      <w:r>
        <w:t>когда</w:t>
      </w:r>
      <w:r w:rsidR="00256708">
        <w:t xml:space="preserve"> </w:t>
      </w:r>
      <w:r>
        <w:t>у</w:t>
      </w:r>
      <w:r w:rsidR="00256708">
        <w:t xml:space="preserve"> </w:t>
      </w:r>
      <w:r>
        <w:t>здоровых</w:t>
      </w:r>
      <w:r w:rsidR="00256708">
        <w:t xml:space="preserve"> </w:t>
      </w:r>
      <w:r>
        <w:t>обучающихся,</w:t>
      </w:r>
      <w:r w:rsidR="00256708">
        <w:t xml:space="preserve"> </w:t>
      </w:r>
      <w:r>
        <w:t>речь</w:t>
      </w:r>
      <w:r w:rsidR="00256708">
        <w:t xml:space="preserve"> </w:t>
      </w:r>
      <w:r>
        <w:t>в</w:t>
      </w:r>
      <w:r w:rsidR="00256708">
        <w:t xml:space="preserve"> </w:t>
      </w:r>
      <w:r>
        <w:t>основном</w:t>
      </w:r>
      <w:r w:rsidR="00256708">
        <w:t xml:space="preserve"> </w:t>
      </w:r>
      <w:r>
        <w:t>сформирована,</w:t>
      </w:r>
      <w:r w:rsidR="00256708">
        <w:t xml:space="preserve"> </w:t>
      </w:r>
      <w:r>
        <w:t>следовательно,</w:t>
      </w:r>
      <w:r w:rsidR="00256708">
        <w:t xml:space="preserve"> </w:t>
      </w:r>
      <w:r>
        <w:t>решение</w:t>
      </w:r>
      <w:r w:rsidR="00256708">
        <w:t xml:space="preserve"> </w:t>
      </w:r>
      <w:r>
        <w:t>задач</w:t>
      </w:r>
      <w:r w:rsidR="00256708">
        <w:t xml:space="preserve"> </w:t>
      </w:r>
      <w:r>
        <w:t>образовательной</w:t>
      </w:r>
      <w:r w:rsidR="00256708">
        <w:t xml:space="preserve"> </w:t>
      </w:r>
      <w:r>
        <w:t>области</w:t>
      </w:r>
      <w:r w:rsidR="00256708">
        <w:t xml:space="preserve"> </w:t>
      </w:r>
      <w:r>
        <w:t>«Речевое</w:t>
      </w:r>
      <w:r w:rsidR="00256708">
        <w:t xml:space="preserve"> </w:t>
      </w:r>
      <w:r>
        <w:t>развитие»</w:t>
      </w:r>
      <w:r w:rsidR="00256708">
        <w:t xml:space="preserve"> </w:t>
      </w:r>
      <w:r>
        <w:t>соотносится</w:t>
      </w:r>
      <w:r w:rsidR="00256708">
        <w:t xml:space="preserve"> </w:t>
      </w:r>
      <w:r>
        <w:t>к</w:t>
      </w:r>
      <w:r w:rsidR="00256708">
        <w:t xml:space="preserve"> </w:t>
      </w:r>
      <w:r>
        <w:t>содержанию</w:t>
      </w:r>
      <w:r w:rsidR="00256708">
        <w:t xml:space="preserve"> </w:t>
      </w:r>
      <w:r>
        <w:t>логопедической</w:t>
      </w:r>
      <w:r w:rsidR="00256708">
        <w:t xml:space="preserve"> </w:t>
      </w:r>
      <w:r>
        <w:t>работы.</w:t>
      </w:r>
      <w:r w:rsidR="00256708">
        <w:t xml:space="preserve"> </w:t>
      </w:r>
      <w:r>
        <w:t>Она</w:t>
      </w:r>
      <w:r w:rsidR="00256708">
        <w:t xml:space="preserve"> </w:t>
      </w:r>
      <w:r>
        <w:t>направлена</w:t>
      </w:r>
      <w:r w:rsidR="00256708">
        <w:t xml:space="preserve"> </w:t>
      </w:r>
      <w:r>
        <w:t>на</w:t>
      </w:r>
      <w:r w:rsidR="00256708">
        <w:t xml:space="preserve"> </w:t>
      </w:r>
      <w:r>
        <w:t>ознакомление</w:t>
      </w:r>
      <w:r w:rsidR="00256708">
        <w:t xml:space="preserve"> </w:t>
      </w:r>
      <w:r>
        <w:t>обучающихся</w:t>
      </w:r>
      <w:r w:rsidR="00256708">
        <w:t xml:space="preserve"> </w:t>
      </w:r>
      <w:r>
        <w:t>с</w:t>
      </w:r>
      <w:r w:rsidR="00256708">
        <w:t xml:space="preserve"> </w:t>
      </w:r>
      <w:r>
        <w:t>доступн</w:t>
      </w:r>
      <w:r w:rsidR="00256708">
        <w:t>ыми способами и средствами взаимодействия</w:t>
      </w:r>
      <w:r w:rsidR="00256708">
        <w:tab/>
        <w:t xml:space="preserve"> </w:t>
      </w:r>
      <w:r>
        <w:t>с</w:t>
      </w:r>
      <w:r>
        <w:rPr>
          <w:spacing w:val="-67"/>
        </w:rPr>
        <w:t xml:space="preserve"> </w:t>
      </w:r>
      <w:r w:rsidR="00256708">
        <w:rPr>
          <w:spacing w:val="-67"/>
        </w:rPr>
        <w:t xml:space="preserve">    </w:t>
      </w:r>
      <w:r>
        <w:t>окружающими</w:t>
      </w:r>
      <w:r>
        <w:rPr>
          <w:spacing w:val="10"/>
        </w:rPr>
        <w:t xml:space="preserve"> </w:t>
      </w:r>
      <w:r>
        <w:t>людьми,</w:t>
      </w:r>
      <w:r>
        <w:rPr>
          <w:spacing w:val="9"/>
        </w:rPr>
        <w:t xml:space="preserve"> </w:t>
      </w:r>
      <w:r>
        <w:t>как</w:t>
      </w:r>
      <w:r w:rsidR="00256708">
        <w:t xml:space="preserve"> </w:t>
      </w:r>
      <w:r>
        <w:t>невербальными,</w:t>
      </w:r>
      <w:r>
        <w:rPr>
          <w:spacing w:val="9"/>
        </w:rPr>
        <w:t xml:space="preserve"> </w:t>
      </w:r>
      <w:r>
        <w:t>так</w:t>
      </w:r>
      <w:r w:rsidR="00256708">
        <w:t xml:space="preserve"> </w:t>
      </w:r>
      <w:r>
        <w:t>и</w:t>
      </w:r>
      <w:r>
        <w:rPr>
          <w:spacing w:val="11"/>
        </w:rPr>
        <w:t xml:space="preserve"> </w:t>
      </w:r>
      <w:r>
        <w:t>вербальными,</w:t>
      </w:r>
      <w:r w:rsidR="00256708">
        <w:t xml:space="preserve"> </w:t>
      </w:r>
      <w:r>
        <w:t>развитие</w:t>
      </w:r>
      <w:r w:rsidR="00256708">
        <w:t xml:space="preserve"> </w:t>
      </w:r>
      <w:r>
        <w:t>потребности</w:t>
      </w:r>
      <w:r w:rsidR="00256708">
        <w:t xml:space="preserve"> </w:t>
      </w:r>
      <w:r>
        <w:t>во</w:t>
      </w:r>
      <w:r w:rsidR="00256708">
        <w:t xml:space="preserve"> </w:t>
      </w:r>
      <w:r>
        <w:rPr>
          <w:spacing w:val="-67"/>
        </w:rPr>
        <w:t xml:space="preserve"> </w:t>
      </w:r>
      <w:r>
        <w:t>взаимодействии</w:t>
      </w:r>
      <w:r>
        <w:rPr>
          <w:spacing w:val="29"/>
        </w:rPr>
        <w:t xml:space="preserve"> </w:t>
      </w:r>
      <w:r>
        <w:t>с</w:t>
      </w:r>
      <w:r w:rsidR="00256708">
        <w:t xml:space="preserve"> </w:t>
      </w:r>
      <w:r>
        <w:t>педагогическим</w:t>
      </w:r>
      <w:r>
        <w:rPr>
          <w:spacing w:val="26"/>
        </w:rPr>
        <w:t xml:space="preserve"> </w:t>
      </w:r>
      <w:r>
        <w:t>работником</w:t>
      </w:r>
      <w:r w:rsidR="001129D3">
        <w:t xml:space="preserve"> </w:t>
      </w:r>
      <w:r>
        <w:t>и</w:t>
      </w:r>
      <w:r>
        <w:rPr>
          <w:spacing w:val="28"/>
        </w:rPr>
        <w:t xml:space="preserve"> </w:t>
      </w:r>
      <w:r>
        <w:t>другими</w:t>
      </w:r>
      <w:r>
        <w:rPr>
          <w:spacing w:val="27"/>
        </w:rPr>
        <w:t xml:space="preserve"> </w:t>
      </w:r>
      <w:r>
        <w:t>детьми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доступной</w:t>
      </w:r>
      <w:r w:rsidR="001129D3">
        <w:t xml:space="preserve"> </w:t>
      </w:r>
      <w:r>
        <w:t>речевой</w:t>
      </w:r>
      <w:r w:rsidR="001129D3">
        <w:t xml:space="preserve"> </w:t>
      </w:r>
      <w:r>
        <w:rPr>
          <w:spacing w:val="-67"/>
        </w:rPr>
        <w:t xml:space="preserve"> </w:t>
      </w:r>
      <w:r>
        <w:t>активности,</w:t>
      </w:r>
      <w:r w:rsidR="001129D3">
        <w:t xml:space="preserve"> стимулирование развития лексической стороны речи, способности </w:t>
      </w:r>
      <w:r>
        <w:t>к</w:t>
      </w:r>
      <w:r w:rsidR="001129D3">
        <w:t xml:space="preserve"> </w:t>
      </w:r>
      <w:r>
        <w:rPr>
          <w:spacing w:val="-67"/>
        </w:rPr>
        <w:t xml:space="preserve"> </w:t>
      </w:r>
      <w:r w:rsidR="001129D3">
        <w:rPr>
          <w:spacing w:val="-67"/>
        </w:rPr>
        <w:t xml:space="preserve">    </w:t>
      </w:r>
      <w:r>
        <w:t>подражанию</w:t>
      </w:r>
      <w:r w:rsidR="001129D3">
        <w:t xml:space="preserve"> </w:t>
      </w:r>
      <w:r>
        <w:t>речи,</w:t>
      </w:r>
      <w:r w:rsidR="001129D3">
        <w:t xml:space="preserve"> </w:t>
      </w:r>
      <w:r>
        <w:t>диалогической</w:t>
      </w:r>
      <w:r w:rsidR="001129D3">
        <w:t xml:space="preserve"> </w:t>
      </w:r>
      <w:r>
        <w:t>формы</w:t>
      </w:r>
      <w:r w:rsidR="001129D3">
        <w:t xml:space="preserve"> </w:t>
      </w:r>
      <w:r>
        <w:t>связной</w:t>
      </w:r>
      <w:r w:rsidR="001129D3">
        <w:t xml:space="preserve"> </w:t>
      </w:r>
      <w:r>
        <w:t>речи</w:t>
      </w:r>
      <w:r w:rsidR="001129D3">
        <w:t xml:space="preserve"> </w:t>
      </w:r>
      <w:r>
        <w:t>в</w:t>
      </w:r>
      <w:r w:rsidR="001129D3">
        <w:t xml:space="preserve"> различных видах детской деятельност</w:t>
      </w:r>
      <w:r>
        <w:t>и.</w:t>
      </w:r>
    </w:p>
    <w:p w14:paraId="14E346D4" w14:textId="77777777" w:rsidR="00014905" w:rsidRDefault="00C46BEE" w:rsidP="001129D3">
      <w:pPr>
        <w:pStyle w:val="a3"/>
        <w:spacing w:line="316" w:lineRule="exact"/>
        <w:ind w:left="227"/>
      </w:pPr>
      <w:r>
        <w:rPr>
          <w:w w:val="95"/>
        </w:rPr>
        <w:t>Педагогический</w:t>
      </w:r>
      <w:r>
        <w:rPr>
          <w:spacing w:val="56"/>
          <w:w w:val="95"/>
        </w:rPr>
        <w:t xml:space="preserve"> </w:t>
      </w:r>
      <w:r>
        <w:rPr>
          <w:w w:val="95"/>
        </w:rPr>
        <w:t>работник</w:t>
      </w:r>
      <w:r w:rsidR="001129D3">
        <w:rPr>
          <w:w w:val="95"/>
        </w:rPr>
        <w:t xml:space="preserve"> </w:t>
      </w:r>
      <w:r>
        <w:rPr>
          <w:w w:val="95"/>
        </w:rPr>
        <w:t>обращает</w:t>
      </w:r>
      <w:r w:rsidR="001129D3">
        <w:rPr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58"/>
          <w:w w:val="95"/>
        </w:rPr>
        <w:t xml:space="preserve"> </w:t>
      </w:r>
      <w:r>
        <w:rPr>
          <w:w w:val="95"/>
        </w:rPr>
        <w:t>на</w:t>
      </w:r>
      <w:r>
        <w:rPr>
          <w:spacing w:val="56"/>
          <w:w w:val="95"/>
        </w:rPr>
        <w:t xml:space="preserve"> </w:t>
      </w:r>
      <w:r>
        <w:rPr>
          <w:w w:val="95"/>
        </w:rPr>
        <w:t>воспитание</w:t>
      </w:r>
      <w:r w:rsidR="001129D3">
        <w:rPr>
          <w:w w:val="95"/>
        </w:rPr>
        <w:t xml:space="preserve"> </w:t>
      </w:r>
      <w:r>
        <w:rPr>
          <w:w w:val="95"/>
        </w:rPr>
        <w:t>у</w:t>
      </w:r>
      <w:r>
        <w:rPr>
          <w:spacing w:val="55"/>
          <w:w w:val="95"/>
        </w:rPr>
        <w:t xml:space="preserve"> </w:t>
      </w:r>
      <w:r>
        <w:rPr>
          <w:w w:val="95"/>
        </w:rPr>
        <w:t>обучающихся</w:t>
      </w:r>
      <w:r w:rsidR="001129D3">
        <w:rPr>
          <w:w w:val="95"/>
        </w:rPr>
        <w:t xml:space="preserve"> </w:t>
      </w:r>
      <w:r>
        <w:rPr>
          <w:w w:val="95"/>
        </w:rPr>
        <w:t>внимания</w:t>
      </w:r>
      <w:r w:rsidR="001129D3">
        <w:rPr>
          <w:w w:val="95"/>
        </w:rPr>
        <w:t xml:space="preserve"> </w:t>
      </w:r>
      <w:r>
        <w:rPr>
          <w:w w:val="95"/>
        </w:rPr>
        <w:t>к</w:t>
      </w:r>
      <w:r w:rsidR="001129D3">
        <w:rPr>
          <w:w w:val="95"/>
        </w:rPr>
        <w:t xml:space="preserve"> </w:t>
      </w:r>
      <w:r>
        <w:rPr>
          <w:w w:val="95"/>
        </w:rPr>
        <w:t>речи</w:t>
      </w:r>
      <w:r w:rsidR="001129D3">
        <w:t xml:space="preserve"> </w:t>
      </w:r>
      <w:r w:rsidR="00000000">
        <w:pict w14:anchorId="472448B5">
          <v:group id="_x0000_s2312" style="position:absolute;left:0;text-align:left;margin-left:5.25pt;margin-top:3.1pt;width:590.35pt;height:838.95pt;z-index:-25474560;mso-position-horizontal-relative:page;mso-position-vertical-relative:page" coordorigin="105,62" coordsize="11807,16779">
            <v:rect id="_x0000_s2314" style="position:absolute;left:11865;top:120;width:5;height:16721" fillcolor="black" stroked="f"/>
            <v:rect id="_x0000_s2313" style="position:absolute;left:105;top:62;width:11807;height:5" fillcolor="black" stroked="f"/>
            <w10:wrap anchorx="page" anchory="page"/>
          </v:group>
        </w:pict>
      </w:r>
      <w:r w:rsidR="001129D3">
        <w:t xml:space="preserve">окружающих и расширение объёма понимания речи, </w:t>
      </w:r>
      <w:r>
        <w:t>что</w:t>
      </w:r>
      <w:r w:rsidR="001129D3">
        <w:t xml:space="preserve"> </w:t>
      </w:r>
      <w:r>
        <w:t>предъявляет</w:t>
      </w:r>
      <w:r>
        <w:rPr>
          <w:spacing w:val="-67"/>
        </w:rPr>
        <w:t xml:space="preserve"> </w:t>
      </w:r>
      <w:r>
        <w:t>особые</w:t>
      </w:r>
      <w:r w:rsidR="001129D3">
        <w:t xml:space="preserve"> </w:t>
      </w:r>
      <w:r>
        <w:t>требования</w:t>
      </w:r>
      <w:r w:rsidR="001129D3">
        <w:t xml:space="preserve"> </w:t>
      </w:r>
      <w:r>
        <w:t>к</w:t>
      </w:r>
      <w:r w:rsidR="001129D3">
        <w:t xml:space="preserve"> </w:t>
      </w:r>
      <w:r>
        <w:lastRenderedPageBreak/>
        <w:t>речи</w:t>
      </w:r>
      <w:r w:rsidR="001129D3">
        <w:t xml:space="preserve"> </w:t>
      </w:r>
      <w:r>
        <w:t>педагогического</w:t>
      </w:r>
      <w:r w:rsidR="001129D3">
        <w:t xml:space="preserve"> </w:t>
      </w:r>
      <w:r>
        <w:t>работника,</w:t>
      </w:r>
      <w:r w:rsidR="001129D3">
        <w:t xml:space="preserve"> </w:t>
      </w:r>
      <w:r>
        <w:t>в</w:t>
      </w:r>
      <w:r w:rsidR="001129D3">
        <w:t xml:space="preserve"> </w:t>
      </w:r>
      <w:r>
        <w:t>ходе</w:t>
      </w:r>
      <w:r w:rsidR="001129D3">
        <w:t xml:space="preserve"> </w:t>
      </w:r>
      <w:r>
        <w:t>общения</w:t>
      </w:r>
      <w:r w:rsidR="001129D3">
        <w:t xml:space="preserve"> </w:t>
      </w:r>
      <w:r>
        <w:t>с</w:t>
      </w:r>
      <w:r w:rsidR="001129D3">
        <w:t xml:space="preserve"> </w:t>
      </w:r>
      <w:r>
        <w:t>младшими</w:t>
      </w:r>
      <w:r w:rsidR="001129D3">
        <w:t xml:space="preserve"> </w:t>
      </w:r>
      <w:r>
        <w:t>дошкольни</w:t>
      </w:r>
      <w:r w:rsidR="001129D3">
        <w:t xml:space="preserve">ками с THP. Педагогический </w:t>
      </w:r>
      <w:r>
        <w:t>работник</w:t>
      </w:r>
      <w:r>
        <w:tab/>
      </w:r>
      <w:r w:rsidR="001129D3">
        <w:t xml:space="preserve"> вступает с каждым </w:t>
      </w:r>
      <w:r>
        <w:t>ребёнком</w:t>
      </w:r>
      <w:r w:rsidR="001129D3">
        <w:t xml:space="preserve"> </w:t>
      </w:r>
      <w:r>
        <w:rPr>
          <w:spacing w:val="-67"/>
        </w:rPr>
        <w:t xml:space="preserve"> </w:t>
      </w:r>
      <w:r>
        <w:rPr>
          <w:w w:val="95"/>
        </w:rPr>
        <w:t>в</w:t>
      </w:r>
      <w:r w:rsidR="001129D3">
        <w:rPr>
          <w:w w:val="95"/>
        </w:rPr>
        <w:t xml:space="preserve"> </w:t>
      </w:r>
      <w:r>
        <w:rPr>
          <w:w w:val="95"/>
        </w:rPr>
        <w:t>эмоциональный</w:t>
      </w:r>
      <w:r w:rsidR="001129D3">
        <w:rPr>
          <w:w w:val="95"/>
        </w:rPr>
        <w:t xml:space="preserve"> </w:t>
      </w:r>
      <w:r>
        <w:rPr>
          <w:w w:val="95"/>
        </w:rPr>
        <w:t>контакт,</w:t>
      </w:r>
      <w:r>
        <w:rPr>
          <w:spacing w:val="18"/>
          <w:w w:val="95"/>
        </w:rPr>
        <w:t xml:space="preserve"> </w:t>
      </w:r>
      <w:r>
        <w:rPr>
          <w:w w:val="95"/>
        </w:rPr>
        <w:t>строя</w:t>
      </w:r>
      <w:r>
        <w:rPr>
          <w:spacing w:val="16"/>
          <w:w w:val="95"/>
        </w:rPr>
        <w:t xml:space="preserve"> </w:t>
      </w:r>
      <w:r>
        <w:rPr>
          <w:w w:val="95"/>
        </w:rPr>
        <w:t>свое</w:t>
      </w:r>
      <w:r>
        <w:rPr>
          <w:spacing w:val="18"/>
          <w:w w:val="95"/>
        </w:rPr>
        <w:t xml:space="preserve"> </w:t>
      </w:r>
      <w:r>
        <w:rPr>
          <w:w w:val="95"/>
        </w:rPr>
        <w:t>взаимодействие</w:t>
      </w:r>
      <w:r>
        <w:rPr>
          <w:spacing w:val="19"/>
          <w:w w:val="95"/>
        </w:rPr>
        <w:t xml:space="preserve"> </w:t>
      </w:r>
      <w:r>
        <w:rPr>
          <w:w w:val="95"/>
        </w:rPr>
        <w:t>с</w:t>
      </w:r>
      <w:r>
        <w:rPr>
          <w:spacing w:val="18"/>
          <w:w w:val="95"/>
        </w:rPr>
        <w:t xml:space="preserve"> </w:t>
      </w:r>
      <w:r>
        <w:rPr>
          <w:w w:val="95"/>
        </w:rPr>
        <w:t>ребенком</w:t>
      </w:r>
      <w:r>
        <w:rPr>
          <w:spacing w:val="19"/>
          <w:w w:val="95"/>
        </w:rPr>
        <w:t xml:space="preserve"> </w:t>
      </w:r>
      <w:r>
        <w:rPr>
          <w:w w:val="95"/>
        </w:rPr>
        <w:t>с</w:t>
      </w:r>
      <w:r>
        <w:rPr>
          <w:spacing w:val="20"/>
          <w:w w:val="95"/>
        </w:rPr>
        <w:t xml:space="preserve"> </w:t>
      </w:r>
      <w:r>
        <w:rPr>
          <w:w w:val="95"/>
        </w:rPr>
        <w:t>THP</w:t>
      </w:r>
      <w:r>
        <w:rPr>
          <w:spacing w:val="19"/>
          <w:w w:val="95"/>
        </w:rPr>
        <w:t xml:space="preserve"> </w:t>
      </w:r>
      <w:r>
        <w:rPr>
          <w:w w:val="95"/>
        </w:rPr>
        <w:t>таким</w:t>
      </w:r>
      <w:r>
        <w:rPr>
          <w:spacing w:val="19"/>
          <w:w w:val="95"/>
        </w:rPr>
        <w:t xml:space="preserve"> </w:t>
      </w:r>
      <w:r>
        <w:rPr>
          <w:w w:val="95"/>
        </w:rPr>
        <w:t>образом,</w:t>
      </w:r>
      <w:r w:rsidR="001129D3">
        <w:rPr>
          <w:w w:val="95"/>
        </w:rPr>
        <w:t xml:space="preserve"> </w:t>
      </w:r>
      <w:r>
        <w:rPr>
          <w:w w:val="95"/>
        </w:rPr>
        <w:t>чтобы</w:t>
      </w:r>
      <w:r>
        <w:rPr>
          <w:spacing w:val="-64"/>
          <w:w w:val="95"/>
        </w:rPr>
        <w:t xml:space="preserve"> </w:t>
      </w:r>
      <w:r w:rsidR="001129D3">
        <w:t xml:space="preserve">преодолеть </w:t>
      </w:r>
      <w:r>
        <w:t>возникающий</w:t>
      </w:r>
      <w:r w:rsidR="001129D3">
        <w:t xml:space="preserve">  у </w:t>
      </w:r>
      <w:r>
        <w:t>ребенка</w:t>
      </w:r>
      <w:r w:rsidR="001129D3">
        <w:t xml:space="preserve"> неречевой и речевой </w:t>
      </w:r>
      <w:r>
        <w:t>негативизм,</w:t>
      </w:r>
      <w:r>
        <w:rPr>
          <w:spacing w:val="-67"/>
        </w:rPr>
        <w:t xml:space="preserve"> </w:t>
      </w:r>
      <w:r>
        <w:t>поэтому</w:t>
      </w:r>
      <w:r w:rsidR="001129D3">
        <w:t xml:space="preserve"> </w:t>
      </w:r>
      <w:r>
        <w:t>педагогический</w:t>
      </w:r>
      <w:r w:rsidR="001129D3">
        <w:t xml:space="preserve"> </w:t>
      </w:r>
      <w:r>
        <w:t>работник</w:t>
      </w:r>
      <w:r w:rsidR="001129D3">
        <w:t xml:space="preserve"> </w:t>
      </w:r>
      <w:r>
        <w:t>стимулирует</w:t>
      </w:r>
      <w:r w:rsidR="001129D3">
        <w:t xml:space="preserve"> </w:t>
      </w:r>
      <w:r>
        <w:t>любые</w:t>
      </w:r>
      <w:r w:rsidR="001129D3">
        <w:t xml:space="preserve"> </w:t>
      </w:r>
      <w:r>
        <w:t>попытки</w:t>
      </w:r>
      <w:r w:rsidR="001129D3">
        <w:t xml:space="preserve"> </w:t>
      </w:r>
      <w:r>
        <w:t>спонтанной</w:t>
      </w:r>
      <w:r w:rsidR="001129D3">
        <w:t xml:space="preserve"> </w:t>
      </w:r>
      <w:r>
        <w:t>речевой</w:t>
      </w:r>
      <w:r w:rsidR="001129D3">
        <w:t xml:space="preserve"> </w:t>
      </w:r>
      <w:r>
        <w:t>деятельности</w:t>
      </w:r>
      <w:r w:rsidR="001129D3">
        <w:t xml:space="preserve"> </w:t>
      </w:r>
      <w:r>
        <w:t>каждого</w:t>
      </w:r>
      <w:r w:rsidR="001129D3">
        <w:t xml:space="preserve"> </w:t>
      </w:r>
      <w:r>
        <w:t>ребенка.</w:t>
      </w:r>
    </w:p>
    <w:p w14:paraId="6E20EBE2" w14:textId="77777777" w:rsidR="00014905" w:rsidRDefault="001129D3" w:rsidP="001129D3">
      <w:pPr>
        <w:pStyle w:val="a3"/>
        <w:tabs>
          <w:tab w:val="left" w:pos="2029"/>
          <w:tab w:val="left" w:pos="2334"/>
          <w:tab w:val="left" w:pos="2792"/>
          <w:tab w:val="left" w:pos="3174"/>
          <w:tab w:val="left" w:pos="3413"/>
          <w:tab w:val="left" w:pos="3452"/>
          <w:tab w:val="left" w:pos="3990"/>
          <w:tab w:val="left" w:pos="4360"/>
          <w:tab w:val="left" w:pos="4951"/>
          <w:tab w:val="left" w:pos="5089"/>
          <w:tab w:val="left" w:pos="5532"/>
          <w:tab w:val="left" w:pos="5696"/>
          <w:tab w:val="left" w:pos="6133"/>
          <w:tab w:val="left" w:pos="6721"/>
          <w:tab w:val="left" w:pos="6829"/>
          <w:tab w:val="left" w:pos="7298"/>
          <w:tab w:val="left" w:pos="7594"/>
          <w:tab w:val="left" w:pos="8028"/>
          <w:tab w:val="left" w:pos="8215"/>
          <w:tab w:val="left" w:pos="8450"/>
          <w:tab w:val="left" w:pos="9213"/>
          <w:tab w:val="left" w:pos="9758"/>
          <w:tab w:val="left" w:pos="10222"/>
        </w:tabs>
        <w:ind w:left="221" w:right="298" w:firstLine="172"/>
      </w:pPr>
      <w:r>
        <w:rPr>
          <w:spacing w:val="-1"/>
        </w:rPr>
        <w:t>Педагогический</w:t>
      </w:r>
      <w:r>
        <w:rPr>
          <w:spacing w:val="-1"/>
        </w:rPr>
        <w:tab/>
        <w:t xml:space="preserve"> </w:t>
      </w:r>
      <w:r>
        <w:t>работник организует</w:t>
      </w:r>
      <w:r>
        <w:tab/>
        <w:t xml:space="preserve"> с детьми</w:t>
      </w:r>
      <w:r>
        <w:tab/>
        <w:t xml:space="preserve"> </w:t>
      </w:r>
      <w:r w:rsidR="00C46BEE">
        <w:t>различные</w:t>
      </w:r>
      <w:r w:rsidR="00C46BEE">
        <w:tab/>
        <w:t>предметно-</w:t>
      </w:r>
      <w:r w:rsidR="00C46BEE">
        <w:rPr>
          <w:spacing w:val="-67"/>
        </w:rPr>
        <w:t xml:space="preserve"> </w:t>
      </w:r>
      <w:r w:rsidR="00C46BEE">
        <w:t>игровые</w:t>
      </w:r>
      <w:r>
        <w:t xml:space="preserve"> </w:t>
      </w:r>
      <w:r w:rsidR="00C46BEE">
        <w:t>ситуации,</w:t>
      </w:r>
      <w:r>
        <w:t xml:space="preserve"> </w:t>
      </w:r>
      <w:r w:rsidR="00C46BEE">
        <w:t>стимулирующие</w:t>
      </w:r>
      <w:r>
        <w:t xml:space="preserve"> </w:t>
      </w:r>
      <w:r w:rsidR="00C46BEE">
        <w:t>желание</w:t>
      </w:r>
      <w:r>
        <w:t xml:space="preserve"> </w:t>
      </w:r>
      <w:r w:rsidR="00C46BEE">
        <w:t>ребёнка</w:t>
      </w:r>
      <w:r>
        <w:t xml:space="preserve"> </w:t>
      </w:r>
      <w:r w:rsidR="00C46BEE">
        <w:t>устанавливать</w:t>
      </w:r>
      <w:r>
        <w:t xml:space="preserve"> </w:t>
      </w:r>
      <w:r w:rsidR="00C46BEE">
        <w:t>контакт</w:t>
      </w:r>
      <w:r>
        <w:t xml:space="preserve"> </w:t>
      </w:r>
      <w:r w:rsidR="00C46BEE">
        <w:t>с</w:t>
      </w:r>
      <w:r>
        <w:t xml:space="preserve"> </w:t>
      </w:r>
      <w:r w:rsidR="00C46BEE">
        <w:t>педагогическим</w:t>
      </w:r>
      <w:r w:rsidR="00C46BEE">
        <w:rPr>
          <w:spacing w:val="1"/>
        </w:rPr>
        <w:t xml:space="preserve"> </w:t>
      </w:r>
      <w:r>
        <w:t>работником и с другими</w:t>
      </w:r>
      <w:r>
        <w:tab/>
      </w:r>
      <w:r>
        <w:tab/>
      </w:r>
      <w:r>
        <w:tab/>
        <w:t>детьми. Для</w:t>
      </w:r>
      <w:r>
        <w:tab/>
      </w:r>
      <w:r>
        <w:tab/>
        <w:t xml:space="preserve">этого </w:t>
      </w:r>
      <w:r w:rsidR="00C46BEE">
        <w:t>совместная</w:t>
      </w:r>
      <w:r w:rsidR="00C46BEE">
        <w:rPr>
          <w:spacing w:val="-67"/>
        </w:rPr>
        <w:t xml:space="preserve"> </w:t>
      </w:r>
      <w:r>
        <w:rPr>
          <w:spacing w:val="-67"/>
        </w:rPr>
        <w:t xml:space="preserve">         </w:t>
      </w:r>
      <w:r w:rsidR="00C46BEE">
        <w:t>деятельность</w:t>
      </w:r>
      <w:r>
        <w:t xml:space="preserve"> </w:t>
      </w:r>
      <w:r w:rsidR="00C46BEE">
        <w:t>педагогического</w:t>
      </w:r>
      <w:r>
        <w:t xml:space="preserve"> </w:t>
      </w:r>
      <w:r w:rsidR="00C46BEE">
        <w:t>работника</w:t>
      </w:r>
      <w:r>
        <w:t xml:space="preserve"> </w:t>
      </w:r>
      <w:r w:rsidR="00C46BEE">
        <w:t>и</w:t>
      </w:r>
      <w:r>
        <w:t xml:space="preserve"> </w:t>
      </w:r>
      <w:r w:rsidR="00C46BEE">
        <w:t>обучающихся</w:t>
      </w:r>
      <w:r>
        <w:t xml:space="preserve"> </w:t>
      </w:r>
      <w:r w:rsidR="00C46BEE">
        <w:t>осуществляется</w:t>
      </w:r>
      <w:r>
        <w:t xml:space="preserve"> </w:t>
      </w:r>
      <w:r w:rsidR="00C46BEE">
        <w:t>в</w:t>
      </w:r>
      <w:r>
        <w:t xml:space="preserve"> </w:t>
      </w:r>
      <w:r w:rsidR="00C46BEE">
        <w:t>игровой</w:t>
      </w:r>
      <w:r>
        <w:t xml:space="preserve"> </w:t>
      </w:r>
      <w:r w:rsidR="00C46BEE">
        <w:t>форме</w:t>
      </w:r>
      <w:r>
        <w:t xml:space="preserve"> </w:t>
      </w:r>
      <w:r w:rsidR="00C46BEE">
        <w:t>с</w:t>
      </w:r>
      <w:r>
        <w:t xml:space="preserve"> </w:t>
      </w:r>
      <w:r w:rsidR="00C46BEE">
        <w:t>исп</w:t>
      </w:r>
      <w:r w:rsidR="00C46BEE">
        <w:rPr>
          <w:spacing w:val="-67"/>
        </w:rPr>
        <w:t xml:space="preserve"> </w:t>
      </w:r>
      <w:r>
        <w:t>ользованием игрушек, подвижных и ролевых игр.</w:t>
      </w:r>
      <w:r>
        <w:tab/>
        <w:t xml:space="preserve">Во время </w:t>
      </w:r>
      <w:r w:rsidR="00C46BEE">
        <w:t>взаимодействия</w:t>
      </w:r>
      <w:r w:rsidR="00C46BEE">
        <w:rPr>
          <w:spacing w:val="-67"/>
        </w:rPr>
        <w:t xml:space="preserve"> </w:t>
      </w:r>
      <w:r>
        <w:rPr>
          <w:spacing w:val="-67"/>
        </w:rPr>
        <w:t xml:space="preserve">             </w:t>
      </w:r>
      <w:r w:rsidR="00C46BEE">
        <w:rPr>
          <w:w w:val="95"/>
        </w:rPr>
        <w:t>с</w:t>
      </w:r>
      <w:r w:rsidR="002732F1">
        <w:rPr>
          <w:w w:val="95"/>
        </w:rPr>
        <w:t xml:space="preserve"> </w:t>
      </w:r>
      <w:r w:rsidR="00C46BEE">
        <w:rPr>
          <w:w w:val="95"/>
        </w:rPr>
        <w:t>каждым</w:t>
      </w:r>
      <w:r>
        <w:rPr>
          <w:w w:val="95"/>
        </w:rPr>
        <w:t xml:space="preserve"> </w:t>
      </w:r>
      <w:r w:rsidR="00C46BEE">
        <w:rPr>
          <w:w w:val="95"/>
        </w:rPr>
        <w:t>ребёнк</w:t>
      </w:r>
      <w:r>
        <w:rPr>
          <w:w w:val="95"/>
        </w:rPr>
        <w:t xml:space="preserve">ом с THP </w:t>
      </w:r>
      <w:r w:rsidR="00C46BEE">
        <w:rPr>
          <w:w w:val="90"/>
        </w:rPr>
        <w:t>создаются</w:t>
      </w:r>
      <w:r>
        <w:rPr>
          <w:w w:val="90"/>
        </w:rPr>
        <w:t xml:space="preserve"> </w:t>
      </w:r>
      <w:r w:rsidR="00C46BEE">
        <w:rPr>
          <w:w w:val="90"/>
        </w:rPr>
        <w:t>ситуации,</w:t>
      </w:r>
      <w:r>
        <w:rPr>
          <w:w w:val="90"/>
        </w:rPr>
        <w:t xml:space="preserve"> </w:t>
      </w:r>
      <w:r w:rsidR="00C46BEE">
        <w:rPr>
          <w:w w:val="90"/>
        </w:rPr>
        <w:t>воспитывающие</w:t>
      </w:r>
      <w:r>
        <w:rPr>
          <w:w w:val="90"/>
        </w:rPr>
        <w:t xml:space="preserve"> </w:t>
      </w:r>
      <w:r w:rsidR="00C46BEE">
        <w:rPr>
          <w:w w:val="90"/>
        </w:rPr>
        <w:t>у</w:t>
      </w:r>
      <w:r w:rsidR="00C46BEE">
        <w:rPr>
          <w:w w:val="90"/>
        </w:rPr>
        <w:tab/>
      </w:r>
      <w:r w:rsidR="00C46BEE">
        <w:rPr>
          <w:w w:val="90"/>
        </w:rPr>
        <w:tab/>
      </w:r>
      <w:r w:rsidR="00C46BEE">
        <w:t>ребёнка</w:t>
      </w:r>
      <w:r w:rsidR="00C46BEE">
        <w:rPr>
          <w:spacing w:val="1"/>
        </w:rPr>
        <w:t xml:space="preserve"> </w:t>
      </w:r>
      <w:r w:rsidR="00C46BEE">
        <w:t>уверенность</w:t>
      </w:r>
      <w:r>
        <w:t xml:space="preserve"> </w:t>
      </w:r>
      <w:r w:rsidR="00C46BEE">
        <w:t>в</w:t>
      </w:r>
      <w:r>
        <w:t xml:space="preserve"> </w:t>
      </w:r>
      <w:r w:rsidR="00C46BEE">
        <w:t>своих</w:t>
      </w:r>
      <w:r w:rsidR="002732F1">
        <w:t xml:space="preserve"> </w:t>
      </w:r>
      <w:r w:rsidR="00C46BEE">
        <w:t>силах.</w:t>
      </w:r>
    </w:p>
    <w:p w14:paraId="00063823" w14:textId="77777777" w:rsidR="00014905" w:rsidRDefault="00C46BEE" w:rsidP="002732F1">
      <w:pPr>
        <w:pStyle w:val="a3"/>
        <w:ind w:left="221" w:right="310" w:firstLine="283"/>
        <w:jc w:val="both"/>
      </w:pPr>
      <w:r>
        <w:t>Обучающемуся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(трёх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половиной)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руководство</w:t>
      </w:r>
      <w:r w:rsidR="002732F1">
        <w:t xml:space="preserve"> предметно-</w:t>
      </w:r>
      <w:r>
        <w:t>игровой</w:t>
      </w:r>
      <w:r w:rsidR="002732F1">
        <w:t xml:space="preserve"> </w:t>
      </w:r>
      <w:r>
        <w:t>и</w:t>
      </w:r>
      <w:r w:rsidR="002732F1">
        <w:t xml:space="preserve"> </w:t>
      </w:r>
      <w:r>
        <w:t>речевой</w:t>
      </w:r>
      <w:r w:rsidR="002732F1">
        <w:t xml:space="preserve"> </w:t>
      </w:r>
      <w:r>
        <w:t>деятельностью</w:t>
      </w:r>
      <w:r w:rsidR="002732F1">
        <w:t xml:space="preserve"> </w:t>
      </w:r>
      <w:r>
        <w:t>с</w:t>
      </w:r>
      <w:r w:rsidR="002732F1">
        <w:t xml:space="preserve"> </w:t>
      </w:r>
      <w:r>
        <w:t>активным</w:t>
      </w:r>
      <w:r w:rsidR="002732F1">
        <w:t xml:space="preserve"> </w:t>
      </w:r>
      <w:r>
        <w:t>использованием</w:t>
      </w:r>
      <w:r w:rsidR="002732F1">
        <w:t xml:space="preserve"> </w:t>
      </w:r>
      <w:r>
        <w:t>педагогическим</w:t>
      </w:r>
      <w:r w:rsidR="002732F1">
        <w:t xml:space="preserve"> </w:t>
      </w:r>
      <w:r>
        <w:t>работником</w:t>
      </w:r>
      <w:r w:rsidR="002732F1">
        <w:t xml:space="preserve"> </w:t>
      </w:r>
      <w:r>
        <w:t>пок</w:t>
      </w:r>
      <w:r>
        <w:rPr>
          <w:w w:val="95"/>
        </w:rPr>
        <w:t>аза</w:t>
      </w:r>
      <w:r w:rsidR="002732F1">
        <w:rPr>
          <w:w w:val="95"/>
        </w:rPr>
        <w:t xml:space="preserve"> </w:t>
      </w:r>
      <w:r>
        <w:rPr>
          <w:w w:val="95"/>
        </w:rPr>
        <w:t>действий</w:t>
      </w:r>
      <w:r w:rsidR="002732F1">
        <w:rPr>
          <w:w w:val="95"/>
        </w:rPr>
        <w:t xml:space="preserve"> </w:t>
      </w:r>
      <w:r>
        <w:rPr>
          <w:w w:val="95"/>
        </w:rPr>
        <w:t>и</w:t>
      </w:r>
      <w:r w:rsidR="002732F1">
        <w:rPr>
          <w:w w:val="95"/>
        </w:rPr>
        <w:t xml:space="preserve"> </w:t>
      </w:r>
      <w:r>
        <w:rPr>
          <w:w w:val="95"/>
        </w:rPr>
        <w:t>их</w:t>
      </w:r>
      <w:r w:rsidR="002732F1">
        <w:rPr>
          <w:w w:val="95"/>
        </w:rPr>
        <w:t xml:space="preserve"> </w:t>
      </w:r>
      <w:r>
        <w:rPr>
          <w:w w:val="95"/>
        </w:rPr>
        <w:t>называния,</w:t>
      </w:r>
      <w:r w:rsidR="002732F1">
        <w:rPr>
          <w:w w:val="95"/>
        </w:rPr>
        <w:t xml:space="preserve"> </w:t>
      </w:r>
      <w:r>
        <w:rPr>
          <w:w w:val="95"/>
        </w:rPr>
        <w:t>окрашенного</w:t>
      </w:r>
      <w:r w:rsidR="002732F1">
        <w:rPr>
          <w:w w:val="95"/>
        </w:rPr>
        <w:t xml:space="preserve"> </w:t>
      </w:r>
      <w:r>
        <w:rPr>
          <w:w w:val="95"/>
        </w:rPr>
        <w:t>интонацией,</w:t>
      </w:r>
      <w:r>
        <w:rPr>
          <w:spacing w:val="1"/>
          <w:w w:val="95"/>
        </w:rPr>
        <w:t xml:space="preserve"> </w:t>
      </w:r>
      <w:r>
        <w:rPr>
          <w:w w:val="95"/>
        </w:rPr>
        <w:t>жестами,</w:t>
      </w:r>
      <w:r>
        <w:rPr>
          <w:spacing w:val="1"/>
          <w:w w:val="95"/>
        </w:rPr>
        <w:t xml:space="preserve"> </w:t>
      </w:r>
      <w:r>
        <w:rPr>
          <w:w w:val="95"/>
        </w:rPr>
        <w:t>мимическими</w:t>
      </w:r>
      <w:r>
        <w:rPr>
          <w:spacing w:val="1"/>
          <w:w w:val="95"/>
        </w:rPr>
        <w:t xml:space="preserve"> </w:t>
      </w:r>
      <w:r>
        <w:rPr>
          <w:w w:val="95"/>
        </w:rPr>
        <w:t>проявлениями</w:t>
      </w:r>
      <w:r w:rsidR="002732F1">
        <w:rPr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последующим</w:t>
      </w:r>
      <w:r w:rsidR="002732F1">
        <w:rPr>
          <w:w w:val="95"/>
        </w:rPr>
        <w:t xml:space="preserve"> </w:t>
      </w:r>
      <w:r>
        <w:rPr>
          <w:w w:val="95"/>
        </w:rPr>
        <w:t>самостоятельным</w:t>
      </w:r>
      <w:r w:rsidR="002732F1">
        <w:rPr>
          <w:w w:val="95"/>
        </w:rPr>
        <w:t xml:space="preserve"> </w:t>
      </w:r>
      <w:r>
        <w:rPr>
          <w:w w:val="95"/>
        </w:rPr>
        <w:t>проигрыванием</w:t>
      </w:r>
      <w:r w:rsidR="002732F1">
        <w:rPr>
          <w:w w:val="95"/>
        </w:rPr>
        <w:t xml:space="preserve"> </w:t>
      </w:r>
      <w:r>
        <w:rPr>
          <w:w w:val="95"/>
        </w:rPr>
        <w:t>детьми</w:t>
      </w:r>
      <w:r w:rsidR="002732F1">
        <w:rPr>
          <w:w w:val="95"/>
        </w:rPr>
        <w:t xml:space="preserve"> </w:t>
      </w:r>
      <w:r>
        <w:rPr>
          <w:w w:val="95"/>
        </w:rPr>
        <w:t>с</w:t>
      </w:r>
      <w:r w:rsidR="002732F1">
        <w:rPr>
          <w:w w:val="95"/>
        </w:rPr>
        <w:t xml:space="preserve"> </w:t>
      </w:r>
      <w:r>
        <w:rPr>
          <w:w w:val="95"/>
        </w:rPr>
        <w:t>незначительной</w:t>
      </w:r>
      <w:r w:rsidR="002732F1">
        <w:rPr>
          <w:w w:val="95"/>
        </w:rPr>
        <w:t xml:space="preserve"> </w:t>
      </w:r>
      <w:r>
        <w:rPr>
          <w:w w:val="95"/>
        </w:rPr>
        <w:t>словесной</w:t>
      </w:r>
      <w:r w:rsidR="002732F1">
        <w:rPr>
          <w:w w:val="95"/>
        </w:rPr>
        <w:t xml:space="preserve"> </w:t>
      </w:r>
      <w:r>
        <w:rPr>
          <w:w w:val="95"/>
        </w:rPr>
        <w:t>и</w:t>
      </w:r>
      <w:r w:rsidR="002732F1">
        <w:rPr>
          <w:w w:val="95"/>
        </w:rPr>
        <w:t xml:space="preserve"> </w:t>
      </w:r>
      <w:r>
        <w:rPr>
          <w:w w:val="95"/>
        </w:rPr>
        <w:t>жестовой</w:t>
      </w:r>
      <w:r>
        <w:rPr>
          <w:spacing w:val="1"/>
          <w:w w:val="95"/>
        </w:rPr>
        <w:t xml:space="preserve"> </w:t>
      </w:r>
      <w:r>
        <w:t>помощью</w:t>
      </w:r>
      <w:r w:rsidR="002732F1">
        <w:t xml:space="preserve"> </w:t>
      </w:r>
      <w:r>
        <w:t>педагогического</w:t>
      </w:r>
      <w:r w:rsidR="002732F1">
        <w:t xml:space="preserve"> </w:t>
      </w:r>
      <w:r>
        <w:t>работника.</w:t>
      </w:r>
    </w:p>
    <w:p w14:paraId="09A45416" w14:textId="77777777" w:rsidR="00014905" w:rsidRDefault="00C46BEE">
      <w:pPr>
        <w:pStyle w:val="a3"/>
        <w:tabs>
          <w:tab w:val="left" w:pos="3407"/>
          <w:tab w:val="left" w:pos="5140"/>
          <w:tab w:val="left" w:pos="9785"/>
          <w:tab w:val="left" w:pos="10975"/>
        </w:tabs>
        <w:spacing w:line="280" w:lineRule="auto"/>
        <w:ind w:left="220" w:right="310" w:firstLine="283"/>
        <w:jc w:val="both"/>
      </w:pPr>
      <w:r>
        <w:t>Общение</w:t>
      </w:r>
      <w:r w:rsidR="002732F1">
        <w:t xml:space="preserve"> </w:t>
      </w:r>
      <w:r>
        <w:t>обучающихся</w:t>
      </w:r>
      <w:r w:rsidR="002732F1">
        <w:t xml:space="preserve"> </w:t>
      </w:r>
      <w:r>
        <w:t>с</w:t>
      </w:r>
      <w:r w:rsidR="002732F1">
        <w:t xml:space="preserve"> </w:t>
      </w:r>
      <w:r>
        <w:t>первым</w:t>
      </w:r>
      <w:r w:rsidR="002732F1">
        <w:t xml:space="preserve"> </w:t>
      </w:r>
      <w:r>
        <w:t>уровнем</w:t>
      </w:r>
      <w:r w:rsidR="002732F1">
        <w:t xml:space="preserve"> </w:t>
      </w:r>
      <w:r>
        <w:t>речевого</w:t>
      </w:r>
      <w:r w:rsidR="002732F1">
        <w:t xml:space="preserve"> </w:t>
      </w:r>
      <w:r>
        <w:t>развития</w:t>
      </w:r>
      <w:r w:rsidR="002732F1">
        <w:t xml:space="preserve"> </w:t>
      </w:r>
      <w:r>
        <w:t>необходимо</w:t>
      </w:r>
      <w:r w:rsidR="002732F1">
        <w:t xml:space="preserve"> развивать </w:t>
      </w:r>
      <w:r>
        <w:t>в</w:t>
      </w:r>
      <w:r>
        <w:rPr>
          <w:spacing w:val="-68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входе</w:t>
      </w:r>
      <w:r>
        <w:rPr>
          <w:spacing w:val="1"/>
        </w:rPr>
        <w:t xml:space="preserve"> </w:t>
      </w:r>
      <w:r>
        <w:t>формирования</w:t>
      </w:r>
      <w:r w:rsidR="002732F1">
        <w:t xml:space="preserve"> у них </w:t>
      </w:r>
      <w:r>
        <w:t>навыков</w:t>
      </w:r>
      <w:r w:rsidR="002732F1">
        <w:t xml:space="preserve"> </w:t>
      </w:r>
      <w:r>
        <w:t>самообслужива</w:t>
      </w:r>
      <w:r w:rsidR="002732F1">
        <w:t xml:space="preserve">ния, </w:t>
      </w:r>
      <w:r>
        <w:t>культурно-</w:t>
      </w:r>
      <w:r>
        <w:rPr>
          <w:spacing w:val="-68"/>
        </w:rPr>
        <w:t xml:space="preserve"> </w:t>
      </w:r>
      <w:r>
        <w:t>гигиенических</w:t>
      </w:r>
      <w:r w:rsidR="002732F1">
        <w:t xml:space="preserve"> </w:t>
      </w:r>
      <w:r>
        <w:t>навыков,</w:t>
      </w:r>
      <w:r w:rsidR="002732F1">
        <w:t xml:space="preserve"> </w:t>
      </w:r>
      <w:r>
        <w:t>формирования</w:t>
      </w:r>
      <w:r w:rsidR="002732F1">
        <w:t xml:space="preserve"> </w:t>
      </w:r>
      <w:r>
        <w:t>представлений</w:t>
      </w:r>
      <w:r w:rsidR="002732F1"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окружающем</w:t>
      </w:r>
      <w:r w:rsidR="002732F1">
        <w:t xml:space="preserve"> </w:t>
      </w:r>
      <w:r>
        <w:t>мире,</w:t>
      </w:r>
      <w:r w:rsidR="007A4120">
        <w:t xml:space="preserve"> </w:t>
      </w:r>
      <w:r>
        <w:t>в</w:t>
      </w:r>
      <w:r>
        <w:rPr>
          <w:spacing w:val="1"/>
        </w:rPr>
        <w:t xml:space="preserve"> </w:t>
      </w:r>
      <w:r>
        <w:t>живом</w:t>
      </w:r>
      <w:r w:rsidR="002732F1">
        <w:t xml:space="preserve"> </w:t>
      </w:r>
      <w:r>
        <w:t>и</w:t>
      </w:r>
      <w:r w:rsidR="002732F1"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 w:rsidR="002732F1"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ситуациях</w:t>
      </w:r>
      <w:r w:rsidR="002732F1">
        <w:t xml:space="preserve"> </w:t>
      </w:r>
      <w:r>
        <w:t>жизни</w:t>
      </w:r>
      <w:r w:rsidR="002732F1">
        <w:t xml:space="preserve"> </w:t>
      </w:r>
      <w:r>
        <w:t>в</w:t>
      </w:r>
      <w:r w:rsidR="002732F1">
        <w:t xml:space="preserve"> </w:t>
      </w:r>
      <w:r>
        <w:t>Организации.</w:t>
      </w:r>
    </w:p>
    <w:p w14:paraId="003A7A68" w14:textId="77777777" w:rsidR="00014905" w:rsidRDefault="00C46BEE" w:rsidP="002732F1">
      <w:pPr>
        <w:pStyle w:val="a3"/>
        <w:tabs>
          <w:tab w:val="left" w:pos="10974"/>
        </w:tabs>
        <w:spacing w:line="276" w:lineRule="auto"/>
        <w:ind w:left="220" w:right="330" w:firstLine="283"/>
        <w:jc w:val="both"/>
      </w:pPr>
      <w:r>
        <w:t>Педагогический</w:t>
      </w:r>
      <w:r w:rsidR="002732F1">
        <w:t xml:space="preserve"> </w:t>
      </w:r>
      <w:r>
        <w:t>работник,</w:t>
      </w:r>
      <w:r w:rsidR="002732F1">
        <w:t xml:space="preserve"> </w:t>
      </w:r>
      <w:r>
        <w:t>создавая</w:t>
      </w:r>
      <w:r w:rsidR="002732F1">
        <w:t xml:space="preserve"> </w:t>
      </w:r>
      <w:r>
        <w:t>различные</w:t>
      </w:r>
      <w:r w:rsidR="002732F1">
        <w:t xml:space="preserve"> </w:t>
      </w:r>
      <w:r>
        <w:t>ситуации</w:t>
      </w:r>
      <w:r w:rsidR="002732F1">
        <w:t xml:space="preserve"> </w:t>
      </w:r>
      <w:r>
        <w:t>речевого</w:t>
      </w:r>
      <w:r w:rsidR="002732F1">
        <w:t xml:space="preserve"> </w:t>
      </w:r>
      <w:r>
        <w:t>и</w:t>
      </w:r>
      <w:r w:rsidR="002732F1">
        <w:t xml:space="preserve"> </w:t>
      </w:r>
      <w:r>
        <w:t>практического</w:t>
      </w:r>
      <w:r w:rsidR="002732F1">
        <w:t xml:space="preserve"> </w:t>
      </w:r>
      <w:r>
        <w:t>взаимоде</w:t>
      </w:r>
      <w:r w:rsidR="002732F1">
        <w:t xml:space="preserve">йствия </w:t>
      </w:r>
      <w:r>
        <w:t>с</w:t>
      </w:r>
      <w:r w:rsidR="002732F1">
        <w:t xml:space="preserve"> </w:t>
      </w:r>
      <w:r>
        <w:rPr>
          <w:spacing w:val="-1"/>
        </w:rPr>
        <w:t>каждым</w:t>
      </w:r>
      <w:r w:rsidR="002732F1">
        <w:rPr>
          <w:spacing w:val="-1"/>
        </w:rPr>
        <w:t xml:space="preserve"> </w:t>
      </w:r>
      <w:r>
        <w:rPr>
          <w:spacing w:val="-1"/>
        </w:rPr>
        <w:t>ребёнком,</w:t>
      </w:r>
      <w:r w:rsidR="002732F1">
        <w:rPr>
          <w:spacing w:val="-1"/>
        </w:rPr>
        <w:t xml:space="preserve"> </w:t>
      </w:r>
      <w:r>
        <w:rPr>
          <w:spacing w:val="-1"/>
        </w:rPr>
        <w:t>стимулирует</w:t>
      </w:r>
      <w:r w:rsidR="002732F1">
        <w:rPr>
          <w:spacing w:val="-1"/>
        </w:rPr>
        <w:t xml:space="preserve"> </w:t>
      </w:r>
      <w:r>
        <w:rPr>
          <w:spacing w:val="-1"/>
        </w:rPr>
        <w:t>использование</w:t>
      </w:r>
      <w:r w:rsidR="002732F1">
        <w:rPr>
          <w:spacing w:val="-1"/>
        </w:rPr>
        <w:t xml:space="preserve"> </w:t>
      </w:r>
      <w:r>
        <w:rPr>
          <w:spacing w:val="-1"/>
        </w:rPr>
        <w:t>детьми</w:t>
      </w:r>
      <w:r w:rsidR="002732F1">
        <w:rPr>
          <w:spacing w:val="-1"/>
        </w:rPr>
        <w:t xml:space="preserve"> </w:t>
      </w:r>
      <w:r>
        <w:rPr>
          <w:spacing w:val="-1"/>
        </w:rPr>
        <w:t>в</w:t>
      </w:r>
      <w:r w:rsidR="002732F1">
        <w:rPr>
          <w:spacing w:val="-1"/>
        </w:rPr>
        <w:t xml:space="preserve"> </w:t>
      </w:r>
      <w:r>
        <w:rPr>
          <w:spacing w:val="-1"/>
        </w:rPr>
        <w:t>речи</w:t>
      </w:r>
      <w:r w:rsidR="007A4120">
        <w:rPr>
          <w:spacing w:val="-1"/>
        </w:rPr>
        <w:t xml:space="preserve"> </w:t>
      </w:r>
      <w:r>
        <w:rPr>
          <w:spacing w:val="-1"/>
        </w:rPr>
        <w:t>простых</w:t>
      </w:r>
      <w:r w:rsidR="007A4120">
        <w:rPr>
          <w:spacing w:val="-1"/>
        </w:rPr>
        <w:t xml:space="preserve"> </w:t>
      </w:r>
      <w:r>
        <w:rPr>
          <w:spacing w:val="-1"/>
        </w:rPr>
        <w:t>по</w:t>
      </w:r>
      <w:r w:rsidR="007A4120">
        <w:rPr>
          <w:spacing w:val="-1"/>
        </w:rPr>
        <w:t xml:space="preserve"> </w:t>
      </w:r>
      <w:r>
        <w:rPr>
          <w:spacing w:val="-1"/>
        </w:rPr>
        <w:t>структуре</w:t>
      </w:r>
      <w:r w:rsidR="007A4120">
        <w:rPr>
          <w:spacing w:val="-1"/>
        </w:rPr>
        <w:t xml:space="preserve"> </w:t>
      </w:r>
      <w:r>
        <w:rPr>
          <w:spacing w:val="-1"/>
        </w:rPr>
        <w:t>предложен</w:t>
      </w:r>
      <w:r>
        <w:t>ий</w:t>
      </w:r>
      <w:r w:rsidR="007A4120">
        <w:t xml:space="preserve"> </w:t>
      </w:r>
      <w:r>
        <w:t>в</w:t>
      </w:r>
      <w:r w:rsidR="007A4120">
        <w:t xml:space="preserve"> </w:t>
      </w:r>
      <w:r>
        <w:t>побудительной</w:t>
      </w:r>
      <w:r w:rsidR="007A4120">
        <w:t xml:space="preserve"> </w:t>
      </w:r>
      <w:r>
        <w:t>и</w:t>
      </w:r>
      <w:r w:rsidR="007A4120">
        <w:t xml:space="preserve"> </w:t>
      </w:r>
      <w:r>
        <w:t>повествовательной</w:t>
      </w:r>
      <w:r w:rsidR="007A4120">
        <w:t xml:space="preserve"> </w:t>
      </w:r>
      <w:r>
        <w:t>форме.</w:t>
      </w:r>
    </w:p>
    <w:p w14:paraId="5E76A191" w14:textId="77777777" w:rsidR="00014905" w:rsidRDefault="00C46BEE">
      <w:pPr>
        <w:pStyle w:val="a3"/>
        <w:spacing w:line="276" w:lineRule="auto"/>
        <w:ind w:left="220" w:right="328" w:firstLine="283"/>
        <w:jc w:val="both"/>
      </w:pPr>
      <w:r>
        <w:t>Для формирования коммуникативных способностей ребёнка младшего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учителю-логопеду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определить,</w:t>
      </w:r>
      <w:r>
        <w:rPr>
          <w:spacing w:val="1"/>
        </w:rPr>
        <w:t xml:space="preserve"> </w:t>
      </w:r>
      <w:r>
        <w:t>насколько та или иная предметно-игровая ситуация будет стимулировать доступные ему</w:t>
      </w:r>
      <w:r>
        <w:rPr>
          <w:spacing w:val="1"/>
        </w:rPr>
        <w:t xml:space="preserve"> </w:t>
      </w:r>
      <w:r>
        <w:t>средства общения (вербальные и невербальные). Учитель-логопед в ходе логопедических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игре,</w:t>
      </w:r>
      <w:r>
        <w:rPr>
          <w:spacing w:val="-2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коммуникации.</w:t>
      </w:r>
    </w:p>
    <w:p w14:paraId="082131C2" w14:textId="77777777" w:rsidR="00014905" w:rsidRDefault="002B55CD" w:rsidP="007A4120">
      <w:pPr>
        <w:pStyle w:val="2"/>
        <w:tabs>
          <w:tab w:val="left" w:pos="2304"/>
          <w:tab w:val="left" w:pos="4397"/>
          <w:tab w:val="left" w:pos="7162"/>
        </w:tabs>
        <w:spacing w:before="76"/>
        <w:ind w:left="220" w:right="200" w:firstLine="172"/>
        <w:jc w:val="center"/>
      </w:pPr>
      <w:r>
        <w:t xml:space="preserve">Основное содержание образовательной </w:t>
      </w:r>
      <w:r w:rsidR="00C46BEE">
        <w:t>деятельности</w:t>
      </w:r>
      <w:r w:rsidR="00C46BEE">
        <w:rPr>
          <w:spacing w:val="1"/>
        </w:rPr>
        <w:t xml:space="preserve"> </w:t>
      </w:r>
      <w:r w:rsidR="00C46BEE">
        <w:t>с</w:t>
      </w:r>
      <w:r w:rsidR="00C46BEE">
        <w:rPr>
          <w:spacing w:val="2"/>
        </w:rPr>
        <w:t xml:space="preserve"> </w:t>
      </w:r>
      <w:r w:rsidR="00C46BEE">
        <w:t>детьми</w:t>
      </w:r>
      <w:r w:rsidR="00C46BEE">
        <w:rPr>
          <w:spacing w:val="2"/>
        </w:rPr>
        <w:t xml:space="preserve"> </w:t>
      </w:r>
      <w:r w:rsidR="00C46BEE">
        <w:t>среднего</w:t>
      </w:r>
      <w:r w:rsidR="00C46BEE">
        <w:rPr>
          <w:spacing w:val="-67"/>
        </w:rPr>
        <w:t xml:space="preserve"> </w:t>
      </w:r>
      <w:r w:rsidR="00C46BEE">
        <w:t>дошкольного возраста:</w:t>
      </w:r>
    </w:p>
    <w:p w14:paraId="7C7E9559" w14:textId="77777777" w:rsidR="00014905" w:rsidRDefault="00C46BEE">
      <w:pPr>
        <w:pStyle w:val="a3"/>
        <w:ind w:left="220" w:right="342" w:firstLine="172"/>
      </w:pPr>
      <w:r>
        <w:t>Содержание образовательной области «Речевое развитие» в среднем 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THP</w:t>
      </w:r>
      <w:r>
        <w:rPr>
          <w:spacing w:val="-2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речевом</w:t>
      </w:r>
    </w:p>
    <w:p w14:paraId="1F34682D" w14:textId="77777777" w:rsidR="00014905" w:rsidRDefault="00C46BEE">
      <w:pPr>
        <w:pStyle w:val="a3"/>
        <w:ind w:left="220" w:right="190"/>
      </w:pPr>
      <w:r>
        <w:t>общении и коммуникативных умений. Основной акцент делается на формирование связной</w:t>
      </w:r>
      <w:r>
        <w:rPr>
          <w:spacing w:val="-67"/>
        </w:rPr>
        <w:t xml:space="preserve"> </w:t>
      </w:r>
      <w:r>
        <w:t>речи.</w:t>
      </w:r>
    </w:p>
    <w:p w14:paraId="388D4F1B" w14:textId="77777777" w:rsidR="00014905" w:rsidRDefault="00C46BEE">
      <w:pPr>
        <w:pStyle w:val="a3"/>
        <w:spacing w:line="321" w:lineRule="exact"/>
        <w:ind w:left="393"/>
      </w:pPr>
      <w:r>
        <w:t>В</w:t>
      </w:r>
      <w:r>
        <w:rPr>
          <w:spacing w:val="-3"/>
        </w:rPr>
        <w:t xml:space="preserve"> </w:t>
      </w:r>
      <w:r>
        <w:t>этот</w:t>
      </w:r>
      <w:r>
        <w:rPr>
          <w:spacing w:val="-4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придаётся</w:t>
      </w:r>
      <w:r>
        <w:rPr>
          <w:spacing w:val="-2"/>
        </w:rPr>
        <w:t xml:space="preserve"> </w:t>
      </w:r>
      <w:r>
        <w:t>стимулированию</w:t>
      </w:r>
      <w:r>
        <w:rPr>
          <w:spacing w:val="-4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активности</w:t>
      </w:r>
    </w:p>
    <w:p w14:paraId="20208099" w14:textId="77777777" w:rsidR="00014905" w:rsidRDefault="00C46BEE">
      <w:pPr>
        <w:pStyle w:val="a3"/>
        <w:ind w:left="220" w:right="483"/>
      </w:pPr>
      <w:r>
        <w:t>обучающихся с THP, формированию мотивационно-потребностного компонента речевой</w:t>
      </w:r>
      <w:r>
        <w:rPr>
          <w:spacing w:val="-67"/>
        </w:rPr>
        <w:t xml:space="preserve"> </w:t>
      </w:r>
      <w:r>
        <w:t>деятельности, развитию когнитивных предпосылок речевой деятельности. Обучающиеся</w:t>
      </w:r>
      <w:r>
        <w:rPr>
          <w:spacing w:val="-67"/>
        </w:rPr>
        <w:t xml:space="preserve"> </w:t>
      </w:r>
      <w:r>
        <w:lastRenderedPageBreak/>
        <w:t>учатся вербализовывать своё отношение к окружающему миру, предметам и явлениям,</w:t>
      </w:r>
      <w:r>
        <w:rPr>
          <w:spacing w:val="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элементарные словесные</w:t>
      </w:r>
      <w:r>
        <w:rPr>
          <w:spacing w:val="-3"/>
        </w:rPr>
        <w:t xml:space="preserve"> </w:t>
      </w:r>
      <w:r>
        <w:t>обобщения.</w:t>
      </w:r>
    </w:p>
    <w:p w14:paraId="19F2337E" w14:textId="77777777" w:rsidR="00014905" w:rsidRDefault="00C46BEE">
      <w:pPr>
        <w:pStyle w:val="a3"/>
        <w:ind w:left="220" w:right="195" w:firstLine="283"/>
        <w:jc w:val="both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THP</w:t>
      </w:r>
      <w:r>
        <w:rPr>
          <w:spacing w:val="70"/>
        </w:rPr>
        <w:t xml:space="preserve"> </w:t>
      </w:r>
      <w:r>
        <w:t>ситуативной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поощряют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минимальную речевую активность обучающихся в различных ситуациях. Педагогические</w:t>
      </w:r>
      <w:r>
        <w:rPr>
          <w:spacing w:val="1"/>
        </w:rPr>
        <w:t xml:space="preserve"> </w:t>
      </w:r>
      <w:r>
        <w:t>работники направляют внимание на формирование у каждого ребёнка с THP устойчивого</w:t>
      </w:r>
      <w:r>
        <w:rPr>
          <w:spacing w:val="1"/>
        </w:rPr>
        <w:t xml:space="preserve"> </w:t>
      </w:r>
      <w:r>
        <w:t>эмоционального контакта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педагогическим</w:t>
      </w:r>
      <w:r>
        <w:rPr>
          <w:spacing w:val="-4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детьми.</w:t>
      </w:r>
    </w:p>
    <w:p w14:paraId="7BAE2E4E" w14:textId="77777777" w:rsidR="00014905" w:rsidRDefault="00C46BEE">
      <w:pPr>
        <w:pStyle w:val="a3"/>
        <w:ind w:left="220" w:right="192" w:firstLine="283"/>
        <w:jc w:val="both"/>
      </w:pPr>
      <w:r>
        <w:t>Педагогический</w:t>
      </w:r>
      <w:r>
        <w:rPr>
          <w:spacing w:val="1"/>
        </w:rPr>
        <w:t xml:space="preserve"> </w:t>
      </w:r>
      <w:r>
        <w:t>работник,</w:t>
      </w:r>
      <w:r>
        <w:rPr>
          <w:spacing w:val="1"/>
        </w:rPr>
        <w:t xml:space="preserve"> </w:t>
      </w:r>
      <w:r>
        <w:t>стремясь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THP,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детьми.</w:t>
      </w:r>
    </w:p>
    <w:p w14:paraId="643355C1" w14:textId="77777777" w:rsidR="00014905" w:rsidRDefault="00014905">
      <w:pPr>
        <w:pStyle w:val="a3"/>
        <w:spacing w:before="3"/>
      </w:pPr>
    </w:p>
    <w:p w14:paraId="206DAADA" w14:textId="77777777" w:rsidR="00014905" w:rsidRDefault="00C46BEE" w:rsidP="002B55CD">
      <w:pPr>
        <w:pStyle w:val="2"/>
        <w:tabs>
          <w:tab w:val="left" w:pos="2214"/>
          <w:tab w:val="left" w:pos="4177"/>
          <w:tab w:val="left" w:pos="6574"/>
          <w:tab w:val="left" w:pos="8524"/>
          <w:tab w:val="left" w:pos="8893"/>
          <w:tab w:val="left" w:pos="10043"/>
        </w:tabs>
        <w:ind w:left="220" w:right="201" w:firstLine="283"/>
        <w:jc w:val="center"/>
      </w:pPr>
      <w:r>
        <w:t>Основное</w:t>
      </w:r>
      <w:r>
        <w:tab/>
        <w:t>содержание</w:t>
      </w:r>
      <w:r>
        <w:tab/>
        <w:t>образовательной</w:t>
      </w:r>
      <w:r>
        <w:tab/>
        <w:t>деятельности</w:t>
      </w:r>
      <w:r>
        <w:tab/>
        <w:t>с</w:t>
      </w:r>
      <w:r>
        <w:tab/>
        <w:t>детьми</w:t>
      </w:r>
      <w:r>
        <w:tab/>
        <w:t>старшего</w:t>
      </w:r>
      <w:r>
        <w:rPr>
          <w:spacing w:val="-67"/>
        </w:rPr>
        <w:t xml:space="preserve"> </w:t>
      </w:r>
      <w:r>
        <w:t>дошкольного возраста:</w:t>
      </w:r>
    </w:p>
    <w:p w14:paraId="2A402997" w14:textId="77777777" w:rsidR="00014905" w:rsidRDefault="00014905" w:rsidP="002B55CD">
      <w:pPr>
        <w:pStyle w:val="a3"/>
        <w:spacing w:before="6"/>
        <w:jc w:val="center"/>
        <w:rPr>
          <w:b/>
          <w:sz w:val="27"/>
        </w:rPr>
      </w:pPr>
    </w:p>
    <w:p w14:paraId="7A8848C3" w14:textId="77777777" w:rsidR="00014905" w:rsidRDefault="00C46BEE">
      <w:pPr>
        <w:pStyle w:val="a3"/>
        <w:spacing w:line="242" w:lineRule="auto"/>
        <w:ind w:left="220" w:right="206" w:firstLine="283"/>
        <w:jc w:val="both"/>
      </w:pPr>
      <w:r>
        <w:t>Ведущим направлением работы в рамках образовательной области «Речевое развитие»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формирование связной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обучающихся с THP.</w:t>
      </w:r>
    </w:p>
    <w:p w14:paraId="595C68E9" w14:textId="77777777" w:rsidR="00014905" w:rsidRDefault="00C46BEE">
      <w:pPr>
        <w:pStyle w:val="a3"/>
        <w:spacing w:before="153"/>
        <w:ind w:left="220" w:right="194" w:firstLine="283"/>
        <w:jc w:val="both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стимулированию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мотивационно-потребностный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 развиваются её когнитивные предпосылки: восприятие, внимание, память,</w:t>
      </w:r>
      <w:r>
        <w:rPr>
          <w:spacing w:val="1"/>
        </w:rPr>
        <w:t xml:space="preserve"> </w:t>
      </w:r>
      <w:r>
        <w:t>мышление. Одной из важных задач обучения является формирование</w:t>
      </w:r>
      <w:r>
        <w:rPr>
          <w:spacing w:val="1"/>
        </w:rPr>
        <w:t xml:space="preserve"> </w:t>
      </w:r>
      <w:r>
        <w:t>вербализованных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 элементарных обобщений в сфере предметного мира. Различение, уточнение 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комментированного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рассказыванию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литературным произведениям, по иллюстративному материалу. Для совершенствования</w:t>
      </w:r>
      <w:r>
        <w:rPr>
          <w:spacing w:val="1"/>
        </w:rPr>
        <w:t xml:space="preserve"> </w:t>
      </w:r>
      <w:r>
        <w:t>планирующей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обучают</w:t>
      </w:r>
      <w:r>
        <w:rPr>
          <w:spacing w:val="1"/>
        </w:rPr>
        <w:t xml:space="preserve"> </w:t>
      </w:r>
      <w:r>
        <w:t>намечать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самостоятельно детям предлагается составлять простейший словесный отчёт о содержании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последовательности 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видах</w:t>
      </w:r>
      <w:r>
        <w:rPr>
          <w:spacing w:val="4"/>
        </w:rPr>
        <w:t xml:space="preserve"> </w:t>
      </w:r>
      <w:r>
        <w:t>деятельности.</w:t>
      </w:r>
    </w:p>
    <w:p w14:paraId="49318717" w14:textId="77777777" w:rsidR="00014905" w:rsidRDefault="00C46BEE">
      <w:pPr>
        <w:pStyle w:val="a3"/>
        <w:spacing w:before="3"/>
        <w:ind w:left="220" w:right="202" w:firstLine="283"/>
        <w:jc w:val="both"/>
      </w:pPr>
      <w:r>
        <w:t>Педагогические работники создают условия для развития коммуникативной активности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THP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быту,</w:t>
      </w:r>
      <w:r>
        <w:rPr>
          <w:spacing w:val="47"/>
        </w:rPr>
        <w:t xml:space="preserve"> </w:t>
      </w:r>
      <w:r>
        <w:t>играх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занятиях.</w:t>
      </w:r>
      <w:r>
        <w:rPr>
          <w:spacing w:val="45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этого,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ходе</w:t>
      </w:r>
      <w:r>
        <w:rPr>
          <w:spacing w:val="46"/>
        </w:rPr>
        <w:t xml:space="preserve"> </w:t>
      </w:r>
      <w:r>
        <w:t>специально</w:t>
      </w:r>
    </w:p>
    <w:p w14:paraId="0C184C09" w14:textId="77777777" w:rsidR="00014905" w:rsidRDefault="00C46BEE">
      <w:pPr>
        <w:pStyle w:val="a3"/>
        <w:spacing w:before="71"/>
        <w:ind w:left="220" w:right="200"/>
        <w:jc w:val="both"/>
      </w:pPr>
      <w:r>
        <w:t>организованных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детям различные ситуации, позволяющие моделировать социальные отношения в 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эмоциональный,</w:t>
      </w:r>
      <w:r>
        <w:rPr>
          <w:spacing w:val="-3"/>
        </w:rPr>
        <w:t xml:space="preserve"> </w:t>
      </w:r>
      <w:r>
        <w:t>бытовой,</w:t>
      </w:r>
      <w:r>
        <w:rPr>
          <w:spacing w:val="-2"/>
        </w:rPr>
        <w:t xml:space="preserve"> </w:t>
      </w:r>
      <w:r>
        <w:t>предметный,</w:t>
      </w:r>
      <w:r>
        <w:rPr>
          <w:spacing w:val="-2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обучающихся.</w:t>
      </w:r>
    </w:p>
    <w:p w14:paraId="1B299E1C" w14:textId="77777777" w:rsidR="00014905" w:rsidRDefault="00C46BEE">
      <w:pPr>
        <w:pStyle w:val="a3"/>
        <w:spacing w:before="1"/>
        <w:ind w:left="220" w:right="194" w:firstLine="283"/>
        <w:jc w:val="both"/>
      </w:pPr>
      <w:r>
        <w:t>У обучающихся активно развивается способность к использованию речи в</w:t>
      </w:r>
      <w:r w:rsidR="002B55CD">
        <w:t xml:space="preserve"> п</w:t>
      </w:r>
      <w:r>
        <w:t>овседневном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стимулируется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исследовательского,</w:t>
      </w:r>
      <w:r>
        <w:rPr>
          <w:spacing w:val="1"/>
        </w:rPr>
        <w:t xml:space="preserve"> </w:t>
      </w:r>
      <w:r>
        <w:t>художественно-эстетического,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других видов развития. Педагогические работники могут стимулировать использование</w:t>
      </w:r>
      <w:r>
        <w:rPr>
          <w:spacing w:val="1"/>
        </w:rPr>
        <w:t xml:space="preserve"> </w:t>
      </w:r>
      <w:r>
        <w:lastRenderedPageBreak/>
        <w:t>речи для познавательно-исследовательского развития обучающихся, например, отвечая на</w:t>
      </w:r>
      <w:r>
        <w:rPr>
          <w:spacing w:val="1"/>
        </w:rPr>
        <w:t xml:space="preserve"> </w:t>
      </w:r>
      <w:r>
        <w:t>вопросы «Почему?..», «Когда?..», обращая внимание обучающихся на последовательность</w:t>
      </w:r>
      <w:r>
        <w:rPr>
          <w:spacing w:val="1"/>
        </w:rPr>
        <w:t xml:space="preserve"> </w:t>
      </w:r>
      <w:r>
        <w:t>повседневных событий, различия и сходства, причинно-следственные связи, развивая идеи,</w:t>
      </w:r>
      <w:r>
        <w:rPr>
          <w:spacing w:val="-67"/>
        </w:rPr>
        <w:t xml:space="preserve"> </w:t>
      </w:r>
      <w:r>
        <w:t>высказанные</w:t>
      </w:r>
      <w:r>
        <w:rPr>
          <w:spacing w:val="-4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вербально</w:t>
      </w:r>
      <w:r>
        <w:rPr>
          <w:spacing w:val="1"/>
        </w:rPr>
        <w:t xml:space="preserve"> </w:t>
      </w:r>
      <w:r>
        <w:t>дополняя их.</w:t>
      </w:r>
    </w:p>
    <w:p w14:paraId="26A34B6D" w14:textId="77777777" w:rsidR="00014905" w:rsidRDefault="00C46BEE">
      <w:pPr>
        <w:pStyle w:val="a3"/>
        <w:ind w:left="220" w:right="198" w:firstLine="283"/>
        <w:jc w:val="both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читают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вспоминают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обсуждают вместе с детьми прочитанное, способствуя пониманию прочитанного. Детям,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хотят читать</w:t>
      </w:r>
      <w:r>
        <w:rPr>
          <w:spacing w:val="-2"/>
        </w:rPr>
        <w:t xml:space="preserve"> </w:t>
      </w:r>
      <w:r>
        <w:t>сами, предоставляется такая</w:t>
      </w:r>
      <w:r>
        <w:rPr>
          <w:spacing w:val="-1"/>
        </w:rPr>
        <w:t xml:space="preserve"> </w:t>
      </w:r>
      <w:r>
        <w:t>возможность.</w:t>
      </w:r>
    </w:p>
    <w:p w14:paraId="6191515D" w14:textId="77777777" w:rsidR="00014905" w:rsidRDefault="00C46BEE">
      <w:pPr>
        <w:pStyle w:val="a3"/>
        <w:spacing w:before="1"/>
        <w:ind w:left="220" w:right="197" w:firstLine="283"/>
        <w:jc w:val="both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развитию речи обучающихся с THP включаются занятия по подготовке их к обучению</w:t>
      </w:r>
      <w:r>
        <w:rPr>
          <w:spacing w:val="1"/>
        </w:rPr>
        <w:t xml:space="preserve"> </w:t>
      </w:r>
      <w:r>
        <w:t>грамоте. Эту работу воспитатель и учитель-логопед проводят, исходя из особенностей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нарушениями.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-2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которую</w:t>
      </w:r>
      <w:r>
        <w:rPr>
          <w:spacing w:val="-3"/>
        </w:rPr>
        <w:t xml:space="preserve"> </w:t>
      </w:r>
      <w:r>
        <w:t>проводят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специалисты.</w:t>
      </w:r>
    </w:p>
    <w:p w14:paraId="1EEB428A" w14:textId="77777777" w:rsidR="00014905" w:rsidRDefault="00014905">
      <w:pPr>
        <w:pStyle w:val="a3"/>
        <w:spacing w:before="5"/>
        <w:rPr>
          <w:sz w:val="42"/>
        </w:rPr>
      </w:pPr>
    </w:p>
    <w:p w14:paraId="4264753C" w14:textId="77777777" w:rsidR="00014905" w:rsidRDefault="00C46BEE" w:rsidP="00121BBC">
      <w:pPr>
        <w:pStyle w:val="2"/>
        <w:numPr>
          <w:ilvl w:val="2"/>
          <w:numId w:val="105"/>
        </w:numPr>
        <w:tabs>
          <w:tab w:val="left" w:pos="3299"/>
        </w:tabs>
        <w:ind w:left="2736" w:right="1248" w:firstLine="0"/>
        <w:jc w:val="left"/>
        <w:rPr>
          <w:sz w:val="26"/>
        </w:rPr>
      </w:pPr>
      <w:bookmarkStart w:id="18" w:name="3.1.4Задачи_и_содержание_образовательной"/>
      <w:bookmarkStart w:id="19" w:name="_bookmark9"/>
      <w:bookmarkEnd w:id="18"/>
      <w:bookmarkEnd w:id="19"/>
      <w:r>
        <w:t>Задачи и содержание образовательной деятельности в</w:t>
      </w:r>
      <w:r>
        <w:rPr>
          <w:spacing w:val="-67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художественно-эстетическое</w:t>
      </w:r>
      <w:r>
        <w:rPr>
          <w:spacing w:val="-3"/>
        </w:rPr>
        <w:t xml:space="preserve"> </w:t>
      </w:r>
      <w:r>
        <w:t>развития»</w:t>
      </w:r>
    </w:p>
    <w:p w14:paraId="22F2551E" w14:textId="77777777" w:rsidR="002B55CD" w:rsidRDefault="002B55CD">
      <w:pPr>
        <w:tabs>
          <w:tab w:val="left" w:pos="688"/>
          <w:tab w:val="left" w:pos="2976"/>
          <w:tab w:val="left" w:pos="4203"/>
          <w:tab w:val="left" w:pos="8316"/>
          <w:tab w:val="left" w:pos="9880"/>
        </w:tabs>
        <w:spacing w:before="234"/>
        <w:ind w:left="220" w:right="196"/>
        <w:rPr>
          <w:spacing w:val="-4"/>
          <w:sz w:val="28"/>
        </w:rPr>
      </w:pPr>
      <w:r>
        <w:rPr>
          <w:sz w:val="28"/>
        </w:rPr>
        <w:t xml:space="preserve">В образовательной области </w:t>
      </w:r>
      <w:r>
        <w:rPr>
          <w:b/>
          <w:sz w:val="28"/>
        </w:rPr>
        <w:t xml:space="preserve">«Художественно-эстетическое развитие» </w:t>
      </w:r>
      <w:r w:rsidR="00C46BEE">
        <w:rPr>
          <w:sz w:val="28"/>
        </w:rPr>
        <w:t>основными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задачами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образовательной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деятельности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с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детьми</w:t>
      </w:r>
      <w:r w:rsidR="00C46BEE">
        <w:rPr>
          <w:spacing w:val="-1"/>
          <w:sz w:val="28"/>
        </w:rPr>
        <w:t xml:space="preserve"> </w:t>
      </w:r>
      <w:r>
        <w:rPr>
          <w:sz w:val="28"/>
        </w:rPr>
        <w:t>являю</w:t>
      </w:r>
      <w:r w:rsidR="00C46BEE">
        <w:rPr>
          <w:sz w:val="28"/>
        </w:rPr>
        <w:t>тся</w:t>
      </w:r>
      <w:r w:rsidR="00C46BEE">
        <w:rPr>
          <w:spacing w:val="-4"/>
          <w:sz w:val="28"/>
        </w:rPr>
        <w:t xml:space="preserve"> </w:t>
      </w:r>
    </w:p>
    <w:p w14:paraId="45B81CF7" w14:textId="77777777" w:rsidR="00014905" w:rsidRPr="002B55CD" w:rsidRDefault="00C46BEE" w:rsidP="00121BBC">
      <w:pPr>
        <w:pStyle w:val="a4"/>
        <w:numPr>
          <w:ilvl w:val="0"/>
          <w:numId w:val="126"/>
        </w:numPr>
        <w:tabs>
          <w:tab w:val="left" w:pos="688"/>
          <w:tab w:val="left" w:pos="2976"/>
          <w:tab w:val="left" w:pos="4203"/>
          <w:tab w:val="left" w:pos="8316"/>
          <w:tab w:val="left" w:pos="9880"/>
        </w:tabs>
        <w:spacing w:before="234"/>
        <w:ind w:left="851" w:right="196" w:hanging="284"/>
        <w:rPr>
          <w:sz w:val="28"/>
        </w:rPr>
      </w:pPr>
      <w:r w:rsidRPr="002B55CD">
        <w:rPr>
          <w:sz w:val="28"/>
        </w:rPr>
        <w:t>создание</w:t>
      </w:r>
      <w:r w:rsidRPr="002B55CD">
        <w:rPr>
          <w:spacing w:val="-1"/>
          <w:sz w:val="28"/>
        </w:rPr>
        <w:t xml:space="preserve"> </w:t>
      </w:r>
      <w:r w:rsidRPr="002B55CD">
        <w:rPr>
          <w:sz w:val="28"/>
        </w:rPr>
        <w:t>условий</w:t>
      </w:r>
      <w:r w:rsidRPr="002B55CD">
        <w:rPr>
          <w:spacing w:val="-2"/>
          <w:sz w:val="28"/>
        </w:rPr>
        <w:t xml:space="preserve"> </w:t>
      </w:r>
      <w:r w:rsidRPr="002B55CD">
        <w:rPr>
          <w:sz w:val="28"/>
        </w:rPr>
        <w:t>для:</w:t>
      </w:r>
    </w:p>
    <w:p w14:paraId="433C0AFE" w14:textId="77777777" w:rsidR="00014905" w:rsidRDefault="00C46BEE" w:rsidP="00121BBC">
      <w:pPr>
        <w:pStyle w:val="a4"/>
        <w:numPr>
          <w:ilvl w:val="0"/>
          <w:numId w:val="101"/>
        </w:numPr>
        <w:tabs>
          <w:tab w:val="left" w:pos="788"/>
        </w:tabs>
        <w:spacing w:before="1"/>
        <w:ind w:right="730"/>
        <w:rPr>
          <w:sz w:val="28"/>
        </w:rPr>
      </w:pPr>
      <w:r>
        <w:rPr>
          <w:sz w:val="28"/>
        </w:rPr>
        <w:t>р</w:t>
      </w:r>
      <w:r w:rsidR="002B55CD">
        <w:rPr>
          <w:sz w:val="28"/>
        </w:rPr>
        <w:t xml:space="preserve">азвитие </w:t>
      </w:r>
      <w:r>
        <w:rPr>
          <w:sz w:val="28"/>
        </w:rPr>
        <w:t xml:space="preserve"> у обучающихся интереса к эстетической стороне 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 с разными видами и жанрами искусства (словесного, музыкального,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изобразительного),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народного творчества;</w:t>
      </w:r>
    </w:p>
    <w:p w14:paraId="717E9540" w14:textId="77777777" w:rsidR="00014905" w:rsidRDefault="002B55CD" w:rsidP="00121BBC">
      <w:pPr>
        <w:pStyle w:val="a4"/>
        <w:numPr>
          <w:ilvl w:val="0"/>
          <w:numId w:val="101"/>
        </w:numPr>
        <w:tabs>
          <w:tab w:val="left" w:pos="788"/>
        </w:tabs>
        <w:spacing w:line="341" w:lineRule="exact"/>
        <w:rPr>
          <w:sz w:val="28"/>
        </w:rPr>
      </w:pPr>
      <w:r>
        <w:rPr>
          <w:sz w:val="28"/>
        </w:rPr>
        <w:t>развитие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способности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к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восприятию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музыки,</w:t>
      </w:r>
      <w:r w:rsidR="00C46BEE">
        <w:rPr>
          <w:spacing w:val="-8"/>
          <w:sz w:val="28"/>
        </w:rPr>
        <w:t xml:space="preserve"> </w:t>
      </w:r>
      <w:r w:rsidR="00C46BEE">
        <w:rPr>
          <w:sz w:val="28"/>
        </w:rPr>
        <w:t>художественной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литературы,</w:t>
      </w:r>
      <w:r w:rsidR="00C46BEE">
        <w:rPr>
          <w:spacing w:val="-5"/>
          <w:sz w:val="28"/>
        </w:rPr>
        <w:t xml:space="preserve"> </w:t>
      </w:r>
      <w:r w:rsidR="00C46BEE">
        <w:rPr>
          <w:sz w:val="28"/>
        </w:rPr>
        <w:t>фольклора;</w:t>
      </w:r>
    </w:p>
    <w:p w14:paraId="2030B66E" w14:textId="77777777" w:rsidR="002B55CD" w:rsidRPr="002B55CD" w:rsidRDefault="002B55CD" w:rsidP="00121BBC">
      <w:pPr>
        <w:pStyle w:val="a4"/>
        <w:numPr>
          <w:ilvl w:val="0"/>
          <w:numId w:val="101"/>
        </w:numPr>
        <w:tabs>
          <w:tab w:val="left" w:pos="788"/>
        </w:tabs>
        <w:spacing w:before="27"/>
        <w:ind w:right="197"/>
        <w:jc w:val="both"/>
        <w:rPr>
          <w:sz w:val="28"/>
        </w:rPr>
      </w:pPr>
      <w:r>
        <w:rPr>
          <w:sz w:val="28"/>
        </w:rPr>
        <w:t>приобщение</w:t>
      </w:r>
      <w:r w:rsidR="00C46BEE">
        <w:rPr>
          <w:spacing w:val="1"/>
          <w:sz w:val="28"/>
        </w:rPr>
        <w:t xml:space="preserve"> </w:t>
      </w:r>
      <w:r w:rsidR="00C46BEE">
        <w:rPr>
          <w:sz w:val="28"/>
        </w:rPr>
        <w:t>к</w:t>
      </w:r>
      <w:r w:rsidR="00C46BEE">
        <w:rPr>
          <w:spacing w:val="1"/>
          <w:sz w:val="28"/>
        </w:rPr>
        <w:t xml:space="preserve"> </w:t>
      </w:r>
      <w:r w:rsidR="00C46BEE">
        <w:rPr>
          <w:sz w:val="28"/>
        </w:rPr>
        <w:t>разным</w:t>
      </w:r>
      <w:r w:rsidR="00C46BEE">
        <w:rPr>
          <w:spacing w:val="1"/>
          <w:sz w:val="28"/>
        </w:rPr>
        <w:t xml:space="preserve"> </w:t>
      </w:r>
      <w:r w:rsidR="00C46BEE">
        <w:rPr>
          <w:sz w:val="28"/>
        </w:rPr>
        <w:t>видам</w:t>
      </w:r>
      <w:r w:rsidR="00C46BEE">
        <w:rPr>
          <w:spacing w:val="1"/>
          <w:sz w:val="28"/>
        </w:rPr>
        <w:t xml:space="preserve"> </w:t>
      </w:r>
      <w:r w:rsidR="00C46BEE">
        <w:rPr>
          <w:sz w:val="28"/>
        </w:rPr>
        <w:t>художественно-эстетической</w:t>
      </w:r>
      <w:r w:rsidR="00C46BEE">
        <w:rPr>
          <w:spacing w:val="1"/>
          <w:sz w:val="28"/>
        </w:rPr>
        <w:t xml:space="preserve"> </w:t>
      </w:r>
      <w:r w:rsidR="00C46BEE">
        <w:rPr>
          <w:sz w:val="28"/>
        </w:rPr>
        <w:t>деятельности,</w:t>
      </w:r>
      <w:r w:rsidR="00C46BEE">
        <w:rPr>
          <w:spacing w:val="1"/>
          <w:sz w:val="28"/>
        </w:rPr>
        <w:t xml:space="preserve"> </w:t>
      </w:r>
    </w:p>
    <w:p w14:paraId="07D36F4F" w14:textId="77777777" w:rsidR="00014905" w:rsidRDefault="00C46BEE" w:rsidP="00121BBC">
      <w:pPr>
        <w:pStyle w:val="a4"/>
        <w:numPr>
          <w:ilvl w:val="0"/>
          <w:numId w:val="101"/>
        </w:numPr>
        <w:tabs>
          <w:tab w:val="left" w:pos="788"/>
        </w:tabs>
        <w:spacing w:before="27"/>
        <w:ind w:right="197"/>
        <w:jc w:val="both"/>
        <w:rPr>
          <w:sz w:val="28"/>
        </w:rPr>
      </w:pPr>
      <w:r>
        <w:rPr>
          <w:sz w:val="28"/>
        </w:rPr>
        <w:t>ра</w:t>
      </w:r>
      <w:r w:rsidR="002B55CD">
        <w:rPr>
          <w:sz w:val="28"/>
        </w:rPr>
        <w:t>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 в творческом самовыражении, инициативности и самостоятельности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воплощении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замысла.</w:t>
      </w:r>
    </w:p>
    <w:p w14:paraId="5561D8E7" w14:textId="77777777" w:rsidR="00014905" w:rsidRDefault="00C46BEE">
      <w:pPr>
        <w:pStyle w:val="a3"/>
        <w:ind w:left="220" w:right="192" w:firstLine="283"/>
        <w:jc w:val="both"/>
      </w:pPr>
      <w:r>
        <w:t>В сфере развития у обучающихся интереса к эстетической стороне действительности,</w:t>
      </w:r>
      <w:r>
        <w:rPr>
          <w:spacing w:val="1"/>
        </w:rPr>
        <w:t xml:space="preserve"> </w:t>
      </w:r>
      <w:r>
        <w:t>ознакомления с разными видами и жанрами искусства, в том числе народного творчества.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относит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приобщение обучающихся к эстетическому познанию и переживанию мира, к искусству 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смысле,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изобразительном,</w:t>
      </w:r>
      <w:r>
        <w:rPr>
          <w:spacing w:val="1"/>
        </w:rPr>
        <w:t xml:space="preserve"> </w:t>
      </w:r>
      <w:r>
        <w:t>пластическом,</w:t>
      </w:r>
      <w:r>
        <w:rPr>
          <w:spacing w:val="1"/>
        </w:rPr>
        <w:t xml:space="preserve"> </w:t>
      </w:r>
      <w:r>
        <w:t>музыкальном,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-67"/>
        </w:rPr>
        <w:t xml:space="preserve"> </w:t>
      </w:r>
      <w:r>
        <w:t>художественно-творческой</w:t>
      </w:r>
      <w:r>
        <w:rPr>
          <w:spacing w:val="-4"/>
        </w:rPr>
        <w:t xml:space="preserve"> </w:t>
      </w:r>
      <w:r>
        <w:t>деятельности.</w:t>
      </w:r>
    </w:p>
    <w:p w14:paraId="25CB0065" w14:textId="77777777" w:rsidR="00014905" w:rsidRDefault="00C46BEE" w:rsidP="002B55CD">
      <w:pPr>
        <w:pStyle w:val="2"/>
        <w:spacing w:before="76"/>
        <w:ind w:left="220" w:right="200"/>
        <w:jc w:val="center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7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 возраста.</w:t>
      </w:r>
    </w:p>
    <w:p w14:paraId="77DADA6F" w14:textId="77777777" w:rsidR="00014905" w:rsidRDefault="00C46BEE">
      <w:pPr>
        <w:pStyle w:val="a3"/>
        <w:ind w:left="220" w:right="193" w:firstLine="283"/>
        <w:jc w:val="both"/>
      </w:pPr>
      <w:r>
        <w:t>Ребёнка младшего дошкольного возраста с THP приобщают к миру искусства (музыки,</w:t>
      </w:r>
      <w:r>
        <w:rPr>
          <w:spacing w:val="1"/>
        </w:rPr>
        <w:t xml:space="preserve"> </w:t>
      </w:r>
      <w:r>
        <w:t>живописи). Содержание образовательной области «Художественно-эстетическое развитие»</w:t>
      </w:r>
      <w:r>
        <w:rPr>
          <w:spacing w:val="-67"/>
        </w:rPr>
        <w:t xml:space="preserve"> </w:t>
      </w:r>
      <w:r>
        <w:t>предполагает формирование эстетического мировосприятия у обучающихся с тяжёлыми</w:t>
      </w:r>
      <w:r>
        <w:rPr>
          <w:spacing w:val="1"/>
        </w:rPr>
        <w:t xml:space="preserve"> </w:t>
      </w:r>
      <w:r>
        <w:t>нарушениями речи, создание среды для занятий детским изобразительным творчеством,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возрасту,</w:t>
      </w:r>
      <w:r>
        <w:rPr>
          <w:spacing w:val="-2"/>
        </w:rPr>
        <w:t xml:space="preserve"> </w:t>
      </w:r>
      <w:r>
        <w:t>особенностям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моторики и</w:t>
      </w:r>
      <w:r>
        <w:rPr>
          <w:spacing w:val="-4"/>
        </w:rPr>
        <w:t xml:space="preserve"> </w:t>
      </w:r>
      <w:r>
        <w:t>речи.</w:t>
      </w:r>
    </w:p>
    <w:p w14:paraId="21FAD9EC" w14:textId="77777777" w:rsidR="00014905" w:rsidRDefault="00C46BEE">
      <w:pPr>
        <w:pStyle w:val="a3"/>
        <w:ind w:left="220" w:right="196" w:firstLine="283"/>
        <w:jc w:val="both"/>
      </w:pPr>
      <w:r>
        <w:t>Характер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областью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lastRenderedPageBreak/>
        <w:t>развитие», позволяет структурировать её содержание также по разделам: изобразительное</w:t>
      </w:r>
      <w:r>
        <w:rPr>
          <w:spacing w:val="1"/>
        </w:rPr>
        <w:t xml:space="preserve"> </w:t>
      </w:r>
      <w:r>
        <w:t>творчество; музыка.</w:t>
      </w:r>
    </w:p>
    <w:p w14:paraId="2F87077B" w14:textId="77777777" w:rsidR="00014905" w:rsidRDefault="00C46BEE">
      <w:pPr>
        <w:pStyle w:val="a3"/>
        <w:ind w:left="220" w:right="201"/>
        <w:jc w:val="both"/>
      </w:pPr>
      <w:r>
        <w:t>Для реализации задач раздела «Изобразительное творчество» необходимо создать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(самостоятельной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работником).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приветствуется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поощряется.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развитии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воспитателем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обучающихся.</w:t>
      </w:r>
    </w:p>
    <w:p w14:paraId="6A36BDDE" w14:textId="77777777" w:rsidR="00014905" w:rsidRDefault="00C46BEE">
      <w:pPr>
        <w:pStyle w:val="a3"/>
        <w:ind w:left="220" w:right="194"/>
        <w:jc w:val="both"/>
      </w:pPr>
      <w:r>
        <w:t>Содержание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упражнениях с предметами и без предметов; в музыкальной деятельности в режимные</w:t>
      </w:r>
      <w:r>
        <w:rPr>
          <w:spacing w:val="1"/>
        </w:rPr>
        <w:t xml:space="preserve"> </w:t>
      </w:r>
      <w:r>
        <w:t>моменты</w:t>
      </w:r>
      <w:r>
        <w:rPr>
          <w:spacing w:val="-5"/>
        </w:rPr>
        <w:t xml:space="preserve"> </w:t>
      </w:r>
      <w:r>
        <w:t>на:</w:t>
      </w:r>
      <w:r>
        <w:rPr>
          <w:spacing w:val="-1"/>
        </w:rPr>
        <w:t xml:space="preserve"> </w:t>
      </w:r>
      <w:r>
        <w:t>утренней</w:t>
      </w:r>
      <w:r>
        <w:rPr>
          <w:spacing w:val="-1"/>
        </w:rPr>
        <w:t xml:space="preserve"> </w:t>
      </w:r>
      <w:r>
        <w:t>гимнастике,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физминутках,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динамических</w:t>
      </w:r>
      <w:r>
        <w:rPr>
          <w:spacing w:val="-5"/>
        </w:rPr>
        <w:t xml:space="preserve"> </w:t>
      </w:r>
      <w:r>
        <w:t>паузах.</w:t>
      </w:r>
    </w:p>
    <w:p w14:paraId="511ED2BA" w14:textId="77777777" w:rsidR="00014905" w:rsidRDefault="00C46BEE">
      <w:pPr>
        <w:pStyle w:val="a3"/>
        <w:ind w:left="220" w:right="193" w:firstLine="283"/>
        <w:jc w:val="both"/>
      </w:pP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играмии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промыслами.</w:t>
      </w:r>
    </w:p>
    <w:p w14:paraId="268704AF" w14:textId="77777777" w:rsidR="00014905" w:rsidRDefault="00014905">
      <w:pPr>
        <w:pStyle w:val="a3"/>
        <w:spacing w:before="1"/>
      </w:pPr>
    </w:p>
    <w:p w14:paraId="24CB829F" w14:textId="77777777" w:rsidR="00014905" w:rsidRDefault="00C46BEE" w:rsidP="002B55CD">
      <w:pPr>
        <w:pStyle w:val="2"/>
        <w:tabs>
          <w:tab w:val="left" w:pos="1929"/>
          <w:tab w:val="left" w:pos="3893"/>
          <w:tab w:val="left" w:pos="6534"/>
        </w:tabs>
        <w:spacing w:before="1"/>
        <w:ind w:left="220" w:right="846"/>
        <w:jc w:val="center"/>
      </w:pPr>
      <w:r>
        <w:t>Основн</w:t>
      </w:r>
      <w:r w:rsidR="002B55CD">
        <w:t xml:space="preserve">ое содержание образовательной </w:t>
      </w:r>
      <w:r>
        <w:t>деятельности с детьми среднего</w:t>
      </w:r>
      <w:r>
        <w:rPr>
          <w:spacing w:val="-67"/>
        </w:rPr>
        <w:t xml:space="preserve"> </w:t>
      </w:r>
      <w:r>
        <w:t>дошкольного возраста.</w:t>
      </w:r>
    </w:p>
    <w:p w14:paraId="2E5EC775" w14:textId="77777777" w:rsidR="00014905" w:rsidRDefault="002B55CD">
      <w:pPr>
        <w:pStyle w:val="a3"/>
        <w:tabs>
          <w:tab w:val="left" w:pos="2467"/>
          <w:tab w:val="left" w:pos="2925"/>
          <w:tab w:val="left" w:pos="4217"/>
          <w:tab w:val="left" w:pos="5431"/>
          <w:tab w:val="left" w:pos="6191"/>
          <w:tab w:val="left" w:pos="6646"/>
          <w:tab w:val="left" w:pos="7392"/>
          <w:tab w:val="left" w:pos="8362"/>
          <w:tab w:val="left" w:pos="8835"/>
          <w:tab w:val="left" w:pos="9281"/>
          <w:tab w:val="left" w:pos="10179"/>
        </w:tabs>
        <w:spacing w:before="155" w:line="266" w:lineRule="auto"/>
        <w:ind w:left="220" w:right="337" w:firstLine="283"/>
      </w:pPr>
      <w:r>
        <w:t>Обучающийся в</w:t>
      </w:r>
      <w:r>
        <w:tab/>
        <w:t>возрасте 4—5-ти лет, в том числе и с THP, а</w:t>
      </w:r>
      <w:r w:rsidR="00C46BEE">
        <w:rPr>
          <w:w w:val="95"/>
        </w:rPr>
        <w:t>ктивно</w:t>
      </w:r>
      <w:r w:rsidR="00C46BEE">
        <w:rPr>
          <w:spacing w:val="-64"/>
          <w:w w:val="95"/>
        </w:rPr>
        <w:t xml:space="preserve"> </w:t>
      </w:r>
      <w:r w:rsidR="00C46BEE">
        <w:rPr>
          <w:w w:val="95"/>
        </w:rPr>
        <w:t>проявляют</w:t>
      </w:r>
      <w:r>
        <w:rPr>
          <w:w w:val="95"/>
        </w:rPr>
        <w:t xml:space="preserve"> </w:t>
      </w:r>
      <w:r w:rsidR="00C46BEE">
        <w:rPr>
          <w:w w:val="95"/>
        </w:rPr>
        <w:t>интерес</w:t>
      </w:r>
      <w:r>
        <w:rPr>
          <w:w w:val="95"/>
        </w:rPr>
        <w:t xml:space="preserve"> </w:t>
      </w:r>
      <w:r w:rsidR="00C46BEE">
        <w:rPr>
          <w:w w:val="95"/>
        </w:rPr>
        <w:t>к</w:t>
      </w:r>
      <w:r>
        <w:rPr>
          <w:w w:val="95"/>
        </w:rPr>
        <w:t xml:space="preserve"> </w:t>
      </w:r>
      <w:r w:rsidR="00C46BEE">
        <w:rPr>
          <w:w w:val="95"/>
        </w:rPr>
        <w:t>миру</w:t>
      </w:r>
      <w:r>
        <w:rPr>
          <w:w w:val="95"/>
        </w:rPr>
        <w:t xml:space="preserve"> </w:t>
      </w:r>
      <w:r w:rsidR="00C46BEE">
        <w:rPr>
          <w:w w:val="95"/>
        </w:rPr>
        <w:t>искусства</w:t>
      </w:r>
      <w:r>
        <w:rPr>
          <w:w w:val="95"/>
        </w:rPr>
        <w:t xml:space="preserve"> </w:t>
      </w:r>
      <w:r w:rsidR="00C46BEE">
        <w:rPr>
          <w:w w:val="95"/>
        </w:rPr>
        <w:t>(музыки,</w:t>
      </w:r>
      <w:r>
        <w:rPr>
          <w:w w:val="95"/>
        </w:rPr>
        <w:t xml:space="preserve"> </w:t>
      </w:r>
      <w:r w:rsidR="00C46BEE">
        <w:rPr>
          <w:w w:val="95"/>
        </w:rPr>
        <w:t>живописи).</w:t>
      </w:r>
      <w:r>
        <w:rPr>
          <w:w w:val="95"/>
        </w:rPr>
        <w:t xml:space="preserve"> </w:t>
      </w:r>
      <w:r w:rsidR="00C46BEE">
        <w:rPr>
          <w:w w:val="95"/>
        </w:rPr>
        <w:t>В</w:t>
      </w:r>
      <w:r>
        <w:rPr>
          <w:w w:val="95"/>
        </w:rPr>
        <w:t xml:space="preserve"> </w:t>
      </w:r>
      <w:r w:rsidR="00C46BEE">
        <w:rPr>
          <w:w w:val="95"/>
        </w:rPr>
        <w:t>рамках</w:t>
      </w:r>
      <w:r>
        <w:rPr>
          <w:w w:val="95"/>
        </w:rPr>
        <w:t xml:space="preserve"> </w:t>
      </w:r>
      <w:r w:rsidR="00C46BEE">
        <w:rPr>
          <w:w w:val="95"/>
        </w:rPr>
        <w:t>образовательной</w:t>
      </w:r>
      <w:r>
        <w:rPr>
          <w:w w:val="95"/>
        </w:rPr>
        <w:t xml:space="preserve"> </w:t>
      </w:r>
      <w:r w:rsidR="00C46BEE">
        <w:rPr>
          <w:w w:val="95"/>
        </w:rPr>
        <w:t>области</w:t>
      </w:r>
      <w:r>
        <w:rPr>
          <w:w w:val="95"/>
        </w:rPr>
        <w:t xml:space="preserve"> </w:t>
      </w:r>
      <w:r w:rsidR="00C46BEE">
        <w:rPr>
          <w:w w:val="95"/>
        </w:rPr>
        <w:t>«Худо</w:t>
      </w:r>
      <w:r w:rsidR="00C46BEE">
        <w:t>жественно-эстетическое</w:t>
      </w:r>
      <w:r>
        <w:t xml:space="preserve"> </w:t>
      </w:r>
      <w:r w:rsidR="00C46BEE">
        <w:t>развитие»</w:t>
      </w:r>
      <w:r>
        <w:t xml:space="preserve"> </w:t>
      </w:r>
      <w:r w:rsidR="00C46BEE">
        <w:t>педагогические</w:t>
      </w:r>
      <w:r>
        <w:t xml:space="preserve"> </w:t>
      </w:r>
      <w:r w:rsidR="00C46BEE">
        <w:t>работники</w:t>
      </w:r>
      <w:r>
        <w:t xml:space="preserve"> </w:t>
      </w:r>
      <w:r w:rsidR="00C46BEE">
        <w:t>создают</w:t>
      </w:r>
      <w:r w:rsidR="00C46BEE">
        <w:rPr>
          <w:spacing w:val="41"/>
        </w:rPr>
        <w:t xml:space="preserve"> </w:t>
      </w:r>
      <w:r w:rsidR="00C46BEE">
        <w:t>среду</w:t>
      </w:r>
      <w:r w:rsidR="00C46BEE">
        <w:rPr>
          <w:spacing w:val="31"/>
        </w:rPr>
        <w:t xml:space="preserve"> </w:t>
      </w:r>
      <w:r w:rsidR="00C46BEE">
        <w:t>для</w:t>
      </w:r>
      <w:r w:rsidR="00C46BEE">
        <w:rPr>
          <w:spacing w:val="36"/>
        </w:rPr>
        <w:t xml:space="preserve"> </w:t>
      </w:r>
      <w:r w:rsidR="00C46BEE">
        <w:t>детского</w:t>
      </w:r>
      <w:r w:rsidR="00C46BEE">
        <w:rPr>
          <w:spacing w:val="-67"/>
        </w:rPr>
        <w:t xml:space="preserve"> </w:t>
      </w:r>
      <w:r w:rsidR="00C46BEE">
        <w:rPr>
          <w:w w:val="95"/>
        </w:rPr>
        <w:t>художественного</w:t>
      </w:r>
      <w:r w:rsidR="00C46BEE">
        <w:rPr>
          <w:spacing w:val="1"/>
          <w:w w:val="95"/>
        </w:rPr>
        <w:t xml:space="preserve"> </w:t>
      </w:r>
      <w:r w:rsidR="00C46BEE">
        <w:rPr>
          <w:w w:val="95"/>
        </w:rPr>
        <w:t>развития,</w:t>
      </w:r>
      <w:r>
        <w:rPr>
          <w:w w:val="95"/>
        </w:rPr>
        <w:t xml:space="preserve"> </w:t>
      </w:r>
      <w:r w:rsidR="00C46BEE">
        <w:rPr>
          <w:w w:val="95"/>
        </w:rPr>
        <w:t>соответствующую</w:t>
      </w:r>
      <w:r>
        <w:rPr>
          <w:w w:val="95"/>
        </w:rPr>
        <w:t xml:space="preserve"> </w:t>
      </w:r>
      <w:r w:rsidR="00C46BEE">
        <w:rPr>
          <w:w w:val="95"/>
        </w:rPr>
        <w:t>возрасту</w:t>
      </w:r>
      <w:r>
        <w:rPr>
          <w:w w:val="95"/>
        </w:rPr>
        <w:t xml:space="preserve"> </w:t>
      </w:r>
      <w:r w:rsidR="00C46BEE">
        <w:rPr>
          <w:w w:val="95"/>
        </w:rPr>
        <w:t>обучающихся,</w:t>
      </w:r>
      <w:r>
        <w:rPr>
          <w:w w:val="95"/>
        </w:rPr>
        <w:t xml:space="preserve"> </w:t>
      </w:r>
      <w:r w:rsidR="00C46BEE">
        <w:rPr>
          <w:w w:val="95"/>
        </w:rPr>
        <w:t>особенностям</w:t>
      </w:r>
      <w:r>
        <w:rPr>
          <w:w w:val="95"/>
        </w:rPr>
        <w:t xml:space="preserve"> </w:t>
      </w:r>
      <w:r w:rsidR="00C46BEE">
        <w:rPr>
          <w:w w:val="95"/>
        </w:rPr>
        <w:t>развития</w:t>
      </w:r>
      <w:r>
        <w:rPr>
          <w:w w:val="95"/>
        </w:rPr>
        <w:t xml:space="preserve"> </w:t>
      </w:r>
      <w:r w:rsidR="00C46BEE">
        <w:rPr>
          <w:w w:val="95"/>
        </w:rPr>
        <w:t>их</w:t>
      </w:r>
      <w:r w:rsidR="00C46BEE">
        <w:rPr>
          <w:spacing w:val="1"/>
          <w:w w:val="95"/>
        </w:rPr>
        <w:t xml:space="preserve"> </w:t>
      </w:r>
      <w:r w:rsidR="00C46BEE">
        <w:t>моторики</w:t>
      </w:r>
      <w:r>
        <w:t xml:space="preserve"> </w:t>
      </w:r>
      <w:r w:rsidR="00C46BEE">
        <w:t>и</w:t>
      </w:r>
      <w:r>
        <w:t xml:space="preserve"> </w:t>
      </w:r>
      <w:r w:rsidR="00C46BEE">
        <w:t>речи.</w:t>
      </w:r>
    </w:p>
    <w:p w14:paraId="0516A81A" w14:textId="77777777" w:rsidR="00014905" w:rsidRDefault="00C46BEE" w:rsidP="002B55CD">
      <w:pPr>
        <w:pStyle w:val="a3"/>
        <w:spacing w:before="198"/>
        <w:ind w:left="504"/>
      </w:pPr>
      <w:r>
        <w:t>Содержание</w:t>
      </w:r>
      <w:r w:rsidR="002B55CD">
        <w:t xml:space="preserve"> </w:t>
      </w:r>
      <w:r>
        <w:t>образовательной</w:t>
      </w:r>
      <w:r w:rsidR="002B55CD">
        <w:t xml:space="preserve"> </w:t>
      </w:r>
      <w:r>
        <w:t>области</w:t>
      </w:r>
      <w:r w:rsidR="002B55CD">
        <w:t xml:space="preserve"> </w:t>
      </w:r>
      <w:r>
        <w:t>«Художественно-</w:t>
      </w:r>
      <w:r w:rsidR="002B55CD">
        <w:t>э</w:t>
      </w:r>
      <w:r>
        <w:t>стетическое</w:t>
      </w:r>
      <w:r w:rsidR="002B55CD">
        <w:t xml:space="preserve"> </w:t>
      </w:r>
      <w:r>
        <w:t>развитие»</w:t>
      </w:r>
      <w:r w:rsidR="002B55CD">
        <w:t xml:space="preserve"> </w:t>
      </w:r>
      <w:r>
        <w:t>представлено</w:t>
      </w:r>
      <w:r w:rsidR="002B55CD">
        <w:t xml:space="preserve"> </w:t>
      </w:r>
      <w:r>
        <w:t>разделами</w:t>
      </w:r>
      <w:r w:rsidR="002B55CD">
        <w:t xml:space="preserve"> </w:t>
      </w:r>
      <w:r>
        <w:t>«Изобразительное</w:t>
      </w:r>
      <w:r w:rsidR="002B55CD">
        <w:t xml:space="preserve"> </w:t>
      </w:r>
      <w:r>
        <w:t>творчество»</w:t>
      </w:r>
      <w:r w:rsidR="002B55CD">
        <w:t xml:space="preserve"> </w:t>
      </w:r>
      <w:r>
        <w:t>и</w:t>
      </w:r>
      <w:r w:rsidR="002B55CD">
        <w:t xml:space="preserve"> </w:t>
      </w:r>
      <w:r>
        <w:t>«Музыка».</w:t>
      </w:r>
    </w:p>
    <w:p w14:paraId="513BA3B1" w14:textId="77777777" w:rsidR="00014905" w:rsidRDefault="00C46BEE">
      <w:pPr>
        <w:pStyle w:val="a3"/>
        <w:spacing w:before="33"/>
        <w:ind w:left="504"/>
      </w:pPr>
      <w:r>
        <w:t>Образовательную</w:t>
      </w:r>
      <w:r w:rsidR="002B55CD">
        <w:t xml:space="preserve"> </w:t>
      </w:r>
      <w:r>
        <w:t>деятельность</w:t>
      </w:r>
      <w:r w:rsidR="002B55CD">
        <w:t xml:space="preserve"> </w:t>
      </w:r>
      <w:r>
        <w:t>в</w:t>
      </w:r>
      <w:r w:rsidR="002B55CD">
        <w:t xml:space="preserve"> </w:t>
      </w:r>
      <w:r>
        <w:t>рамках</w:t>
      </w:r>
      <w:r w:rsidR="002B55CD">
        <w:t xml:space="preserve"> </w:t>
      </w:r>
      <w:r>
        <w:t>указанной</w:t>
      </w:r>
      <w:r w:rsidR="002B55CD">
        <w:t xml:space="preserve"> </w:t>
      </w:r>
      <w:r>
        <w:t>области</w:t>
      </w:r>
      <w:r w:rsidR="002B55CD">
        <w:t xml:space="preserve"> </w:t>
      </w:r>
      <w:r>
        <w:t>проводят</w:t>
      </w:r>
      <w:r w:rsidR="002B55CD">
        <w:t xml:space="preserve"> </w:t>
      </w:r>
      <w:r>
        <w:t>воспитатели,</w:t>
      </w:r>
    </w:p>
    <w:p w14:paraId="7803AA9E" w14:textId="77777777" w:rsidR="00014905" w:rsidRDefault="00C46BEE">
      <w:pPr>
        <w:pStyle w:val="a3"/>
        <w:spacing w:before="2"/>
        <w:ind w:left="220" w:right="196"/>
        <w:jc w:val="both"/>
      </w:pPr>
      <w:r>
        <w:t>музыкальный руководитель, согласуя её содержание с тематикой логопедической работы,</w:t>
      </w:r>
      <w:r>
        <w:rPr>
          <w:spacing w:val="1"/>
        </w:rPr>
        <w:t xml:space="preserve"> </w:t>
      </w:r>
      <w:r>
        <w:t>проводимой учителем-логопедом. Активными участниками образовательного процесса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-67"/>
        </w:rPr>
        <w:t xml:space="preserve"> </w:t>
      </w:r>
      <w:r>
        <w:t>представители) обучающихся, а также все остальные специалисты, работающие с детьми с</w:t>
      </w:r>
      <w:r>
        <w:rPr>
          <w:spacing w:val="1"/>
        </w:rPr>
        <w:t xml:space="preserve"> </w:t>
      </w:r>
      <w:r>
        <w:t>THP.</w:t>
      </w:r>
    </w:p>
    <w:p w14:paraId="3FB57020" w14:textId="77777777" w:rsidR="00014905" w:rsidRDefault="00C46BEE" w:rsidP="002B55CD">
      <w:pPr>
        <w:pStyle w:val="a3"/>
        <w:ind w:left="220" w:right="199" w:firstLine="283"/>
        <w:jc w:val="both"/>
        <w:sectPr w:rsidR="00014905">
          <w:pgSz w:w="11920" w:h="16850"/>
          <w:pgMar w:top="960" w:right="240" w:bottom="1220" w:left="240" w:header="0" w:footer="1001" w:gutter="0"/>
          <w:cols w:space="720"/>
        </w:sectPr>
      </w:pPr>
      <w:r>
        <w:t>Основной формой работы по художественно-эстетическому воспитанию и организации</w:t>
      </w:r>
      <w:r>
        <w:rPr>
          <w:spacing w:val="1"/>
        </w:rPr>
        <w:t xml:space="preserve"> </w:t>
      </w:r>
      <w:r>
        <w:t>изобразительной деятельности обучающихся с тяжёлыми нарушениями речи в среднем</w:t>
      </w:r>
      <w:r>
        <w:rPr>
          <w:spacing w:val="1"/>
        </w:rPr>
        <w:t xml:space="preserve"> </w:t>
      </w:r>
      <w:r>
        <w:t>дошкольном</w:t>
      </w:r>
      <w:r>
        <w:rPr>
          <w:spacing w:val="65"/>
        </w:rPr>
        <w:t xml:space="preserve"> </w:t>
      </w:r>
      <w:r>
        <w:t>возрасте</w:t>
      </w:r>
      <w:r>
        <w:rPr>
          <w:spacing w:val="66"/>
        </w:rPr>
        <w:t xml:space="preserve"> </w:t>
      </w:r>
      <w:r>
        <w:t>являются</w:t>
      </w:r>
      <w:r>
        <w:rPr>
          <w:spacing w:val="66"/>
        </w:rPr>
        <w:t xml:space="preserve"> </w:t>
      </w:r>
      <w:r>
        <w:t>занятия,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ходе</w:t>
      </w:r>
      <w:r>
        <w:rPr>
          <w:spacing w:val="64"/>
        </w:rPr>
        <w:t xml:space="preserve"> </w:t>
      </w:r>
      <w:r>
        <w:t>которых</w:t>
      </w:r>
      <w:r>
        <w:rPr>
          <w:spacing w:val="64"/>
        </w:rPr>
        <w:t xml:space="preserve"> </w:t>
      </w:r>
      <w:r>
        <w:t>у</w:t>
      </w:r>
      <w:r>
        <w:rPr>
          <w:spacing w:val="63"/>
        </w:rPr>
        <w:t xml:space="preserve"> </w:t>
      </w:r>
      <w:r>
        <w:t>обучающихся</w:t>
      </w:r>
      <w:r>
        <w:rPr>
          <w:spacing w:val="67"/>
        </w:rPr>
        <w:t xml:space="preserve"> </w:t>
      </w:r>
      <w:r>
        <w:t>формируются</w:t>
      </w:r>
    </w:p>
    <w:p w14:paraId="2E9B57DD" w14:textId="77777777" w:rsidR="00014905" w:rsidRDefault="00C46BEE" w:rsidP="00640AEC">
      <w:pPr>
        <w:pStyle w:val="a3"/>
        <w:spacing w:before="71"/>
        <w:ind w:left="284" w:right="195"/>
        <w:jc w:val="both"/>
      </w:pPr>
      <w:r>
        <w:lastRenderedPageBreak/>
        <w:t>образы-представления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кинестетическая</w:t>
      </w:r>
      <w:r>
        <w:rPr>
          <w:spacing w:val="1"/>
        </w:rPr>
        <w:t xml:space="preserve"> </w:t>
      </w:r>
      <w:r>
        <w:t>основа движений, совершенствуются</w:t>
      </w:r>
      <w:r>
        <w:rPr>
          <w:spacing w:val="1"/>
        </w:rPr>
        <w:t xml:space="preserve"> </w:t>
      </w:r>
      <w:r>
        <w:t>операционально-технические</w:t>
      </w:r>
      <w:r>
        <w:rPr>
          <w:spacing w:val="1"/>
        </w:rPr>
        <w:t xml:space="preserve"> </w:t>
      </w:r>
      <w:r>
        <w:t>умения. 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исходя из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психомоторного</w:t>
      </w:r>
      <w:r>
        <w:rPr>
          <w:spacing w:val="-3"/>
        </w:rPr>
        <w:t xml:space="preserve"> </w:t>
      </w:r>
      <w:r>
        <w:t>развития.</w:t>
      </w:r>
    </w:p>
    <w:p w14:paraId="188683C4" w14:textId="77777777" w:rsidR="00014905" w:rsidRDefault="00C46BEE">
      <w:pPr>
        <w:pStyle w:val="a3"/>
        <w:spacing w:before="1"/>
        <w:ind w:left="220" w:right="193" w:firstLine="283"/>
        <w:jc w:val="both"/>
      </w:pPr>
      <w:r>
        <w:t>У обучающихся формируются устойчивое положительное эмоциональное отношение 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усиливается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развиваются</w:t>
      </w:r>
      <w:r>
        <w:rPr>
          <w:spacing w:val="-1"/>
        </w:rPr>
        <w:t xml:space="preserve"> </w:t>
      </w:r>
      <w:r>
        <w:t>наглядно-обратное</w:t>
      </w:r>
      <w:r>
        <w:rPr>
          <w:spacing w:val="-1"/>
        </w:rPr>
        <w:t xml:space="preserve"> </w:t>
      </w:r>
      <w:r>
        <w:t>мышление,</w:t>
      </w:r>
      <w:r>
        <w:rPr>
          <w:spacing w:val="-2"/>
        </w:rPr>
        <w:t xml:space="preserve"> </w:t>
      </w:r>
      <w:r>
        <w:t>эстетические</w:t>
      </w:r>
      <w:r>
        <w:rPr>
          <w:spacing w:val="-1"/>
        </w:rPr>
        <w:t xml:space="preserve"> </w:t>
      </w:r>
      <w:r>
        <w:t>предпочтения.</w:t>
      </w:r>
    </w:p>
    <w:p w14:paraId="7B79BECE" w14:textId="77777777" w:rsidR="00014905" w:rsidRDefault="00C46BEE">
      <w:pPr>
        <w:pStyle w:val="a3"/>
        <w:spacing w:before="1"/>
        <w:ind w:left="220" w:right="197" w:firstLine="283"/>
        <w:jc w:val="both"/>
      </w:pP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основой,</w:t>
      </w:r>
      <w:r>
        <w:rPr>
          <w:spacing w:val="1"/>
        </w:rPr>
        <w:t xml:space="preserve"> </w:t>
      </w:r>
      <w:r>
        <w:t>интегрирующей перцептивное и эстетико-образное видение обучающихся, максимально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тонкой моторики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речи.</w:t>
      </w:r>
    </w:p>
    <w:p w14:paraId="0899E56B" w14:textId="77777777" w:rsidR="00014905" w:rsidRDefault="00C46BEE">
      <w:pPr>
        <w:pStyle w:val="a3"/>
        <w:ind w:left="220" w:right="194" w:firstLine="283"/>
        <w:jc w:val="both"/>
      </w:pPr>
      <w:r>
        <w:t>Обучение изобразительной деятельности осуществляет воспитатель в ходе специально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(самостоятельной</w:t>
      </w:r>
      <w:r>
        <w:rPr>
          <w:spacing w:val="7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работником).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 представлений о себе и об окружающем миром, в музыкальные занятия, в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сюжетное</w:t>
      </w:r>
      <w:r>
        <w:rPr>
          <w:spacing w:val="-4"/>
        </w:rPr>
        <w:t xml:space="preserve"> </w:t>
      </w:r>
      <w:r>
        <w:t>рисование.</w:t>
      </w:r>
    </w:p>
    <w:p w14:paraId="1302E1A9" w14:textId="77777777" w:rsidR="00014905" w:rsidRDefault="00C46BEE">
      <w:pPr>
        <w:pStyle w:val="a3"/>
        <w:ind w:left="220" w:right="196" w:firstLine="283"/>
        <w:jc w:val="both"/>
      </w:pPr>
      <w:r>
        <w:t>При реализации направления «Музыка» обучающиеся учатся эмоционально, адекватно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сосредоточение,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(звуковысотный,</w:t>
      </w:r>
      <w:r>
        <w:rPr>
          <w:spacing w:val="1"/>
        </w:rPr>
        <w:t xml:space="preserve"> </w:t>
      </w:r>
      <w:r>
        <w:t>ритмический,</w:t>
      </w:r>
      <w:r>
        <w:rPr>
          <w:spacing w:val="1"/>
        </w:rPr>
        <w:t xml:space="preserve"> </w:t>
      </w:r>
      <w:r>
        <w:t>динамический,</w:t>
      </w:r>
      <w:r>
        <w:rPr>
          <w:spacing w:val="1"/>
        </w:rPr>
        <w:t xml:space="preserve"> </w:t>
      </w:r>
      <w:r>
        <w:t>тембровый),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привлекают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музыкальной деятельности (пение, танцы, музыкально-дидактические и хороводные 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настроение</w:t>
      </w:r>
      <w:r>
        <w:rPr>
          <w:spacing w:val="-1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(движение,</w:t>
      </w:r>
      <w:r>
        <w:rPr>
          <w:spacing w:val="-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природы).</w:t>
      </w:r>
    </w:p>
    <w:p w14:paraId="7097D52D" w14:textId="77777777" w:rsidR="00014905" w:rsidRDefault="00C46BEE">
      <w:pPr>
        <w:pStyle w:val="a3"/>
        <w:spacing w:before="1"/>
        <w:ind w:left="220" w:right="195" w:firstLine="283"/>
        <w:jc w:val="both"/>
      </w:pPr>
      <w:r>
        <w:t>Музыкальные занятия проводят совместно музыкальный руководитель и воспитатель.</w:t>
      </w:r>
      <w:r>
        <w:rPr>
          <w:spacing w:val="1"/>
        </w:rPr>
        <w:t xml:space="preserve"> </w:t>
      </w:r>
      <w:r>
        <w:t>При необходимости в этих занятиях может принимать участие учитель-логопед. Элементы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коррекционных занятиях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детьми.</w:t>
      </w:r>
    </w:p>
    <w:p w14:paraId="0BDA15D0" w14:textId="77777777" w:rsidR="00014905" w:rsidRDefault="00C46BEE" w:rsidP="002B55CD">
      <w:pPr>
        <w:pStyle w:val="2"/>
        <w:spacing w:before="165"/>
        <w:ind w:left="220" w:right="197" w:firstLine="283"/>
        <w:jc w:val="center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 w:rsidR="002B55CD"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 w:rsidR="002B55CD"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 возраста.</w:t>
      </w:r>
    </w:p>
    <w:p w14:paraId="488386C8" w14:textId="77777777" w:rsidR="00014905" w:rsidRDefault="00C46BEE">
      <w:pPr>
        <w:pStyle w:val="a3"/>
        <w:spacing w:before="194"/>
        <w:ind w:left="220" w:right="192" w:firstLine="283"/>
        <w:jc w:val="both"/>
      </w:pPr>
      <w:r>
        <w:t>Основной формой организации работы с детьми становятся занятия, в ходе которых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операционально-</w:t>
      </w:r>
      <w:r>
        <w:rPr>
          <w:spacing w:val="1"/>
        </w:rPr>
        <w:t xml:space="preserve"> </w:t>
      </w:r>
      <w:r>
        <w:t>технических умений. На этих занятиях особое внимание обращается на проявления детьми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и творчества.</w:t>
      </w:r>
    </w:p>
    <w:p w14:paraId="78D685AA" w14:textId="77777777" w:rsidR="00014905" w:rsidRDefault="00C46BEE">
      <w:pPr>
        <w:pStyle w:val="a3"/>
        <w:spacing w:before="1"/>
        <w:ind w:left="220" w:right="197" w:firstLine="283"/>
        <w:jc w:val="both"/>
      </w:pP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изобразительных задач</w:t>
      </w:r>
      <w:r>
        <w:rPr>
          <w:spacing w:val="70"/>
        </w:rPr>
        <w:t xml:space="preserve"> </w:t>
      </w:r>
      <w:r>
        <w:t>(нарисовать, слепить, сделать аппликацию)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может включать</w:t>
      </w:r>
      <w:r>
        <w:rPr>
          <w:spacing w:val="-2"/>
        </w:rPr>
        <w:t xml:space="preserve"> </w:t>
      </w:r>
      <w:r>
        <w:t>отдельные игровые ситуации.</w:t>
      </w:r>
    </w:p>
    <w:p w14:paraId="58D2B0E2" w14:textId="77777777" w:rsidR="00014905" w:rsidRDefault="00C46BEE">
      <w:pPr>
        <w:pStyle w:val="a3"/>
        <w:spacing w:before="1"/>
        <w:ind w:left="220" w:right="201" w:firstLine="283"/>
        <w:jc w:val="both"/>
      </w:pPr>
      <w:r>
        <w:t>Для развития изобразительных умений и навыков большое значение имеет коллективная</w:t>
      </w:r>
      <w:r>
        <w:rPr>
          <w:spacing w:val="-67"/>
        </w:rPr>
        <w:t xml:space="preserve"> </w:t>
      </w:r>
      <w:r>
        <w:t>деятельность обучающихся, как в непосредственно образовательной деятельности, так и в</w:t>
      </w:r>
      <w:r>
        <w:rPr>
          <w:spacing w:val="1"/>
        </w:rPr>
        <w:t xml:space="preserve"> </w:t>
      </w:r>
      <w:r>
        <w:t>свободное</w:t>
      </w:r>
      <w:r>
        <w:rPr>
          <w:spacing w:val="4"/>
        </w:rPr>
        <w:t xml:space="preserve"> </w:t>
      </w:r>
      <w:r>
        <w:t>время.</w:t>
      </w:r>
      <w:r>
        <w:rPr>
          <w:spacing w:val="5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коллективной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можно</w:t>
      </w:r>
      <w:r>
        <w:rPr>
          <w:spacing w:val="6"/>
        </w:rPr>
        <w:t xml:space="preserve"> </w:t>
      </w:r>
      <w:r>
        <w:t>отнести</w:t>
      </w:r>
      <w:r>
        <w:rPr>
          <w:spacing w:val="5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виды</w:t>
      </w:r>
      <w:r>
        <w:rPr>
          <w:spacing w:val="6"/>
        </w:rPr>
        <w:t xml:space="preserve"> </w:t>
      </w:r>
      <w:r>
        <w:t>занятий</w:t>
      </w:r>
      <w:r>
        <w:rPr>
          <w:spacing w:val="5"/>
        </w:rPr>
        <w:t xml:space="preserve"> </w:t>
      </w:r>
      <w:r>
        <w:t>с</w:t>
      </w:r>
    </w:p>
    <w:p w14:paraId="25D8BE1F" w14:textId="77777777" w:rsidR="00014905" w:rsidRDefault="00014905">
      <w:pPr>
        <w:jc w:val="both"/>
        <w:sectPr w:rsidR="00014905">
          <w:pgSz w:w="11920" w:h="16850"/>
          <w:pgMar w:top="960" w:right="240" w:bottom="1220" w:left="240" w:header="0" w:footer="1001" w:gutter="0"/>
          <w:cols w:space="720"/>
        </w:sectPr>
      </w:pPr>
    </w:p>
    <w:p w14:paraId="070273F2" w14:textId="77777777" w:rsidR="00014905" w:rsidRDefault="00C46BEE">
      <w:pPr>
        <w:pStyle w:val="a3"/>
        <w:spacing w:before="71"/>
        <w:ind w:left="220" w:right="202"/>
        <w:jc w:val="both"/>
      </w:pPr>
      <w:r>
        <w:lastRenderedPageBreak/>
        <w:t>детьми: создание «портретной» галереи, изготовление альбомов о жизни обучающихся и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сказкам;</w:t>
      </w:r>
      <w:r>
        <w:rPr>
          <w:spacing w:val="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коллективных</w:t>
      </w:r>
      <w:r>
        <w:rPr>
          <w:spacing w:val="-3"/>
        </w:rPr>
        <w:t xml:space="preserve"> </w:t>
      </w:r>
      <w:r>
        <w:t>картин.</w:t>
      </w:r>
    </w:p>
    <w:p w14:paraId="0426C5BD" w14:textId="77777777" w:rsidR="00014905" w:rsidRDefault="00C46BEE">
      <w:pPr>
        <w:pStyle w:val="a3"/>
        <w:spacing w:before="2"/>
        <w:ind w:left="220" w:right="196" w:firstLine="283"/>
        <w:jc w:val="both"/>
      </w:pPr>
      <w:r>
        <w:t>Всё больше внимания уделяется развитию самостоятельности обучающихся при анализе</w:t>
      </w:r>
      <w:r>
        <w:rPr>
          <w:spacing w:val="1"/>
        </w:rPr>
        <w:t xml:space="preserve"> </w:t>
      </w:r>
      <w:r>
        <w:t>натуры и образца, при определении изобразительного замысла, при выборе материалов и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этого замысла,</w:t>
      </w:r>
      <w:r>
        <w:rPr>
          <w:spacing w:val="-2"/>
        </w:rPr>
        <w:t xml:space="preserve"> </w:t>
      </w:r>
      <w:r>
        <w:t>его композиционных и</w:t>
      </w:r>
      <w:r>
        <w:rPr>
          <w:spacing w:val="-1"/>
        </w:rPr>
        <w:t xml:space="preserve"> </w:t>
      </w:r>
      <w:r>
        <w:t>цветовых решений.</w:t>
      </w:r>
    </w:p>
    <w:p w14:paraId="5E7C8753" w14:textId="77777777" w:rsidR="00014905" w:rsidRDefault="00C46BEE">
      <w:pPr>
        <w:pStyle w:val="a3"/>
        <w:ind w:left="220" w:right="190" w:firstLine="283"/>
        <w:jc w:val="both"/>
      </w:pPr>
      <w:r>
        <w:t>Тематика занятий и образовательных ситуаций отражает собственный эмоциональный,</w:t>
      </w:r>
      <w:r>
        <w:rPr>
          <w:spacing w:val="1"/>
        </w:rPr>
        <w:t xml:space="preserve"> </w:t>
      </w:r>
      <w:r>
        <w:t>межличностный,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косвенный,</w:t>
      </w:r>
      <w:r>
        <w:rPr>
          <w:spacing w:val="1"/>
        </w:rPr>
        <w:t xml:space="preserve"> </w:t>
      </w:r>
      <w:r>
        <w:t>стимулирующий</w:t>
      </w:r>
      <w:r w:rsidR="002B55CD"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мультимедийных средств.</w:t>
      </w:r>
    </w:p>
    <w:p w14:paraId="6A6066AC" w14:textId="77777777" w:rsidR="00014905" w:rsidRDefault="00C46BEE">
      <w:pPr>
        <w:pStyle w:val="a3"/>
        <w:ind w:left="220" w:right="202" w:firstLine="283"/>
        <w:jc w:val="both"/>
      </w:pPr>
      <w:r>
        <w:t>Реализация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певческих,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умений.</w:t>
      </w:r>
    </w:p>
    <w:p w14:paraId="0F4FC76D" w14:textId="77777777" w:rsidR="00014905" w:rsidRDefault="00C46BEE">
      <w:pPr>
        <w:pStyle w:val="a3"/>
        <w:spacing w:before="1"/>
        <w:ind w:left="220" w:right="199" w:firstLine="283"/>
        <w:jc w:val="both"/>
      </w:pPr>
      <w:r>
        <w:t>Продолжается работа по формированию представлений о творчестве композиторов, о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обучающиеся различают музыку разных жанров и стилей. Знают характерные признаки</w:t>
      </w:r>
      <w:r>
        <w:rPr>
          <w:spacing w:val="1"/>
        </w:rPr>
        <w:t xml:space="preserve"> </w:t>
      </w:r>
      <w:r>
        <w:t>балета,</w:t>
      </w:r>
      <w:r>
        <w:rPr>
          <w:spacing w:val="1"/>
        </w:rPr>
        <w:t xml:space="preserve"> </w:t>
      </w:r>
      <w:r>
        <w:t>оперы,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(лад,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метроритм).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понимают,</w:t>
      </w:r>
      <w:r>
        <w:rPr>
          <w:spacing w:val="1"/>
        </w:rPr>
        <w:t xml:space="preserve"> </w:t>
      </w:r>
      <w:r>
        <w:t>что</w:t>
      </w:r>
      <w:r>
        <w:rPr>
          <w:spacing w:val="70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 определяется средствами музыкальной</w:t>
      </w:r>
      <w:r>
        <w:rPr>
          <w:spacing w:val="-1"/>
        </w:rPr>
        <w:t xml:space="preserve"> </w:t>
      </w:r>
      <w:r>
        <w:t>выразительности.</w:t>
      </w:r>
    </w:p>
    <w:p w14:paraId="02A26C81" w14:textId="77777777" w:rsidR="00014905" w:rsidRDefault="00C46BEE">
      <w:pPr>
        <w:pStyle w:val="a3"/>
        <w:ind w:left="220" w:right="193" w:firstLine="283"/>
        <w:jc w:val="both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нарушениями</w:t>
      </w:r>
      <w:r>
        <w:rPr>
          <w:spacing w:val="7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уделяется умению рассказывать, рассуждать о музыке адекватно характеру музыкального</w:t>
      </w:r>
      <w:r>
        <w:rPr>
          <w:spacing w:val="1"/>
        </w:rPr>
        <w:t xml:space="preserve"> </w:t>
      </w:r>
      <w:r>
        <w:t>образа.</w:t>
      </w:r>
    </w:p>
    <w:p w14:paraId="2C29446A" w14:textId="77777777" w:rsidR="00014905" w:rsidRDefault="00C46BEE">
      <w:pPr>
        <w:pStyle w:val="a3"/>
        <w:ind w:left="220" w:right="195" w:firstLine="283"/>
        <w:jc w:val="both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продолжают развивать у обучающихся музыкальный слух (звуко-высотный, ритмический,</w:t>
      </w:r>
      <w:r>
        <w:rPr>
          <w:spacing w:val="1"/>
        </w:rPr>
        <w:t xml:space="preserve"> </w:t>
      </w:r>
      <w:r>
        <w:t>динамический,</w:t>
      </w:r>
      <w:r>
        <w:rPr>
          <w:spacing w:val="1"/>
        </w:rPr>
        <w:t xml:space="preserve"> </w:t>
      </w:r>
      <w:r>
        <w:t>тембровый),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самодельные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изготовленные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разнообразно</w:t>
      </w:r>
      <w:r>
        <w:rPr>
          <w:spacing w:val="1"/>
        </w:rPr>
        <w:t xml:space="preserve"> </w:t>
      </w:r>
      <w:r>
        <w:t>применяются в ходе занятий учителя-логопеда, воспитателей, инструкторов по физической</w:t>
      </w:r>
      <w:r>
        <w:rPr>
          <w:spacing w:val="-67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и, конечно</w:t>
      </w:r>
      <w:r>
        <w:rPr>
          <w:spacing w:val="-1"/>
        </w:rPr>
        <w:t xml:space="preserve"> </w:t>
      </w:r>
      <w:r>
        <w:t>же,</w:t>
      </w:r>
      <w:r>
        <w:rPr>
          <w:spacing w:val="-2"/>
        </w:rPr>
        <w:t xml:space="preserve"> </w:t>
      </w:r>
      <w:r>
        <w:t>на музыкальных</w:t>
      </w:r>
      <w:r>
        <w:rPr>
          <w:spacing w:val="1"/>
        </w:rPr>
        <w:t xml:space="preserve"> </w:t>
      </w:r>
      <w:r>
        <w:t>занятиях.</w:t>
      </w:r>
    </w:p>
    <w:p w14:paraId="46326F26" w14:textId="77777777" w:rsidR="00014905" w:rsidRDefault="00C46BEE">
      <w:pPr>
        <w:pStyle w:val="a3"/>
        <w:ind w:left="220" w:right="193" w:firstLine="283"/>
        <w:jc w:val="both"/>
      </w:pPr>
      <w:r>
        <w:t>Большое значение для развития слухового восприятия обучающихся (восприятия звуков</w:t>
      </w:r>
      <w:r>
        <w:rPr>
          <w:spacing w:val="1"/>
        </w:rPr>
        <w:t xml:space="preserve"> </w:t>
      </w:r>
      <w:r>
        <w:t>различной громкости и высоты), развития общеречевых умений и навыков (дыхательных,</w:t>
      </w:r>
      <w:r>
        <w:rPr>
          <w:spacing w:val="1"/>
        </w:rPr>
        <w:t xml:space="preserve"> </w:t>
      </w:r>
      <w:r>
        <w:t>голосовых,</w:t>
      </w:r>
      <w:r>
        <w:rPr>
          <w:spacing w:val="1"/>
        </w:rPr>
        <w:t xml:space="preserve"> </w:t>
      </w:r>
      <w:r>
        <w:t>артикуляторных)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-4"/>
        </w:rPr>
        <w:t xml:space="preserve"> </w:t>
      </w:r>
      <w:r>
        <w:t>и воспитателей.</w:t>
      </w:r>
    </w:p>
    <w:p w14:paraId="17DEF114" w14:textId="77777777" w:rsidR="00014905" w:rsidRDefault="00C46BEE" w:rsidP="00121BBC">
      <w:pPr>
        <w:pStyle w:val="2"/>
        <w:numPr>
          <w:ilvl w:val="2"/>
          <w:numId w:val="105"/>
        </w:numPr>
        <w:tabs>
          <w:tab w:val="left" w:pos="3369"/>
        </w:tabs>
        <w:spacing w:before="164"/>
        <w:ind w:left="2736" w:right="1177" w:firstLine="0"/>
        <w:jc w:val="left"/>
      </w:pPr>
      <w:bookmarkStart w:id="20" w:name="3.1.5_Задачи_и_содержание_образовательно"/>
      <w:bookmarkStart w:id="21" w:name="_bookmark10"/>
      <w:bookmarkEnd w:id="20"/>
      <w:bookmarkEnd w:id="21"/>
      <w:r>
        <w:t>Задачи и содержание образовательной деятельности в</w:t>
      </w:r>
      <w:r>
        <w:rPr>
          <w:spacing w:val="-67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физического развития</w:t>
      </w:r>
    </w:p>
    <w:p w14:paraId="5ED351CC" w14:textId="77777777" w:rsidR="00014905" w:rsidRDefault="00C46BEE">
      <w:pPr>
        <w:pStyle w:val="a3"/>
        <w:spacing w:before="237"/>
        <w:ind w:left="220" w:right="196"/>
        <w:jc w:val="both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b/>
        </w:rPr>
        <w:t>«Физическое</w:t>
      </w:r>
      <w:r>
        <w:rPr>
          <w:b/>
          <w:spacing w:val="1"/>
        </w:rPr>
        <w:t xml:space="preserve"> </w:t>
      </w:r>
      <w:r>
        <w:rPr>
          <w:b/>
        </w:rPr>
        <w:t>развитие»</w:t>
      </w:r>
      <w:r w:rsidR="002B55CD">
        <w:rPr>
          <w:b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 создание условий для:</w:t>
      </w:r>
    </w:p>
    <w:p w14:paraId="6BF5EE86" w14:textId="77777777" w:rsidR="00014905" w:rsidRDefault="00C46BEE" w:rsidP="00121BBC">
      <w:pPr>
        <w:pStyle w:val="a4"/>
        <w:numPr>
          <w:ilvl w:val="0"/>
          <w:numId w:val="100"/>
        </w:numPr>
        <w:tabs>
          <w:tab w:val="left" w:pos="648"/>
        </w:tabs>
        <w:spacing w:before="238"/>
        <w:rPr>
          <w:sz w:val="28"/>
        </w:rPr>
      </w:pPr>
      <w:r>
        <w:rPr>
          <w:sz w:val="28"/>
        </w:rPr>
        <w:t>становления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14:paraId="54CC8EB4" w14:textId="77777777" w:rsidR="00014905" w:rsidRPr="002B55CD" w:rsidRDefault="00C46BEE" w:rsidP="00121BBC">
      <w:pPr>
        <w:pStyle w:val="a4"/>
        <w:numPr>
          <w:ilvl w:val="0"/>
          <w:numId w:val="100"/>
        </w:numPr>
        <w:tabs>
          <w:tab w:val="left" w:pos="648"/>
        </w:tabs>
        <w:spacing w:before="73"/>
        <w:ind w:right="197"/>
        <w:rPr>
          <w:sz w:val="28"/>
        </w:rPr>
      </w:pPr>
      <w:r w:rsidRPr="002B55CD">
        <w:rPr>
          <w:sz w:val="28"/>
        </w:rPr>
        <w:t>овладения</w:t>
      </w:r>
      <w:r w:rsidRPr="002B55CD">
        <w:rPr>
          <w:spacing w:val="1"/>
          <w:sz w:val="28"/>
        </w:rPr>
        <w:t xml:space="preserve"> </w:t>
      </w:r>
      <w:r w:rsidRPr="002B55CD">
        <w:rPr>
          <w:sz w:val="28"/>
        </w:rPr>
        <w:t>элементарными</w:t>
      </w:r>
      <w:r w:rsidRPr="002B55CD">
        <w:rPr>
          <w:spacing w:val="1"/>
          <w:sz w:val="28"/>
        </w:rPr>
        <w:t xml:space="preserve"> </w:t>
      </w:r>
      <w:r w:rsidRPr="002B55CD">
        <w:rPr>
          <w:sz w:val="28"/>
        </w:rPr>
        <w:t>нормами и правилами</w:t>
      </w:r>
      <w:r w:rsidRPr="002B55CD">
        <w:rPr>
          <w:spacing w:val="1"/>
          <w:sz w:val="28"/>
        </w:rPr>
        <w:t xml:space="preserve"> </w:t>
      </w:r>
      <w:r w:rsidRPr="002B55CD">
        <w:rPr>
          <w:sz w:val="28"/>
        </w:rPr>
        <w:t>здорового образа жизни</w:t>
      </w:r>
      <w:r w:rsidRPr="002B55CD">
        <w:rPr>
          <w:spacing w:val="1"/>
          <w:sz w:val="28"/>
        </w:rPr>
        <w:t xml:space="preserve"> </w:t>
      </w:r>
      <w:r w:rsidRPr="002B55CD">
        <w:rPr>
          <w:sz w:val="28"/>
        </w:rPr>
        <w:t>(в питании,</w:t>
      </w:r>
      <w:r w:rsidRPr="002B55CD">
        <w:rPr>
          <w:spacing w:val="-67"/>
          <w:sz w:val="28"/>
        </w:rPr>
        <w:t xml:space="preserve"> </w:t>
      </w:r>
      <w:r w:rsidRPr="002B55CD">
        <w:rPr>
          <w:sz w:val="28"/>
        </w:rPr>
        <w:t>двигательном</w:t>
      </w:r>
      <w:r w:rsidRPr="002B55CD">
        <w:rPr>
          <w:spacing w:val="-2"/>
          <w:sz w:val="28"/>
        </w:rPr>
        <w:t xml:space="preserve"> </w:t>
      </w:r>
      <w:r w:rsidRPr="002B55CD">
        <w:rPr>
          <w:sz w:val="28"/>
        </w:rPr>
        <w:t>режиме,</w:t>
      </w:r>
      <w:r w:rsidRPr="002B55CD">
        <w:rPr>
          <w:spacing w:val="-2"/>
          <w:sz w:val="28"/>
        </w:rPr>
        <w:t xml:space="preserve"> </w:t>
      </w:r>
      <w:r w:rsidRPr="002B55CD">
        <w:rPr>
          <w:sz w:val="28"/>
        </w:rPr>
        <w:t>закаливании,</w:t>
      </w:r>
      <w:r w:rsidRPr="002B55CD">
        <w:rPr>
          <w:spacing w:val="-2"/>
          <w:sz w:val="28"/>
        </w:rPr>
        <w:t xml:space="preserve"> </w:t>
      </w:r>
      <w:r w:rsidRPr="002B55CD">
        <w:rPr>
          <w:sz w:val="28"/>
        </w:rPr>
        <w:t>при</w:t>
      </w:r>
      <w:r w:rsidRPr="002B55CD">
        <w:rPr>
          <w:spacing w:val="-1"/>
          <w:sz w:val="28"/>
        </w:rPr>
        <w:t xml:space="preserve"> </w:t>
      </w:r>
      <w:r w:rsidRPr="002B55CD">
        <w:rPr>
          <w:sz w:val="28"/>
        </w:rPr>
        <w:t>формировании</w:t>
      </w:r>
      <w:r w:rsidRPr="002B55CD">
        <w:rPr>
          <w:spacing w:val="-1"/>
          <w:sz w:val="28"/>
        </w:rPr>
        <w:t xml:space="preserve"> </w:t>
      </w:r>
      <w:r w:rsidRPr="002B55CD">
        <w:rPr>
          <w:sz w:val="28"/>
        </w:rPr>
        <w:t>полезных привычек);развития</w:t>
      </w:r>
      <w:r w:rsidRPr="002B55CD">
        <w:rPr>
          <w:spacing w:val="7"/>
          <w:sz w:val="28"/>
        </w:rPr>
        <w:t xml:space="preserve"> </w:t>
      </w:r>
      <w:r w:rsidRPr="002B55CD">
        <w:rPr>
          <w:sz w:val="28"/>
        </w:rPr>
        <w:t>представлений</w:t>
      </w:r>
      <w:r w:rsidRPr="002B55CD">
        <w:rPr>
          <w:spacing w:val="7"/>
          <w:sz w:val="28"/>
        </w:rPr>
        <w:t xml:space="preserve"> </w:t>
      </w:r>
      <w:r w:rsidRPr="002B55CD">
        <w:rPr>
          <w:sz w:val="28"/>
        </w:rPr>
        <w:t>о</w:t>
      </w:r>
      <w:r w:rsidRPr="002B55CD">
        <w:rPr>
          <w:spacing w:val="8"/>
          <w:sz w:val="28"/>
        </w:rPr>
        <w:t xml:space="preserve"> </w:t>
      </w:r>
      <w:r w:rsidRPr="002B55CD">
        <w:rPr>
          <w:sz w:val="28"/>
        </w:rPr>
        <w:t>своём</w:t>
      </w:r>
      <w:r w:rsidRPr="002B55CD">
        <w:rPr>
          <w:spacing w:val="7"/>
          <w:sz w:val="28"/>
        </w:rPr>
        <w:t xml:space="preserve"> </w:t>
      </w:r>
      <w:r w:rsidRPr="002B55CD">
        <w:rPr>
          <w:sz w:val="28"/>
        </w:rPr>
        <w:t>теле</w:t>
      </w:r>
      <w:r w:rsidRPr="002B55CD">
        <w:rPr>
          <w:spacing w:val="8"/>
          <w:sz w:val="28"/>
        </w:rPr>
        <w:t xml:space="preserve"> </w:t>
      </w:r>
      <w:r w:rsidRPr="002B55CD">
        <w:rPr>
          <w:sz w:val="28"/>
        </w:rPr>
        <w:t>и</w:t>
      </w:r>
      <w:r w:rsidRPr="002B55CD">
        <w:rPr>
          <w:spacing w:val="5"/>
          <w:sz w:val="28"/>
        </w:rPr>
        <w:t xml:space="preserve"> </w:t>
      </w:r>
      <w:r w:rsidRPr="002B55CD">
        <w:rPr>
          <w:sz w:val="28"/>
        </w:rPr>
        <w:t>своих</w:t>
      </w:r>
      <w:r w:rsidRPr="002B55CD">
        <w:rPr>
          <w:spacing w:val="8"/>
          <w:sz w:val="28"/>
        </w:rPr>
        <w:t xml:space="preserve"> </w:t>
      </w:r>
      <w:r w:rsidRPr="002B55CD">
        <w:rPr>
          <w:sz w:val="28"/>
        </w:rPr>
        <w:t>физических</w:t>
      </w:r>
      <w:r w:rsidRPr="002B55CD">
        <w:rPr>
          <w:spacing w:val="7"/>
          <w:sz w:val="28"/>
        </w:rPr>
        <w:t xml:space="preserve"> </w:t>
      </w:r>
      <w:r w:rsidRPr="002B55CD">
        <w:rPr>
          <w:sz w:val="28"/>
        </w:rPr>
        <w:t>возможностях;</w:t>
      </w:r>
      <w:r w:rsidRPr="002B55CD">
        <w:rPr>
          <w:spacing w:val="7"/>
          <w:sz w:val="28"/>
        </w:rPr>
        <w:t xml:space="preserve"> </w:t>
      </w:r>
      <w:r w:rsidRPr="002B55CD">
        <w:rPr>
          <w:sz w:val="28"/>
        </w:rPr>
        <w:t>приобретения</w:t>
      </w:r>
      <w:r w:rsidRPr="002B55CD">
        <w:rPr>
          <w:spacing w:val="-67"/>
          <w:sz w:val="28"/>
        </w:rPr>
        <w:t xml:space="preserve"> </w:t>
      </w:r>
      <w:r w:rsidRPr="002B55CD">
        <w:rPr>
          <w:sz w:val="28"/>
        </w:rPr>
        <w:lastRenderedPageBreak/>
        <w:t>двигательного</w:t>
      </w:r>
      <w:r w:rsidRPr="002B55CD">
        <w:rPr>
          <w:spacing w:val="-3"/>
          <w:sz w:val="28"/>
        </w:rPr>
        <w:t xml:space="preserve"> </w:t>
      </w:r>
      <w:r w:rsidRPr="002B55CD">
        <w:rPr>
          <w:sz w:val="28"/>
        </w:rPr>
        <w:t>опыта</w:t>
      </w:r>
      <w:r w:rsidRPr="002B55CD">
        <w:rPr>
          <w:spacing w:val="-1"/>
          <w:sz w:val="28"/>
        </w:rPr>
        <w:t xml:space="preserve"> </w:t>
      </w:r>
      <w:r w:rsidRPr="002B55CD">
        <w:rPr>
          <w:sz w:val="28"/>
        </w:rPr>
        <w:t>и совершенствования</w:t>
      </w:r>
      <w:r w:rsidRPr="002B55CD">
        <w:rPr>
          <w:spacing w:val="-4"/>
          <w:sz w:val="28"/>
        </w:rPr>
        <w:t xml:space="preserve"> </w:t>
      </w:r>
      <w:r w:rsidRPr="002B55CD">
        <w:rPr>
          <w:sz w:val="28"/>
        </w:rPr>
        <w:t>двигательной</w:t>
      </w:r>
      <w:r w:rsidR="002B55CD">
        <w:rPr>
          <w:sz w:val="28"/>
        </w:rPr>
        <w:t xml:space="preserve"> </w:t>
      </w:r>
      <w:r w:rsidRPr="002B55CD">
        <w:rPr>
          <w:sz w:val="28"/>
        </w:rPr>
        <w:t>активности;</w:t>
      </w:r>
    </w:p>
    <w:p w14:paraId="468B6B54" w14:textId="77777777" w:rsidR="00014905" w:rsidRDefault="00C46BEE" w:rsidP="00121BBC">
      <w:pPr>
        <w:pStyle w:val="a4"/>
        <w:numPr>
          <w:ilvl w:val="0"/>
          <w:numId w:val="100"/>
        </w:numPr>
        <w:tabs>
          <w:tab w:val="left" w:pos="648"/>
          <w:tab w:val="left" w:pos="2624"/>
          <w:tab w:val="left" w:pos="4130"/>
          <w:tab w:val="left" w:pos="6126"/>
          <w:tab w:val="left" w:pos="6487"/>
          <w:tab w:val="left" w:pos="7988"/>
          <w:tab w:val="left" w:pos="8902"/>
          <w:tab w:val="left" w:pos="9993"/>
        </w:tabs>
        <w:ind w:right="203"/>
        <w:rPr>
          <w:sz w:val="28"/>
        </w:rPr>
      </w:pPr>
      <w:r>
        <w:rPr>
          <w:sz w:val="28"/>
        </w:rPr>
        <w:t>формирования</w:t>
      </w:r>
      <w:r>
        <w:rPr>
          <w:sz w:val="28"/>
        </w:rPr>
        <w:tab/>
        <w:t>начальных</w:t>
      </w:r>
      <w:r>
        <w:rPr>
          <w:sz w:val="28"/>
        </w:rPr>
        <w:tab/>
        <w:t>представлений</w:t>
      </w:r>
      <w:r>
        <w:rPr>
          <w:sz w:val="28"/>
        </w:rPr>
        <w:tab/>
        <w:t>о</w:t>
      </w:r>
      <w:r>
        <w:rPr>
          <w:sz w:val="28"/>
        </w:rPr>
        <w:tab/>
        <w:t>некоторых</w:t>
      </w:r>
      <w:r>
        <w:rPr>
          <w:sz w:val="28"/>
        </w:rPr>
        <w:tab/>
        <w:t>видах</w:t>
      </w:r>
      <w:r>
        <w:rPr>
          <w:sz w:val="28"/>
        </w:rPr>
        <w:tab/>
        <w:t>спорта,</w:t>
      </w:r>
      <w:r>
        <w:rPr>
          <w:sz w:val="28"/>
        </w:rPr>
        <w:tab/>
        <w:t>овладения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подвижными</w:t>
      </w:r>
      <w:r>
        <w:rPr>
          <w:spacing w:val="-1"/>
          <w:sz w:val="28"/>
        </w:rPr>
        <w:t xml:space="preserve"> </w:t>
      </w:r>
      <w:r>
        <w:rPr>
          <w:sz w:val="28"/>
        </w:rPr>
        <w:t>играми с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правилами.</w:t>
      </w:r>
    </w:p>
    <w:p w14:paraId="6DA14A7B" w14:textId="77777777" w:rsidR="00014905" w:rsidRDefault="00C46BEE">
      <w:pPr>
        <w:pStyle w:val="a3"/>
        <w:spacing w:before="236"/>
        <w:ind w:left="220" w:right="192" w:firstLine="283"/>
        <w:jc w:val="both"/>
      </w:pPr>
      <w:r>
        <w:t>В сфере становления у обучающихся ценностей здорового образа жизни педагогические</w:t>
      </w:r>
      <w:r>
        <w:rPr>
          <w:spacing w:val="1"/>
        </w:rPr>
        <w:t xml:space="preserve"> </w:t>
      </w:r>
      <w:r>
        <w:t>работники способствуют развитию у обучающихся ответственного отношения к своему</w:t>
      </w:r>
      <w:r>
        <w:rPr>
          <w:spacing w:val="1"/>
        </w:rPr>
        <w:t xml:space="preserve"> </w:t>
      </w:r>
      <w:r>
        <w:t>здоровью. Они рассказывают детям о том, что может быть полезно и что вредно для 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закаливания.</w:t>
      </w:r>
      <w:r>
        <w:rPr>
          <w:spacing w:val="1"/>
        </w:rPr>
        <w:t xml:space="preserve"> </w:t>
      </w:r>
      <w:r>
        <w:t>Педагогические работники способствуют формированию полезных навыков и привычек,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 мероприятиях.</w:t>
      </w:r>
    </w:p>
    <w:p w14:paraId="5FB35023" w14:textId="77777777" w:rsidR="00014905" w:rsidRDefault="00C46BEE">
      <w:pPr>
        <w:pStyle w:val="a3"/>
        <w:spacing w:before="2"/>
        <w:ind w:left="220" w:right="196" w:firstLine="283"/>
        <w:jc w:val="both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 о своём теле и своих физических возможностях, формировании 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уделяют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-67"/>
        </w:rPr>
        <w:t xml:space="preserve"> </w:t>
      </w:r>
      <w:r>
        <w:t>развитию у ребёнка представлений о своём теле, произвольности действий и движений</w:t>
      </w:r>
      <w:r>
        <w:rPr>
          <w:spacing w:val="1"/>
        </w:rPr>
        <w:t xml:space="preserve"> </w:t>
      </w:r>
      <w:r>
        <w:t>ребёнка.</w:t>
      </w:r>
    </w:p>
    <w:p w14:paraId="7D162780" w14:textId="77777777" w:rsidR="00014905" w:rsidRDefault="00C46BEE">
      <w:pPr>
        <w:pStyle w:val="a3"/>
        <w:ind w:left="220" w:right="200" w:firstLine="283"/>
        <w:jc w:val="both"/>
      </w:pP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организуют: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оборудованием как внутри помещения, так и на внешней территории (горки, качели 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свободные,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правилам);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развитию ловкости, координации движений, силы, гибкости, правильного формирования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-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организма.</w:t>
      </w:r>
    </w:p>
    <w:p w14:paraId="55F66311" w14:textId="77777777" w:rsidR="00014905" w:rsidRDefault="00C46BEE">
      <w:pPr>
        <w:pStyle w:val="a3"/>
        <w:ind w:left="220" w:right="192"/>
        <w:jc w:val="both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снарядах,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лазании,</w:t>
      </w:r>
      <w:r>
        <w:rPr>
          <w:spacing w:val="1"/>
        </w:rPr>
        <w:t xml:space="preserve"> </w:t>
      </w:r>
      <w:r>
        <w:t>метании.</w:t>
      </w:r>
      <w:r>
        <w:rPr>
          <w:spacing w:val="1"/>
        </w:rPr>
        <w:t xml:space="preserve"> </w:t>
      </w:r>
      <w:r>
        <w:t>Педагоги побуждают обучающихся выполнять физические упражнения, способствующие</w:t>
      </w:r>
      <w:r>
        <w:rPr>
          <w:spacing w:val="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равновесия,</w:t>
      </w:r>
      <w:r>
        <w:rPr>
          <w:spacing w:val="-1"/>
        </w:rPr>
        <w:t xml:space="preserve"> </w:t>
      </w:r>
      <w:r>
        <w:t>координации</w:t>
      </w:r>
      <w:r>
        <w:rPr>
          <w:spacing w:val="-1"/>
        </w:rPr>
        <w:t xml:space="preserve"> </w:t>
      </w:r>
      <w:r>
        <w:t>движений,</w:t>
      </w:r>
      <w:r>
        <w:rPr>
          <w:spacing w:val="-1"/>
        </w:rPr>
        <w:t xml:space="preserve"> </w:t>
      </w:r>
      <w:r>
        <w:t>ловкости,</w:t>
      </w:r>
      <w:r>
        <w:rPr>
          <w:spacing w:val="-2"/>
        </w:rPr>
        <w:t xml:space="preserve"> </w:t>
      </w:r>
      <w:r>
        <w:t>гибкости,</w:t>
      </w:r>
      <w:r>
        <w:rPr>
          <w:spacing w:val="-3"/>
        </w:rPr>
        <w:t xml:space="preserve"> </w:t>
      </w:r>
      <w:r>
        <w:t>быстроты.</w:t>
      </w:r>
    </w:p>
    <w:p w14:paraId="68436FE5" w14:textId="77777777" w:rsidR="00014905" w:rsidRDefault="00C46BEE">
      <w:pPr>
        <w:pStyle w:val="a3"/>
        <w:spacing w:before="1"/>
        <w:ind w:left="220" w:right="199" w:firstLine="283"/>
        <w:jc w:val="both"/>
      </w:pPr>
      <w:r>
        <w:t>Педагогические работники проводят физкультурные занятия, организуют 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развивают</w:t>
      </w:r>
      <w:r>
        <w:rPr>
          <w:spacing w:val="70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кататься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коньках, лыжах, ездить на велосипеде, плавать, заниматься другими видами двигательной</w:t>
      </w:r>
      <w:r>
        <w:rPr>
          <w:spacing w:val="1"/>
        </w:rPr>
        <w:t xml:space="preserve"> </w:t>
      </w:r>
      <w:r>
        <w:t>активности.</w:t>
      </w:r>
    </w:p>
    <w:p w14:paraId="7E289388" w14:textId="77777777" w:rsidR="00014905" w:rsidRDefault="00C46BEE" w:rsidP="00640AEC">
      <w:pPr>
        <w:pStyle w:val="2"/>
        <w:spacing w:before="4" w:line="242" w:lineRule="auto"/>
        <w:ind w:left="220" w:right="201" w:firstLine="283"/>
        <w:jc w:val="center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с детьми младшего</w:t>
      </w:r>
      <w:r>
        <w:rPr>
          <w:spacing w:val="1"/>
        </w:rPr>
        <w:t xml:space="preserve"> </w:t>
      </w:r>
      <w:r>
        <w:t>дошкольного возраста:</w:t>
      </w:r>
    </w:p>
    <w:p w14:paraId="75B0C575" w14:textId="77777777" w:rsidR="00014905" w:rsidRDefault="00C46BEE">
      <w:pPr>
        <w:pStyle w:val="a3"/>
        <w:ind w:left="220" w:right="199" w:firstLine="283"/>
        <w:jc w:val="both"/>
      </w:pPr>
      <w:r>
        <w:t>Задачи образовательной области «Физическое развитие» для обучающихся с 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(занятие</w:t>
      </w:r>
      <w:r>
        <w:rPr>
          <w:spacing w:val="1"/>
        </w:rPr>
        <w:t xml:space="preserve"> </w:t>
      </w:r>
      <w:r>
        <w:t>физкультурой,</w:t>
      </w:r>
      <w:r>
        <w:rPr>
          <w:spacing w:val="-67"/>
        </w:rPr>
        <w:t xml:space="preserve"> </w:t>
      </w:r>
      <w:r>
        <w:t>утренняя зарядка, бодрящая зарядка после дневного сна, подвижные игры, физкультурные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лечебная</w:t>
      </w:r>
      <w:r>
        <w:rPr>
          <w:spacing w:val="1"/>
        </w:rPr>
        <w:t xml:space="preserve"> </w:t>
      </w:r>
      <w:r>
        <w:t>физкультура,</w:t>
      </w:r>
      <w:r>
        <w:rPr>
          <w:spacing w:val="1"/>
        </w:rPr>
        <w:t xml:space="preserve"> </w:t>
      </w:r>
      <w:r>
        <w:t>массаж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 представлений о</w:t>
      </w:r>
      <w:r>
        <w:rPr>
          <w:spacing w:val="1"/>
        </w:rPr>
        <w:t xml:space="preserve"> </w:t>
      </w:r>
      <w:r>
        <w:t>здоровом</w:t>
      </w:r>
      <w:r>
        <w:rPr>
          <w:spacing w:val="-3"/>
        </w:rPr>
        <w:t xml:space="preserve"> </w:t>
      </w:r>
      <w:r>
        <w:t>образе</w:t>
      </w:r>
      <w:r>
        <w:rPr>
          <w:spacing w:val="-4"/>
        </w:rPr>
        <w:t xml:space="preserve"> </w:t>
      </w:r>
      <w:r>
        <w:t>жизни).</w:t>
      </w:r>
    </w:p>
    <w:p w14:paraId="19941FDA" w14:textId="77777777" w:rsidR="00014905" w:rsidRDefault="00C46BEE">
      <w:pPr>
        <w:pStyle w:val="a3"/>
        <w:ind w:left="220" w:right="202" w:firstLine="283"/>
        <w:jc w:val="both"/>
      </w:pPr>
      <w:r>
        <w:t>Характер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«Физическое развитие»</w:t>
      </w:r>
      <w:r>
        <w:rPr>
          <w:spacing w:val="-1"/>
        </w:rPr>
        <w:t xml:space="preserve"> </w:t>
      </w:r>
      <w:r>
        <w:t>по следующим разделам:</w:t>
      </w:r>
    </w:p>
    <w:p w14:paraId="6296BBE5" w14:textId="77777777" w:rsidR="00014905" w:rsidRDefault="00C46BEE" w:rsidP="00121BBC">
      <w:pPr>
        <w:pStyle w:val="a4"/>
        <w:numPr>
          <w:ilvl w:val="0"/>
          <w:numId w:val="99"/>
        </w:numPr>
        <w:tabs>
          <w:tab w:val="left" w:pos="1225"/>
        </w:tabs>
        <w:spacing w:before="71"/>
        <w:ind w:hanging="361"/>
        <w:jc w:val="both"/>
        <w:rPr>
          <w:sz w:val="28"/>
        </w:rPr>
      </w:pPr>
      <w:r>
        <w:rPr>
          <w:sz w:val="28"/>
        </w:rPr>
        <w:t>физическая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культура;</w:t>
      </w:r>
    </w:p>
    <w:p w14:paraId="4BB327E4" w14:textId="77777777" w:rsidR="00014905" w:rsidRDefault="00C46BEE" w:rsidP="00121BBC">
      <w:pPr>
        <w:pStyle w:val="a4"/>
        <w:numPr>
          <w:ilvl w:val="0"/>
          <w:numId w:val="99"/>
        </w:numPr>
        <w:tabs>
          <w:tab w:val="left" w:pos="1225"/>
        </w:tabs>
        <w:ind w:hanging="361"/>
        <w:jc w:val="both"/>
        <w:rPr>
          <w:sz w:val="28"/>
        </w:rPr>
      </w:pPr>
      <w:r>
        <w:rPr>
          <w:sz w:val="28"/>
        </w:rPr>
        <w:lastRenderedPageBreak/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гигиене.</w:t>
      </w:r>
    </w:p>
    <w:p w14:paraId="330E3EA7" w14:textId="77777777" w:rsidR="00014905" w:rsidRDefault="00C46BEE">
      <w:pPr>
        <w:pStyle w:val="a3"/>
        <w:spacing w:before="26" w:line="259" w:lineRule="auto"/>
        <w:ind w:left="220" w:right="194" w:firstLine="283"/>
        <w:jc w:val="both"/>
      </w:pP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 «Физическое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согласуя</w:t>
      </w:r>
      <w:r>
        <w:rPr>
          <w:spacing w:val="1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работниками.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-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остальные</w:t>
      </w:r>
      <w:r>
        <w:rPr>
          <w:spacing w:val="-1"/>
        </w:rPr>
        <w:t xml:space="preserve"> </w:t>
      </w:r>
      <w:r>
        <w:t>специалисты,</w:t>
      </w:r>
      <w:r>
        <w:rPr>
          <w:spacing w:val="-3"/>
        </w:rPr>
        <w:t xml:space="preserve"> </w:t>
      </w:r>
      <w:r>
        <w:t>работающие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детьми.</w:t>
      </w:r>
    </w:p>
    <w:p w14:paraId="44866AEE" w14:textId="77777777" w:rsidR="00014905" w:rsidRDefault="00C46BEE">
      <w:pPr>
        <w:pStyle w:val="a3"/>
        <w:spacing w:line="259" w:lineRule="auto"/>
        <w:ind w:left="220" w:right="200" w:firstLine="283"/>
        <w:jc w:val="both"/>
      </w:pPr>
      <w:r>
        <w:t>В работе по физическому развитию обучающихся с THP помимо образовательных задач,</w:t>
      </w:r>
      <w:r>
        <w:rPr>
          <w:spacing w:val="-6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развивающие, коррекционные и оздоровительные задачи, направленные на воспитание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</w:p>
    <w:p w14:paraId="73C0F344" w14:textId="77777777" w:rsidR="00014905" w:rsidRDefault="00C46BEE">
      <w:pPr>
        <w:pStyle w:val="a3"/>
        <w:tabs>
          <w:tab w:val="left" w:pos="1660"/>
          <w:tab w:val="left" w:pos="1987"/>
          <w:tab w:val="left" w:pos="2668"/>
          <w:tab w:val="left" w:pos="2999"/>
          <w:tab w:val="left" w:pos="3560"/>
          <w:tab w:val="left" w:pos="3694"/>
          <w:tab w:val="left" w:pos="3903"/>
          <w:tab w:val="left" w:pos="3999"/>
          <w:tab w:val="left" w:pos="4469"/>
          <w:tab w:val="left" w:pos="4785"/>
          <w:tab w:val="left" w:pos="4870"/>
          <w:tab w:val="left" w:pos="5147"/>
          <w:tab w:val="left" w:pos="5275"/>
          <w:tab w:val="left" w:pos="5733"/>
          <w:tab w:val="left" w:pos="6103"/>
          <w:tab w:val="left" w:pos="7017"/>
          <w:tab w:val="left" w:pos="7165"/>
          <w:tab w:val="left" w:pos="7206"/>
          <w:tab w:val="left" w:pos="7302"/>
          <w:tab w:val="left" w:pos="7817"/>
          <w:tab w:val="left" w:pos="8010"/>
          <w:tab w:val="left" w:pos="8340"/>
          <w:tab w:val="left" w:pos="8693"/>
          <w:tab w:val="left" w:pos="8940"/>
          <w:tab w:val="left" w:pos="9705"/>
          <w:tab w:val="left" w:pos="10168"/>
          <w:tab w:val="left" w:pos="10212"/>
          <w:tab w:val="left" w:pos="10677"/>
          <w:tab w:val="left" w:pos="11103"/>
        </w:tabs>
        <w:ind w:left="220" w:right="192" w:firstLine="283"/>
        <w:jc w:val="right"/>
      </w:pPr>
      <w:r>
        <w:t>Задачи</w:t>
      </w:r>
      <w:r>
        <w:tab/>
        <w:t>образовательной</w:t>
      </w:r>
      <w:r>
        <w:tab/>
      </w:r>
      <w:r>
        <w:tab/>
      </w:r>
      <w:r>
        <w:tab/>
        <w:t>области</w:t>
      </w:r>
      <w:r>
        <w:tab/>
      </w:r>
      <w:r>
        <w:tab/>
        <w:t>«Физическое</w:t>
      </w:r>
      <w:r>
        <w:tab/>
      </w:r>
      <w:r>
        <w:tab/>
        <w:t>развитие»</w:t>
      </w:r>
      <w:r>
        <w:tab/>
        <w:t>решаются</w:t>
      </w:r>
      <w:r>
        <w:tab/>
      </w:r>
      <w:r>
        <w:tab/>
        <w:t>в</w:t>
      </w:r>
      <w:r>
        <w:tab/>
        <w:t>ходе</w:t>
      </w:r>
      <w:r>
        <w:rPr>
          <w:spacing w:val="-67"/>
        </w:rPr>
        <w:t xml:space="preserve"> </w:t>
      </w:r>
      <w:r>
        <w:t>непосредственной</w:t>
      </w:r>
      <w:r>
        <w:rPr>
          <w:spacing w:val="27"/>
        </w:rPr>
        <w:t xml:space="preserve"> </w:t>
      </w:r>
      <w:r>
        <w:t>образовательной</w:t>
      </w:r>
      <w:r>
        <w:rPr>
          <w:spacing w:val="29"/>
        </w:rPr>
        <w:t xml:space="preserve"> </w:t>
      </w:r>
      <w:r>
        <w:t>деятельности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физическому</w:t>
      </w:r>
      <w:r>
        <w:rPr>
          <w:spacing w:val="25"/>
        </w:rPr>
        <w:t xml:space="preserve"> </w:t>
      </w:r>
      <w:r>
        <w:t>развитию,</w:t>
      </w:r>
      <w:r>
        <w:rPr>
          <w:spacing w:val="31"/>
        </w:rPr>
        <w:t xml:space="preserve"> </w:t>
      </w:r>
      <w:r>
        <w:t>утренней</w:t>
      </w:r>
      <w:r>
        <w:rPr>
          <w:spacing w:val="-67"/>
        </w:rPr>
        <w:t xml:space="preserve"> </w:t>
      </w:r>
      <w:r>
        <w:t>гимнастики,</w:t>
      </w:r>
      <w:r>
        <w:rPr>
          <w:spacing w:val="26"/>
        </w:rPr>
        <w:t xml:space="preserve"> </w:t>
      </w:r>
      <w:r>
        <w:t>прогулок,</w:t>
      </w:r>
      <w:r>
        <w:rPr>
          <w:spacing w:val="29"/>
        </w:rPr>
        <w:t xml:space="preserve"> </w:t>
      </w:r>
      <w:r>
        <w:t>физкультурных</w:t>
      </w:r>
      <w:r>
        <w:rPr>
          <w:spacing w:val="30"/>
        </w:rPr>
        <w:t xml:space="preserve"> </w:t>
      </w:r>
      <w:r>
        <w:t>досугов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праздников;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процессе</w:t>
      </w:r>
      <w:r>
        <w:rPr>
          <w:spacing w:val="27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rPr>
          <w:spacing w:val="-1"/>
        </w:rPr>
        <w:t>оздоровительных</w:t>
      </w:r>
      <w:r>
        <w:rPr>
          <w:spacing w:val="-32"/>
        </w:rPr>
        <w:t xml:space="preserve"> </w:t>
      </w:r>
      <w:r>
        <w:t>мероприятий</w:t>
      </w:r>
      <w:r>
        <w:tab/>
      </w:r>
      <w:r>
        <w:tab/>
      </w:r>
      <w:r>
        <w:tab/>
        <w:t>(занятий</w:t>
      </w:r>
      <w:r>
        <w:tab/>
      </w:r>
      <w:r>
        <w:tab/>
        <w:t>лечебной</w:t>
      </w:r>
      <w:r>
        <w:tab/>
      </w:r>
      <w:r>
        <w:tab/>
        <w:t>физкультурой,</w:t>
      </w:r>
      <w:r>
        <w:tab/>
      </w:r>
      <w:r>
        <w:tab/>
        <w:t>массажа,</w:t>
      </w:r>
      <w:r>
        <w:rPr>
          <w:spacing w:val="-67"/>
        </w:rPr>
        <w:t xml:space="preserve"> </w:t>
      </w:r>
      <w:r>
        <w:t>закаливающих</w:t>
      </w:r>
      <w:r>
        <w:rPr>
          <w:spacing w:val="-5"/>
        </w:rPr>
        <w:t xml:space="preserve"> </w:t>
      </w:r>
      <w:r>
        <w:t>процедур);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tab/>
      </w:r>
      <w:r>
        <w:tab/>
      </w:r>
      <w:r>
        <w:tab/>
      </w:r>
      <w:r>
        <w:tab/>
        <w:t>обучающихся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педагогическим</w:t>
      </w:r>
      <w:r>
        <w:rPr>
          <w:spacing w:val="-67"/>
        </w:rPr>
        <w:t xml:space="preserve"> </w:t>
      </w:r>
      <w:r>
        <w:t>работником</w:t>
      </w:r>
      <w:r>
        <w:tab/>
      </w:r>
      <w:r>
        <w:tab/>
        <w:t>по</w:t>
      </w:r>
      <w:r>
        <w:tab/>
        <w:t>формированию</w:t>
      </w:r>
      <w:r>
        <w:tab/>
      </w:r>
      <w:r>
        <w:tab/>
        <w:t>культурно-гигиенических</w:t>
      </w:r>
      <w:r>
        <w:tab/>
      </w:r>
      <w:r>
        <w:tab/>
        <w:t>навыков</w:t>
      </w:r>
      <w:r>
        <w:tab/>
        <w:t>и</w:t>
      </w:r>
      <w:r>
        <w:tab/>
      </w:r>
      <w:r>
        <w:tab/>
        <w:t>навыков</w:t>
      </w:r>
      <w:r>
        <w:rPr>
          <w:spacing w:val="-67"/>
        </w:rPr>
        <w:t xml:space="preserve"> </w:t>
      </w:r>
      <w:r>
        <w:t>самообслуживания;</w:t>
      </w:r>
      <w:r>
        <w:tab/>
      </w:r>
      <w:r>
        <w:tab/>
        <w:t>на</w:t>
      </w:r>
      <w:r>
        <w:tab/>
      </w:r>
      <w:r>
        <w:tab/>
        <w:t>музыкальных</w:t>
      </w:r>
      <w:r>
        <w:tab/>
        <w:t>занятиях</w:t>
      </w:r>
      <w:r>
        <w:tab/>
      </w:r>
      <w:r>
        <w:tab/>
      </w:r>
      <w:r>
        <w:tab/>
      </w:r>
      <w:r>
        <w:rPr>
          <w:spacing w:val="-1"/>
        </w:rPr>
        <w:t>(музыкально-дидактических,</w:t>
      </w:r>
      <w:r>
        <w:rPr>
          <w:spacing w:val="-1"/>
        </w:rPr>
        <w:tab/>
      </w:r>
      <w:r>
        <w:t>в</w:t>
      </w:r>
      <w:r>
        <w:rPr>
          <w:spacing w:val="1"/>
        </w:rPr>
        <w:t xml:space="preserve"> </w:t>
      </w:r>
      <w:r>
        <w:t>имитационных</w:t>
      </w:r>
      <w:r>
        <w:rPr>
          <w:spacing w:val="-2"/>
        </w:rPr>
        <w:t xml:space="preserve"> </w:t>
      </w:r>
      <w:r>
        <w:t>играх,</w:t>
      </w:r>
      <w:r>
        <w:rPr>
          <w:spacing w:val="-4"/>
        </w:rPr>
        <w:t xml:space="preserve"> </w:t>
      </w:r>
      <w:r>
        <w:t>играх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воображаемыми</w:t>
      </w:r>
      <w:r>
        <w:rPr>
          <w:spacing w:val="38"/>
        </w:rPr>
        <w:t xml:space="preserve"> </w:t>
      </w:r>
      <w:r>
        <w:t>объектами,</w:t>
      </w:r>
      <w:r>
        <w:rPr>
          <w:spacing w:val="9"/>
        </w:rPr>
        <w:t xml:space="preserve"> </w:t>
      </w:r>
      <w:r>
        <w:t>при</w:t>
      </w:r>
      <w:r>
        <w:tab/>
      </w:r>
      <w:r>
        <w:tab/>
        <w:t>выполнении</w:t>
      </w:r>
      <w:r>
        <w:tab/>
        <w:t>музыкально-</w:t>
      </w:r>
      <w:r>
        <w:rPr>
          <w:spacing w:val="-67"/>
        </w:rPr>
        <w:t xml:space="preserve"> </w:t>
      </w:r>
      <w:r>
        <w:t>ритмических</w:t>
      </w:r>
      <w:r>
        <w:tab/>
        <w:t>движений);</w:t>
      </w:r>
      <w:r>
        <w:tab/>
        <w:t>в</w:t>
      </w:r>
      <w:r>
        <w:tab/>
      </w:r>
      <w:r>
        <w:tab/>
        <w:t>играх</w:t>
      </w:r>
      <w:r>
        <w:tab/>
        <w:t>и</w:t>
      </w:r>
      <w:r>
        <w:tab/>
        <w:t>упражнениях,</w:t>
      </w:r>
      <w:r>
        <w:tab/>
        <w:t>направленных</w:t>
      </w:r>
      <w:r>
        <w:tab/>
        <w:t>на</w:t>
      </w:r>
      <w:r>
        <w:rPr>
          <w:spacing w:val="1"/>
        </w:rPr>
        <w:t xml:space="preserve"> </w:t>
      </w:r>
      <w:r>
        <w:t>сенсомоторное</w:t>
      </w:r>
      <w:r>
        <w:rPr>
          <w:spacing w:val="-67"/>
        </w:rPr>
        <w:t xml:space="preserve"> </w:t>
      </w:r>
      <w:r>
        <w:t>развитие;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специальных</w:t>
      </w:r>
      <w:r>
        <w:rPr>
          <w:spacing w:val="21"/>
        </w:rPr>
        <w:t xml:space="preserve"> </w:t>
      </w:r>
      <w:r>
        <w:t>играх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упражнениях,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процессе</w:t>
      </w:r>
      <w:r>
        <w:rPr>
          <w:spacing w:val="21"/>
        </w:rPr>
        <w:t xml:space="preserve"> </w:t>
      </w:r>
      <w:r>
        <w:t>которых</w:t>
      </w:r>
      <w:r>
        <w:rPr>
          <w:spacing w:val="21"/>
        </w:rPr>
        <w:t xml:space="preserve"> </w:t>
      </w:r>
      <w:r>
        <w:t>воспроизводятся</w:t>
      </w:r>
      <w:r>
        <w:rPr>
          <w:spacing w:val="-67"/>
        </w:rPr>
        <w:t xml:space="preserve"> </w:t>
      </w:r>
      <w:r>
        <w:t>основные</w:t>
      </w:r>
      <w:r>
        <w:rPr>
          <w:spacing w:val="59"/>
        </w:rPr>
        <w:t xml:space="preserve"> </w:t>
      </w:r>
      <w:r>
        <w:t>движения,</w:t>
      </w:r>
      <w:r>
        <w:rPr>
          <w:spacing w:val="61"/>
        </w:rPr>
        <w:t xml:space="preserve"> </w:t>
      </w:r>
      <w:r>
        <w:t>формируются</w:t>
      </w:r>
      <w:r>
        <w:rPr>
          <w:spacing w:val="62"/>
        </w:rPr>
        <w:t xml:space="preserve"> </w:t>
      </w:r>
      <w:r>
        <w:t>естественные</w:t>
      </w:r>
      <w:r>
        <w:rPr>
          <w:spacing w:val="62"/>
        </w:rPr>
        <w:t xml:space="preserve"> </w:t>
      </w:r>
      <w:r>
        <w:t>жесты,</w:t>
      </w:r>
      <w:r>
        <w:rPr>
          <w:spacing w:val="58"/>
        </w:rPr>
        <w:t xml:space="preserve"> </w:t>
      </w:r>
      <w:r>
        <w:t>мимика;</w:t>
      </w:r>
      <w:r>
        <w:rPr>
          <w:spacing w:val="63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подвижных</w:t>
      </w:r>
      <w:r>
        <w:rPr>
          <w:spacing w:val="60"/>
        </w:rPr>
        <w:t xml:space="preserve"> </w:t>
      </w:r>
      <w:r>
        <w:t>играх</w:t>
      </w:r>
      <w:r>
        <w:rPr>
          <w:spacing w:val="6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играх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музыкальным</w:t>
      </w:r>
      <w:r>
        <w:rPr>
          <w:spacing w:val="120"/>
        </w:rPr>
        <w:t xml:space="preserve"> </w:t>
      </w:r>
      <w:r>
        <w:t xml:space="preserve">сопровождением;            </w:t>
      </w:r>
      <w:r>
        <w:rPr>
          <w:spacing w:val="2"/>
        </w:rPr>
        <w:t xml:space="preserve"> </w:t>
      </w:r>
      <w:r>
        <w:t xml:space="preserve">в            </w:t>
      </w:r>
      <w:r>
        <w:rPr>
          <w:spacing w:val="3"/>
        </w:rPr>
        <w:t xml:space="preserve"> </w:t>
      </w:r>
      <w:r>
        <w:t>индивидуальной</w:t>
      </w:r>
    </w:p>
    <w:p w14:paraId="4C416A7E" w14:textId="77777777" w:rsidR="00014905" w:rsidRDefault="00C46BEE">
      <w:pPr>
        <w:pStyle w:val="a3"/>
        <w:spacing w:line="322" w:lineRule="exact"/>
        <w:ind w:left="220"/>
        <w:jc w:val="both"/>
      </w:pPr>
      <w:r>
        <w:t>коррекционной,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логопедической,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THP.</w:t>
      </w:r>
    </w:p>
    <w:p w14:paraId="049F481B" w14:textId="77777777" w:rsidR="00014905" w:rsidRDefault="00C46BEE">
      <w:pPr>
        <w:pStyle w:val="a3"/>
        <w:ind w:left="220" w:right="193" w:firstLine="283"/>
        <w:jc w:val="both"/>
      </w:pP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«Программы»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должна стать интегрирующей сенсорно-перцептивное и моторно-двигательное развитие</w:t>
      </w:r>
      <w:r>
        <w:rPr>
          <w:spacing w:val="1"/>
        </w:rPr>
        <w:t xml:space="preserve"> </w:t>
      </w:r>
      <w:r>
        <w:t>обучающихся.</w:t>
      </w:r>
    </w:p>
    <w:p w14:paraId="6D9DEF99" w14:textId="77777777" w:rsidR="00014905" w:rsidRDefault="00C46BEE" w:rsidP="00B07B67">
      <w:pPr>
        <w:pStyle w:val="2"/>
        <w:spacing w:before="164"/>
        <w:ind w:left="220" w:right="198" w:firstLine="283"/>
        <w:jc w:val="center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 возраста.</w:t>
      </w:r>
    </w:p>
    <w:p w14:paraId="5EFDBED6" w14:textId="77777777" w:rsidR="00014905" w:rsidRDefault="00C46BEE">
      <w:pPr>
        <w:pStyle w:val="a3"/>
        <w:spacing w:before="196"/>
        <w:ind w:left="220" w:right="195" w:firstLine="283"/>
        <w:jc w:val="both"/>
      </w:pPr>
      <w:r>
        <w:t>Задачи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THP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разделам:</w:t>
      </w:r>
    </w:p>
    <w:p w14:paraId="478EF421" w14:textId="77777777" w:rsidR="00014905" w:rsidRDefault="00C46BEE" w:rsidP="00121BBC">
      <w:pPr>
        <w:pStyle w:val="a4"/>
        <w:numPr>
          <w:ilvl w:val="0"/>
          <w:numId w:val="99"/>
        </w:numPr>
        <w:tabs>
          <w:tab w:val="left" w:pos="1225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физическая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культура;</w:t>
      </w:r>
    </w:p>
    <w:p w14:paraId="52386E67" w14:textId="77777777" w:rsidR="00014905" w:rsidRDefault="00C46BEE" w:rsidP="00121BBC">
      <w:pPr>
        <w:pStyle w:val="a4"/>
        <w:numPr>
          <w:ilvl w:val="0"/>
          <w:numId w:val="99"/>
        </w:numPr>
        <w:tabs>
          <w:tab w:val="left" w:pos="1225"/>
        </w:tabs>
        <w:spacing w:before="2"/>
        <w:ind w:hanging="361"/>
        <w:jc w:val="both"/>
        <w:rPr>
          <w:sz w:val="28"/>
        </w:rPr>
      </w:pP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гигиене.</w:t>
      </w:r>
    </w:p>
    <w:p w14:paraId="59F04C25" w14:textId="77777777" w:rsidR="00014905" w:rsidRDefault="00C46BEE">
      <w:pPr>
        <w:pStyle w:val="a3"/>
        <w:spacing w:before="158"/>
        <w:ind w:left="220" w:right="201" w:firstLine="283"/>
        <w:jc w:val="both"/>
      </w:pP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7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 процесса должны стать родители (законные представители), а также все</w:t>
      </w:r>
      <w:r>
        <w:rPr>
          <w:spacing w:val="1"/>
        </w:rPr>
        <w:t xml:space="preserve"> </w:t>
      </w:r>
      <w:r>
        <w:t>остальные</w:t>
      </w:r>
      <w:r>
        <w:rPr>
          <w:spacing w:val="-1"/>
        </w:rPr>
        <w:t xml:space="preserve"> </w:t>
      </w:r>
      <w:r>
        <w:t>специалисты, работающие с</w:t>
      </w:r>
      <w:r>
        <w:rPr>
          <w:spacing w:val="-4"/>
        </w:rPr>
        <w:t xml:space="preserve"> </w:t>
      </w:r>
      <w:r>
        <w:t>детьми.</w:t>
      </w:r>
    </w:p>
    <w:p w14:paraId="72A60267" w14:textId="77777777" w:rsidR="00014905" w:rsidRDefault="00C46BEE">
      <w:pPr>
        <w:pStyle w:val="a3"/>
        <w:spacing w:before="1"/>
        <w:ind w:left="220" w:right="195" w:firstLine="283"/>
        <w:jc w:val="both"/>
      </w:pPr>
      <w:r>
        <w:t>Реализация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5"/>
        </w:rPr>
        <w:t xml:space="preserve"> </w:t>
      </w:r>
      <w:r>
        <w:t>задач,</w:t>
      </w:r>
      <w:r>
        <w:rPr>
          <w:spacing w:val="64"/>
        </w:rPr>
        <w:t xml:space="preserve"> </w:t>
      </w:r>
      <w:r>
        <w:t>соответствующих</w:t>
      </w:r>
      <w:r>
        <w:rPr>
          <w:spacing w:val="66"/>
        </w:rPr>
        <w:t xml:space="preserve"> </w:t>
      </w:r>
      <w:r>
        <w:t>возрастным</w:t>
      </w:r>
      <w:r>
        <w:rPr>
          <w:spacing w:val="62"/>
        </w:rPr>
        <w:t xml:space="preserve"> </w:t>
      </w:r>
      <w:r>
        <w:t>требованиям</w:t>
      </w:r>
      <w:r>
        <w:rPr>
          <w:spacing w:val="65"/>
        </w:rPr>
        <w:t xml:space="preserve"> </w:t>
      </w:r>
      <w:r>
        <w:t>образовательного</w:t>
      </w:r>
    </w:p>
    <w:p w14:paraId="65B716E3" w14:textId="77777777" w:rsidR="00014905" w:rsidRDefault="00014905">
      <w:pPr>
        <w:jc w:val="both"/>
        <w:sectPr w:rsidR="00014905">
          <w:pgSz w:w="11920" w:h="16850"/>
          <w:pgMar w:top="960" w:right="240" w:bottom="1220" w:left="240" w:header="0" w:footer="1001" w:gutter="0"/>
          <w:cols w:space="720"/>
        </w:sectPr>
      </w:pPr>
    </w:p>
    <w:p w14:paraId="3BF5EAD7" w14:textId="77777777" w:rsidR="00014905" w:rsidRDefault="00C46BEE">
      <w:pPr>
        <w:pStyle w:val="a3"/>
        <w:spacing w:before="71"/>
        <w:ind w:left="220" w:right="203"/>
        <w:jc w:val="both"/>
      </w:pPr>
      <w:r>
        <w:lastRenderedPageBreak/>
        <w:t>стандарта, предполагает решение развивающих, коррекционных и оздоровительных задач,</w:t>
      </w:r>
      <w:r>
        <w:rPr>
          <w:spacing w:val="1"/>
        </w:rPr>
        <w:t xml:space="preserve"> </w:t>
      </w:r>
      <w:r>
        <w:t>воспитание у обучающихся представлений о здоровом образе жизни, приобщение их к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14:paraId="643F14EB" w14:textId="77777777" w:rsidR="00014905" w:rsidRDefault="00C46BEE">
      <w:pPr>
        <w:pStyle w:val="a3"/>
        <w:spacing w:before="2"/>
        <w:ind w:left="220" w:right="192" w:firstLine="283"/>
        <w:jc w:val="both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«Физическое</w:t>
      </w:r>
      <w:r>
        <w:rPr>
          <w:spacing w:val="70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прочной</w:t>
      </w:r>
      <w:r>
        <w:rPr>
          <w:spacing w:val="1"/>
        </w:rPr>
        <w:t xml:space="preserve"> </w:t>
      </w:r>
      <w:r>
        <w:t>основой,</w:t>
      </w:r>
      <w:r>
        <w:rPr>
          <w:spacing w:val="1"/>
        </w:rPr>
        <w:t xml:space="preserve"> </w:t>
      </w:r>
      <w:r>
        <w:t>интегрирующей</w:t>
      </w:r>
      <w:r>
        <w:rPr>
          <w:spacing w:val="1"/>
        </w:rPr>
        <w:t xml:space="preserve"> </w:t>
      </w:r>
      <w:r>
        <w:t>сенсорно-перцептивное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моторно-</w:t>
      </w:r>
      <w:r>
        <w:rPr>
          <w:spacing w:val="1"/>
        </w:rPr>
        <w:t xml:space="preserve"> </w:t>
      </w:r>
      <w:r>
        <w:t>двигательное</w:t>
      </w:r>
      <w:r>
        <w:rPr>
          <w:spacing w:val="-1"/>
        </w:rPr>
        <w:t xml:space="preserve"> </w:t>
      </w:r>
      <w:r>
        <w:t>развитие обучающихся с нарушением</w:t>
      </w:r>
      <w:r>
        <w:rPr>
          <w:spacing w:val="-4"/>
        </w:rPr>
        <w:t xml:space="preserve"> </w:t>
      </w:r>
      <w:r>
        <w:t>речи.</w:t>
      </w:r>
    </w:p>
    <w:p w14:paraId="63125AE7" w14:textId="77777777" w:rsidR="00014905" w:rsidRDefault="00C46BEE" w:rsidP="00B07B67">
      <w:pPr>
        <w:pStyle w:val="2"/>
        <w:spacing w:before="243"/>
        <w:ind w:left="220" w:right="200" w:firstLine="283"/>
        <w:jc w:val="center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71"/>
        </w:rPr>
        <w:t xml:space="preserve"> </w:t>
      </w:r>
      <w:r>
        <w:t>деятельности</w:t>
      </w:r>
      <w:r w:rsidR="00B07B67">
        <w:t xml:space="preserve"> </w:t>
      </w:r>
      <w:r>
        <w:t>с</w:t>
      </w:r>
      <w:r w:rsidR="00B07B67">
        <w:t xml:space="preserve"> </w:t>
      </w:r>
      <w:r>
        <w:t>детьми</w:t>
      </w:r>
      <w:r w:rsidR="00B07B67"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 возраста:</w:t>
      </w:r>
    </w:p>
    <w:p w14:paraId="52364076" w14:textId="77777777" w:rsidR="00014905" w:rsidRDefault="00C46BEE">
      <w:pPr>
        <w:pStyle w:val="a3"/>
        <w:spacing w:before="237"/>
        <w:ind w:left="220" w:right="196" w:firstLine="283"/>
        <w:jc w:val="both"/>
      </w:pPr>
      <w:r>
        <w:t>В ходе физического воспитания обучающихся с THP большое значение приобретает</w:t>
      </w:r>
      <w:r>
        <w:rPr>
          <w:spacing w:val="1"/>
        </w:rPr>
        <w:t xml:space="preserve"> </w:t>
      </w:r>
      <w:r>
        <w:t>формирование у обучающихся осознанного понимания необходимости ведение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 и</w:t>
      </w:r>
      <w:r>
        <w:rPr>
          <w:spacing w:val="-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играх с</w:t>
      </w:r>
      <w:r>
        <w:rPr>
          <w:spacing w:val="-5"/>
        </w:rPr>
        <w:t xml:space="preserve"> </w:t>
      </w:r>
      <w:r>
        <w:t>другими детьми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самим</w:t>
      </w:r>
      <w:r>
        <w:rPr>
          <w:spacing w:val="-4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их.</w:t>
      </w:r>
    </w:p>
    <w:p w14:paraId="0653C1F7" w14:textId="77777777" w:rsidR="00014905" w:rsidRDefault="00C46BEE">
      <w:pPr>
        <w:pStyle w:val="a3"/>
        <w:spacing w:before="239"/>
        <w:ind w:left="220" w:right="192" w:firstLine="283"/>
        <w:jc w:val="both"/>
      </w:pPr>
      <w:r>
        <w:t>На занятиях физкультурой реализуются принципы её адаптивности, концентричности в</w:t>
      </w:r>
      <w:r>
        <w:rPr>
          <w:spacing w:val="1"/>
        </w:rPr>
        <w:t xml:space="preserve"> </w:t>
      </w:r>
      <w:r>
        <w:t>выборе</w:t>
      </w:r>
      <w:r>
        <w:rPr>
          <w:spacing w:val="22"/>
        </w:rPr>
        <w:t xml:space="preserve"> </w:t>
      </w:r>
      <w:r>
        <w:t>содержания</w:t>
      </w:r>
      <w:r>
        <w:rPr>
          <w:spacing w:val="20"/>
        </w:rPr>
        <w:t xml:space="preserve"> </w:t>
      </w:r>
      <w:r>
        <w:t>работы.</w:t>
      </w:r>
      <w:r>
        <w:rPr>
          <w:spacing w:val="22"/>
        </w:rPr>
        <w:t xml:space="preserve"> </w:t>
      </w:r>
      <w:r>
        <w:t>Этот</w:t>
      </w:r>
      <w:r>
        <w:rPr>
          <w:spacing w:val="22"/>
        </w:rPr>
        <w:t xml:space="preserve"> </w:t>
      </w:r>
      <w:r>
        <w:t>принцип</w:t>
      </w:r>
      <w:r>
        <w:rPr>
          <w:spacing w:val="23"/>
        </w:rPr>
        <w:t xml:space="preserve"> </w:t>
      </w:r>
      <w:r>
        <w:t>обеспечивает</w:t>
      </w:r>
      <w:r>
        <w:rPr>
          <w:spacing w:val="20"/>
        </w:rPr>
        <w:t xml:space="preserve"> </w:t>
      </w:r>
      <w:r>
        <w:t>непрерывность,</w:t>
      </w:r>
      <w:r>
        <w:rPr>
          <w:spacing w:val="22"/>
        </w:rPr>
        <w:t xml:space="preserve"> </w:t>
      </w:r>
      <w:r>
        <w:t>преемственность</w:t>
      </w:r>
      <w:r>
        <w:rPr>
          <w:spacing w:val="-68"/>
        </w:rPr>
        <w:t xml:space="preserve"> </w:t>
      </w:r>
      <w:r>
        <w:t>в обучении и воспитании. В структуре каждого занятия выделяются разминочная, основная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релаксационная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мышечно-суставной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подготавливается к активным физическим нагрузкам, которые предполагаются в основной</w:t>
      </w:r>
      <w:r>
        <w:rPr>
          <w:spacing w:val="1"/>
        </w:rPr>
        <w:t xml:space="preserve"> </w:t>
      </w:r>
      <w:r>
        <w:t>части занятия. Релаксационная часть помогает детям самостоятельно регулировать своё</w:t>
      </w:r>
      <w:r>
        <w:rPr>
          <w:spacing w:val="1"/>
        </w:rPr>
        <w:t xml:space="preserve"> </w:t>
      </w:r>
      <w:r>
        <w:t>психоэмоциональное</w:t>
      </w:r>
      <w:r>
        <w:rPr>
          <w:spacing w:val="-2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нормализовать</w:t>
      </w:r>
      <w:r>
        <w:rPr>
          <w:spacing w:val="-3"/>
        </w:rPr>
        <w:t xml:space="preserve"> </w:t>
      </w:r>
      <w:r>
        <w:t>процессы</w:t>
      </w:r>
      <w:r>
        <w:rPr>
          <w:spacing w:val="-4"/>
        </w:rPr>
        <w:t xml:space="preserve"> </w:t>
      </w:r>
      <w:r>
        <w:t>возбуждения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торможения.</w:t>
      </w:r>
    </w:p>
    <w:p w14:paraId="5644E510" w14:textId="77777777" w:rsidR="00014905" w:rsidRDefault="00C46BEE">
      <w:pPr>
        <w:pStyle w:val="a3"/>
        <w:ind w:left="220" w:right="195" w:firstLine="283"/>
        <w:jc w:val="both"/>
      </w:pPr>
      <w:r>
        <w:t>Продолжается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координированность</w:t>
      </w:r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осознанной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режимные моменты: на утренней зарядке, на прогулках, в самостоятельной деятельности,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спортивных</w:t>
      </w:r>
      <w:r>
        <w:rPr>
          <w:spacing w:val="1"/>
        </w:rPr>
        <w:t xml:space="preserve"> </w:t>
      </w:r>
      <w:r>
        <w:t>досугов.</w:t>
      </w:r>
    </w:p>
    <w:p w14:paraId="2C1489D4" w14:textId="77777777" w:rsidR="00014905" w:rsidRDefault="00C46BEE">
      <w:pPr>
        <w:pStyle w:val="a3"/>
        <w:spacing w:before="1"/>
        <w:ind w:left="220" w:right="197" w:firstLine="283"/>
        <w:jc w:val="both"/>
      </w:pP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занятиями логоритмикой, подвижными играми. Кроме этого, проводятся различные виды</w:t>
      </w:r>
      <w:r>
        <w:rPr>
          <w:spacing w:val="1"/>
        </w:rPr>
        <w:t xml:space="preserve"> </w:t>
      </w:r>
      <w:r>
        <w:t>гимнастик (главная, адаптационная), закаливающие процедуры, подвижные игры, игры со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элементами,</w:t>
      </w:r>
      <w:r>
        <w:rPr>
          <w:spacing w:val="-1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праздники и</w:t>
      </w:r>
      <w:r>
        <w:rPr>
          <w:spacing w:val="-4"/>
        </w:rPr>
        <w:t xml:space="preserve"> </w:t>
      </w:r>
      <w:r>
        <w:t>развлечения.</w:t>
      </w:r>
    </w:p>
    <w:p w14:paraId="2AF85CE3" w14:textId="77777777" w:rsidR="00014905" w:rsidRDefault="00C46BEE">
      <w:pPr>
        <w:pStyle w:val="a3"/>
        <w:spacing w:before="1"/>
        <w:ind w:left="220" w:right="196" w:firstLine="283"/>
        <w:jc w:val="both"/>
      </w:pPr>
      <w:r>
        <w:t>Продолжается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инициативы.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занятий.</w:t>
      </w:r>
      <w:r>
        <w:rPr>
          <w:spacing w:val="-67"/>
        </w:rPr>
        <w:t xml:space="preserve"> </w:t>
      </w:r>
      <w:r>
        <w:t>Педагогические работники</w:t>
      </w:r>
      <w:r>
        <w:rPr>
          <w:spacing w:val="1"/>
        </w:rPr>
        <w:t xml:space="preserve"> </w:t>
      </w:r>
      <w:r>
        <w:t>привлекают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посильному</w:t>
      </w:r>
      <w:r>
        <w:rPr>
          <w:spacing w:val="71"/>
        </w:rPr>
        <w:t xml:space="preserve"> </w:t>
      </w:r>
      <w:r>
        <w:t>участию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досугов,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проявления 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 ходе изготовления спортивных</w:t>
      </w:r>
      <w:r>
        <w:rPr>
          <w:spacing w:val="70"/>
        </w:rPr>
        <w:t xml:space="preserve"> </w:t>
      </w:r>
      <w:r>
        <w:t>атрибутов. В</w:t>
      </w:r>
      <w:r>
        <w:rPr>
          <w:spacing w:val="1"/>
        </w:rPr>
        <w:t xml:space="preserve"> </w:t>
      </w:r>
      <w:r>
        <w:t>этот возрастной период в занятия с детьми с THP вводятся различные импровизационные</w:t>
      </w:r>
      <w:r>
        <w:rPr>
          <w:spacing w:val="1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способствующие</w:t>
      </w:r>
      <w:r>
        <w:rPr>
          <w:spacing w:val="-1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креативности</w:t>
      </w:r>
      <w:r>
        <w:rPr>
          <w:spacing w:val="-3"/>
        </w:rPr>
        <w:t xml:space="preserve"> </w:t>
      </w:r>
      <w:r>
        <w:t>обучающихся.</w:t>
      </w:r>
    </w:p>
    <w:p w14:paraId="15104643" w14:textId="77777777" w:rsidR="00014905" w:rsidRDefault="00C46BEE">
      <w:pPr>
        <w:pStyle w:val="a3"/>
        <w:spacing w:line="276" w:lineRule="auto"/>
        <w:ind w:left="220" w:right="330" w:firstLine="283"/>
      </w:pPr>
      <w:r>
        <w:t>Для организации работы с детьми активно используется время, предусмотренное для их</w:t>
      </w:r>
      <w:r>
        <w:rPr>
          <w:spacing w:val="-67"/>
        </w:rPr>
        <w:t xml:space="preserve"> </w:t>
      </w:r>
      <w:r>
        <w:t>самостоятельной деятельности. Важно вовлекать обучающихся с THP в различные игры-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-1"/>
        </w:rPr>
        <w:t xml:space="preserve"> </w:t>
      </w:r>
      <w:r>
        <w:t>викторины,</w:t>
      </w:r>
      <w:r>
        <w:rPr>
          <w:spacing w:val="-5"/>
        </w:rPr>
        <w:t xml:space="preserve"> </w:t>
      </w:r>
      <w:r>
        <w:t>игры-этюды,</w:t>
      </w:r>
      <w:r>
        <w:rPr>
          <w:spacing w:val="-2"/>
        </w:rPr>
        <w:t xml:space="preserve"> </w:t>
      </w:r>
      <w:r>
        <w:t>жестовые</w:t>
      </w:r>
      <w:r>
        <w:rPr>
          <w:spacing w:val="-1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им</w:t>
      </w:r>
    </w:p>
    <w:p w14:paraId="2C642AFE" w14:textId="77777777" w:rsidR="00014905" w:rsidRDefault="00C46BEE">
      <w:pPr>
        <w:pStyle w:val="a3"/>
        <w:spacing w:line="276" w:lineRule="auto"/>
        <w:ind w:left="220" w:right="831"/>
      </w:pPr>
      <w:r>
        <w:t>иллюстративный и аудиальный материал,</w:t>
      </w:r>
      <w:r w:rsidR="00B07B67">
        <w:t xml:space="preserve"> </w:t>
      </w:r>
      <w:r>
        <w:t>связанный с личной гигиеной, режимом дня,</w:t>
      </w:r>
      <w:r>
        <w:rPr>
          <w:spacing w:val="-67"/>
        </w:rPr>
        <w:t xml:space="preserve"> </w:t>
      </w:r>
      <w:r>
        <w:t>здоровым</w:t>
      </w:r>
      <w:r>
        <w:rPr>
          <w:spacing w:val="-4"/>
        </w:rPr>
        <w:t xml:space="preserve"> </w:t>
      </w:r>
      <w:r>
        <w:t>образом</w:t>
      </w:r>
      <w:r>
        <w:rPr>
          <w:spacing w:val="-3"/>
        </w:rPr>
        <w:t xml:space="preserve"> </w:t>
      </w:r>
      <w:r>
        <w:t>жизни.</w:t>
      </w:r>
    </w:p>
    <w:p w14:paraId="19D22406" w14:textId="77777777" w:rsidR="00014905" w:rsidRDefault="00C46BEE">
      <w:pPr>
        <w:pStyle w:val="a3"/>
        <w:spacing w:before="71"/>
        <w:ind w:left="220" w:right="200" w:firstLine="283"/>
        <w:jc w:val="both"/>
      </w:pPr>
      <w:r>
        <w:lastRenderedPageBreak/>
        <w:t>В этот период</w:t>
      </w:r>
      <w:r>
        <w:rPr>
          <w:spacing w:val="1"/>
        </w:rPr>
        <w:t xml:space="preserve"> </w:t>
      </w:r>
      <w:r>
        <w:t>педагогические работники разнообразят условия для формирования у</w:t>
      </w:r>
      <w:r>
        <w:rPr>
          <w:spacing w:val="1"/>
        </w:rPr>
        <w:t xml:space="preserve"> </w:t>
      </w:r>
      <w:r>
        <w:t>обучающихся правильных гигиенических навыков, организуя для этого соответствующую</w:t>
      </w:r>
      <w:r>
        <w:rPr>
          <w:spacing w:val="1"/>
        </w:rPr>
        <w:t xml:space="preserve"> </w:t>
      </w:r>
      <w:r>
        <w:t>безопасную,</w:t>
      </w:r>
      <w:r>
        <w:rPr>
          <w:spacing w:val="1"/>
        </w:rPr>
        <w:t xml:space="preserve"> </w:t>
      </w:r>
      <w:r>
        <w:t>привлекательную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современную,</w:t>
      </w:r>
      <w:r>
        <w:rPr>
          <w:spacing w:val="1"/>
        </w:rPr>
        <w:t xml:space="preserve"> </w:t>
      </w:r>
      <w:r>
        <w:t>эстетичную</w:t>
      </w:r>
      <w:r>
        <w:rPr>
          <w:spacing w:val="1"/>
        </w:rPr>
        <w:t xml:space="preserve"> </w:t>
      </w:r>
      <w:r>
        <w:t>бытовую</w:t>
      </w:r>
      <w:r>
        <w:rPr>
          <w:spacing w:val="1"/>
        </w:rPr>
        <w:t xml:space="preserve"> </w:t>
      </w:r>
      <w:r>
        <w:t>среду. Обучающихся стимулируют к самостоятельному выражению своих потребностей, к</w:t>
      </w:r>
      <w:r>
        <w:rPr>
          <w:spacing w:val="1"/>
        </w:rPr>
        <w:t xml:space="preserve"> </w:t>
      </w:r>
      <w:r>
        <w:t>осуществлению процессов личной гигиены, их правильной организации (умывание, мытье</w:t>
      </w:r>
      <w:r>
        <w:rPr>
          <w:spacing w:val="1"/>
        </w:rPr>
        <w:t xml:space="preserve"> </w:t>
      </w:r>
      <w:r>
        <w:t>рук, уход за своим внешним видом, использование носового платка, салфетки, столовых</w:t>
      </w:r>
      <w:r>
        <w:rPr>
          <w:spacing w:val="1"/>
        </w:rPr>
        <w:t xml:space="preserve"> </w:t>
      </w:r>
      <w:r>
        <w:t>приборов,</w:t>
      </w:r>
      <w:r>
        <w:rPr>
          <w:spacing w:val="-3"/>
        </w:rPr>
        <w:t xml:space="preserve"> </w:t>
      </w:r>
      <w:r>
        <w:t>уход за</w:t>
      </w:r>
      <w:r>
        <w:rPr>
          <w:spacing w:val="-1"/>
        </w:rPr>
        <w:t xml:space="preserve"> </w:t>
      </w:r>
      <w:r>
        <w:t>полостью</w:t>
      </w:r>
      <w:r>
        <w:rPr>
          <w:spacing w:val="-3"/>
        </w:rPr>
        <w:t xml:space="preserve"> </w:t>
      </w:r>
      <w:r>
        <w:t>рта,</w:t>
      </w:r>
      <w:r>
        <w:rPr>
          <w:spacing w:val="-2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дня,</w:t>
      </w:r>
      <w:r>
        <w:rPr>
          <w:spacing w:val="-2"/>
        </w:rPr>
        <w:t xml:space="preserve"> </w:t>
      </w:r>
      <w:r>
        <w:t>уход за</w:t>
      </w:r>
      <w:r>
        <w:rPr>
          <w:spacing w:val="-1"/>
        </w:rPr>
        <w:t xml:space="preserve"> </w:t>
      </w:r>
      <w:r>
        <w:t>вещами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игрушками).</w:t>
      </w:r>
    </w:p>
    <w:p w14:paraId="2DBCB42D" w14:textId="77777777" w:rsidR="00014905" w:rsidRDefault="00C46BEE">
      <w:pPr>
        <w:pStyle w:val="a3"/>
        <w:ind w:left="220" w:right="192" w:firstLine="283"/>
        <w:jc w:val="both"/>
      </w:pPr>
      <w:r>
        <w:t>В этот период является значимым расширение и уточнение представлений обучающихся</w:t>
      </w:r>
      <w:r>
        <w:rPr>
          <w:spacing w:val="-67"/>
        </w:rPr>
        <w:t xml:space="preserve"> </w:t>
      </w:r>
      <w:r>
        <w:t>с THP о человеке (себе, других детях, педагогическом работнике, родителях (законных</w:t>
      </w:r>
      <w:r>
        <w:rPr>
          <w:spacing w:val="1"/>
        </w:rPr>
        <w:t xml:space="preserve"> </w:t>
      </w:r>
      <w:r>
        <w:t>представителях), об особенностях внешнего вида здорового и заболевшего человека,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 отдельных органов и систем, а также дают детям элементарные, но значимые</w:t>
      </w:r>
      <w:r>
        <w:rPr>
          <w:spacing w:val="1"/>
        </w:rPr>
        <w:t xml:space="preserve"> </w:t>
      </w:r>
      <w:r>
        <w:t>представления о целостности организма. В этом возрасте обучающиеся уже достаточно</w:t>
      </w:r>
      <w:r>
        <w:rPr>
          <w:spacing w:val="1"/>
        </w:rPr>
        <w:t xml:space="preserve"> </w:t>
      </w:r>
      <w:r>
        <w:t>осознанно могут воспринимать информацию о правилах здорового образа жизни, важности</w:t>
      </w:r>
      <w:r>
        <w:rPr>
          <w:spacing w:val="-67"/>
        </w:rPr>
        <w:t xml:space="preserve"> </w:t>
      </w:r>
      <w:r>
        <w:t>их соблюдения для здоровья человека, о вредных привычках, приводящих к</w:t>
      </w:r>
      <w:r>
        <w:rPr>
          <w:spacing w:val="1"/>
        </w:rPr>
        <w:t xml:space="preserve"> </w:t>
      </w:r>
      <w:r>
        <w:t>болезням.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интегрируется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областью</w:t>
      </w:r>
      <w:r>
        <w:rPr>
          <w:spacing w:val="1"/>
        </w:rPr>
        <w:t xml:space="preserve"> </w:t>
      </w:r>
      <w:r>
        <w:t>«Социально-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 для здоровья ситуациях, а также о том, как их предупредить и как вести себя в</w:t>
      </w:r>
      <w:r>
        <w:rPr>
          <w:spacing w:val="1"/>
        </w:rPr>
        <w:t xml:space="preserve"> </w:t>
      </w:r>
      <w:r>
        <w:t>случае их возникновения. Очень важно, чтобы обучающиеся усвоили речевые образцы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позвать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нездоровья.</w:t>
      </w:r>
    </w:p>
    <w:p w14:paraId="3B58EC74" w14:textId="77777777" w:rsidR="00014905" w:rsidRDefault="00014905">
      <w:pPr>
        <w:pStyle w:val="a3"/>
        <w:rPr>
          <w:sz w:val="32"/>
        </w:rPr>
      </w:pPr>
    </w:p>
    <w:p w14:paraId="5D73EA44" w14:textId="77777777" w:rsidR="00014905" w:rsidRDefault="00C46BEE" w:rsidP="00121BBC">
      <w:pPr>
        <w:pStyle w:val="2"/>
        <w:numPr>
          <w:ilvl w:val="2"/>
          <w:numId w:val="105"/>
        </w:numPr>
        <w:tabs>
          <w:tab w:val="left" w:pos="3368"/>
        </w:tabs>
        <w:ind w:left="2736" w:right="1490" w:firstLine="0"/>
        <w:jc w:val="left"/>
      </w:pPr>
      <w:bookmarkStart w:id="22" w:name="3.1.6_Задачи_и_содержание_работы_в_части"/>
      <w:bookmarkStart w:id="23" w:name="_bookmark11"/>
      <w:bookmarkEnd w:id="22"/>
      <w:bookmarkEnd w:id="23"/>
      <w:r>
        <w:t>Задачи и содержание работы в части, формируемой</w:t>
      </w:r>
      <w:r>
        <w:rPr>
          <w:spacing w:val="-67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 w14:paraId="42EF2186" w14:textId="77777777" w:rsidR="00B07B67" w:rsidRDefault="00B07B67" w:rsidP="00B07B67">
      <w:pPr>
        <w:pStyle w:val="2"/>
        <w:tabs>
          <w:tab w:val="left" w:pos="3368"/>
        </w:tabs>
        <w:ind w:left="2736" w:right="1490"/>
      </w:pPr>
    </w:p>
    <w:p w14:paraId="6AE5DDF4" w14:textId="77777777" w:rsidR="00014905" w:rsidRDefault="00C46BEE">
      <w:pPr>
        <w:pStyle w:val="a3"/>
        <w:spacing w:line="276" w:lineRule="auto"/>
        <w:ind w:left="220" w:right="1217" w:firstLine="708"/>
      </w:pPr>
      <w:r>
        <w:t>Содержание коррекционной работы – это система оптимальной комплексной</w:t>
      </w:r>
      <w:r>
        <w:rPr>
          <w:spacing w:val="-67"/>
        </w:rPr>
        <w:t xml:space="preserve"> </w:t>
      </w:r>
      <w:r>
        <w:t>(педагогической, психологической, медицинской) поддержки, направленной на</w:t>
      </w:r>
      <w:r>
        <w:rPr>
          <w:spacing w:val="1"/>
        </w:rPr>
        <w:t xml:space="preserve"> </w:t>
      </w:r>
      <w:r>
        <w:t>преодоление и ослабление недостатков психического и физического развития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-3"/>
        </w:rPr>
        <w:t xml:space="preserve"> </w:t>
      </w:r>
      <w:r>
        <w:t>с ОВЗ,</w:t>
      </w:r>
      <w:r>
        <w:rPr>
          <w:spacing w:val="-1"/>
        </w:rPr>
        <w:t xml:space="preserve"> </w:t>
      </w:r>
      <w:r>
        <w:t>обусловленными</w:t>
      </w:r>
      <w:r>
        <w:rPr>
          <w:spacing w:val="68"/>
        </w:rPr>
        <w:t xml:space="preserve"> </w:t>
      </w:r>
      <w:r>
        <w:t>ТНР.</w:t>
      </w:r>
    </w:p>
    <w:p w14:paraId="0F80D666" w14:textId="77777777" w:rsidR="00014905" w:rsidRDefault="00C46BEE" w:rsidP="00B07B67">
      <w:pPr>
        <w:pStyle w:val="a3"/>
        <w:tabs>
          <w:tab w:val="left" w:pos="5016"/>
          <w:tab w:val="left" w:pos="6115"/>
          <w:tab w:val="left" w:pos="6905"/>
          <w:tab w:val="left" w:pos="8574"/>
        </w:tabs>
        <w:spacing w:before="65" w:line="278" w:lineRule="auto"/>
        <w:ind w:left="426" w:right="100" w:firstLine="707"/>
      </w:pPr>
      <w:r>
        <w:t>Общий объем образовательной программы для детей с тяжелыми</w:t>
      </w:r>
      <w:r>
        <w:rPr>
          <w:spacing w:val="-67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речи,</w:t>
      </w:r>
      <w:r>
        <w:rPr>
          <w:spacing w:val="-5"/>
        </w:rPr>
        <w:t xml:space="preserve"> </w:t>
      </w:r>
      <w:r w:rsidR="00B07B67">
        <w:t xml:space="preserve">которая должна быть реализована </w:t>
      </w:r>
      <w:r>
        <w:t>в</w:t>
      </w:r>
      <w:r w:rsidR="00B07B67">
        <w:t xml:space="preserve"> образовательной </w:t>
      </w:r>
      <w:r>
        <w:t>организации</w:t>
      </w:r>
      <w:r w:rsidR="00B07B67">
        <w:t xml:space="preserve"> </w:t>
      </w:r>
      <w:r>
        <w:t>в</w:t>
      </w:r>
      <w:r>
        <w:rPr>
          <w:spacing w:val="-7"/>
        </w:rPr>
        <w:t xml:space="preserve"> </w:t>
      </w:r>
      <w:r>
        <w:t>группах</w:t>
      </w:r>
      <w:r>
        <w:rPr>
          <w:spacing w:val="-3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и</w:t>
      </w:r>
      <w:r w:rsidR="00B07B67">
        <w:t xml:space="preserve"> </w:t>
      </w:r>
      <w:r>
        <w:t>компенсирующей направленности, планируется в соответствии с возрастом</w:t>
      </w:r>
      <w:r>
        <w:rPr>
          <w:spacing w:val="-67"/>
        </w:rPr>
        <w:t xml:space="preserve"> </w:t>
      </w:r>
      <w:r>
        <w:t>воспитанников, уровнем их речевого развития, спецификой 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детей.</w:t>
      </w:r>
      <w:r>
        <w:rPr>
          <w:spacing w:val="2"/>
        </w:rPr>
        <w:t xml:space="preserve"> </w:t>
      </w:r>
      <w:r>
        <w:t>АОП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тяжелыми</w:t>
      </w:r>
      <w:r w:rsidR="00B07B67">
        <w:t xml:space="preserve"> </w:t>
      </w:r>
      <w:r>
        <w:t>нарушениями речи регламентирует образовательную деятельность,</w:t>
      </w:r>
      <w:r>
        <w:rPr>
          <w:spacing w:val="-67"/>
        </w:rPr>
        <w:t xml:space="preserve"> </w:t>
      </w:r>
      <w:r>
        <w:t>осуществляемую в процессе организации различных видов детской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(игровой,</w:t>
      </w:r>
      <w:r>
        <w:rPr>
          <w:spacing w:val="-2"/>
        </w:rPr>
        <w:t xml:space="preserve"> </w:t>
      </w:r>
      <w:r>
        <w:t>коммуникативной,</w:t>
      </w:r>
      <w:r>
        <w:rPr>
          <w:spacing w:val="-1"/>
        </w:rPr>
        <w:t xml:space="preserve"> </w:t>
      </w:r>
      <w:r>
        <w:t>познавательно-</w:t>
      </w:r>
    </w:p>
    <w:p w14:paraId="5CADCB2A" w14:textId="77777777" w:rsidR="00014905" w:rsidRDefault="00C46BEE" w:rsidP="00B07B67">
      <w:pPr>
        <w:pStyle w:val="a3"/>
        <w:ind w:left="426" w:right="100"/>
      </w:pPr>
      <w:r>
        <w:t>исследовательской,</w:t>
      </w:r>
      <w:r>
        <w:rPr>
          <w:spacing w:val="-7"/>
        </w:rPr>
        <w:t xml:space="preserve"> </w:t>
      </w:r>
      <w:r>
        <w:t>продуктивной,</w:t>
      </w:r>
      <w:r>
        <w:rPr>
          <w:spacing w:val="-5"/>
        </w:rPr>
        <w:t xml:space="preserve"> </w:t>
      </w:r>
      <w:r>
        <w:t>музыкально-художественной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</w:t>
      </w:r>
      <w:r>
        <w:rPr>
          <w:spacing w:val="-4"/>
        </w:rPr>
        <w:t xml:space="preserve"> </w:t>
      </w:r>
      <w:r>
        <w:t>с</w:t>
      </w:r>
    </w:p>
    <w:p w14:paraId="1257E85F" w14:textId="77777777" w:rsidR="00014905" w:rsidRDefault="00C46BEE" w:rsidP="00B07B67">
      <w:pPr>
        <w:pStyle w:val="a3"/>
        <w:spacing w:before="48" w:line="276" w:lineRule="auto"/>
        <w:ind w:left="426" w:right="100"/>
      </w:pPr>
      <w:r>
        <w:t>квалифицированной коррекцией недостатков речеязыкового развития детей,</w:t>
      </w:r>
      <w:r>
        <w:rPr>
          <w:spacing w:val="-67"/>
        </w:rPr>
        <w:t xml:space="preserve"> </w:t>
      </w:r>
      <w:r>
        <w:t>психологической, моторно- двигательной базы речи, профилактикой</w:t>
      </w:r>
      <w:r>
        <w:rPr>
          <w:spacing w:val="1"/>
        </w:rPr>
        <w:t xml:space="preserve"> </w:t>
      </w:r>
      <w:r>
        <w:t>потенциально возможных трудностей в овладении грамотой и обучении в</w:t>
      </w:r>
      <w:r>
        <w:rPr>
          <w:spacing w:val="1"/>
        </w:rPr>
        <w:t xml:space="preserve"> </w:t>
      </w:r>
      <w:r>
        <w:t>целом,</w:t>
      </w:r>
      <w:r>
        <w:rPr>
          <w:spacing w:val="-5"/>
        </w:rPr>
        <w:t xml:space="preserve"> </w:t>
      </w:r>
      <w:r>
        <w:t>реализуемую 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режимных моментов;</w:t>
      </w:r>
      <w:r>
        <w:rPr>
          <w:spacing w:val="1"/>
        </w:rPr>
        <w:t xml:space="preserve"> </w:t>
      </w:r>
      <w:r>
        <w:t>самостоятельную</w:t>
      </w:r>
      <w:r w:rsidR="00B07B67"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тяжелыми</w:t>
      </w:r>
      <w:r>
        <w:rPr>
          <w:spacing w:val="-1"/>
        </w:rPr>
        <w:t xml:space="preserve"> </w:t>
      </w:r>
      <w:r>
        <w:t>нарушениями</w:t>
      </w:r>
      <w:r>
        <w:rPr>
          <w:spacing w:val="-3"/>
        </w:rPr>
        <w:t xml:space="preserve"> </w:t>
      </w:r>
      <w:r>
        <w:lastRenderedPageBreak/>
        <w:t>речи;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с</w:t>
      </w:r>
      <w:r w:rsidR="00B07B67">
        <w:t xml:space="preserve"> </w:t>
      </w:r>
      <w:r>
        <w:t>семьями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по реализации</w:t>
      </w:r>
      <w:r>
        <w:rPr>
          <w:spacing w:val="-5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 w:rsidR="00B07B67">
        <w:t xml:space="preserve">детей </w:t>
      </w:r>
      <w:r>
        <w:t>с</w:t>
      </w:r>
      <w:r>
        <w:rPr>
          <w:spacing w:val="-1"/>
        </w:rPr>
        <w:t xml:space="preserve"> </w:t>
      </w:r>
      <w:r>
        <w:t>ТНР.</w:t>
      </w:r>
    </w:p>
    <w:p w14:paraId="517A3D62" w14:textId="77777777" w:rsidR="00014905" w:rsidRDefault="00C46BEE" w:rsidP="00B07B67">
      <w:pPr>
        <w:pStyle w:val="a3"/>
        <w:spacing w:before="244" w:line="278" w:lineRule="auto"/>
        <w:ind w:left="426" w:right="778"/>
      </w:pPr>
      <w:r>
        <w:t>Содержание коррекционно-развивающей работы в дошкольном учреждении</w:t>
      </w:r>
      <w:r>
        <w:rPr>
          <w:spacing w:val="-67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непосредственно 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имеет</w:t>
      </w:r>
    </w:p>
    <w:p w14:paraId="5991AD45" w14:textId="77777777" w:rsidR="00014905" w:rsidRDefault="00C46BEE" w:rsidP="00B07B67">
      <w:pPr>
        <w:pStyle w:val="a3"/>
        <w:spacing w:line="278" w:lineRule="auto"/>
        <w:ind w:left="426" w:right="864"/>
      </w:pPr>
      <w:r>
        <w:t>сюжетно-тематический, проблемно- поисковый, интегрированный принцип</w:t>
      </w:r>
      <w:r>
        <w:rPr>
          <w:spacing w:val="-67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14:paraId="44B113A5" w14:textId="77777777" w:rsidR="00014905" w:rsidRDefault="00014905" w:rsidP="00B07B67">
      <w:pPr>
        <w:pStyle w:val="a3"/>
        <w:ind w:left="426"/>
        <w:rPr>
          <w:sz w:val="30"/>
        </w:rPr>
      </w:pPr>
    </w:p>
    <w:p w14:paraId="584B8A24" w14:textId="77777777" w:rsidR="00014905" w:rsidRDefault="00014905" w:rsidP="00B07B67">
      <w:pPr>
        <w:pStyle w:val="a3"/>
        <w:spacing w:before="10"/>
        <w:ind w:left="426"/>
        <w:rPr>
          <w:sz w:val="35"/>
        </w:rPr>
      </w:pPr>
    </w:p>
    <w:p w14:paraId="64FF61D0" w14:textId="77777777" w:rsidR="00014905" w:rsidRDefault="00C46BEE" w:rsidP="00B07B67">
      <w:pPr>
        <w:spacing w:line="278" w:lineRule="auto"/>
        <w:ind w:left="426" w:right="1274" w:firstLine="708"/>
        <w:jc w:val="center"/>
        <w:rPr>
          <w:i/>
          <w:sz w:val="28"/>
        </w:rPr>
      </w:pPr>
      <w:r>
        <w:rPr>
          <w:i/>
          <w:sz w:val="28"/>
          <w:u w:val="single"/>
        </w:rPr>
        <w:t>Планирование коррекционно-развивающей работыв группах детей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дошкольного возраста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(3-4 года)</w:t>
      </w:r>
    </w:p>
    <w:p w14:paraId="3458677E" w14:textId="77777777" w:rsidR="00014905" w:rsidRDefault="00C46BEE" w:rsidP="00B07B67">
      <w:pPr>
        <w:spacing w:before="197"/>
        <w:ind w:left="426"/>
        <w:rPr>
          <w:i/>
          <w:sz w:val="28"/>
        </w:rPr>
      </w:pPr>
      <w:r>
        <w:rPr>
          <w:i/>
          <w:sz w:val="28"/>
        </w:rPr>
        <w:t>Задачи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I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периода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(сентябрь,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октябрь,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ноябрь)</w:t>
      </w:r>
    </w:p>
    <w:p w14:paraId="3E871B13" w14:textId="77777777" w:rsidR="00014905" w:rsidRDefault="00C46BEE" w:rsidP="00196228">
      <w:pPr>
        <w:pStyle w:val="a4"/>
        <w:tabs>
          <w:tab w:val="left" w:pos="2854"/>
        </w:tabs>
        <w:spacing w:before="249"/>
        <w:ind w:left="426"/>
        <w:jc w:val="center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слухового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зрительного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внимания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восприятия</w:t>
      </w:r>
    </w:p>
    <w:p w14:paraId="60267A9F" w14:textId="77777777" w:rsidR="00014905" w:rsidRDefault="00196228" w:rsidP="00196228">
      <w:pPr>
        <w:pStyle w:val="a4"/>
        <w:tabs>
          <w:tab w:val="left" w:pos="2134"/>
        </w:tabs>
        <w:spacing w:before="245" w:line="278" w:lineRule="auto"/>
        <w:ind w:left="426" w:right="1482"/>
        <w:rPr>
          <w:sz w:val="28"/>
        </w:rPr>
      </w:pPr>
      <w:r>
        <w:rPr>
          <w:sz w:val="28"/>
        </w:rPr>
        <w:t>1.</w:t>
      </w:r>
      <w:r w:rsidR="00C46BEE">
        <w:rPr>
          <w:sz w:val="28"/>
        </w:rPr>
        <w:t>Формирование внимания к неречевым звукам, умения узнавать и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различать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неречевые звуки.</w:t>
      </w:r>
    </w:p>
    <w:p w14:paraId="3F3B13FB" w14:textId="77777777" w:rsidR="00014905" w:rsidRDefault="00196228" w:rsidP="00196228">
      <w:pPr>
        <w:pStyle w:val="a4"/>
        <w:tabs>
          <w:tab w:val="left" w:pos="2134"/>
        </w:tabs>
        <w:spacing w:before="194" w:line="278" w:lineRule="auto"/>
        <w:ind w:left="426" w:right="704"/>
        <w:rPr>
          <w:sz w:val="28"/>
        </w:rPr>
      </w:pPr>
      <w:r>
        <w:rPr>
          <w:sz w:val="28"/>
        </w:rPr>
        <w:t>2.</w:t>
      </w:r>
      <w:r w:rsidR="00C46BEE">
        <w:rPr>
          <w:sz w:val="28"/>
        </w:rPr>
        <w:t>Воспитание слухового внимания, чувства ритма в играх и упражнениях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со звучащими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игрушками.</w:t>
      </w:r>
    </w:p>
    <w:p w14:paraId="587A6570" w14:textId="77777777" w:rsidR="00014905" w:rsidRDefault="00196228" w:rsidP="00196228">
      <w:pPr>
        <w:pStyle w:val="a4"/>
        <w:tabs>
          <w:tab w:val="left" w:pos="2134"/>
        </w:tabs>
        <w:spacing w:before="194" w:line="278" w:lineRule="auto"/>
        <w:ind w:left="426" w:right="1254"/>
        <w:rPr>
          <w:sz w:val="28"/>
        </w:rPr>
      </w:pPr>
      <w:r>
        <w:rPr>
          <w:sz w:val="28"/>
        </w:rPr>
        <w:t>3.</w:t>
      </w:r>
      <w:r w:rsidR="00C46BEE">
        <w:rPr>
          <w:sz w:val="28"/>
        </w:rPr>
        <w:t>Развитие зрительного внимания, умения различать контрастные по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размеру</w:t>
      </w:r>
      <w:r w:rsidR="00C46BEE">
        <w:rPr>
          <w:spacing w:val="-5"/>
          <w:sz w:val="28"/>
        </w:rPr>
        <w:t xml:space="preserve"> </w:t>
      </w:r>
      <w:r w:rsidR="00C46BEE">
        <w:rPr>
          <w:sz w:val="28"/>
        </w:rPr>
        <w:t>и цвету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игрушки,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предметы.</w:t>
      </w:r>
    </w:p>
    <w:p w14:paraId="6A92710C" w14:textId="77777777" w:rsidR="00196228" w:rsidRDefault="00C46BEE" w:rsidP="00196228">
      <w:pPr>
        <w:tabs>
          <w:tab w:val="left" w:pos="2854"/>
        </w:tabs>
        <w:spacing w:before="65" w:line="278" w:lineRule="auto"/>
        <w:ind w:left="128" w:right="1698"/>
        <w:jc w:val="center"/>
        <w:rPr>
          <w:i/>
          <w:sz w:val="28"/>
        </w:rPr>
      </w:pPr>
      <w:r w:rsidRPr="00B07B67">
        <w:rPr>
          <w:i/>
          <w:sz w:val="28"/>
        </w:rPr>
        <w:t>Развитие просодической стороны речи,</w:t>
      </w:r>
    </w:p>
    <w:p w14:paraId="0F07C0C4" w14:textId="77777777" w:rsidR="00B07B67" w:rsidRPr="00B07B67" w:rsidRDefault="00C46BEE" w:rsidP="00196228">
      <w:pPr>
        <w:tabs>
          <w:tab w:val="left" w:pos="2854"/>
        </w:tabs>
        <w:spacing w:before="65" w:line="278" w:lineRule="auto"/>
        <w:ind w:left="128" w:right="1698"/>
        <w:jc w:val="center"/>
        <w:rPr>
          <w:sz w:val="28"/>
        </w:rPr>
      </w:pPr>
      <w:r w:rsidRPr="00B07B67">
        <w:rPr>
          <w:i/>
          <w:sz w:val="28"/>
        </w:rPr>
        <w:t xml:space="preserve"> воспитание общих</w:t>
      </w:r>
      <w:r w:rsidRPr="00B07B67">
        <w:rPr>
          <w:i/>
          <w:spacing w:val="-67"/>
          <w:sz w:val="28"/>
        </w:rPr>
        <w:t xml:space="preserve"> </w:t>
      </w:r>
      <w:r w:rsidRPr="00B07B67">
        <w:rPr>
          <w:i/>
          <w:sz w:val="28"/>
        </w:rPr>
        <w:t>речевых</w:t>
      </w:r>
      <w:r w:rsidRPr="00B07B67">
        <w:rPr>
          <w:i/>
          <w:spacing w:val="-1"/>
          <w:sz w:val="28"/>
        </w:rPr>
        <w:t xml:space="preserve"> </w:t>
      </w:r>
      <w:r w:rsidRPr="00B07B67">
        <w:rPr>
          <w:i/>
          <w:sz w:val="28"/>
        </w:rPr>
        <w:t>навыков</w:t>
      </w:r>
    </w:p>
    <w:p w14:paraId="377AC5CB" w14:textId="77777777" w:rsidR="00014905" w:rsidRPr="00B07B67" w:rsidRDefault="00B07B67" w:rsidP="00B07B67">
      <w:pPr>
        <w:pStyle w:val="a4"/>
        <w:tabs>
          <w:tab w:val="left" w:pos="2854"/>
        </w:tabs>
        <w:spacing w:before="65" w:line="278" w:lineRule="auto"/>
        <w:ind w:left="426" w:right="1698"/>
        <w:rPr>
          <w:sz w:val="28"/>
        </w:rPr>
      </w:pPr>
      <w:r>
        <w:rPr>
          <w:sz w:val="28"/>
        </w:rPr>
        <w:t>1.</w:t>
      </w:r>
      <w:r w:rsidR="00C46BEE" w:rsidRPr="00B07B67">
        <w:rPr>
          <w:sz w:val="28"/>
        </w:rPr>
        <w:t>Воспитание правильного речевого диафрагмального дыхания и</w:t>
      </w:r>
      <w:r w:rsidR="00C46BEE" w:rsidRPr="00B07B67">
        <w:rPr>
          <w:spacing w:val="-67"/>
          <w:sz w:val="28"/>
        </w:rPr>
        <w:t xml:space="preserve"> </w:t>
      </w:r>
      <w:r w:rsidR="00C46BEE" w:rsidRPr="00B07B67">
        <w:rPr>
          <w:sz w:val="28"/>
        </w:rPr>
        <w:t>правильной</w:t>
      </w:r>
      <w:r w:rsidR="00C46BEE" w:rsidRPr="00B07B67">
        <w:rPr>
          <w:spacing w:val="-2"/>
          <w:sz w:val="28"/>
        </w:rPr>
        <w:t xml:space="preserve"> </w:t>
      </w:r>
      <w:r w:rsidR="00C46BEE" w:rsidRPr="00B07B67">
        <w:rPr>
          <w:sz w:val="28"/>
        </w:rPr>
        <w:t>артикуляции</w:t>
      </w:r>
      <w:r w:rsidR="00C46BEE" w:rsidRPr="00B07B67">
        <w:rPr>
          <w:spacing w:val="-1"/>
          <w:sz w:val="28"/>
        </w:rPr>
        <w:t xml:space="preserve"> </w:t>
      </w:r>
      <w:r w:rsidR="00C46BEE" w:rsidRPr="00B07B67">
        <w:rPr>
          <w:sz w:val="28"/>
        </w:rPr>
        <w:t>гласных звуков</w:t>
      </w:r>
      <w:r w:rsidR="00C46BEE" w:rsidRPr="00B07B67">
        <w:rPr>
          <w:spacing w:val="-4"/>
          <w:sz w:val="28"/>
        </w:rPr>
        <w:t xml:space="preserve"> </w:t>
      </w:r>
      <w:r w:rsidR="00C46BEE" w:rsidRPr="00B07B67">
        <w:rPr>
          <w:sz w:val="28"/>
        </w:rPr>
        <w:t>[у], [а],</w:t>
      </w:r>
      <w:r w:rsidR="00C46BEE" w:rsidRPr="00B07B67">
        <w:rPr>
          <w:spacing w:val="-2"/>
          <w:sz w:val="28"/>
        </w:rPr>
        <w:t xml:space="preserve"> </w:t>
      </w:r>
      <w:r w:rsidR="00C46BEE" w:rsidRPr="00B07B67">
        <w:rPr>
          <w:sz w:val="28"/>
        </w:rPr>
        <w:t>[о],</w:t>
      </w:r>
      <w:r w:rsidR="00C46BEE" w:rsidRPr="00B07B67">
        <w:rPr>
          <w:spacing w:val="-3"/>
          <w:sz w:val="28"/>
        </w:rPr>
        <w:t xml:space="preserve"> </w:t>
      </w:r>
      <w:r w:rsidR="00C46BEE" w:rsidRPr="00B07B67">
        <w:rPr>
          <w:sz w:val="28"/>
        </w:rPr>
        <w:t>[и].</w:t>
      </w:r>
    </w:p>
    <w:p w14:paraId="7C02C520" w14:textId="77777777" w:rsidR="00014905" w:rsidRDefault="00B07B67" w:rsidP="00B07B67">
      <w:pPr>
        <w:pStyle w:val="a4"/>
        <w:tabs>
          <w:tab w:val="left" w:pos="2134"/>
        </w:tabs>
        <w:spacing w:before="194" w:line="278" w:lineRule="auto"/>
        <w:ind w:left="426" w:right="1332"/>
        <w:rPr>
          <w:sz w:val="28"/>
        </w:rPr>
      </w:pPr>
      <w:r>
        <w:rPr>
          <w:sz w:val="28"/>
        </w:rPr>
        <w:t>2.</w:t>
      </w:r>
      <w:r w:rsidR="00C46BEE">
        <w:rPr>
          <w:sz w:val="28"/>
        </w:rPr>
        <w:t>Развитие длительного речевого выдоха на материале гласных и их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сочетаний.</w:t>
      </w:r>
    </w:p>
    <w:p w14:paraId="1151484D" w14:textId="77777777" w:rsidR="00014905" w:rsidRDefault="00B07B67" w:rsidP="00B07B67">
      <w:pPr>
        <w:pStyle w:val="a4"/>
        <w:tabs>
          <w:tab w:val="left" w:pos="2134"/>
          <w:tab w:val="left" w:pos="2877"/>
          <w:tab w:val="left" w:pos="3586"/>
          <w:tab w:val="left" w:pos="5710"/>
        </w:tabs>
        <w:spacing w:before="194" w:line="278" w:lineRule="auto"/>
        <w:ind w:left="426" w:right="685"/>
        <w:rPr>
          <w:sz w:val="28"/>
        </w:rPr>
      </w:pPr>
      <w:r>
        <w:rPr>
          <w:sz w:val="28"/>
        </w:rPr>
        <w:t xml:space="preserve">3.Развитие интонационной </w:t>
      </w:r>
      <w:r w:rsidR="00C46BEE">
        <w:rPr>
          <w:sz w:val="28"/>
        </w:rPr>
        <w:t>выразительности</w:t>
      </w:r>
      <w:r w:rsidR="00C46BEE">
        <w:rPr>
          <w:spacing w:val="5"/>
          <w:sz w:val="28"/>
        </w:rPr>
        <w:t xml:space="preserve"> </w:t>
      </w:r>
      <w:r w:rsidR="00C46BEE">
        <w:rPr>
          <w:sz w:val="28"/>
        </w:rPr>
        <w:t>речи,</w:t>
      </w:r>
      <w:r w:rsidR="00C46BEE">
        <w:rPr>
          <w:spacing w:val="8"/>
          <w:sz w:val="28"/>
        </w:rPr>
        <w:t xml:space="preserve"> </w:t>
      </w:r>
      <w:r w:rsidR="00C46BEE">
        <w:rPr>
          <w:sz w:val="28"/>
        </w:rPr>
        <w:t>модуляции</w:t>
      </w:r>
      <w:r w:rsidR="00C46BEE">
        <w:rPr>
          <w:spacing w:val="24"/>
          <w:sz w:val="28"/>
        </w:rPr>
        <w:t xml:space="preserve"> </w:t>
      </w:r>
      <w:r w:rsidR="00C46BEE">
        <w:rPr>
          <w:sz w:val="28"/>
        </w:rPr>
        <w:t>голоса</w:t>
      </w:r>
      <w:r>
        <w:rPr>
          <w:sz w:val="28"/>
        </w:rPr>
        <w:t xml:space="preserve"> </w:t>
      </w:r>
      <w:r w:rsidR="00C46BEE">
        <w:rPr>
          <w:spacing w:val="-67"/>
          <w:sz w:val="28"/>
        </w:rPr>
        <w:t xml:space="preserve"> </w:t>
      </w:r>
      <w:r>
        <w:rPr>
          <w:sz w:val="28"/>
        </w:rPr>
        <w:t xml:space="preserve">на </w:t>
      </w:r>
      <w:r w:rsidR="00C46BEE">
        <w:rPr>
          <w:sz w:val="28"/>
        </w:rPr>
        <w:t>материале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звукоподражаний.</w:t>
      </w:r>
    </w:p>
    <w:p w14:paraId="764F6632" w14:textId="77777777" w:rsidR="00014905" w:rsidRDefault="00C46BEE" w:rsidP="00B07B67">
      <w:pPr>
        <w:pStyle w:val="a4"/>
        <w:tabs>
          <w:tab w:val="left" w:pos="2854"/>
        </w:tabs>
        <w:spacing w:before="196"/>
        <w:ind w:left="426"/>
        <w:jc w:val="center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импрессивной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речи</w:t>
      </w:r>
    </w:p>
    <w:p w14:paraId="5F107D28" w14:textId="77777777" w:rsidR="00014905" w:rsidRDefault="00196228" w:rsidP="00196228">
      <w:pPr>
        <w:pStyle w:val="a4"/>
        <w:tabs>
          <w:tab w:val="left" w:pos="2134"/>
        </w:tabs>
        <w:spacing w:before="247" w:line="278" w:lineRule="auto"/>
        <w:ind w:left="426" w:right="773"/>
        <w:rPr>
          <w:sz w:val="24"/>
        </w:rPr>
      </w:pPr>
      <w:r>
        <w:rPr>
          <w:sz w:val="28"/>
        </w:rPr>
        <w:t>1.</w:t>
      </w:r>
      <w:r w:rsidR="00C46BEE">
        <w:rPr>
          <w:sz w:val="28"/>
        </w:rPr>
        <w:t>Формирование умения вслушиваться в речь, давать ответные звуковые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и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двигательные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реакции.</w:t>
      </w:r>
    </w:p>
    <w:p w14:paraId="169E3E14" w14:textId="77777777" w:rsidR="00014905" w:rsidRDefault="00196228" w:rsidP="00196228">
      <w:pPr>
        <w:pStyle w:val="a4"/>
        <w:tabs>
          <w:tab w:val="left" w:pos="2134"/>
        </w:tabs>
        <w:spacing w:before="194" w:line="276" w:lineRule="auto"/>
        <w:ind w:left="426" w:right="1632"/>
        <w:rPr>
          <w:sz w:val="24"/>
        </w:rPr>
      </w:pPr>
      <w:r>
        <w:rPr>
          <w:sz w:val="28"/>
        </w:rPr>
        <w:t>2.</w:t>
      </w:r>
      <w:r w:rsidR="00C46BEE">
        <w:rPr>
          <w:sz w:val="28"/>
        </w:rPr>
        <w:t>Расширение понимания речи. Накопление пассивного словаря.</w:t>
      </w:r>
      <w:r w:rsidR="00C46BEE">
        <w:rPr>
          <w:spacing w:val="1"/>
          <w:sz w:val="28"/>
        </w:rPr>
        <w:t xml:space="preserve"> </w:t>
      </w:r>
      <w:r w:rsidR="00C46BEE">
        <w:rPr>
          <w:sz w:val="28"/>
        </w:rPr>
        <w:t>Закрепление понимания слов, обозначающих части тела и лица,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простейшие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игровые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и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бытовые</w:t>
      </w:r>
      <w:r w:rsidR="00C46BEE">
        <w:rPr>
          <w:spacing w:val="-6"/>
          <w:sz w:val="28"/>
        </w:rPr>
        <w:t xml:space="preserve"> </w:t>
      </w:r>
      <w:r w:rsidR="00C46BEE">
        <w:rPr>
          <w:sz w:val="28"/>
        </w:rPr>
        <w:t>действия,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признаки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предметов.</w:t>
      </w:r>
    </w:p>
    <w:p w14:paraId="4FC030E0" w14:textId="77777777" w:rsidR="00014905" w:rsidRDefault="00196228" w:rsidP="00196228">
      <w:pPr>
        <w:pStyle w:val="a4"/>
        <w:tabs>
          <w:tab w:val="left" w:pos="2134"/>
        </w:tabs>
        <w:spacing w:before="202"/>
        <w:ind w:left="426"/>
        <w:rPr>
          <w:i/>
          <w:sz w:val="24"/>
        </w:rPr>
      </w:pPr>
      <w:r>
        <w:rPr>
          <w:sz w:val="28"/>
        </w:rPr>
        <w:t>3.</w:t>
      </w:r>
      <w:r w:rsidR="00C46BEE">
        <w:rPr>
          <w:sz w:val="28"/>
        </w:rPr>
        <w:t>Обучение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пониманию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обобщающих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 xml:space="preserve">слов </w:t>
      </w:r>
      <w:r w:rsidR="00C46BEE">
        <w:rPr>
          <w:i/>
          <w:sz w:val="28"/>
        </w:rPr>
        <w:t>игрушки,</w:t>
      </w:r>
      <w:r w:rsidR="00C46BEE">
        <w:rPr>
          <w:i/>
          <w:spacing w:val="-3"/>
          <w:sz w:val="28"/>
        </w:rPr>
        <w:t xml:space="preserve"> </w:t>
      </w:r>
      <w:r w:rsidR="00C46BEE">
        <w:rPr>
          <w:i/>
          <w:sz w:val="28"/>
        </w:rPr>
        <w:t>обувь,</w:t>
      </w:r>
      <w:r w:rsidR="00C46BEE">
        <w:rPr>
          <w:i/>
          <w:spacing w:val="-2"/>
          <w:sz w:val="28"/>
        </w:rPr>
        <w:t xml:space="preserve"> </w:t>
      </w:r>
      <w:r w:rsidR="00C46BEE">
        <w:rPr>
          <w:i/>
          <w:sz w:val="28"/>
        </w:rPr>
        <w:t>одежда.</w:t>
      </w:r>
    </w:p>
    <w:p w14:paraId="1B1FD047" w14:textId="77777777" w:rsidR="00014905" w:rsidRDefault="00196228" w:rsidP="00196228">
      <w:pPr>
        <w:pStyle w:val="a4"/>
        <w:tabs>
          <w:tab w:val="left" w:pos="2134"/>
        </w:tabs>
        <w:spacing w:before="245" w:line="278" w:lineRule="auto"/>
        <w:ind w:left="426" w:right="1864"/>
        <w:rPr>
          <w:sz w:val="24"/>
        </w:rPr>
      </w:pPr>
      <w:r>
        <w:rPr>
          <w:sz w:val="28"/>
        </w:rPr>
        <w:lastRenderedPageBreak/>
        <w:t>4.</w:t>
      </w:r>
      <w:r w:rsidR="00C46BEE">
        <w:rPr>
          <w:sz w:val="28"/>
        </w:rPr>
        <w:t>Обучение соотнесению предметов и действий с их словесным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обозначением.</w:t>
      </w:r>
    </w:p>
    <w:p w14:paraId="2E85F189" w14:textId="77777777" w:rsidR="00014905" w:rsidRDefault="00196228" w:rsidP="00196228">
      <w:pPr>
        <w:pStyle w:val="a4"/>
        <w:tabs>
          <w:tab w:val="left" w:pos="2134"/>
        </w:tabs>
        <w:spacing w:before="194" w:line="278" w:lineRule="auto"/>
        <w:ind w:left="426" w:right="986"/>
        <w:rPr>
          <w:sz w:val="24"/>
        </w:rPr>
      </w:pPr>
      <w:r>
        <w:rPr>
          <w:sz w:val="28"/>
        </w:rPr>
        <w:t>5.</w:t>
      </w:r>
      <w:r w:rsidR="00C46BEE">
        <w:rPr>
          <w:sz w:val="28"/>
        </w:rPr>
        <w:t>Развитие пассивного предикативного словаря. Обучение пониманию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смысла сюжетных картинок, на которых люди совершают различные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действия.</w:t>
      </w:r>
    </w:p>
    <w:p w14:paraId="638FE205" w14:textId="77777777" w:rsidR="00014905" w:rsidRDefault="00196228" w:rsidP="00196228">
      <w:pPr>
        <w:pStyle w:val="a4"/>
        <w:tabs>
          <w:tab w:val="left" w:pos="2134"/>
        </w:tabs>
        <w:spacing w:before="195"/>
        <w:ind w:left="426"/>
        <w:rPr>
          <w:sz w:val="24"/>
        </w:rPr>
      </w:pPr>
      <w:r>
        <w:rPr>
          <w:sz w:val="28"/>
        </w:rPr>
        <w:t>6.</w:t>
      </w:r>
      <w:r w:rsidR="00C46BEE">
        <w:rPr>
          <w:sz w:val="28"/>
        </w:rPr>
        <w:t>Обучение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выполнению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одно-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и</w:t>
      </w:r>
      <w:r w:rsidR="00C46BEE">
        <w:rPr>
          <w:spacing w:val="-6"/>
          <w:sz w:val="28"/>
        </w:rPr>
        <w:t xml:space="preserve"> </w:t>
      </w:r>
      <w:r w:rsidR="00C46BEE">
        <w:rPr>
          <w:sz w:val="28"/>
        </w:rPr>
        <w:t>двухступенчатых</w:t>
      </w:r>
      <w:r w:rsidR="00C46BEE">
        <w:rPr>
          <w:spacing w:val="-6"/>
          <w:sz w:val="28"/>
        </w:rPr>
        <w:t xml:space="preserve"> </w:t>
      </w:r>
      <w:r w:rsidR="00C46BEE">
        <w:rPr>
          <w:sz w:val="28"/>
        </w:rPr>
        <w:t>инструкций.</w:t>
      </w:r>
    </w:p>
    <w:p w14:paraId="21DEBE13" w14:textId="77777777" w:rsidR="00014905" w:rsidRDefault="00C46BEE" w:rsidP="00196228">
      <w:pPr>
        <w:pStyle w:val="a4"/>
        <w:tabs>
          <w:tab w:val="left" w:pos="2854"/>
        </w:tabs>
        <w:spacing w:before="246"/>
        <w:ind w:left="426"/>
        <w:jc w:val="center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экспрессивной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</w:t>
      </w:r>
    </w:p>
    <w:p w14:paraId="792E93B9" w14:textId="77777777" w:rsidR="00014905" w:rsidRDefault="00196228" w:rsidP="00196228">
      <w:pPr>
        <w:pStyle w:val="a4"/>
        <w:tabs>
          <w:tab w:val="left" w:pos="2398"/>
        </w:tabs>
        <w:spacing w:before="250"/>
        <w:ind w:left="426"/>
        <w:rPr>
          <w:sz w:val="24"/>
        </w:rPr>
      </w:pPr>
      <w:r>
        <w:rPr>
          <w:sz w:val="28"/>
        </w:rPr>
        <w:t>1.</w:t>
      </w:r>
      <w:r w:rsidR="00C46BEE">
        <w:rPr>
          <w:sz w:val="28"/>
        </w:rPr>
        <w:t>Преодоление</w:t>
      </w:r>
      <w:r w:rsidR="00C46BEE">
        <w:rPr>
          <w:spacing w:val="-5"/>
          <w:sz w:val="28"/>
        </w:rPr>
        <w:t xml:space="preserve"> </w:t>
      </w:r>
      <w:r w:rsidR="00C46BEE">
        <w:rPr>
          <w:sz w:val="28"/>
        </w:rPr>
        <w:t>речевого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негативизма.</w:t>
      </w:r>
      <w:r w:rsidR="00C46BEE">
        <w:rPr>
          <w:spacing w:val="-5"/>
          <w:sz w:val="28"/>
        </w:rPr>
        <w:t xml:space="preserve"> </w:t>
      </w:r>
      <w:r w:rsidR="00C46BEE">
        <w:rPr>
          <w:sz w:val="28"/>
        </w:rPr>
        <w:t>Вызывание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желания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говорить.</w:t>
      </w:r>
    </w:p>
    <w:p w14:paraId="0AE62296" w14:textId="77777777" w:rsidR="00014905" w:rsidRDefault="00196228" w:rsidP="00196228">
      <w:pPr>
        <w:pStyle w:val="a4"/>
        <w:tabs>
          <w:tab w:val="left" w:pos="2398"/>
        </w:tabs>
        <w:spacing w:before="244" w:line="278" w:lineRule="auto"/>
        <w:ind w:left="426" w:right="793"/>
        <w:rPr>
          <w:sz w:val="24"/>
        </w:rPr>
      </w:pPr>
      <w:r>
        <w:rPr>
          <w:sz w:val="28"/>
        </w:rPr>
        <w:t>2.</w:t>
      </w:r>
      <w:r w:rsidR="00C46BEE">
        <w:rPr>
          <w:sz w:val="28"/>
        </w:rPr>
        <w:t>Формирование речи как средства общения. Воспитание потребности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в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речевом общении.</w:t>
      </w:r>
    </w:p>
    <w:p w14:paraId="39C98A11" w14:textId="77777777" w:rsidR="00014905" w:rsidRDefault="00196228" w:rsidP="00196228">
      <w:pPr>
        <w:pStyle w:val="a4"/>
        <w:tabs>
          <w:tab w:val="left" w:pos="2398"/>
        </w:tabs>
        <w:spacing w:before="195" w:line="278" w:lineRule="auto"/>
        <w:ind w:left="426" w:right="1654"/>
        <w:rPr>
          <w:i/>
          <w:sz w:val="24"/>
        </w:rPr>
      </w:pPr>
      <w:r>
        <w:rPr>
          <w:sz w:val="28"/>
        </w:rPr>
        <w:t>3.</w:t>
      </w:r>
      <w:r w:rsidR="00C46BEE">
        <w:rPr>
          <w:sz w:val="28"/>
        </w:rPr>
        <w:t>Активизация в речи слов, обозначающих названия предметов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ближайшего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окружения</w:t>
      </w:r>
      <w:r w:rsidR="00C46BEE">
        <w:rPr>
          <w:i/>
          <w:sz w:val="28"/>
        </w:rPr>
        <w:t>.</w:t>
      </w:r>
    </w:p>
    <w:p w14:paraId="03C28326" w14:textId="77777777" w:rsidR="00014905" w:rsidRDefault="00196228" w:rsidP="00196228">
      <w:pPr>
        <w:pStyle w:val="a4"/>
        <w:tabs>
          <w:tab w:val="left" w:pos="2398"/>
        </w:tabs>
        <w:spacing w:before="193" w:line="278" w:lineRule="auto"/>
        <w:ind w:left="426" w:right="1235"/>
        <w:rPr>
          <w:i/>
          <w:sz w:val="24"/>
        </w:rPr>
      </w:pPr>
      <w:r>
        <w:rPr>
          <w:sz w:val="28"/>
        </w:rPr>
        <w:t>4.</w:t>
      </w:r>
      <w:r w:rsidR="00C46BEE">
        <w:rPr>
          <w:sz w:val="28"/>
        </w:rPr>
        <w:t>Обучение повторению за взрослым слов, обозначающих близких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ребенку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людей</w:t>
      </w:r>
      <w:r w:rsidR="00C46BEE">
        <w:rPr>
          <w:i/>
          <w:sz w:val="28"/>
        </w:rPr>
        <w:t>.</w:t>
      </w:r>
    </w:p>
    <w:p w14:paraId="582DFB88" w14:textId="77777777" w:rsidR="00014905" w:rsidRDefault="00C46BEE" w:rsidP="00196228">
      <w:pPr>
        <w:pStyle w:val="a4"/>
        <w:tabs>
          <w:tab w:val="left" w:pos="2854"/>
        </w:tabs>
        <w:spacing w:before="194" w:line="278" w:lineRule="auto"/>
        <w:ind w:left="426" w:right="1143"/>
        <w:jc w:val="center"/>
        <w:rPr>
          <w:i/>
          <w:sz w:val="28"/>
        </w:rPr>
      </w:pPr>
      <w:r>
        <w:rPr>
          <w:i/>
          <w:sz w:val="28"/>
        </w:rPr>
        <w:t>Формирование и совершенствование грамматического строя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речи</w:t>
      </w:r>
    </w:p>
    <w:p w14:paraId="7717691E" w14:textId="77777777" w:rsidR="00014905" w:rsidRPr="00196228" w:rsidRDefault="00196228" w:rsidP="00196228">
      <w:pPr>
        <w:tabs>
          <w:tab w:val="left" w:pos="2575"/>
          <w:tab w:val="left" w:pos="2576"/>
        </w:tabs>
        <w:spacing w:before="67"/>
        <w:rPr>
          <w:sz w:val="24"/>
        </w:rPr>
      </w:pPr>
      <w:r>
        <w:rPr>
          <w:sz w:val="28"/>
        </w:rPr>
        <w:t xml:space="preserve">      1.</w:t>
      </w:r>
      <w:r w:rsidR="00C46BEE" w:rsidRPr="00196228">
        <w:rPr>
          <w:sz w:val="28"/>
        </w:rPr>
        <w:t>Обучение</w:t>
      </w:r>
      <w:r w:rsidR="00C46BEE" w:rsidRPr="00196228">
        <w:rPr>
          <w:spacing w:val="-4"/>
          <w:sz w:val="28"/>
        </w:rPr>
        <w:t xml:space="preserve"> </w:t>
      </w:r>
      <w:r w:rsidR="00C46BEE" w:rsidRPr="00196228">
        <w:rPr>
          <w:sz w:val="28"/>
        </w:rPr>
        <w:t>пониманию</w:t>
      </w:r>
      <w:r w:rsidR="00C46BEE" w:rsidRPr="00196228">
        <w:rPr>
          <w:spacing w:val="-4"/>
          <w:sz w:val="28"/>
        </w:rPr>
        <w:t xml:space="preserve"> </w:t>
      </w:r>
      <w:r w:rsidR="00C46BEE" w:rsidRPr="00196228">
        <w:rPr>
          <w:sz w:val="28"/>
        </w:rPr>
        <w:t>вопросов</w:t>
      </w:r>
      <w:r w:rsidR="00C46BEE" w:rsidRPr="00196228">
        <w:rPr>
          <w:spacing w:val="-5"/>
          <w:sz w:val="28"/>
        </w:rPr>
        <w:t xml:space="preserve"> </w:t>
      </w:r>
      <w:r w:rsidR="00C46BEE" w:rsidRPr="00196228">
        <w:rPr>
          <w:sz w:val="28"/>
        </w:rPr>
        <w:t>косвенных</w:t>
      </w:r>
      <w:r w:rsidR="00C46BEE" w:rsidRPr="00196228">
        <w:rPr>
          <w:spacing w:val="-7"/>
          <w:sz w:val="28"/>
        </w:rPr>
        <w:t xml:space="preserve"> </w:t>
      </w:r>
      <w:r w:rsidR="00C46BEE" w:rsidRPr="00196228">
        <w:rPr>
          <w:sz w:val="28"/>
        </w:rPr>
        <w:t>падежей.</w:t>
      </w:r>
    </w:p>
    <w:p w14:paraId="5828A67F" w14:textId="77777777" w:rsidR="00014905" w:rsidRPr="00196228" w:rsidRDefault="00196228" w:rsidP="00196228">
      <w:pPr>
        <w:tabs>
          <w:tab w:val="left" w:pos="2575"/>
          <w:tab w:val="left" w:pos="2576"/>
        </w:tabs>
        <w:spacing w:before="250"/>
        <w:rPr>
          <w:sz w:val="24"/>
        </w:rPr>
      </w:pPr>
      <w:r>
        <w:rPr>
          <w:sz w:val="28"/>
        </w:rPr>
        <w:t xml:space="preserve">       2.</w:t>
      </w:r>
      <w:r w:rsidR="00C46BEE" w:rsidRPr="00196228">
        <w:rPr>
          <w:sz w:val="28"/>
        </w:rPr>
        <w:t>Обучение</w:t>
      </w:r>
      <w:r w:rsidR="00C46BEE" w:rsidRPr="00196228">
        <w:rPr>
          <w:spacing w:val="-3"/>
          <w:sz w:val="28"/>
        </w:rPr>
        <w:t xml:space="preserve"> </w:t>
      </w:r>
      <w:r w:rsidR="00C46BEE" w:rsidRPr="00196228">
        <w:rPr>
          <w:sz w:val="28"/>
        </w:rPr>
        <w:t>правильному</w:t>
      </w:r>
      <w:r w:rsidR="00C46BEE" w:rsidRPr="00196228">
        <w:rPr>
          <w:spacing w:val="-7"/>
          <w:sz w:val="28"/>
        </w:rPr>
        <w:t xml:space="preserve"> </w:t>
      </w:r>
      <w:r w:rsidR="00C46BEE" w:rsidRPr="00196228">
        <w:rPr>
          <w:sz w:val="28"/>
        </w:rPr>
        <w:t>построению</w:t>
      </w:r>
      <w:r w:rsidR="00C46BEE" w:rsidRPr="00196228">
        <w:rPr>
          <w:spacing w:val="-7"/>
          <w:sz w:val="28"/>
        </w:rPr>
        <w:t xml:space="preserve"> </w:t>
      </w:r>
      <w:r w:rsidR="00C46BEE" w:rsidRPr="00196228">
        <w:rPr>
          <w:sz w:val="28"/>
        </w:rPr>
        <w:t>двухсловных</w:t>
      </w:r>
      <w:r w:rsidR="00C46BEE" w:rsidRPr="00196228">
        <w:rPr>
          <w:spacing w:val="-2"/>
          <w:sz w:val="28"/>
        </w:rPr>
        <w:t xml:space="preserve"> </w:t>
      </w:r>
      <w:r w:rsidR="00C46BEE" w:rsidRPr="00196228">
        <w:rPr>
          <w:sz w:val="28"/>
        </w:rPr>
        <w:t>предложений.</w:t>
      </w:r>
    </w:p>
    <w:p w14:paraId="2A88470E" w14:textId="77777777" w:rsidR="00014905" w:rsidRPr="00196228" w:rsidRDefault="00196228" w:rsidP="00196228">
      <w:pPr>
        <w:tabs>
          <w:tab w:val="left" w:pos="2575"/>
          <w:tab w:val="left" w:pos="2576"/>
        </w:tabs>
        <w:spacing w:before="249"/>
        <w:rPr>
          <w:i/>
          <w:sz w:val="24"/>
        </w:rPr>
      </w:pPr>
      <w:r>
        <w:rPr>
          <w:sz w:val="28"/>
        </w:rPr>
        <w:t xml:space="preserve">        3.</w:t>
      </w:r>
      <w:r w:rsidR="00C46BEE" w:rsidRPr="00196228">
        <w:rPr>
          <w:sz w:val="28"/>
        </w:rPr>
        <w:t>Формирование</w:t>
      </w:r>
      <w:r w:rsidR="00C46BEE" w:rsidRPr="00196228">
        <w:rPr>
          <w:spacing w:val="-3"/>
          <w:sz w:val="28"/>
        </w:rPr>
        <w:t xml:space="preserve"> </w:t>
      </w:r>
      <w:r w:rsidR="00C46BEE" w:rsidRPr="00196228">
        <w:rPr>
          <w:sz w:val="28"/>
        </w:rPr>
        <w:t>умения</w:t>
      </w:r>
      <w:r w:rsidR="00C46BEE" w:rsidRPr="00196228">
        <w:rPr>
          <w:spacing w:val="-2"/>
          <w:sz w:val="28"/>
        </w:rPr>
        <w:t xml:space="preserve"> </w:t>
      </w:r>
      <w:r w:rsidR="00C46BEE" w:rsidRPr="00196228">
        <w:rPr>
          <w:sz w:val="28"/>
        </w:rPr>
        <w:t>отвечать</w:t>
      </w:r>
      <w:r w:rsidR="00C46BEE" w:rsidRPr="00196228">
        <w:rPr>
          <w:spacing w:val="-4"/>
          <w:sz w:val="28"/>
        </w:rPr>
        <w:t xml:space="preserve"> </w:t>
      </w:r>
      <w:r w:rsidR="00C46BEE" w:rsidRPr="00196228">
        <w:rPr>
          <w:sz w:val="28"/>
        </w:rPr>
        <w:t>на</w:t>
      </w:r>
      <w:r w:rsidR="00C46BEE" w:rsidRPr="00196228">
        <w:rPr>
          <w:spacing w:val="-2"/>
          <w:sz w:val="28"/>
        </w:rPr>
        <w:t xml:space="preserve"> </w:t>
      </w:r>
      <w:r w:rsidR="00C46BEE" w:rsidRPr="00196228">
        <w:rPr>
          <w:sz w:val="28"/>
        </w:rPr>
        <w:t xml:space="preserve">вопросы </w:t>
      </w:r>
      <w:r w:rsidR="00C46BEE" w:rsidRPr="00196228">
        <w:rPr>
          <w:i/>
          <w:sz w:val="28"/>
        </w:rPr>
        <w:t>кто</w:t>
      </w:r>
      <w:r w:rsidR="00C46BEE" w:rsidRPr="00196228">
        <w:rPr>
          <w:i/>
          <w:spacing w:val="-4"/>
          <w:sz w:val="28"/>
        </w:rPr>
        <w:t xml:space="preserve"> </w:t>
      </w:r>
      <w:r w:rsidR="00C46BEE" w:rsidRPr="00196228">
        <w:rPr>
          <w:i/>
          <w:sz w:val="28"/>
        </w:rPr>
        <w:t>это?</w:t>
      </w:r>
      <w:r w:rsidR="00C46BEE" w:rsidRPr="00196228">
        <w:rPr>
          <w:i/>
          <w:spacing w:val="-1"/>
          <w:sz w:val="28"/>
        </w:rPr>
        <w:t xml:space="preserve"> </w:t>
      </w:r>
      <w:r w:rsidR="00C46BEE" w:rsidRPr="00196228">
        <w:rPr>
          <w:i/>
          <w:sz w:val="28"/>
        </w:rPr>
        <w:t>что</w:t>
      </w:r>
      <w:r w:rsidR="00C46BEE" w:rsidRPr="00196228">
        <w:rPr>
          <w:i/>
          <w:spacing w:val="-2"/>
          <w:sz w:val="28"/>
        </w:rPr>
        <w:t xml:space="preserve"> </w:t>
      </w:r>
      <w:r w:rsidR="00C46BEE" w:rsidRPr="00196228">
        <w:rPr>
          <w:i/>
          <w:sz w:val="28"/>
        </w:rPr>
        <w:t>делает?</w:t>
      </w:r>
    </w:p>
    <w:p w14:paraId="491AB3A9" w14:textId="77777777" w:rsidR="00014905" w:rsidRPr="00196228" w:rsidRDefault="00196228" w:rsidP="00196228">
      <w:pPr>
        <w:tabs>
          <w:tab w:val="left" w:pos="2575"/>
          <w:tab w:val="left" w:pos="2576"/>
          <w:tab w:val="left" w:pos="4294"/>
          <w:tab w:val="left" w:pos="5710"/>
          <w:tab w:val="left" w:pos="7835"/>
          <w:tab w:val="left" w:pos="9959"/>
        </w:tabs>
        <w:spacing w:before="244"/>
        <w:rPr>
          <w:sz w:val="24"/>
        </w:rPr>
      </w:pPr>
      <w:r>
        <w:rPr>
          <w:sz w:val="28"/>
        </w:rPr>
        <w:t xml:space="preserve">         4.Развитие умения согласовывать прилагательные </w:t>
      </w:r>
      <w:r w:rsidR="00C46BEE" w:rsidRPr="00196228">
        <w:rPr>
          <w:sz w:val="28"/>
        </w:rPr>
        <w:t>и</w:t>
      </w:r>
      <w:r>
        <w:rPr>
          <w:sz w:val="24"/>
        </w:rPr>
        <w:t xml:space="preserve"> </w:t>
      </w:r>
      <w:r w:rsidR="00C46BEE">
        <w:rPr>
          <w:sz w:val="28"/>
        </w:rPr>
        <w:t>ч</w:t>
      </w:r>
      <w:r>
        <w:rPr>
          <w:sz w:val="28"/>
        </w:rPr>
        <w:t xml:space="preserve">ислительное «один» </w:t>
      </w:r>
      <w:r w:rsidR="00C46BEE">
        <w:rPr>
          <w:sz w:val="28"/>
        </w:rPr>
        <w:t>с существительными в роде и числе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в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именительном падеже:</w:t>
      </w:r>
      <w:r w:rsidR="00C46BEE">
        <w:rPr>
          <w:spacing w:val="1"/>
          <w:sz w:val="28"/>
        </w:rPr>
        <w:t xml:space="preserve"> </w:t>
      </w:r>
      <w:r w:rsidR="00C46BEE">
        <w:rPr>
          <w:i/>
          <w:sz w:val="28"/>
        </w:rPr>
        <w:t>один</w:t>
      </w:r>
      <w:r w:rsidR="00C46BEE">
        <w:rPr>
          <w:i/>
          <w:spacing w:val="-1"/>
          <w:sz w:val="28"/>
        </w:rPr>
        <w:t xml:space="preserve"> </w:t>
      </w:r>
      <w:r w:rsidR="00C46BEE">
        <w:rPr>
          <w:i/>
          <w:sz w:val="28"/>
        </w:rPr>
        <w:t>жук, синий</w:t>
      </w:r>
      <w:r w:rsidR="00C46BEE">
        <w:rPr>
          <w:i/>
          <w:spacing w:val="1"/>
          <w:sz w:val="28"/>
        </w:rPr>
        <w:t xml:space="preserve"> </w:t>
      </w:r>
      <w:r w:rsidR="00C46BEE">
        <w:rPr>
          <w:i/>
          <w:sz w:val="28"/>
        </w:rPr>
        <w:t>мяч.</w:t>
      </w:r>
    </w:p>
    <w:p w14:paraId="206B307D" w14:textId="77777777" w:rsidR="00014905" w:rsidRDefault="00C46BEE" w:rsidP="00121BBC">
      <w:pPr>
        <w:pStyle w:val="a4"/>
        <w:numPr>
          <w:ilvl w:val="1"/>
          <w:numId w:val="98"/>
        </w:numPr>
        <w:tabs>
          <w:tab w:val="left" w:pos="2854"/>
        </w:tabs>
        <w:spacing w:before="197"/>
        <w:ind w:hanging="361"/>
        <w:jc w:val="center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речевого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общения</w:t>
      </w:r>
    </w:p>
    <w:p w14:paraId="4B2FF9EF" w14:textId="77777777" w:rsidR="00014905" w:rsidRDefault="00196228" w:rsidP="00196228">
      <w:pPr>
        <w:pStyle w:val="a4"/>
        <w:tabs>
          <w:tab w:val="left" w:pos="2413"/>
        </w:tabs>
        <w:spacing w:before="245" w:line="278" w:lineRule="auto"/>
        <w:ind w:left="563" w:right="1475"/>
        <w:rPr>
          <w:sz w:val="28"/>
        </w:rPr>
      </w:pPr>
      <w:r>
        <w:rPr>
          <w:sz w:val="28"/>
        </w:rPr>
        <w:t>1.</w:t>
      </w:r>
      <w:r w:rsidR="00C46BEE">
        <w:rPr>
          <w:sz w:val="28"/>
        </w:rPr>
        <w:t>Стимулирование детей к составлению и использованию в речи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двухсловных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предложений</w:t>
      </w:r>
    </w:p>
    <w:p w14:paraId="0A942D74" w14:textId="77777777" w:rsidR="00014905" w:rsidRDefault="00196228" w:rsidP="00196228">
      <w:pPr>
        <w:pStyle w:val="a4"/>
        <w:tabs>
          <w:tab w:val="left" w:pos="2413"/>
        </w:tabs>
        <w:spacing w:before="193" w:line="278" w:lineRule="auto"/>
        <w:ind w:left="563" w:right="1392"/>
        <w:rPr>
          <w:sz w:val="28"/>
        </w:rPr>
      </w:pPr>
      <w:r>
        <w:rPr>
          <w:sz w:val="28"/>
        </w:rPr>
        <w:t>2.</w:t>
      </w:r>
      <w:r w:rsidR="00C46BEE">
        <w:rPr>
          <w:sz w:val="28"/>
        </w:rPr>
        <w:t>Обучение договариванию за взрослым слов и словосочетаний в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потешках,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упражнениях,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стихотворениях.</w:t>
      </w:r>
    </w:p>
    <w:p w14:paraId="71A076A2" w14:textId="77777777" w:rsidR="00014905" w:rsidRDefault="00196228" w:rsidP="00196228">
      <w:pPr>
        <w:pStyle w:val="a4"/>
        <w:tabs>
          <w:tab w:val="left" w:pos="2413"/>
        </w:tabs>
        <w:spacing w:before="194" w:line="278" w:lineRule="auto"/>
        <w:ind w:left="563" w:right="1096"/>
        <w:rPr>
          <w:sz w:val="28"/>
        </w:rPr>
      </w:pPr>
      <w:r>
        <w:rPr>
          <w:sz w:val="28"/>
        </w:rPr>
        <w:t>3.</w:t>
      </w:r>
      <w:r w:rsidR="00C46BEE">
        <w:rPr>
          <w:sz w:val="28"/>
        </w:rPr>
        <w:t xml:space="preserve">Обучение ответам на вопросы </w:t>
      </w:r>
      <w:r w:rsidR="00C46BEE">
        <w:rPr>
          <w:i/>
          <w:sz w:val="28"/>
        </w:rPr>
        <w:t xml:space="preserve">кто это? что это? </w:t>
      </w:r>
      <w:r w:rsidR="00C46BEE">
        <w:rPr>
          <w:sz w:val="28"/>
        </w:rPr>
        <w:t>Формирование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умения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задавать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эти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вопросы.</w:t>
      </w:r>
    </w:p>
    <w:p w14:paraId="33F4073C" w14:textId="77777777" w:rsidR="00014905" w:rsidRDefault="00196228" w:rsidP="00196228">
      <w:pPr>
        <w:pStyle w:val="a4"/>
        <w:tabs>
          <w:tab w:val="left" w:pos="2413"/>
        </w:tabs>
        <w:spacing w:before="194" w:line="278" w:lineRule="auto"/>
        <w:ind w:left="563" w:right="835"/>
        <w:rPr>
          <w:sz w:val="28"/>
        </w:rPr>
      </w:pPr>
      <w:r>
        <w:rPr>
          <w:sz w:val="28"/>
        </w:rPr>
        <w:t>4.</w:t>
      </w:r>
      <w:r w:rsidR="00C46BEE">
        <w:rPr>
          <w:sz w:val="28"/>
        </w:rPr>
        <w:t>Обучение пониманию несложных рассказов взрослого по сюжетной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картинке.</w:t>
      </w:r>
    </w:p>
    <w:p w14:paraId="33C64F4E" w14:textId="77777777" w:rsidR="00014905" w:rsidRDefault="00196228" w:rsidP="00196228">
      <w:pPr>
        <w:pStyle w:val="a4"/>
        <w:tabs>
          <w:tab w:val="left" w:pos="2413"/>
        </w:tabs>
        <w:spacing w:before="197"/>
        <w:ind w:left="563"/>
        <w:rPr>
          <w:sz w:val="28"/>
        </w:rPr>
      </w:pPr>
      <w:r>
        <w:rPr>
          <w:sz w:val="28"/>
        </w:rPr>
        <w:t>5.</w:t>
      </w:r>
      <w:r w:rsidR="00C46BEE">
        <w:rPr>
          <w:sz w:val="28"/>
        </w:rPr>
        <w:t>Обучение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слушанию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сказок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со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зрительной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опорой</w:t>
      </w:r>
      <w:r w:rsidR="00C46BEE">
        <w:rPr>
          <w:spacing w:val="-6"/>
          <w:sz w:val="28"/>
        </w:rPr>
        <w:t xml:space="preserve"> </w:t>
      </w:r>
      <w:r w:rsidR="00C46BEE">
        <w:rPr>
          <w:sz w:val="28"/>
        </w:rPr>
        <w:t>на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картинку.</w:t>
      </w:r>
    </w:p>
    <w:p w14:paraId="59DD3A40" w14:textId="77777777" w:rsidR="00014905" w:rsidRDefault="00C46BEE" w:rsidP="00196228">
      <w:pPr>
        <w:spacing w:before="247"/>
        <w:ind w:left="1462"/>
        <w:jc w:val="center"/>
        <w:rPr>
          <w:i/>
          <w:sz w:val="28"/>
        </w:rPr>
      </w:pPr>
      <w:r>
        <w:rPr>
          <w:i/>
          <w:sz w:val="28"/>
        </w:rPr>
        <w:t>Задачи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II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периода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(декабрь,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январь,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февраль)</w:t>
      </w:r>
    </w:p>
    <w:p w14:paraId="17109E11" w14:textId="77777777" w:rsidR="00014905" w:rsidRDefault="00C46BEE" w:rsidP="00196228">
      <w:pPr>
        <w:pStyle w:val="a4"/>
        <w:tabs>
          <w:tab w:val="left" w:pos="2854"/>
        </w:tabs>
        <w:spacing w:before="249"/>
        <w:ind w:left="1005"/>
        <w:jc w:val="center"/>
        <w:rPr>
          <w:i/>
          <w:sz w:val="28"/>
        </w:rPr>
      </w:pPr>
      <w:r>
        <w:rPr>
          <w:i/>
          <w:sz w:val="28"/>
        </w:rPr>
        <w:lastRenderedPageBreak/>
        <w:t>Развитие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слухового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зрительного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внимания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восприятия</w:t>
      </w:r>
    </w:p>
    <w:p w14:paraId="738CAC78" w14:textId="77777777" w:rsidR="00014905" w:rsidRPr="00196228" w:rsidRDefault="00640AEC" w:rsidP="00196228">
      <w:pPr>
        <w:tabs>
          <w:tab w:val="left" w:pos="2499"/>
        </w:tabs>
        <w:spacing w:before="247" w:line="278" w:lineRule="auto"/>
        <w:ind w:right="733"/>
        <w:rPr>
          <w:sz w:val="28"/>
        </w:rPr>
      </w:pPr>
      <w:r>
        <w:rPr>
          <w:sz w:val="28"/>
        </w:rPr>
        <w:t xml:space="preserve">       </w:t>
      </w:r>
      <w:r w:rsidR="00196228">
        <w:rPr>
          <w:sz w:val="28"/>
        </w:rPr>
        <w:t>1.</w:t>
      </w:r>
      <w:r w:rsidR="00C46BEE" w:rsidRPr="00196228">
        <w:rPr>
          <w:sz w:val="28"/>
        </w:rPr>
        <w:t>Развитие внимания к неречевым звукам, совершенствование умения</w:t>
      </w:r>
      <w:r w:rsidR="00C46BEE" w:rsidRPr="00196228">
        <w:rPr>
          <w:spacing w:val="-67"/>
          <w:sz w:val="28"/>
        </w:rPr>
        <w:t xml:space="preserve"> </w:t>
      </w:r>
      <w:r w:rsidR="00C46BEE" w:rsidRPr="00196228">
        <w:rPr>
          <w:sz w:val="28"/>
        </w:rPr>
        <w:t>разлить</w:t>
      </w:r>
      <w:r w:rsidR="00C46BEE" w:rsidRPr="00196228">
        <w:rPr>
          <w:spacing w:val="-1"/>
          <w:sz w:val="28"/>
        </w:rPr>
        <w:t xml:space="preserve"> </w:t>
      </w:r>
      <w:r w:rsidR="00C46BEE" w:rsidRPr="00196228">
        <w:rPr>
          <w:sz w:val="28"/>
        </w:rPr>
        <w:t>их.</w:t>
      </w:r>
    </w:p>
    <w:p w14:paraId="76C15D91" w14:textId="77777777" w:rsidR="00014905" w:rsidRPr="00196228" w:rsidRDefault="00640AEC" w:rsidP="00196228">
      <w:pPr>
        <w:tabs>
          <w:tab w:val="left" w:pos="2499"/>
        </w:tabs>
        <w:spacing w:before="191" w:line="278" w:lineRule="auto"/>
        <w:ind w:right="1467"/>
        <w:rPr>
          <w:sz w:val="28"/>
        </w:rPr>
      </w:pPr>
      <w:r>
        <w:rPr>
          <w:sz w:val="28"/>
        </w:rPr>
        <w:t xml:space="preserve">       </w:t>
      </w:r>
      <w:r w:rsidR="00196228">
        <w:rPr>
          <w:sz w:val="28"/>
        </w:rPr>
        <w:t>2.</w:t>
      </w:r>
      <w:r w:rsidR="00C46BEE" w:rsidRPr="00196228">
        <w:rPr>
          <w:sz w:val="28"/>
        </w:rPr>
        <w:t>Воспитание слухового внимания при слушании тихо и громко</w:t>
      </w:r>
      <w:r w:rsidR="00C46BEE" w:rsidRPr="00196228">
        <w:rPr>
          <w:spacing w:val="-67"/>
          <w:sz w:val="28"/>
        </w:rPr>
        <w:t xml:space="preserve"> </w:t>
      </w:r>
      <w:r w:rsidR="00C46BEE" w:rsidRPr="00196228">
        <w:rPr>
          <w:sz w:val="28"/>
        </w:rPr>
        <w:t>звучащих</w:t>
      </w:r>
      <w:r w:rsidR="00C46BEE" w:rsidRPr="00196228">
        <w:rPr>
          <w:spacing w:val="-4"/>
          <w:sz w:val="28"/>
        </w:rPr>
        <w:t xml:space="preserve"> </w:t>
      </w:r>
      <w:r w:rsidR="00C46BEE" w:rsidRPr="00196228">
        <w:rPr>
          <w:sz w:val="28"/>
        </w:rPr>
        <w:t>игрушек,</w:t>
      </w:r>
      <w:r w:rsidR="00C46BEE" w:rsidRPr="00196228">
        <w:rPr>
          <w:spacing w:val="1"/>
          <w:sz w:val="28"/>
        </w:rPr>
        <w:t xml:space="preserve"> </w:t>
      </w:r>
      <w:r w:rsidR="00C46BEE" w:rsidRPr="00196228">
        <w:rPr>
          <w:sz w:val="28"/>
        </w:rPr>
        <w:t>тихой</w:t>
      </w:r>
      <w:r w:rsidR="00C46BEE" w:rsidRPr="00196228">
        <w:rPr>
          <w:spacing w:val="-2"/>
          <w:sz w:val="28"/>
        </w:rPr>
        <w:t xml:space="preserve"> </w:t>
      </w:r>
      <w:r w:rsidR="00C46BEE" w:rsidRPr="00196228">
        <w:rPr>
          <w:sz w:val="28"/>
        </w:rPr>
        <w:t>и</w:t>
      </w:r>
      <w:r w:rsidR="00C46BEE" w:rsidRPr="00196228">
        <w:rPr>
          <w:spacing w:val="-1"/>
          <w:sz w:val="28"/>
        </w:rPr>
        <w:t xml:space="preserve"> </w:t>
      </w:r>
      <w:r w:rsidR="00C46BEE" w:rsidRPr="00196228">
        <w:rPr>
          <w:sz w:val="28"/>
        </w:rPr>
        <w:t>громкой речи.</w:t>
      </w:r>
    </w:p>
    <w:p w14:paraId="732F8C1E" w14:textId="77777777" w:rsidR="00014905" w:rsidRPr="00196228" w:rsidRDefault="00640AEC" w:rsidP="00196228">
      <w:pPr>
        <w:tabs>
          <w:tab w:val="left" w:pos="2499"/>
        </w:tabs>
        <w:spacing w:before="197"/>
        <w:rPr>
          <w:sz w:val="28"/>
        </w:rPr>
      </w:pPr>
      <w:r>
        <w:rPr>
          <w:sz w:val="28"/>
        </w:rPr>
        <w:t xml:space="preserve">        </w:t>
      </w:r>
      <w:r w:rsidR="00196228">
        <w:rPr>
          <w:sz w:val="28"/>
        </w:rPr>
        <w:t>3.</w:t>
      </w:r>
      <w:r w:rsidR="00C46BEE" w:rsidRPr="00196228">
        <w:rPr>
          <w:sz w:val="28"/>
        </w:rPr>
        <w:t>Развитие</w:t>
      </w:r>
      <w:r w:rsidR="00C46BEE" w:rsidRPr="00196228">
        <w:rPr>
          <w:spacing w:val="-4"/>
          <w:sz w:val="28"/>
        </w:rPr>
        <w:t xml:space="preserve"> </w:t>
      </w:r>
      <w:r w:rsidR="00C46BEE" w:rsidRPr="00196228">
        <w:rPr>
          <w:sz w:val="28"/>
        </w:rPr>
        <w:t>внимания</w:t>
      </w:r>
      <w:r w:rsidR="00C46BEE" w:rsidRPr="00196228">
        <w:rPr>
          <w:spacing w:val="-6"/>
          <w:sz w:val="28"/>
        </w:rPr>
        <w:t xml:space="preserve"> </w:t>
      </w:r>
      <w:r w:rsidR="00C46BEE" w:rsidRPr="00196228">
        <w:rPr>
          <w:sz w:val="28"/>
        </w:rPr>
        <w:t>к</w:t>
      </w:r>
      <w:r w:rsidR="00C46BEE" w:rsidRPr="00196228">
        <w:rPr>
          <w:spacing w:val="-3"/>
          <w:sz w:val="28"/>
        </w:rPr>
        <w:t xml:space="preserve"> </w:t>
      </w:r>
      <w:r w:rsidR="00C46BEE" w:rsidRPr="00196228">
        <w:rPr>
          <w:sz w:val="28"/>
        </w:rPr>
        <w:t>ритмической</w:t>
      </w:r>
      <w:r w:rsidR="00C46BEE" w:rsidRPr="00196228">
        <w:rPr>
          <w:spacing w:val="-6"/>
          <w:sz w:val="28"/>
        </w:rPr>
        <w:t xml:space="preserve"> </w:t>
      </w:r>
      <w:r w:rsidR="00C46BEE" w:rsidRPr="00196228">
        <w:rPr>
          <w:sz w:val="28"/>
        </w:rPr>
        <w:t>основе,</w:t>
      </w:r>
      <w:r w:rsidR="00C46BEE" w:rsidRPr="00196228">
        <w:rPr>
          <w:spacing w:val="-4"/>
          <w:sz w:val="28"/>
        </w:rPr>
        <w:t xml:space="preserve"> </w:t>
      </w:r>
      <w:r w:rsidR="00C46BEE" w:rsidRPr="00196228">
        <w:rPr>
          <w:sz w:val="28"/>
        </w:rPr>
        <w:t>слоговой</w:t>
      </w:r>
      <w:r w:rsidR="00C46BEE" w:rsidRPr="00196228">
        <w:rPr>
          <w:spacing w:val="-3"/>
          <w:sz w:val="28"/>
        </w:rPr>
        <w:t xml:space="preserve"> </w:t>
      </w:r>
      <w:r w:rsidR="00C46BEE" w:rsidRPr="00196228">
        <w:rPr>
          <w:sz w:val="28"/>
        </w:rPr>
        <w:t>структуре</w:t>
      </w:r>
      <w:r w:rsidR="00C46BEE" w:rsidRPr="00196228">
        <w:rPr>
          <w:spacing w:val="-3"/>
          <w:sz w:val="28"/>
        </w:rPr>
        <w:t xml:space="preserve"> </w:t>
      </w:r>
      <w:r w:rsidR="00C46BEE" w:rsidRPr="00196228">
        <w:rPr>
          <w:sz w:val="28"/>
        </w:rPr>
        <w:t>слова.</w:t>
      </w:r>
    </w:p>
    <w:p w14:paraId="021F5243" w14:textId="77777777" w:rsidR="00014905" w:rsidRDefault="00C46BEE" w:rsidP="00196228">
      <w:pPr>
        <w:pStyle w:val="a4"/>
        <w:tabs>
          <w:tab w:val="left" w:pos="2854"/>
        </w:tabs>
        <w:spacing w:before="247" w:line="278" w:lineRule="auto"/>
        <w:ind w:left="2854" w:right="1466"/>
        <w:rPr>
          <w:i/>
          <w:sz w:val="28"/>
        </w:rPr>
      </w:pPr>
      <w:r>
        <w:rPr>
          <w:i/>
          <w:sz w:val="28"/>
        </w:rPr>
        <w:t>Развитие просодической стороны речи, воспитание общих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речевых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навыков</w:t>
      </w:r>
    </w:p>
    <w:p w14:paraId="06A39575" w14:textId="77777777" w:rsidR="00014905" w:rsidRPr="00196228" w:rsidRDefault="00640AEC" w:rsidP="00196228">
      <w:pPr>
        <w:tabs>
          <w:tab w:val="left" w:pos="2134"/>
        </w:tabs>
        <w:spacing w:before="194" w:line="278" w:lineRule="auto"/>
        <w:ind w:right="1567"/>
        <w:rPr>
          <w:sz w:val="28"/>
        </w:rPr>
      </w:pPr>
      <w:r>
        <w:rPr>
          <w:sz w:val="28"/>
        </w:rPr>
        <w:t xml:space="preserve">       </w:t>
      </w:r>
      <w:r w:rsidR="00196228">
        <w:rPr>
          <w:sz w:val="28"/>
        </w:rPr>
        <w:t xml:space="preserve"> 1.</w:t>
      </w:r>
      <w:r w:rsidR="00C46BEE" w:rsidRPr="00196228">
        <w:rPr>
          <w:sz w:val="28"/>
        </w:rPr>
        <w:t>Воспитание речевого диафрагмального дыхания. Формирование</w:t>
      </w:r>
      <w:r w:rsidR="00C46BEE" w:rsidRPr="00196228">
        <w:rPr>
          <w:spacing w:val="-67"/>
          <w:sz w:val="28"/>
        </w:rPr>
        <w:t xml:space="preserve"> </w:t>
      </w:r>
      <w:r w:rsidR="00C46BEE" w:rsidRPr="00196228">
        <w:rPr>
          <w:sz w:val="28"/>
        </w:rPr>
        <w:t>длительного плавного ротового</w:t>
      </w:r>
      <w:r w:rsidR="00C46BEE" w:rsidRPr="00196228">
        <w:rPr>
          <w:spacing w:val="1"/>
          <w:sz w:val="28"/>
        </w:rPr>
        <w:t xml:space="preserve"> </w:t>
      </w:r>
      <w:r w:rsidR="00C46BEE" w:rsidRPr="00196228">
        <w:rPr>
          <w:sz w:val="28"/>
        </w:rPr>
        <w:t>выдоха.</w:t>
      </w:r>
    </w:p>
    <w:p w14:paraId="4CA95710" w14:textId="77777777" w:rsidR="00014905" w:rsidRPr="00196228" w:rsidRDefault="00640AEC" w:rsidP="00196228">
      <w:pPr>
        <w:tabs>
          <w:tab w:val="left" w:pos="2134"/>
        </w:tabs>
        <w:spacing w:before="196"/>
        <w:rPr>
          <w:sz w:val="28"/>
        </w:rPr>
      </w:pPr>
      <w:r>
        <w:rPr>
          <w:sz w:val="28"/>
        </w:rPr>
        <w:t xml:space="preserve">        </w:t>
      </w:r>
      <w:r w:rsidR="00196228">
        <w:rPr>
          <w:sz w:val="28"/>
        </w:rPr>
        <w:t xml:space="preserve"> 2.</w:t>
      </w:r>
      <w:r w:rsidR="00C46BEE" w:rsidRPr="00196228">
        <w:rPr>
          <w:sz w:val="28"/>
        </w:rPr>
        <w:t>Развитие</w:t>
      </w:r>
      <w:r w:rsidR="00C46BEE" w:rsidRPr="00196228">
        <w:rPr>
          <w:spacing w:val="-6"/>
          <w:sz w:val="28"/>
        </w:rPr>
        <w:t xml:space="preserve"> </w:t>
      </w:r>
      <w:r w:rsidR="00C46BEE" w:rsidRPr="00196228">
        <w:rPr>
          <w:sz w:val="28"/>
        </w:rPr>
        <w:t>речевого</w:t>
      </w:r>
      <w:r w:rsidR="00C46BEE" w:rsidRPr="00196228">
        <w:rPr>
          <w:spacing w:val="-6"/>
          <w:sz w:val="28"/>
        </w:rPr>
        <w:t xml:space="preserve"> </w:t>
      </w:r>
      <w:r w:rsidR="00C46BEE" w:rsidRPr="00196228">
        <w:rPr>
          <w:sz w:val="28"/>
        </w:rPr>
        <w:t>подражания.</w:t>
      </w:r>
    </w:p>
    <w:p w14:paraId="177DDC12" w14:textId="77777777" w:rsidR="00014905" w:rsidRPr="00196228" w:rsidRDefault="00640AEC" w:rsidP="00196228">
      <w:pPr>
        <w:tabs>
          <w:tab w:val="left" w:pos="2134"/>
        </w:tabs>
        <w:spacing w:before="247"/>
        <w:rPr>
          <w:sz w:val="28"/>
        </w:rPr>
      </w:pPr>
      <w:r>
        <w:rPr>
          <w:sz w:val="28"/>
        </w:rPr>
        <w:t xml:space="preserve">        </w:t>
      </w:r>
      <w:r w:rsidR="00196228">
        <w:rPr>
          <w:sz w:val="28"/>
        </w:rPr>
        <w:t xml:space="preserve"> 3.</w:t>
      </w:r>
      <w:r w:rsidR="00C46BEE" w:rsidRPr="00196228">
        <w:rPr>
          <w:sz w:val="28"/>
        </w:rPr>
        <w:t>Развитие</w:t>
      </w:r>
      <w:r w:rsidR="00C46BEE" w:rsidRPr="00196228">
        <w:rPr>
          <w:spacing w:val="-5"/>
          <w:sz w:val="28"/>
        </w:rPr>
        <w:t xml:space="preserve"> </w:t>
      </w:r>
      <w:r w:rsidR="00C46BEE" w:rsidRPr="00196228">
        <w:rPr>
          <w:sz w:val="28"/>
        </w:rPr>
        <w:t>силы</w:t>
      </w:r>
      <w:r w:rsidR="00C46BEE" w:rsidRPr="00196228">
        <w:rPr>
          <w:spacing w:val="-4"/>
          <w:sz w:val="28"/>
        </w:rPr>
        <w:t xml:space="preserve"> </w:t>
      </w:r>
      <w:r w:rsidR="00C46BEE" w:rsidRPr="00196228">
        <w:rPr>
          <w:sz w:val="28"/>
        </w:rPr>
        <w:t>и</w:t>
      </w:r>
      <w:r w:rsidR="00C46BEE" w:rsidRPr="00196228">
        <w:rPr>
          <w:spacing w:val="-2"/>
          <w:sz w:val="28"/>
        </w:rPr>
        <w:t xml:space="preserve"> </w:t>
      </w:r>
      <w:r w:rsidR="00C46BEE" w:rsidRPr="00196228">
        <w:rPr>
          <w:sz w:val="28"/>
        </w:rPr>
        <w:t>динамики голоса.</w:t>
      </w:r>
    </w:p>
    <w:p w14:paraId="52704BDF" w14:textId="77777777" w:rsidR="00014905" w:rsidRPr="00196228" w:rsidRDefault="00640AEC" w:rsidP="00196228">
      <w:pPr>
        <w:tabs>
          <w:tab w:val="left" w:pos="2134"/>
        </w:tabs>
        <w:spacing w:before="65"/>
        <w:rPr>
          <w:sz w:val="28"/>
        </w:rPr>
      </w:pPr>
      <w:r>
        <w:rPr>
          <w:sz w:val="28"/>
        </w:rPr>
        <w:t xml:space="preserve">        </w:t>
      </w:r>
      <w:r w:rsidR="00196228">
        <w:rPr>
          <w:sz w:val="28"/>
        </w:rPr>
        <w:t xml:space="preserve"> 4.</w:t>
      </w:r>
      <w:r w:rsidR="00C46BEE" w:rsidRPr="00196228">
        <w:rPr>
          <w:sz w:val="28"/>
        </w:rPr>
        <w:t>Пение</w:t>
      </w:r>
      <w:r w:rsidR="00C46BEE" w:rsidRPr="00196228">
        <w:rPr>
          <w:spacing w:val="-2"/>
          <w:sz w:val="28"/>
        </w:rPr>
        <w:t xml:space="preserve"> </w:t>
      </w:r>
      <w:r w:rsidR="00C46BEE" w:rsidRPr="00196228">
        <w:rPr>
          <w:sz w:val="28"/>
        </w:rPr>
        <w:t>гласных</w:t>
      </w:r>
      <w:r w:rsidR="00C46BEE" w:rsidRPr="00196228">
        <w:rPr>
          <w:spacing w:val="-1"/>
          <w:sz w:val="28"/>
        </w:rPr>
        <w:t xml:space="preserve"> </w:t>
      </w:r>
      <w:r w:rsidR="00C46BEE" w:rsidRPr="00196228">
        <w:rPr>
          <w:sz w:val="28"/>
        </w:rPr>
        <w:t>звуков</w:t>
      </w:r>
      <w:r w:rsidR="00C46BEE" w:rsidRPr="00196228">
        <w:rPr>
          <w:spacing w:val="-3"/>
          <w:sz w:val="28"/>
        </w:rPr>
        <w:t xml:space="preserve"> </w:t>
      </w:r>
      <w:r w:rsidR="00C46BEE" w:rsidRPr="00196228">
        <w:rPr>
          <w:sz w:val="28"/>
        </w:rPr>
        <w:t>[а],</w:t>
      </w:r>
      <w:r w:rsidR="00C46BEE" w:rsidRPr="00196228">
        <w:rPr>
          <w:spacing w:val="-3"/>
          <w:sz w:val="28"/>
        </w:rPr>
        <w:t xml:space="preserve"> </w:t>
      </w:r>
      <w:r w:rsidR="00C46BEE" w:rsidRPr="00196228">
        <w:rPr>
          <w:sz w:val="28"/>
        </w:rPr>
        <w:t>[о],</w:t>
      </w:r>
      <w:r w:rsidR="00C46BEE" w:rsidRPr="00196228">
        <w:rPr>
          <w:spacing w:val="-2"/>
          <w:sz w:val="28"/>
        </w:rPr>
        <w:t xml:space="preserve"> </w:t>
      </w:r>
      <w:r w:rsidR="00C46BEE" w:rsidRPr="00196228">
        <w:rPr>
          <w:sz w:val="28"/>
        </w:rPr>
        <w:t>[у],</w:t>
      </w:r>
      <w:r w:rsidR="00C46BEE" w:rsidRPr="00196228">
        <w:rPr>
          <w:spacing w:val="-3"/>
          <w:sz w:val="28"/>
        </w:rPr>
        <w:t xml:space="preserve"> </w:t>
      </w:r>
      <w:r w:rsidR="00C46BEE" w:rsidRPr="00196228">
        <w:rPr>
          <w:sz w:val="28"/>
        </w:rPr>
        <w:t>[и],</w:t>
      </w:r>
      <w:r w:rsidR="00C46BEE" w:rsidRPr="00196228">
        <w:rPr>
          <w:spacing w:val="-3"/>
          <w:sz w:val="28"/>
        </w:rPr>
        <w:t xml:space="preserve"> </w:t>
      </w:r>
      <w:r w:rsidR="00C46BEE" w:rsidRPr="00196228">
        <w:rPr>
          <w:sz w:val="28"/>
        </w:rPr>
        <w:t>[э],</w:t>
      </w:r>
      <w:r w:rsidR="00C46BEE" w:rsidRPr="00196228">
        <w:rPr>
          <w:spacing w:val="-2"/>
          <w:sz w:val="28"/>
        </w:rPr>
        <w:t xml:space="preserve"> </w:t>
      </w:r>
      <w:r w:rsidR="00C46BEE" w:rsidRPr="00196228">
        <w:rPr>
          <w:sz w:val="28"/>
        </w:rPr>
        <w:t>их</w:t>
      </w:r>
      <w:r w:rsidR="00C46BEE" w:rsidRPr="00196228">
        <w:rPr>
          <w:spacing w:val="-1"/>
          <w:sz w:val="28"/>
        </w:rPr>
        <w:t xml:space="preserve"> </w:t>
      </w:r>
      <w:r w:rsidR="00C46BEE" w:rsidRPr="00196228">
        <w:rPr>
          <w:sz w:val="28"/>
        </w:rPr>
        <w:t>слияний,</w:t>
      </w:r>
      <w:r w:rsidR="00C46BEE" w:rsidRPr="00196228">
        <w:rPr>
          <w:spacing w:val="-2"/>
          <w:sz w:val="28"/>
        </w:rPr>
        <w:t xml:space="preserve"> </w:t>
      </w:r>
      <w:r w:rsidR="00C46BEE" w:rsidRPr="00196228">
        <w:rPr>
          <w:sz w:val="28"/>
        </w:rPr>
        <w:t>слогов</w:t>
      </w:r>
      <w:r w:rsidR="00C46BEE" w:rsidRPr="00196228">
        <w:rPr>
          <w:spacing w:val="-4"/>
          <w:sz w:val="28"/>
        </w:rPr>
        <w:t xml:space="preserve"> </w:t>
      </w:r>
      <w:r w:rsidR="00C46BEE" w:rsidRPr="00196228">
        <w:rPr>
          <w:sz w:val="28"/>
        </w:rPr>
        <w:t>с</w:t>
      </w:r>
    </w:p>
    <w:p w14:paraId="391B7FBB" w14:textId="77777777" w:rsidR="00014905" w:rsidRDefault="00C46BEE" w:rsidP="00196228">
      <w:pPr>
        <w:pStyle w:val="a3"/>
        <w:spacing w:before="50" w:line="278" w:lineRule="auto"/>
        <w:ind w:right="824"/>
      </w:pPr>
      <w:r>
        <w:t>согласными звуками [м], [п], [б], [д], [т], [н], [м'], [п'], [б'], [д'], [т'], [н'],</w:t>
      </w:r>
      <w:r>
        <w:rPr>
          <w:spacing w:val="-67"/>
        </w:rPr>
        <w:t xml:space="preserve"> </w:t>
      </w:r>
      <w:r>
        <w:t>звукоподражаний.</w:t>
      </w:r>
    </w:p>
    <w:p w14:paraId="6EFFFAFA" w14:textId="77777777" w:rsidR="00014905" w:rsidRPr="00196228" w:rsidRDefault="00640AEC" w:rsidP="00196228">
      <w:pPr>
        <w:tabs>
          <w:tab w:val="left" w:pos="2134"/>
        </w:tabs>
        <w:spacing w:before="196"/>
        <w:rPr>
          <w:sz w:val="28"/>
        </w:rPr>
      </w:pPr>
      <w:r>
        <w:rPr>
          <w:sz w:val="28"/>
        </w:rPr>
        <w:t xml:space="preserve">        </w:t>
      </w:r>
      <w:r w:rsidR="00196228">
        <w:rPr>
          <w:sz w:val="28"/>
        </w:rPr>
        <w:t xml:space="preserve"> 5.</w:t>
      </w:r>
      <w:r w:rsidR="00C46BEE" w:rsidRPr="00196228">
        <w:rPr>
          <w:sz w:val="28"/>
        </w:rPr>
        <w:t>Развитие</w:t>
      </w:r>
      <w:r w:rsidR="00C46BEE" w:rsidRPr="00196228">
        <w:rPr>
          <w:spacing w:val="-7"/>
          <w:sz w:val="28"/>
        </w:rPr>
        <w:t xml:space="preserve"> </w:t>
      </w:r>
      <w:r w:rsidR="00C46BEE" w:rsidRPr="00196228">
        <w:rPr>
          <w:sz w:val="28"/>
        </w:rPr>
        <w:t>интонационной</w:t>
      </w:r>
      <w:r w:rsidR="00C46BEE" w:rsidRPr="00196228">
        <w:rPr>
          <w:spacing w:val="-3"/>
          <w:sz w:val="28"/>
        </w:rPr>
        <w:t xml:space="preserve"> </w:t>
      </w:r>
      <w:r w:rsidR="00C46BEE" w:rsidRPr="00196228">
        <w:rPr>
          <w:sz w:val="28"/>
        </w:rPr>
        <w:t>выразительности</w:t>
      </w:r>
      <w:r w:rsidR="00C46BEE" w:rsidRPr="00196228">
        <w:rPr>
          <w:spacing w:val="-4"/>
          <w:sz w:val="28"/>
        </w:rPr>
        <w:t xml:space="preserve"> </w:t>
      </w:r>
      <w:r w:rsidR="00C46BEE" w:rsidRPr="00196228">
        <w:rPr>
          <w:sz w:val="28"/>
        </w:rPr>
        <w:t>речи</w:t>
      </w:r>
      <w:r w:rsidR="00C46BEE" w:rsidRPr="00196228">
        <w:rPr>
          <w:spacing w:val="-2"/>
          <w:sz w:val="28"/>
        </w:rPr>
        <w:t xml:space="preserve"> </w:t>
      </w:r>
      <w:r w:rsidR="00C46BEE" w:rsidRPr="00196228">
        <w:rPr>
          <w:sz w:val="28"/>
        </w:rPr>
        <w:t>в</w:t>
      </w:r>
      <w:r w:rsidR="00C46BEE" w:rsidRPr="00196228">
        <w:rPr>
          <w:spacing w:val="-5"/>
          <w:sz w:val="28"/>
        </w:rPr>
        <w:t xml:space="preserve"> </w:t>
      </w:r>
      <w:r w:rsidR="00C46BEE" w:rsidRPr="00196228">
        <w:rPr>
          <w:sz w:val="28"/>
        </w:rPr>
        <w:t>звукоподражаниях.</w:t>
      </w:r>
    </w:p>
    <w:p w14:paraId="6D4C450D" w14:textId="77777777" w:rsidR="00014905" w:rsidRPr="00196228" w:rsidRDefault="00640AEC" w:rsidP="00196228">
      <w:pPr>
        <w:tabs>
          <w:tab w:val="left" w:pos="2134"/>
        </w:tabs>
        <w:spacing w:before="247"/>
        <w:rPr>
          <w:sz w:val="28"/>
        </w:rPr>
      </w:pPr>
      <w:r>
        <w:rPr>
          <w:sz w:val="28"/>
        </w:rPr>
        <w:t xml:space="preserve">         </w:t>
      </w:r>
      <w:r w:rsidR="00196228">
        <w:rPr>
          <w:sz w:val="28"/>
        </w:rPr>
        <w:t>6.</w:t>
      </w:r>
      <w:r w:rsidR="00C46BEE" w:rsidRPr="00196228">
        <w:rPr>
          <w:sz w:val="28"/>
        </w:rPr>
        <w:t>Активизация</w:t>
      </w:r>
      <w:r w:rsidR="00C46BEE" w:rsidRPr="00196228">
        <w:rPr>
          <w:spacing w:val="-4"/>
          <w:sz w:val="28"/>
        </w:rPr>
        <w:t xml:space="preserve"> </w:t>
      </w:r>
      <w:r w:rsidR="00C46BEE" w:rsidRPr="00196228">
        <w:rPr>
          <w:sz w:val="28"/>
        </w:rPr>
        <w:t>движений</w:t>
      </w:r>
      <w:r w:rsidR="00C46BEE" w:rsidRPr="00196228">
        <w:rPr>
          <w:spacing w:val="-3"/>
          <w:sz w:val="28"/>
        </w:rPr>
        <w:t xml:space="preserve"> </w:t>
      </w:r>
      <w:r w:rsidR="00C46BEE" w:rsidRPr="00196228">
        <w:rPr>
          <w:sz w:val="28"/>
        </w:rPr>
        <w:t>речевого</w:t>
      </w:r>
      <w:r w:rsidR="00C46BEE" w:rsidRPr="00196228">
        <w:rPr>
          <w:spacing w:val="-3"/>
          <w:sz w:val="28"/>
        </w:rPr>
        <w:t xml:space="preserve"> </w:t>
      </w:r>
      <w:r w:rsidR="00C46BEE" w:rsidRPr="00196228">
        <w:rPr>
          <w:sz w:val="28"/>
        </w:rPr>
        <w:t>аппарата.</w:t>
      </w:r>
    </w:p>
    <w:p w14:paraId="2201E3DC" w14:textId="77777777" w:rsidR="00014905" w:rsidRPr="00196228" w:rsidRDefault="00640AEC" w:rsidP="00196228">
      <w:pPr>
        <w:tabs>
          <w:tab w:val="left" w:pos="2134"/>
        </w:tabs>
        <w:spacing w:before="249"/>
        <w:rPr>
          <w:sz w:val="28"/>
        </w:rPr>
      </w:pPr>
      <w:r>
        <w:rPr>
          <w:sz w:val="28"/>
        </w:rPr>
        <w:t xml:space="preserve">         </w:t>
      </w:r>
      <w:r w:rsidR="00196228">
        <w:rPr>
          <w:sz w:val="28"/>
        </w:rPr>
        <w:t>7.</w:t>
      </w:r>
      <w:r w:rsidR="00C46BEE" w:rsidRPr="00196228">
        <w:rPr>
          <w:sz w:val="28"/>
        </w:rPr>
        <w:t>Воспитание</w:t>
      </w:r>
      <w:r w:rsidR="00C46BEE" w:rsidRPr="00196228">
        <w:rPr>
          <w:spacing w:val="-2"/>
          <w:sz w:val="28"/>
        </w:rPr>
        <w:t xml:space="preserve"> </w:t>
      </w:r>
      <w:r w:rsidR="00C46BEE" w:rsidRPr="00196228">
        <w:rPr>
          <w:sz w:val="28"/>
        </w:rPr>
        <w:t>умеренного</w:t>
      </w:r>
      <w:r w:rsidR="00C46BEE" w:rsidRPr="00196228">
        <w:rPr>
          <w:spacing w:val="-1"/>
          <w:sz w:val="28"/>
        </w:rPr>
        <w:t xml:space="preserve"> </w:t>
      </w:r>
      <w:r w:rsidR="00C46BEE" w:rsidRPr="00196228">
        <w:rPr>
          <w:sz w:val="28"/>
        </w:rPr>
        <w:t>темпа</w:t>
      </w:r>
      <w:r w:rsidR="00C46BEE" w:rsidRPr="00196228">
        <w:rPr>
          <w:spacing w:val="-4"/>
          <w:sz w:val="28"/>
        </w:rPr>
        <w:t xml:space="preserve"> </w:t>
      </w:r>
      <w:r w:rsidR="00C46BEE" w:rsidRPr="00196228">
        <w:rPr>
          <w:sz w:val="28"/>
        </w:rPr>
        <w:t>речи</w:t>
      </w:r>
      <w:r w:rsidR="00C46BEE" w:rsidRPr="00196228">
        <w:rPr>
          <w:spacing w:val="-2"/>
          <w:sz w:val="28"/>
        </w:rPr>
        <w:t xml:space="preserve"> </w:t>
      </w:r>
      <w:r w:rsidR="00C46BEE" w:rsidRPr="00196228">
        <w:rPr>
          <w:sz w:val="28"/>
        </w:rPr>
        <w:t>(речь</w:t>
      </w:r>
      <w:r w:rsidR="00C46BEE" w:rsidRPr="00196228">
        <w:rPr>
          <w:spacing w:val="-3"/>
          <w:sz w:val="28"/>
        </w:rPr>
        <w:t xml:space="preserve"> </w:t>
      </w:r>
      <w:r w:rsidR="00C46BEE" w:rsidRPr="00196228">
        <w:rPr>
          <w:sz w:val="28"/>
        </w:rPr>
        <w:t>с</w:t>
      </w:r>
      <w:r w:rsidR="00C46BEE" w:rsidRPr="00196228">
        <w:rPr>
          <w:spacing w:val="-1"/>
          <w:sz w:val="28"/>
        </w:rPr>
        <w:t xml:space="preserve"> </w:t>
      </w:r>
      <w:r w:rsidR="00C46BEE" w:rsidRPr="00196228">
        <w:rPr>
          <w:sz w:val="28"/>
        </w:rPr>
        <w:t>движением).</w:t>
      </w:r>
    </w:p>
    <w:p w14:paraId="3D8F2432" w14:textId="77777777" w:rsidR="00014905" w:rsidRDefault="00C46BEE" w:rsidP="00196228">
      <w:pPr>
        <w:pStyle w:val="a4"/>
        <w:tabs>
          <w:tab w:val="left" w:pos="2854"/>
        </w:tabs>
        <w:spacing w:before="250"/>
        <w:ind w:left="2854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фонематического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восприятия</w:t>
      </w:r>
    </w:p>
    <w:p w14:paraId="376C71A0" w14:textId="77777777" w:rsidR="00014905" w:rsidRDefault="00C46BEE" w:rsidP="00196228">
      <w:pPr>
        <w:pStyle w:val="a3"/>
        <w:spacing w:before="245" w:line="278" w:lineRule="auto"/>
        <w:ind w:left="709" w:right="1979"/>
      </w:pPr>
      <w:r>
        <w:t>1. Формирование умения воспроизводить гласные звуки на основе</w:t>
      </w:r>
      <w:r>
        <w:rPr>
          <w:spacing w:val="-67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беззвучной</w:t>
      </w:r>
      <w:r>
        <w:rPr>
          <w:spacing w:val="2"/>
        </w:rPr>
        <w:t xml:space="preserve"> </w:t>
      </w:r>
      <w:r>
        <w:t>артикуляции.</w:t>
      </w:r>
    </w:p>
    <w:p w14:paraId="564FCA56" w14:textId="77777777" w:rsidR="00014905" w:rsidRDefault="00C46BEE" w:rsidP="00196228">
      <w:pPr>
        <w:pStyle w:val="a3"/>
        <w:spacing w:before="193"/>
        <w:ind w:left="709"/>
      </w:pPr>
      <w:r>
        <w:t>2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гласные</w:t>
      </w:r>
      <w:r>
        <w:rPr>
          <w:spacing w:val="-2"/>
        </w:rPr>
        <w:t xml:space="preserve"> </w:t>
      </w:r>
      <w:r>
        <w:t>звуки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принципу</w:t>
      </w:r>
      <w:r>
        <w:rPr>
          <w:spacing w:val="-7"/>
        </w:rPr>
        <w:t xml:space="preserve"> </w:t>
      </w:r>
      <w:r>
        <w:t>контраста:</w:t>
      </w:r>
      <w:r>
        <w:rPr>
          <w:spacing w:val="-1"/>
        </w:rPr>
        <w:t xml:space="preserve"> </w:t>
      </w:r>
      <w:r>
        <w:t>[а]</w:t>
      </w:r>
    </w:p>
    <w:p w14:paraId="4E121C75" w14:textId="77777777" w:rsidR="00014905" w:rsidRDefault="00C46BEE" w:rsidP="00196228">
      <w:pPr>
        <w:pStyle w:val="a3"/>
        <w:spacing w:before="51"/>
        <w:ind w:left="709"/>
      </w:pPr>
      <w:r>
        <w:t>—</w:t>
      </w:r>
      <w:r>
        <w:rPr>
          <w:spacing w:val="-1"/>
        </w:rPr>
        <w:t xml:space="preserve"> </w:t>
      </w:r>
      <w:r>
        <w:t>не [а],</w:t>
      </w:r>
      <w:r>
        <w:rPr>
          <w:spacing w:val="-1"/>
        </w:rPr>
        <w:t xml:space="preserve"> </w:t>
      </w:r>
      <w:r>
        <w:t>[у]</w:t>
      </w:r>
      <w:r>
        <w:rPr>
          <w:spacing w:val="-2"/>
        </w:rPr>
        <w:t xml:space="preserve"> </w:t>
      </w:r>
      <w:r>
        <w:t>- [а],</w:t>
      </w:r>
      <w:r>
        <w:rPr>
          <w:spacing w:val="-1"/>
        </w:rPr>
        <w:t xml:space="preserve"> </w:t>
      </w:r>
      <w:r>
        <w:t>[и]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[у],</w:t>
      </w:r>
      <w:r>
        <w:rPr>
          <w:spacing w:val="-1"/>
        </w:rPr>
        <w:t xml:space="preserve"> </w:t>
      </w:r>
      <w:r>
        <w:t>[э]</w:t>
      </w:r>
      <w:r>
        <w:rPr>
          <w:spacing w:val="-3"/>
        </w:rPr>
        <w:t xml:space="preserve"> </w:t>
      </w:r>
      <w:r>
        <w:t>- [о],</w:t>
      </w:r>
      <w:r>
        <w:rPr>
          <w:spacing w:val="-1"/>
        </w:rPr>
        <w:t xml:space="preserve"> </w:t>
      </w:r>
      <w:r>
        <w:t>[и]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[о],</w:t>
      </w:r>
      <w:r>
        <w:rPr>
          <w:spacing w:val="-1"/>
        </w:rPr>
        <w:t xml:space="preserve"> </w:t>
      </w:r>
      <w:r>
        <w:t>[э]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[у].</w:t>
      </w:r>
    </w:p>
    <w:p w14:paraId="27DA9ED4" w14:textId="77777777" w:rsidR="00014905" w:rsidRDefault="00C46BEE" w:rsidP="00196228">
      <w:pPr>
        <w:pStyle w:val="a4"/>
        <w:tabs>
          <w:tab w:val="left" w:pos="2854"/>
        </w:tabs>
        <w:spacing w:before="249"/>
        <w:ind w:left="2854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импрессивной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речи</w:t>
      </w:r>
    </w:p>
    <w:p w14:paraId="090BFB31" w14:textId="77777777" w:rsidR="00014905" w:rsidRDefault="00196228" w:rsidP="00196228">
      <w:pPr>
        <w:pStyle w:val="a4"/>
        <w:tabs>
          <w:tab w:val="left" w:pos="2134"/>
        </w:tabs>
        <w:spacing w:before="247" w:line="278" w:lineRule="auto"/>
        <w:ind w:left="861" w:right="775"/>
        <w:rPr>
          <w:sz w:val="28"/>
        </w:rPr>
      </w:pPr>
      <w:r>
        <w:rPr>
          <w:sz w:val="28"/>
        </w:rPr>
        <w:t>1.</w:t>
      </w:r>
      <w:r w:rsidR="00C46BEE">
        <w:rPr>
          <w:sz w:val="28"/>
        </w:rPr>
        <w:t>Дальнейшее развитие пассивного словаря существительных. Обучение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детей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узнаванию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предметов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по их назначению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и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по описанию.</w:t>
      </w:r>
    </w:p>
    <w:p w14:paraId="2BB047EA" w14:textId="77777777" w:rsidR="00014905" w:rsidRDefault="00196228" w:rsidP="00196228">
      <w:pPr>
        <w:pStyle w:val="a4"/>
        <w:tabs>
          <w:tab w:val="left" w:pos="2134"/>
        </w:tabs>
        <w:spacing w:before="194"/>
        <w:ind w:left="861"/>
        <w:rPr>
          <w:sz w:val="28"/>
        </w:rPr>
      </w:pPr>
      <w:r>
        <w:rPr>
          <w:sz w:val="28"/>
        </w:rPr>
        <w:t>2.</w:t>
      </w:r>
      <w:r w:rsidR="00C46BEE">
        <w:rPr>
          <w:sz w:val="28"/>
        </w:rPr>
        <w:t>Закрепление</w:t>
      </w:r>
      <w:r w:rsidR="00C46BEE">
        <w:rPr>
          <w:spacing w:val="-5"/>
          <w:sz w:val="28"/>
        </w:rPr>
        <w:t xml:space="preserve"> </w:t>
      </w:r>
      <w:r w:rsidR="00C46BEE">
        <w:rPr>
          <w:sz w:val="28"/>
        </w:rPr>
        <w:t>понимания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обобщающих</w:t>
      </w:r>
      <w:r w:rsidR="00C46BEE">
        <w:rPr>
          <w:spacing w:val="-6"/>
          <w:sz w:val="28"/>
        </w:rPr>
        <w:t xml:space="preserve"> </w:t>
      </w:r>
      <w:r w:rsidR="00C46BEE">
        <w:rPr>
          <w:sz w:val="28"/>
        </w:rPr>
        <w:t>понятий.</w:t>
      </w:r>
    </w:p>
    <w:p w14:paraId="24C3AFEE" w14:textId="77777777" w:rsidR="00014905" w:rsidRDefault="00196228" w:rsidP="00196228">
      <w:pPr>
        <w:pStyle w:val="a4"/>
        <w:tabs>
          <w:tab w:val="left" w:pos="2134"/>
        </w:tabs>
        <w:spacing w:before="247" w:line="278" w:lineRule="auto"/>
        <w:ind w:left="861" w:right="920"/>
        <w:rPr>
          <w:sz w:val="28"/>
        </w:rPr>
      </w:pPr>
      <w:r>
        <w:rPr>
          <w:sz w:val="28"/>
        </w:rPr>
        <w:t>3.</w:t>
      </w:r>
      <w:r w:rsidR="00C46BEE">
        <w:rPr>
          <w:sz w:val="28"/>
        </w:rPr>
        <w:t>Активное усвоение глагольного словаря (инфинитив и повелительное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наклонение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глагола).</w:t>
      </w:r>
    </w:p>
    <w:p w14:paraId="024101BA" w14:textId="77777777" w:rsidR="00014905" w:rsidRDefault="00196228" w:rsidP="00196228">
      <w:pPr>
        <w:pStyle w:val="a4"/>
        <w:tabs>
          <w:tab w:val="left" w:pos="2134"/>
        </w:tabs>
        <w:spacing w:before="196"/>
        <w:ind w:left="861"/>
        <w:rPr>
          <w:sz w:val="28"/>
        </w:rPr>
      </w:pPr>
      <w:r>
        <w:rPr>
          <w:sz w:val="28"/>
        </w:rPr>
        <w:t>4.</w:t>
      </w:r>
      <w:r w:rsidR="00C46BEE">
        <w:rPr>
          <w:sz w:val="28"/>
        </w:rPr>
        <w:t>Развитие</w:t>
      </w:r>
      <w:r w:rsidR="00C46BEE">
        <w:rPr>
          <w:spacing w:val="-6"/>
          <w:sz w:val="28"/>
        </w:rPr>
        <w:t xml:space="preserve"> </w:t>
      </w:r>
      <w:r w:rsidR="00C46BEE">
        <w:rPr>
          <w:sz w:val="28"/>
        </w:rPr>
        <w:t>понимания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грамматических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форм</w:t>
      </w:r>
      <w:r w:rsidR="00C46BEE">
        <w:rPr>
          <w:spacing w:val="-5"/>
          <w:sz w:val="28"/>
        </w:rPr>
        <w:t xml:space="preserve"> </w:t>
      </w:r>
      <w:r w:rsidR="00C46BEE">
        <w:rPr>
          <w:sz w:val="28"/>
        </w:rPr>
        <w:t>речи:</w:t>
      </w:r>
    </w:p>
    <w:p w14:paraId="12EBDBE5" w14:textId="77777777" w:rsidR="00014905" w:rsidRDefault="00C46BEE" w:rsidP="00121BBC">
      <w:pPr>
        <w:pStyle w:val="a4"/>
        <w:numPr>
          <w:ilvl w:val="1"/>
          <w:numId w:val="97"/>
        </w:numPr>
        <w:tabs>
          <w:tab w:val="left" w:pos="2454"/>
        </w:tabs>
        <w:spacing w:before="247" w:line="278" w:lineRule="auto"/>
        <w:ind w:right="757"/>
        <w:rPr>
          <w:i/>
          <w:sz w:val="28"/>
        </w:rPr>
      </w:pPr>
      <w:r>
        <w:rPr>
          <w:sz w:val="28"/>
        </w:rPr>
        <w:lastRenderedPageBreak/>
        <w:t>единственного и множественного числа существительных мужского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рода</w:t>
      </w:r>
      <w:r>
        <w:rPr>
          <w:i/>
          <w:sz w:val="28"/>
        </w:rPr>
        <w:t>;</w:t>
      </w:r>
    </w:p>
    <w:p w14:paraId="7D5F90D2" w14:textId="77777777" w:rsidR="00014905" w:rsidRDefault="00C46BEE" w:rsidP="00121BBC">
      <w:pPr>
        <w:pStyle w:val="a4"/>
        <w:numPr>
          <w:ilvl w:val="1"/>
          <w:numId w:val="97"/>
        </w:numPr>
        <w:tabs>
          <w:tab w:val="left" w:pos="2454"/>
        </w:tabs>
        <w:spacing w:before="191" w:line="278" w:lineRule="auto"/>
        <w:ind w:right="804"/>
        <w:rPr>
          <w:i/>
          <w:sz w:val="28"/>
        </w:rPr>
      </w:pPr>
      <w:r>
        <w:rPr>
          <w:sz w:val="28"/>
        </w:rPr>
        <w:t>единственного и множественного числа существительных женского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рода</w:t>
      </w:r>
      <w:r>
        <w:rPr>
          <w:i/>
          <w:sz w:val="28"/>
        </w:rPr>
        <w:t>;</w:t>
      </w:r>
    </w:p>
    <w:p w14:paraId="5643B4B6" w14:textId="77777777" w:rsidR="00014905" w:rsidRDefault="00C46BEE" w:rsidP="00121BBC">
      <w:pPr>
        <w:pStyle w:val="a4"/>
        <w:numPr>
          <w:ilvl w:val="1"/>
          <w:numId w:val="97"/>
        </w:numPr>
        <w:tabs>
          <w:tab w:val="left" w:pos="2454"/>
        </w:tabs>
        <w:spacing w:before="195" w:line="278" w:lineRule="auto"/>
        <w:ind w:right="1625"/>
        <w:rPr>
          <w:i/>
          <w:sz w:val="28"/>
        </w:rPr>
      </w:pPr>
      <w:r>
        <w:rPr>
          <w:sz w:val="28"/>
        </w:rPr>
        <w:t>глаголов единственного и множественного числа настоящего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времени</w:t>
      </w:r>
      <w:r>
        <w:rPr>
          <w:i/>
          <w:sz w:val="28"/>
        </w:rPr>
        <w:t>;</w:t>
      </w:r>
    </w:p>
    <w:p w14:paraId="7E787DA9" w14:textId="77777777" w:rsidR="00014905" w:rsidRDefault="00C46BEE" w:rsidP="00121BBC">
      <w:pPr>
        <w:pStyle w:val="a4"/>
        <w:numPr>
          <w:ilvl w:val="1"/>
          <w:numId w:val="97"/>
        </w:numPr>
        <w:tabs>
          <w:tab w:val="left" w:pos="2454"/>
        </w:tabs>
        <w:spacing w:before="196"/>
        <w:rPr>
          <w:sz w:val="28"/>
        </w:rPr>
      </w:pPr>
      <w:r>
        <w:rPr>
          <w:sz w:val="28"/>
        </w:rPr>
        <w:t>предложных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простыми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предлогами.</w:t>
      </w:r>
    </w:p>
    <w:p w14:paraId="6F79AA89" w14:textId="77777777" w:rsidR="00014905" w:rsidRDefault="00196228" w:rsidP="00196228">
      <w:pPr>
        <w:pStyle w:val="a4"/>
        <w:tabs>
          <w:tab w:val="left" w:pos="2134"/>
        </w:tabs>
        <w:spacing w:before="247" w:line="278" w:lineRule="auto"/>
        <w:ind w:left="861" w:right="651"/>
        <w:rPr>
          <w:sz w:val="28"/>
        </w:rPr>
      </w:pPr>
      <w:r>
        <w:rPr>
          <w:sz w:val="28"/>
        </w:rPr>
        <w:t>5.</w:t>
      </w:r>
      <w:r w:rsidR="00C46BEE">
        <w:rPr>
          <w:sz w:val="28"/>
        </w:rPr>
        <w:t>Обучение пониманию вопросов по сюжетной и предметным картинкам,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вопросов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по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прочитанной сказке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со зрительной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опорой.</w:t>
      </w:r>
    </w:p>
    <w:p w14:paraId="29904A93" w14:textId="77777777" w:rsidR="00014905" w:rsidRDefault="00C46BEE" w:rsidP="00196228">
      <w:pPr>
        <w:pStyle w:val="a4"/>
        <w:tabs>
          <w:tab w:val="left" w:pos="2854"/>
        </w:tabs>
        <w:spacing w:before="196"/>
        <w:ind w:left="2854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экспрессивной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</w:t>
      </w:r>
    </w:p>
    <w:p w14:paraId="1F89A62C" w14:textId="77777777" w:rsidR="00014905" w:rsidRDefault="00196228" w:rsidP="00196228">
      <w:pPr>
        <w:pStyle w:val="a4"/>
        <w:spacing w:before="65" w:line="278" w:lineRule="auto"/>
        <w:ind w:left="851" w:right="786"/>
        <w:rPr>
          <w:sz w:val="28"/>
        </w:rPr>
      </w:pPr>
      <w:r>
        <w:rPr>
          <w:sz w:val="28"/>
        </w:rPr>
        <w:t>1.</w:t>
      </w:r>
      <w:r w:rsidR="00C46BEE">
        <w:rPr>
          <w:sz w:val="28"/>
        </w:rPr>
        <w:t>Формирование слов с правильным воспроизведением ударного слога и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интонационно-</w:t>
      </w:r>
      <w:r w:rsidR="00C46BEE">
        <w:rPr>
          <w:spacing w:val="-5"/>
          <w:sz w:val="28"/>
        </w:rPr>
        <w:t xml:space="preserve"> </w:t>
      </w:r>
      <w:r w:rsidR="00C46BEE">
        <w:rPr>
          <w:sz w:val="28"/>
        </w:rPr>
        <w:t>ритмического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рисунка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в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двусложных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и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односложных</w:t>
      </w:r>
    </w:p>
    <w:p w14:paraId="7EB8A55F" w14:textId="77777777" w:rsidR="00014905" w:rsidRDefault="00C46BEE" w:rsidP="00196228">
      <w:pPr>
        <w:pStyle w:val="a3"/>
        <w:spacing w:line="319" w:lineRule="exact"/>
        <w:ind w:left="1134"/>
        <w:rPr>
          <w:i/>
        </w:rPr>
      </w:pPr>
      <w:r>
        <w:t>словах</w:t>
      </w:r>
      <w:r>
        <w:rPr>
          <w:i/>
        </w:rPr>
        <w:t>.</w:t>
      </w:r>
    </w:p>
    <w:p w14:paraId="0CAD20FB" w14:textId="77777777" w:rsidR="00014905" w:rsidRPr="00196228" w:rsidRDefault="00196228" w:rsidP="00196228">
      <w:pPr>
        <w:spacing w:before="249"/>
        <w:rPr>
          <w:i/>
          <w:sz w:val="28"/>
        </w:rPr>
      </w:pPr>
      <w:r>
        <w:rPr>
          <w:sz w:val="28"/>
        </w:rPr>
        <w:t xml:space="preserve">            2.</w:t>
      </w:r>
      <w:r w:rsidR="00C46BEE" w:rsidRPr="00196228">
        <w:rPr>
          <w:sz w:val="28"/>
        </w:rPr>
        <w:t>Составление</w:t>
      </w:r>
      <w:r w:rsidR="00C46BEE" w:rsidRPr="00196228">
        <w:rPr>
          <w:spacing w:val="-2"/>
          <w:sz w:val="28"/>
        </w:rPr>
        <w:t xml:space="preserve"> </w:t>
      </w:r>
      <w:r w:rsidR="00C46BEE" w:rsidRPr="00196228">
        <w:rPr>
          <w:sz w:val="28"/>
        </w:rPr>
        <w:t>и</w:t>
      </w:r>
      <w:r w:rsidR="00C46BEE" w:rsidRPr="00196228">
        <w:rPr>
          <w:spacing w:val="-1"/>
          <w:sz w:val="28"/>
        </w:rPr>
        <w:t xml:space="preserve"> </w:t>
      </w:r>
      <w:r w:rsidR="00C46BEE" w:rsidRPr="00196228">
        <w:rPr>
          <w:sz w:val="28"/>
        </w:rPr>
        <w:t>заучивание</w:t>
      </w:r>
      <w:r w:rsidR="00C46BEE" w:rsidRPr="00196228">
        <w:rPr>
          <w:spacing w:val="-2"/>
          <w:sz w:val="28"/>
        </w:rPr>
        <w:t xml:space="preserve"> </w:t>
      </w:r>
      <w:r w:rsidR="00C46BEE" w:rsidRPr="00196228">
        <w:rPr>
          <w:sz w:val="28"/>
        </w:rPr>
        <w:t>двусложных</w:t>
      </w:r>
      <w:r w:rsidR="00C46BEE" w:rsidRPr="00196228">
        <w:rPr>
          <w:spacing w:val="-2"/>
          <w:sz w:val="28"/>
        </w:rPr>
        <w:t xml:space="preserve"> </w:t>
      </w:r>
      <w:r w:rsidR="00C46BEE" w:rsidRPr="00196228">
        <w:rPr>
          <w:sz w:val="28"/>
        </w:rPr>
        <w:t>слов</w:t>
      </w:r>
      <w:r w:rsidR="00C46BEE" w:rsidRPr="00196228">
        <w:rPr>
          <w:spacing w:val="-4"/>
          <w:sz w:val="28"/>
        </w:rPr>
        <w:t xml:space="preserve"> </w:t>
      </w:r>
      <w:r w:rsidR="00C46BEE" w:rsidRPr="00196228">
        <w:rPr>
          <w:sz w:val="28"/>
        </w:rPr>
        <w:t>из</w:t>
      </w:r>
      <w:r w:rsidR="00C46BEE" w:rsidRPr="00196228">
        <w:rPr>
          <w:spacing w:val="-2"/>
          <w:sz w:val="28"/>
        </w:rPr>
        <w:t xml:space="preserve"> </w:t>
      </w:r>
      <w:r w:rsidR="00C46BEE" w:rsidRPr="00196228">
        <w:rPr>
          <w:sz w:val="28"/>
        </w:rPr>
        <w:t>одинаковых</w:t>
      </w:r>
      <w:r w:rsidR="00C46BEE" w:rsidRPr="00196228">
        <w:rPr>
          <w:spacing w:val="-3"/>
          <w:sz w:val="28"/>
        </w:rPr>
        <w:t xml:space="preserve"> </w:t>
      </w:r>
      <w:r w:rsidR="00C46BEE" w:rsidRPr="00196228">
        <w:rPr>
          <w:sz w:val="28"/>
        </w:rPr>
        <w:t>слогов</w:t>
      </w:r>
      <w:r w:rsidR="00C46BEE" w:rsidRPr="00196228">
        <w:rPr>
          <w:i/>
          <w:sz w:val="28"/>
        </w:rPr>
        <w:t>.</w:t>
      </w:r>
    </w:p>
    <w:p w14:paraId="68D6ED36" w14:textId="77777777" w:rsidR="00014905" w:rsidRDefault="00C46BEE" w:rsidP="00196228">
      <w:pPr>
        <w:spacing w:before="244" w:line="278" w:lineRule="auto"/>
        <w:ind w:left="1462" w:right="1943"/>
        <w:jc w:val="center"/>
        <w:rPr>
          <w:i/>
          <w:sz w:val="28"/>
        </w:rPr>
      </w:pPr>
      <w:r>
        <w:rPr>
          <w:i/>
          <w:sz w:val="28"/>
          <w:u w:val="single"/>
        </w:rPr>
        <w:t>Планирование коррекционно-развивающей работыв группах детей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дошкольного возраста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(4-5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лет)</w:t>
      </w:r>
    </w:p>
    <w:p w14:paraId="18571B05" w14:textId="77777777" w:rsidR="00014905" w:rsidRDefault="00C46BEE">
      <w:pPr>
        <w:spacing w:before="197"/>
        <w:ind w:left="1462"/>
        <w:rPr>
          <w:i/>
          <w:sz w:val="28"/>
        </w:rPr>
      </w:pPr>
      <w:r>
        <w:rPr>
          <w:i/>
          <w:sz w:val="28"/>
        </w:rPr>
        <w:t>Задачи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I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периода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(сентябрь,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октябрь,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ноябрь)</w:t>
      </w:r>
    </w:p>
    <w:p w14:paraId="60B43F98" w14:textId="77777777" w:rsidR="00014905" w:rsidRDefault="00C46BEE" w:rsidP="00196228">
      <w:pPr>
        <w:pStyle w:val="a4"/>
        <w:tabs>
          <w:tab w:val="left" w:pos="2905"/>
        </w:tabs>
        <w:spacing w:before="249"/>
        <w:ind w:left="2904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словаря</w:t>
      </w:r>
    </w:p>
    <w:p w14:paraId="7DF88D92" w14:textId="77777777" w:rsidR="00014905" w:rsidRDefault="008335FF" w:rsidP="008335FF">
      <w:pPr>
        <w:pStyle w:val="a4"/>
        <w:tabs>
          <w:tab w:val="left" w:pos="1843"/>
        </w:tabs>
        <w:spacing w:before="245" w:line="278" w:lineRule="auto"/>
        <w:ind w:left="851" w:right="1579"/>
        <w:rPr>
          <w:sz w:val="28"/>
        </w:rPr>
      </w:pPr>
      <w:r>
        <w:rPr>
          <w:sz w:val="28"/>
        </w:rPr>
        <w:t>1.</w:t>
      </w:r>
      <w:r w:rsidR="00C46BEE">
        <w:rPr>
          <w:sz w:val="28"/>
        </w:rPr>
        <w:t>Расширение пассивного словарного запаса и активизация в речи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существительных,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глаголов,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прилагательных по изучаемым</w:t>
      </w:r>
    </w:p>
    <w:p w14:paraId="435C14B2" w14:textId="77777777" w:rsidR="00014905" w:rsidRDefault="00C46BEE" w:rsidP="008335FF">
      <w:pPr>
        <w:pStyle w:val="a3"/>
        <w:tabs>
          <w:tab w:val="left" w:pos="1843"/>
        </w:tabs>
        <w:spacing w:line="317" w:lineRule="exact"/>
        <w:ind w:left="993"/>
      </w:pPr>
      <w:r>
        <w:t>лексическим</w:t>
      </w:r>
      <w:r>
        <w:rPr>
          <w:spacing w:val="-2"/>
        </w:rPr>
        <w:t xml:space="preserve"> </w:t>
      </w:r>
      <w:r>
        <w:t>темам.</w:t>
      </w:r>
      <w:r>
        <w:rPr>
          <w:spacing w:val="-4"/>
        </w:rPr>
        <w:t xml:space="preserve"> </w:t>
      </w:r>
      <w:r>
        <w:t>Уточнение</w:t>
      </w:r>
      <w:r>
        <w:rPr>
          <w:spacing w:val="-5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активный</w:t>
      </w:r>
    </w:p>
    <w:p w14:paraId="3E92D7D7" w14:textId="77777777" w:rsidR="00014905" w:rsidRDefault="00C46BEE" w:rsidP="008335FF">
      <w:pPr>
        <w:pStyle w:val="a3"/>
        <w:tabs>
          <w:tab w:val="left" w:pos="1843"/>
        </w:tabs>
        <w:spacing w:before="47" w:line="278" w:lineRule="auto"/>
        <w:ind w:left="993" w:right="952"/>
      </w:pPr>
      <w:r>
        <w:t>словарь слов-названий предметов ближайшего окружения, их частей,</w:t>
      </w:r>
      <w:r>
        <w:rPr>
          <w:spacing w:val="-67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природных явлений,</w:t>
      </w:r>
      <w:r>
        <w:rPr>
          <w:spacing w:val="-4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признаков</w:t>
      </w:r>
    </w:p>
    <w:p w14:paraId="226F3184" w14:textId="77777777" w:rsidR="00014905" w:rsidRDefault="00C46BEE" w:rsidP="008335FF">
      <w:pPr>
        <w:pStyle w:val="a3"/>
        <w:tabs>
          <w:tab w:val="left" w:pos="1843"/>
        </w:tabs>
        <w:spacing w:line="319" w:lineRule="exact"/>
        <w:ind w:left="993"/>
      </w:pPr>
      <w:r>
        <w:t>предметов.</w:t>
      </w:r>
    </w:p>
    <w:p w14:paraId="1ECB69B3" w14:textId="77777777" w:rsidR="00014905" w:rsidRDefault="008335FF" w:rsidP="008335FF">
      <w:pPr>
        <w:pStyle w:val="a4"/>
        <w:tabs>
          <w:tab w:val="left" w:pos="1843"/>
        </w:tabs>
        <w:spacing w:before="245" w:line="278" w:lineRule="auto"/>
        <w:ind w:left="993" w:right="951"/>
        <w:rPr>
          <w:sz w:val="28"/>
        </w:rPr>
      </w:pPr>
      <w:r>
        <w:rPr>
          <w:sz w:val="28"/>
        </w:rPr>
        <w:t>2.</w:t>
      </w:r>
      <w:r w:rsidR="00C46BEE">
        <w:rPr>
          <w:sz w:val="28"/>
        </w:rPr>
        <w:t>Обучение пониманию обобщающего значения слов и формирование</w:t>
      </w:r>
      <w:r w:rsidR="00C46BEE">
        <w:rPr>
          <w:spacing w:val="1"/>
          <w:sz w:val="28"/>
        </w:rPr>
        <w:t xml:space="preserve"> </w:t>
      </w:r>
      <w:r w:rsidR="00C46BEE">
        <w:rPr>
          <w:sz w:val="28"/>
        </w:rPr>
        <w:t>обобщающих понятий (осень, фрукты, овощи, одежда, обувь, мебель,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посуда и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др.).</w:t>
      </w:r>
    </w:p>
    <w:p w14:paraId="7CA2BC35" w14:textId="77777777" w:rsidR="00014905" w:rsidRDefault="008335FF" w:rsidP="008335FF">
      <w:pPr>
        <w:pStyle w:val="a4"/>
        <w:tabs>
          <w:tab w:val="left" w:pos="1843"/>
        </w:tabs>
        <w:spacing w:before="193" w:line="276" w:lineRule="auto"/>
        <w:ind w:left="993" w:right="1547"/>
        <w:rPr>
          <w:sz w:val="28"/>
        </w:rPr>
      </w:pPr>
      <w:r>
        <w:rPr>
          <w:sz w:val="28"/>
        </w:rPr>
        <w:t>3.</w:t>
      </w:r>
      <w:r w:rsidR="00C46BEE">
        <w:rPr>
          <w:sz w:val="28"/>
        </w:rPr>
        <w:t>Обучение употреблению личных местоимений, притяжательных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местоимений,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притяжательных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прилагательных,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наречий,</w:t>
      </w:r>
    </w:p>
    <w:p w14:paraId="0A1B48B3" w14:textId="77777777" w:rsidR="00014905" w:rsidRDefault="00C46BEE" w:rsidP="008335FF">
      <w:pPr>
        <w:pStyle w:val="a3"/>
        <w:tabs>
          <w:tab w:val="left" w:pos="1843"/>
        </w:tabs>
        <w:spacing w:before="1"/>
        <w:ind w:left="993"/>
      </w:pPr>
      <w:r>
        <w:t>количественных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порядковых</w:t>
      </w:r>
      <w:r>
        <w:rPr>
          <w:spacing w:val="-6"/>
        </w:rPr>
        <w:t xml:space="preserve"> </w:t>
      </w:r>
      <w:r>
        <w:t>числительных.</w:t>
      </w:r>
    </w:p>
    <w:p w14:paraId="53C0AFDA" w14:textId="77777777" w:rsidR="00014905" w:rsidRPr="008335FF" w:rsidRDefault="008335FF" w:rsidP="008335FF">
      <w:pPr>
        <w:tabs>
          <w:tab w:val="left" w:pos="2134"/>
        </w:tabs>
        <w:spacing w:before="249"/>
        <w:rPr>
          <w:sz w:val="28"/>
        </w:rPr>
      </w:pPr>
      <w:r>
        <w:rPr>
          <w:sz w:val="28"/>
        </w:rPr>
        <w:t xml:space="preserve">               4.</w:t>
      </w:r>
      <w:r w:rsidR="00C46BEE" w:rsidRPr="008335FF">
        <w:rPr>
          <w:sz w:val="28"/>
        </w:rPr>
        <w:t>Формирование</w:t>
      </w:r>
      <w:r w:rsidR="00C46BEE" w:rsidRPr="008335FF">
        <w:rPr>
          <w:spacing w:val="-4"/>
          <w:sz w:val="28"/>
        </w:rPr>
        <w:t xml:space="preserve"> </w:t>
      </w:r>
      <w:r w:rsidR="00C46BEE" w:rsidRPr="008335FF">
        <w:rPr>
          <w:sz w:val="28"/>
        </w:rPr>
        <w:t>понятия</w:t>
      </w:r>
      <w:r w:rsidR="00C46BEE" w:rsidRPr="008335FF">
        <w:rPr>
          <w:spacing w:val="-1"/>
          <w:sz w:val="28"/>
        </w:rPr>
        <w:t xml:space="preserve"> </w:t>
      </w:r>
      <w:r w:rsidR="00C46BEE" w:rsidRPr="008335FF">
        <w:rPr>
          <w:i/>
          <w:sz w:val="28"/>
        </w:rPr>
        <w:t>слово</w:t>
      </w:r>
      <w:r w:rsidR="00C46BEE" w:rsidRPr="008335FF">
        <w:rPr>
          <w:sz w:val="28"/>
        </w:rPr>
        <w:t>.</w:t>
      </w:r>
    </w:p>
    <w:p w14:paraId="22271A36" w14:textId="77777777" w:rsidR="00014905" w:rsidRDefault="00C46BEE" w:rsidP="008335FF">
      <w:pPr>
        <w:pStyle w:val="a4"/>
        <w:tabs>
          <w:tab w:val="left" w:pos="2905"/>
        </w:tabs>
        <w:spacing w:before="247"/>
        <w:ind w:left="2904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грамматического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строя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</w:t>
      </w:r>
    </w:p>
    <w:p w14:paraId="51253F31" w14:textId="77777777" w:rsidR="00014905" w:rsidRPr="008335FF" w:rsidRDefault="008335FF" w:rsidP="008335FF">
      <w:pPr>
        <w:spacing w:before="247" w:line="278" w:lineRule="auto"/>
        <w:ind w:right="913"/>
        <w:rPr>
          <w:sz w:val="28"/>
        </w:rPr>
      </w:pPr>
      <w:r>
        <w:rPr>
          <w:sz w:val="28"/>
        </w:rPr>
        <w:t xml:space="preserve">               1.</w:t>
      </w:r>
      <w:r w:rsidR="00C46BEE" w:rsidRPr="008335FF">
        <w:rPr>
          <w:sz w:val="28"/>
        </w:rPr>
        <w:t>Обучение различению им употреблению существительных мужского,</w:t>
      </w:r>
      <w:r w:rsidR="00C46BEE" w:rsidRPr="008335FF">
        <w:rPr>
          <w:spacing w:val="-67"/>
          <w:sz w:val="28"/>
        </w:rPr>
        <w:t xml:space="preserve"> </w:t>
      </w:r>
      <w:r w:rsidR="00C46BEE" w:rsidRPr="008335FF">
        <w:rPr>
          <w:sz w:val="28"/>
        </w:rPr>
        <w:t>женского и среднего рода в единственном и множественном числе в</w:t>
      </w:r>
      <w:r w:rsidR="00C46BEE" w:rsidRPr="008335FF">
        <w:rPr>
          <w:spacing w:val="1"/>
          <w:sz w:val="28"/>
        </w:rPr>
        <w:t xml:space="preserve"> </w:t>
      </w:r>
      <w:r w:rsidR="00C46BEE" w:rsidRPr="008335FF">
        <w:rPr>
          <w:sz w:val="28"/>
        </w:rPr>
        <w:t>Им.п</w:t>
      </w:r>
    </w:p>
    <w:p w14:paraId="1CF60FC6" w14:textId="77777777" w:rsidR="00014905" w:rsidRPr="008335FF" w:rsidRDefault="00640AEC" w:rsidP="008335FF">
      <w:pPr>
        <w:tabs>
          <w:tab w:val="left" w:pos="2134"/>
        </w:tabs>
        <w:spacing w:before="192"/>
        <w:rPr>
          <w:sz w:val="28"/>
        </w:rPr>
      </w:pPr>
      <w:r>
        <w:rPr>
          <w:sz w:val="28"/>
        </w:rPr>
        <w:lastRenderedPageBreak/>
        <w:t xml:space="preserve">         </w:t>
      </w:r>
      <w:r w:rsidR="008335FF">
        <w:rPr>
          <w:sz w:val="28"/>
        </w:rPr>
        <w:t xml:space="preserve"> 2.</w:t>
      </w:r>
      <w:r w:rsidR="00C46BEE" w:rsidRPr="008335FF">
        <w:rPr>
          <w:sz w:val="28"/>
        </w:rPr>
        <w:t>Обучение</w:t>
      </w:r>
      <w:r w:rsidR="00C46BEE" w:rsidRPr="008335FF">
        <w:rPr>
          <w:spacing w:val="-3"/>
          <w:sz w:val="28"/>
        </w:rPr>
        <w:t xml:space="preserve"> </w:t>
      </w:r>
      <w:r w:rsidR="00C46BEE" w:rsidRPr="008335FF">
        <w:rPr>
          <w:sz w:val="28"/>
        </w:rPr>
        <w:t>употреблению</w:t>
      </w:r>
      <w:r w:rsidR="00C46BEE" w:rsidRPr="008335FF">
        <w:rPr>
          <w:spacing w:val="-1"/>
          <w:sz w:val="28"/>
        </w:rPr>
        <w:t xml:space="preserve"> </w:t>
      </w:r>
      <w:r w:rsidR="00C46BEE" w:rsidRPr="008335FF">
        <w:rPr>
          <w:sz w:val="28"/>
        </w:rPr>
        <w:t>существительных</w:t>
      </w:r>
      <w:r w:rsidR="00C46BEE" w:rsidRPr="008335FF">
        <w:rPr>
          <w:spacing w:val="-1"/>
          <w:sz w:val="28"/>
        </w:rPr>
        <w:t xml:space="preserve"> </w:t>
      </w:r>
      <w:r w:rsidR="00C46BEE" w:rsidRPr="008335FF">
        <w:rPr>
          <w:sz w:val="28"/>
        </w:rPr>
        <w:t>в</w:t>
      </w:r>
      <w:r w:rsidR="00C46BEE" w:rsidRPr="008335FF">
        <w:rPr>
          <w:spacing w:val="-4"/>
          <w:sz w:val="28"/>
        </w:rPr>
        <w:t xml:space="preserve"> </w:t>
      </w:r>
      <w:r w:rsidR="00C46BEE" w:rsidRPr="008335FF">
        <w:rPr>
          <w:sz w:val="28"/>
        </w:rPr>
        <w:t>В.п.,</w:t>
      </w:r>
      <w:r w:rsidR="00C46BEE" w:rsidRPr="008335FF">
        <w:rPr>
          <w:spacing w:val="-3"/>
          <w:sz w:val="28"/>
        </w:rPr>
        <w:t xml:space="preserve"> </w:t>
      </w:r>
      <w:r w:rsidR="00C46BEE" w:rsidRPr="008335FF">
        <w:rPr>
          <w:sz w:val="28"/>
        </w:rPr>
        <w:t>Р.п.,</w:t>
      </w:r>
      <w:r w:rsidR="00C46BEE" w:rsidRPr="008335FF">
        <w:rPr>
          <w:spacing w:val="-3"/>
          <w:sz w:val="28"/>
        </w:rPr>
        <w:t xml:space="preserve"> </w:t>
      </w:r>
      <w:r w:rsidR="00C46BEE" w:rsidRPr="008335FF">
        <w:rPr>
          <w:sz w:val="28"/>
        </w:rPr>
        <w:t>Д.п.</w:t>
      </w:r>
    </w:p>
    <w:p w14:paraId="26C7D1A8" w14:textId="77777777" w:rsidR="00014905" w:rsidRPr="008335FF" w:rsidRDefault="00640AEC" w:rsidP="008335FF">
      <w:pPr>
        <w:spacing w:before="250"/>
        <w:rPr>
          <w:sz w:val="28"/>
        </w:rPr>
      </w:pPr>
      <w:r>
        <w:rPr>
          <w:sz w:val="28"/>
        </w:rPr>
        <w:t xml:space="preserve">          </w:t>
      </w:r>
      <w:r w:rsidR="008335FF">
        <w:rPr>
          <w:sz w:val="28"/>
        </w:rPr>
        <w:t>3.</w:t>
      </w:r>
      <w:r w:rsidR="00C46BEE" w:rsidRPr="008335FF">
        <w:rPr>
          <w:sz w:val="28"/>
        </w:rPr>
        <w:t>Обучение</w:t>
      </w:r>
      <w:r w:rsidR="00C46BEE" w:rsidRPr="008335FF">
        <w:rPr>
          <w:spacing w:val="-3"/>
          <w:sz w:val="28"/>
        </w:rPr>
        <w:t xml:space="preserve"> </w:t>
      </w:r>
      <w:r w:rsidR="00C46BEE" w:rsidRPr="008335FF">
        <w:rPr>
          <w:sz w:val="28"/>
        </w:rPr>
        <w:t>употреблению</w:t>
      </w:r>
      <w:r w:rsidR="00C46BEE" w:rsidRPr="008335FF">
        <w:rPr>
          <w:spacing w:val="-2"/>
          <w:sz w:val="28"/>
        </w:rPr>
        <w:t xml:space="preserve"> </w:t>
      </w:r>
      <w:r w:rsidR="00C46BEE" w:rsidRPr="008335FF">
        <w:rPr>
          <w:sz w:val="28"/>
        </w:rPr>
        <w:t>в</w:t>
      </w:r>
      <w:r w:rsidR="00C46BEE" w:rsidRPr="008335FF">
        <w:rPr>
          <w:spacing w:val="-3"/>
          <w:sz w:val="28"/>
        </w:rPr>
        <w:t xml:space="preserve"> </w:t>
      </w:r>
      <w:r w:rsidR="00C46BEE" w:rsidRPr="008335FF">
        <w:rPr>
          <w:sz w:val="28"/>
        </w:rPr>
        <w:t>речи</w:t>
      </w:r>
      <w:r w:rsidR="00C46BEE" w:rsidRPr="008335FF">
        <w:rPr>
          <w:spacing w:val="-4"/>
          <w:sz w:val="28"/>
        </w:rPr>
        <w:t xml:space="preserve"> </w:t>
      </w:r>
      <w:r w:rsidR="00C46BEE" w:rsidRPr="008335FF">
        <w:rPr>
          <w:sz w:val="28"/>
        </w:rPr>
        <w:t>простых</w:t>
      </w:r>
      <w:r w:rsidR="00C46BEE" w:rsidRPr="008335FF">
        <w:rPr>
          <w:spacing w:val="-1"/>
          <w:sz w:val="28"/>
        </w:rPr>
        <w:t xml:space="preserve"> </w:t>
      </w:r>
      <w:r w:rsidR="00C46BEE" w:rsidRPr="008335FF">
        <w:rPr>
          <w:sz w:val="28"/>
        </w:rPr>
        <w:t>предлогов</w:t>
      </w:r>
      <w:r w:rsidR="00C46BEE" w:rsidRPr="008335FF">
        <w:rPr>
          <w:spacing w:val="-4"/>
          <w:sz w:val="28"/>
        </w:rPr>
        <w:t xml:space="preserve"> </w:t>
      </w:r>
      <w:r w:rsidR="00C46BEE" w:rsidRPr="008335FF">
        <w:rPr>
          <w:sz w:val="28"/>
        </w:rPr>
        <w:t>(в,</w:t>
      </w:r>
      <w:r w:rsidR="00C46BEE" w:rsidRPr="008335FF">
        <w:rPr>
          <w:spacing w:val="-3"/>
          <w:sz w:val="28"/>
        </w:rPr>
        <w:t xml:space="preserve"> </w:t>
      </w:r>
      <w:r w:rsidR="00C46BEE" w:rsidRPr="008335FF">
        <w:rPr>
          <w:sz w:val="28"/>
        </w:rPr>
        <w:t>на,</w:t>
      </w:r>
      <w:r w:rsidR="00C46BEE" w:rsidRPr="008335FF">
        <w:rPr>
          <w:spacing w:val="-2"/>
          <w:sz w:val="28"/>
        </w:rPr>
        <w:t xml:space="preserve"> </w:t>
      </w:r>
      <w:r w:rsidR="00C46BEE" w:rsidRPr="008335FF">
        <w:rPr>
          <w:sz w:val="28"/>
        </w:rPr>
        <w:t>у).</w:t>
      </w:r>
    </w:p>
    <w:p w14:paraId="5AC2F2BF" w14:textId="77777777" w:rsidR="00014905" w:rsidRPr="008335FF" w:rsidRDefault="00640AEC" w:rsidP="008335FF">
      <w:pPr>
        <w:spacing w:before="244" w:line="278" w:lineRule="auto"/>
        <w:ind w:right="1563"/>
        <w:rPr>
          <w:sz w:val="28"/>
        </w:rPr>
      </w:pPr>
      <w:r>
        <w:rPr>
          <w:sz w:val="28"/>
        </w:rPr>
        <w:t xml:space="preserve">         </w:t>
      </w:r>
      <w:r w:rsidR="008335FF">
        <w:rPr>
          <w:sz w:val="28"/>
        </w:rPr>
        <w:t xml:space="preserve"> 4.</w:t>
      </w:r>
      <w:r w:rsidR="00C46BEE" w:rsidRPr="008335FF">
        <w:rPr>
          <w:sz w:val="28"/>
        </w:rPr>
        <w:t>Обучение употреблению глаголов в повелительном наклонении,</w:t>
      </w:r>
      <w:r w:rsidR="00C46BEE" w:rsidRPr="008335FF">
        <w:rPr>
          <w:spacing w:val="-67"/>
          <w:sz w:val="28"/>
        </w:rPr>
        <w:t xml:space="preserve"> </w:t>
      </w:r>
      <w:r w:rsidR="00C46BEE" w:rsidRPr="008335FF">
        <w:rPr>
          <w:sz w:val="28"/>
        </w:rPr>
        <w:t>настоящем</w:t>
      </w:r>
      <w:r w:rsidR="00C46BEE" w:rsidRPr="008335FF">
        <w:rPr>
          <w:spacing w:val="-1"/>
          <w:sz w:val="28"/>
        </w:rPr>
        <w:t xml:space="preserve"> </w:t>
      </w:r>
      <w:r w:rsidR="00C46BEE" w:rsidRPr="008335FF">
        <w:rPr>
          <w:sz w:val="28"/>
        </w:rPr>
        <w:t>времени.</w:t>
      </w:r>
    </w:p>
    <w:p w14:paraId="03E765A1" w14:textId="77777777" w:rsidR="00014905" w:rsidRPr="008335FF" w:rsidRDefault="00640AEC" w:rsidP="008335FF">
      <w:pPr>
        <w:spacing w:before="65"/>
        <w:rPr>
          <w:sz w:val="28"/>
        </w:rPr>
      </w:pPr>
      <w:r>
        <w:rPr>
          <w:sz w:val="28"/>
        </w:rPr>
        <w:t xml:space="preserve">         </w:t>
      </w:r>
      <w:r w:rsidR="008335FF">
        <w:rPr>
          <w:sz w:val="28"/>
        </w:rPr>
        <w:t xml:space="preserve"> 5.</w:t>
      </w:r>
      <w:r w:rsidR="00C46BEE" w:rsidRPr="008335FF">
        <w:rPr>
          <w:sz w:val="28"/>
        </w:rPr>
        <w:t>Формирование</w:t>
      </w:r>
      <w:r w:rsidR="00C46BEE" w:rsidRPr="008335FF">
        <w:rPr>
          <w:spacing w:val="-4"/>
          <w:sz w:val="28"/>
        </w:rPr>
        <w:t xml:space="preserve"> </w:t>
      </w:r>
      <w:r w:rsidR="00C46BEE" w:rsidRPr="008335FF">
        <w:rPr>
          <w:sz w:val="28"/>
        </w:rPr>
        <w:t>навыка</w:t>
      </w:r>
      <w:r w:rsidR="00C46BEE" w:rsidRPr="008335FF">
        <w:rPr>
          <w:spacing w:val="-4"/>
          <w:sz w:val="28"/>
        </w:rPr>
        <w:t xml:space="preserve"> </w:t>
      </w:r>
      <w:r w:rsidR="00C46BEE" w:rsidRPr="008335FF">
        <w:rPr>
          <w:sz w:val="28"/>
        </w:rPr>
        <w:t>согласования</w:t>
      </w:r>
      <w:r w:rsidR="00C46BEE" w:rsidRPr="008335FF">
        <w:rPr>
          <w:spacing w:val="-4"/>
          <w:sz w:val="28"/>
        </w:rPr>
        <w:t xml:space="preserve"> </w:t>
      </w:r>
      <w:r w:rsidR="00C46BEE" w:rsidRPr="008335FF">
        <w:rPr>
          <w:sz w:val="28"/>
        </w:rPr>
        <w:t>прилагательных</w:t>
      </w:r>
      <w:r w:rsidR="00C46BEE" w:rsidRPr="008335FF">
        <w:rPr>
          <w:spacing w:val="-3"/>
          <w:sz w:val="28"/>
        </w:rPr>
        <w:t xml:space="preserve"> </w:t>
      </w:r>
      <w:r w:rsidR="00C46BEE" w:rsidRPr="008335FF">
        <w:rPr>
          <w:sz w:val="28"/>
        </w:rPr>
        <w:t>с</w:t>
      </w:r>
    </w:p>
    <w:p w14:paraId="5F32759A" w14:textId="77777777" w:rsidR="00014905" w:rsidRDefault="00C46BEE" w:rsidP="008335FF">
      <w:pPr>
        <w:pStyle w:val="a3"/>
        <w:spacing w:before="50" w:line="278" w:lineRule="auto"/>
        <w:ind w:left="284" w:right="2289" w:firstLine="1276"/>
      </w:pPr>
      <w:r>
        <w:t>существительными мужского, женского и среднего рода и</w:t>
      </w:r>
      <w:r>
        <w:rPr>
          <w:spacing w:val="-67"/>
        </w:rPr>
        <w:t xml:space="preserve"> </w:t>
      </w:r>
      <w:r>
        <w:t>притяжательных местоимений.</w:t>
      </w:r>
    </w:p>
    <w:p w14:paraId="2DD683EA" w14:textId="77777777" w:rsidR="00014905" w:rsidRPr="008335FF" w:rsidRDefault="00640AEC" w:rsidP="008335FF">
      <w:pPr>
        <w:spacing w:before="196"/>
        <w:rPr>
          <w:sz w:val="28"/>
        </w:rPr>
      </w:pPr>
      <w:r>
        <w:rPr>
          <w:sz w:val="28"/>
        </w:rPr>
        <w:t xml:space="preserve">         </w:t>
      </w:r>
      <w:r w:rsidR="008335FF">
        <w:rPr>
          <w:sz w:val="28"/>
        </w:rPr>
        <w:t xml:space="preserve"> 6.</w:t>
      </w:r>
      <w:r w:rsidR="00C46BEE" w:rsidRPr="008335FF">
        <w:rPr>
          <w:sz w:val="28"/>
        </w:rPr>
        <w:t>Обучение</w:t>
      </w:r>
      <w:r w:rsidR="00C46BEE" w:rsidRPr="008335FF">
        <w:rPr>
          <w:spacing w:val="-4"/>
          <w:sz w:val="28"/>
        </w:rPr>
        <w:t xml:space="preserve"> </w:t>
      </w:r>
      <w:r w:rsidR="00C46BEE" w:rsidRPr="008335FF">
        <w:rPr>
          <w:sz w:val="28"/>
        </w:rPr>
        <w:t>формированию</w:t>
      </w:r>
      <w:r w:rsidR="00C46BEE" w:rsidRPr="008335FF">
        <w:rPr>
          <w:spacing w:val="-8"/>
          <w:sz w:val="28"/>
        </w:rPr>
        <w:t xml:space="preserve"> </w:t>
      </w:r>
      <w:r w:rsidR="00C46BEE" w:rsidRPr="008335FF">
        <w:rPr>
          <w:sz w:val="28"/>
        </w:rPr>
        <w:t>двусловного</w:t>
      </w:r>
      <w:r w:rsidR="00C46BEE" w:rsidRPr="008335FF">
        <w:rPr>
          <w:spacing w:val="-3"/>
          <w:sz w:val="28"/>
        </w:rPr>
        <w:t xml:space="preserve"> </w:t>
      </w:r>
      <w:r w:rsidR="00C46BEE" w:rsidRPr="008335FF">
        <w:rPr>
          <w:sz w:val="28"/>
        </w:rPr>
        <w:t>предложения.</w:t>
      </w:r>
    </w:p>
    <w:p w14:paraId="198F8239" w14:textId="77777777" w:rsidR="00014905" w:rsidRDefault="00C46BEE" w:rsidP="008335FF">
      <w:pPr>
        <w:pStyle w:val="a4"/>
        <w:tabs>
          <w:tab w:val="left" w:pos="2905"/>
        </w:tabs>
        <w:spacing w:before="247"/>
        <w:ind w:left="2904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просодической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стороны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</w:t>
      </w:r>
    </w:p>
    <w:p w14:paraId="318392DC" w14:textId="77777777" w:rsidR="00014905" w:rsidRDefault="00C46BEE" w:rsidP="008335FF">
      <w:pPr>
        <w:pStyle w:val="a4"/>
        <w:spacing w:before="247" w:line="278" w:lineRule="auto"/>
        <w:ind w:left="2388" w:right="1677"/>
        <w:rPr>
          <w:sz w:val="28"/>
        </w:rPr>
      </w:pPr>
      <w:r>
        <w:rPr>
          <w:sz w:val="28"/>
        </w:rPr>
        <w:t>Формирование правильного речевого дыхания и длительного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ротового выдоха.</w:t>
      </w:r>
    </w:p>
    <w:p w14:paraId="1FA5C6B5" w14:textId="77777777" w:rsidR="00014905" w:rsidRDefault="008335FF" w:rsidP="00640AEC">
      <w:pPr>
        <w:pStyle w:val="a4"/>
        <w:spacing w:before="194" w:line="278" w:lineRule="auto"/>
        <w:ind w:left="709" w:right="1240"/>
        <w:rPr>
          <w:sz w:val="28"/>
        </w:rPr>
      </w:pPr>
      <w:r>
        <w:rPr>
          <w:sz w:val="28"/>
        </w:rPr>
        <w:t>1.</w:t>
      </w:r>
      <w:r w:rsidR="00C46BEE">
        <w:rPr>
          <w:sz w:val="28"/>
        </w:rPr>
        <w:t>Формирование навыка мягкого голосоведения при произнесении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гласных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и их</w:t>
      </w:r>
      <w:r w:rsidR="00C46BEE">
        <w:rPr>
          <w:spacing w:val="1"/>
          <w:sz w:val="28"/>
        </w:rPr>
        <w:t xml:space="preserve"> </w:t>
      </w:r>
      <w:r w:rsidR="00C46BEE">
        <w:rPr>
          <w:sz w:val="28"/>
        </w:rPr>
        <w:t>слияний.</w:t>
      </w:r>
    </w:p>
    <w:p w14:paraId="35C4DDDA" w14:textId="77777777" w:rsidR="00014905" w:rsidRDefault="008335FF" w:rsidP="00640AEC">
      <w:pPr>
        <w:pStyle w:val="a4"/>
        <w:spacing w:before="194" w:line="278" w:lineRule="auto"/>
        <w:ind w:left="709" w:right="1132"/>
        <w:rPr>
          <w:sz w:val="28"/>
        </w:rPr>
      </w:pPr>
      <w:r>
        <w:rPr>
          <w:sz w:val="28"/>
        </w:rPr>
        <w:t>2.</w:t>
      </w:r>
      <w:r w:rsidR="00C46BEE">
        <w:rPr>
          <w:sz w:val="28"/>
        </w:rPr>
        <w:t>Воспитание правильного умеренного темпа речи (по подражанию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педагогу).</w:t>
      </w:r>
    </w:p>
    <w:p w14:paraId="5C7FD4B4" w14:textId="77777777" w:rsidR="00014905" w:rsidRDefault="008335FF" w:rsidP="00640AEC">
      <w:pPr>
        <w:pStyle w:val="a4"/>
        <w:spacing w:before="194" w:line="278" w:lineRule="auto"/>
        <w:ind w:left="709" w:right="1398"/>
        <w:rPr>
          <w:sz w:val="28"/>
        </w:rPr>
      </w:pPr>
      <w:r>
        <w:rPr>
          <w:sz w:val="28"/>
        </w:rPr>
        <w:t>3.</w:t>
      </w:r>
      <w:r w:rsidR="00C46BEE">
        <w:rPr>
          <w:sz w:val="28"/>
        </w:rPr>
        <w:t>Развитие ритмичности речи, модуляции голоса, интонационной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выразительности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речи в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работе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над звукоподражаниями.</w:t>
      </w:r>
    </w:p>
    <w:p w14:paraId="2F0FD56F" w14:textId="77777777" w:rsidR="00014905" w:rsidRDefault="00C46BEE" w:rsidP="008335FF">
      <w:pPr>
        <w:pStyle w:val="a4"/>
        <w:tabs>
          <w:tab w:val="left" w:pos="2905"/>
        </w:tabs>
        <w:spacing w:before="194"/>
        <w:ind w:left="2904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слоговой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структурой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слова</w:t>
      </w:r>
    </w:p>
    <w:p w14:paraId="0D7BC736" w14:textId="77777777" w:rsidR="00014905" w:rsidRPr="008335FF" w:rsidRDefault="00640AEC" w:rsidP="008335FF">
      <w:pPr>
        <w:spacing w:before="249"/>
        <w:rPr>
          <w:sz w:val="28"/>
        </w:rPr>
      </w:pPr>
      <w:r>
        <w:rPr>
          <w:sz w:val="28"/>
        </w:rPr>
        <w:t xml:space="preserve">         </w:t>
      </w:r>
      <w:r w:rsidR="008335FF">
        <w:rPr>
          <w:sz w:val="28"/>
        </w:rPr>
        <w:t xml:space="preserve">  </w:t>
      </w:r>
      <w:r w:rsidR="008335FF" w:rsidRPr="008335FF">
        <w:rPr>
          <w:sz w:val="28"/>
        </w:rPr>
        <w:t>1.</w:t>
      </w:r>
      <w:r w:rsidR="00C46BEE" w:rsidRPr="008335FF">
        <w:rPr>
          <w:sz w:val="28"/>
        </w:rPr>
        <w:t>Формирование</w:t>
      </w:r>
      <w:r w:rsidR="00C46BEE" w:rsidRPr="008335FF">
        <w:rPr>
          <w:spacing w:val="-3"/>
          <w:sz w:val="28"/>
        </w:rPr>
        <w:t xml:space="preserve"> </w:t>
      </w:r>
      <w:r w:rsidR="00C46BEE" w:rsidRPr="008335FF">
        <w:rPr>
          <w:sz w:val="28"/>
        </w:rPr>
        <w:t>умения</w:t>
      </w:r>
      <w:r w:rsidR="00C46BEE" w:rsidRPr="008335FF">
        <w:rPr>
          <w:spacing w:val="-2"/>
          <w:sz w:val="28"/>
        </w:rPr>
        <w:t xml:space="preserve"> </w:t>
      </w:r>
      <w:r w:rsidR="00C46BEE" w:rsidRPr="008335FF">
        <w:rPr>
          <w:sz w:val="28"/>
        </w:rPr>
        <w:t>различать</w:t>
      </w:r>
      <w:r w:rsidR="00C46BEE" w:rsidRPr="008335FF">
        <w:rPr>
          <w:spacing w:val="-6"/>
          <w:sz w:val="28"/>
        </w:rPr>
        <w:t xml:space="preserve"> </w:t>
      </w:r>
      <w:r w:rsidR="00C46BEE" w:rsidRPr="008335FF">
        <w:rPr>
          <w:sz w:val="28"/>
        </w:rPr>
        <w:t>на</w:t>
      </w:r>
      <w:r w:rsidR="00C46BEE" w:rsidRPr="008335FF">
        <w:rPr>
          <w:spacing w:val="-2"/>
          <w:sz w:val="28"/>
        </w:rPr>
        <w:t xml:space="preserve"> </w:t>
      </w:r>
      <w:r w:rsidR="00C46BEE" w:rsidRPr="008335FF">
        <w:rPr>
          <w:sz w:val="28"/>
        </w:rPr>
        <w:t>слух</w:t>
      </w:r>
      <w:r w:rsidR="00C46BEE" w:rsidRPr="008335FF">
        <w:rPr>
          <w:spacing w:val="-2"/>
          <w:sz w:val="28"/>
        </w:rPr>
        <w:t xml:space="preserve"> </w:t>
      </w:r>
      <w:r w:rsidR="00C46BEE" w:rsidRPr="008335FF">
        <w:rPr>
          <w:sz w:val="28"/>
        </w:rPr>
        <w:t>длинные</w:t>
      </w:r>
      <w:r w:rsidR="00C46BEE" w:rsidRPr="008335FF">
        <w:rPr>
          <w:spacing w:val="-5"/>
          <w:sz w:val="28"/>
        </w:rPr>
        <w:t xml:space="preserve"> </w:t>
      </w:r>
      <w:r w:rsidR="00C46BEE" w:rsidRPr="008335FF">
        <w:rPr>
          <w:sz w:val="28"/>
        </w:rPr>
        <w:t>и</w:t>
      </w:r>
      <w:r w:rsidR="00C46BEE" w:rsidRPr="008335FF">
        <w:rPr>
          <w:spacing w:val="-2"/>
          <w:sz w:val="28"/>
        </w:rPr>
        <w:t xml:space="preserve"> </w:t>
      </w:r>
      <w:r w:rsidR="00C46BEE" w:rsidRPr="008335FF">
        <w:rPr>
          <w:sz w:val="28"/>
        </w:rPr>
        <w:t>короткие</w:t>
      </w:r>
      <w:r w:rsidR="00C46BEE" w:rsidRPr="008335FF">
        <w:rPr>
          <w:spacing w:val="-3"/>
          <w:sz w:val="28"/>
        </w:rPr>
        <w:t xml:space="preserve"> </w:t>
      </w:r>
      <w:r w:rsidR="00C46BEE" w:rsidRPr="008335FF">
        <w:rPr>
          <w:sz w:val="28"/>
        </w:rPr>
        <w:t>слова.</w:t>
      </w:r>
    </w:p>
    <w:p w14:paraId="60962BD2" w14:textId="77777777" w:rsidR="00014905" w:rsidRDefault="008335FF" w:rsidP="008335FF">
      <w:pPr>
        <w:pStyle w:val="a4"/>
        <w:spacing w:before="250"/>
        <w:ind w:left="1560"/>
        <w:rPr>
          <w:sz w:val="28"/>
        </w:rPr>
      </w:pPr>
      <w:r>
        <w:rPr>
          <w:sz w:val="28"/>
        </w:rPr>
        <w:t>2.</w:t>
      </w:r>
      <w:r w:rsidR="00C46BEE">
        <w:rPr>
          <w:sz w:val="28"/>
        </w:rPr>
        <w:t>Формирование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умения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передавать</w:t>
      </w:r>
      <w:r w:rsidR="00C46BEE">
        <w:rPr>
          <w:spacing w:val="-8"/>
          <w:sz w:val="28"/>
        </w:rPr>
        <w:t xml:space="preserve"> </w:t>
      </w:r>
      <w:r w:rsidR="00C46BEE">
        <w:rPr>
          <w:sz w:val="28"/>
        </w:rPr>
        <w:t>ритмический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рисунок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слова.</w:t>
      </w:r>
    </w:p>
    <w:p w14:paraId="7C1C02E2" w14:textId="77777777" w:rsidR="00014905" w:rsidRPr="008335FF" w:rsidRDefault="00640AEC" w:rsidP="008335FF">
      <w:pPr>
        <w:spacing w:before="244"/>
        <w:rPr>
          <w:sz w:val="28"/>
        </w:rPr>
      </w:pPr>
      <w:r>
        <w:rPr>
          <w:sz w:val="28"/>
        </w:rPr>
        <w:t xml:space="preserve">          </w:t>
      </w:r>
      <w:r w:rsidR="008335FF">
        <w:rPr>
          <w:sz w:val="28"/>
        </w:rPr>
        <w:t xml:space="preserve"> 3.</w:t>
      </w:r>
      <w:r w:rsidR="00C46BEE" w:rsidRPr="008335FF">
        <w:rPr>
          <w:sz w:val="28"/>
        </w:rPr>
        <w:t>Обучение</w:t>
      </w:r>
      <w:r w:rsidR="00C46BEE" w:rsidRPr="008335FF">
        <w:rPr>
          <w:spacing w:val="-2"/>
          <w:sz w:val="28"/>
        </w:rPr>
        <w:t xml:space="preserve"> </w:t>
      </w:r>
      <w:r w:rsidR="00C46BEE" w:rsidRPr="008335FF">
        <w:rPr>
          <w:sz w:val="28"/>
        </w:rPr>
        <w:t>правильному</w:t>
      </w:r>
      <w:r w:rsidR="00C46BEE" w:rsidRPr="008335FF">
        <w:rPr>
          <w:spacing w:val="-5"/>
          <w:sz w:val="28"/>
        </w:rPr>
        <w:t xml:space="preserve"> </w:t>
      </w:r>
      <w:r w:rsidR="00C46BEE" w:rsidRPr="008335FF">
        <w:rPr>
          <w:sz w:val="28"/>
        </w:rPr>
        <w:t>произношению</w:t>
      </w:r>
      <w:r w:rsidR="00C46BEE" w:rsidRPr="008335FF">
        <w:rPr>
          <w:spacing w:val="-5"/>
          <w:sz w:val="28"/>
        </w:rPr>
        <w:t xml:space="preserve"> </w:t>
      </w:r>
      <w:r w:rsidR="00C46BEE" w:rsidRPr="008335FF">
        <w:rPr>
          <w:sz w:val="28"/>
        </w:rPr>
        <w:t>и</w:t>
      </w:r>
      <w:r w:rsidR="00C46BEE" w:rsidRPr="008335FF">
        <w:rPr>
          <w:spacing w:val="-2"/>
          <w:sz w:val="28"/>
        </w:rPr>
        <w:t xml:space="preserve"> </w:t>
      </w:r>
      <w:r w:rsidR="00C46BEE" w:rsidRPr="008335FF">
        <w:rPr>
          <w:sz w:val="28"/>
        </w:rPr>
        <w:t>делению</w:t>
      </w:r>
      <w:r w:rsidR="00C46BEE" w:rsidRPr="008335FF">
        <w:rPr>
          <w:spacing w:val="-5"/>
          <w:sz w:val="28"/>
        </w:rPr>
        <w:t xml:space="preserve"> </w:t>
      </w:r>
      <w:r w:rsidR="00C46BEE" w:rsidRPr="008335FF">
        <w:rPr>
          <w:sz w:val="28"/>
        </w:rPr>
        <w:t>на</w:t>
      </w:r>
      <w:r w:rsidR="00C46BEE" w:rsidRPr="008335FF">
        <w:rPr>
          <w:spacing w:val="-1"/>
          <w:sz w:val="28"/>
        </w:rPr>
        <w:t xml:space="preserve"> </w:t>
      </w:r>
      <w:r w:rsidR="00C46BEE" w:rsidRPr="008335FF">
        <w:rPr>
          <w:sz w:val="28"/>
        </w:rPr>
        <w:t>слоги</w:t>
      </w:r>
    </w:p>
    <w:p w14:paraId="59A79202" w14:textId="77777777" w:rsidR="00014905" w:rsidRDefault="00C46BEE" w:rsidP="008335FF">
      <w:pPr>
        <w:pStyle w:val="a3"/>
        <w:spacing w:before="50" w:line="278" w:lineRule="auto"/>
        <w:ind w:left="1701" w:right="1033" w:hanging="268"/>
      </w:pPr>
      <w:r>
        <w:t>двусложных, трехсложных слов, состоящих из открытых слогов, и</w:t>
      </w:r>
      <w:r>
        <w:rPr>
          <w:spacing w:val="-67"/>
        </w:rPr>
        <w:t xml:space="preserve"> </w:t>
      </w:r>
      <w:r>
        <w:t>использованию</w:t>
      </w:r>
      <w:r>
        <w:rPr>
          <w:spacing w:val="-4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речи.</w:t>
      </w:r>
    </w:p>
    <w:p w14:paraId="0C9944F3" w14:textId="77777777" w:rsidR="00014905" w:rsidRPr="008335FF" w:rsidRDefault="00640AEC" w:rsidP="008335FF">
      <w:pPr>
        <w:spacing w:before="194"/>
        <w:rPr>
          <w:sz w:val="28"/>
        </w:rPr>
      </w:pPr>
      <w:r>
        <w:rPr>
          <w:sz w:val="28"/>
        </w:rPr>
        <w:t xml:space="preserve">         </w:t>
      </w:r>
      <w:r w:rsidR="008335FF">
        <w:rPr>
          <w:sz w:val="28"/>
        </w:rPr>
        <w:t xml:space="preserve">  4.</w:t>
      </w:r>
      <w:r w:rsidR="00C46BEE" w:rsidRPr="008335FF">
        <w:rPr>
          <w:sz w:val="28"/>
        </w:rPr>
        <w:t>Формирование</w:t>
      </w:r>
      <w:r w:rsidR="00C46BEE" w:rsidRPr="008335FF">
        <w:rPr>
          <w:spacing w:val="-3"/>
          <w:sz w:val="28"/>
        </w:rPr>
        <w:t xml:space="preserve"> </w:t>
      </w:r>
      <w:r w:rsidR="00C46BEE" w:rsidRPr="008335FF">
        <w:rPr>
          <w:sz w:val="28"/>
        </w:rPr>
        <w:t>понятия</w:t>
      </w:r>
      <w:r w:rsidR="00C46BEE" w:rsidRPr="008335FF">
        <w:rPr>
          <w:spacing w:val="-2"/>
          <w:sz w:val="28"/>
        </w:rPr>
        <w:t xml:space="preserve"> </w:t>
      </w:r>
      <w:r w:rsidR="00C46BEE" w:rsidRPr="008335FF">
        <w:rPr>
          <w:sz w:val="28"/>
        </w:rPr>
        <w:t>слог</w:t>
      </w:r>
      <w:r w:rsidR="00C46BEE" w:rsidRPr="008335FF">
        <w:rPr>
          <w:spacing w:val="1"/>
          <w:sz w:val="28"/>
        </w:rPr>
        <w:t xml:space="preserve"> </w:t>
      </w:r>
      <w:r w:rsidR="00C46BEE" w:rsidRPr="008335FF">
        <w:rPr>
          <w:sz w:val="28"/>
        </w:rPr>
        <w:t>—</w:t>
      </w:r>
      <w:r w:rsidR="00C46BEE" w:rsidRPr="008335FF">
        <w:rPr>
          <w:spacing w:val="-4"/>
          <w:sz w:val="28"/>
        </w:rPr>
        <w:t xml:space="preserve"> </w:t>
      </w:r>
      <w:r w:rsidR="00C46BEE" w:rsidRPr="008335FF">
        <w:rPr>
          <w:sz w:val="28"/>
        </w:rPr>
        <w:t>часть</w:t>
      </w:r>
      <w:r w:rsidR="00C46BEE" w:rsidRPr="008335FF">
        <w:rPr>
          <w:spacing w:val="-3"/>
          <w:sz w:val="28"/>
        </w:rPr>
        <w:t xml:space="preserve"> </w:t>
      </w:r>
      <w:r w:rsidR="00C46BEE" w:rsidRPr="008335FF">
        <w:rPr>
          <w:sz w:val="28"/>
        </w:rPr>
        <w:t>слова.</w:t>
      </w:r>
    </w:p>
    <w:p w14:paraId="6EF6D92B" w14:textId="77777777" w:rsidR="00014905" w:rsidRDefault="00C46BEE" w:rsidP="008335FF">
      <w:pPr>
        <w:pStyle w:val="a4"/>
        <w:tabs>
          <w:tab w:val="left" w:pos="2905"/>
        </w:tabs>
        <w:spacing w:before="247" w:line="278" w:lineRule="auto"/>
        <w:ind w:left="2904" w:right="1250"/>
        <w:rPr>
          <w:i/>
          <w:sz w:val="28"/>
        </w:rPr>
      </w:pPr>
      <w:r>
        <w:rPr>
          <w:i/>
          <w:sz w:val="28"/>
        </w:rPr>
        <w:t>Совершенствование фонематического восприятия, навыков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звукового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анализа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синтеза</w:t>
      </w:r>
    </w:p>
    <w:p w14:paraId="0EF63DFC" w14:textId="77777777" w:rsidR="008335FF" w:rsidRDefault="00640AEC" w:rsidP="008335FF">
      <w:pPr>
        <w:spacing w:before="194" w:line="278" w:lineRule="auto"/>
        <w:ind w:right="1055"/>
        <w:rPr>
          <w:sz w:val="28"/>
        </w:rPr>
      </w:pPr>
      <w:r>
        <w:rPr>
          <w:sz w:val="28"/>
        </w:rPr>
        <w:t xml:space="preserve">          </w:t>
      </w:r>
      <w:r w:rsidR="008335FF">
        <w:rPr>
          <w:sz w:val="28"/>
        </w:rPr>
        <w:t xml:space="preserve"> 1</w:t>
      </w:r>
      <w:r w:rsidR="00C46BEE" w:rsidRPr="008335FF">
        <w:rPr>
          <w:sz w:val="28"/>
        </w:rPr>
        <w:t>Формирование умения выделять из ряда звуков гласные звуки: [а],</w:t>
      </w:r>
      <w:r w:rsidR="00C46BEE" w:rsidRPr="008335FF">
        <w:rPr>
          <w:spacing w:val="-67"/>
          <w:sz w:val="28"/>
        </w:rPr>
        <w:t xml:space="preserve"> </w:t>
      </w:r>
      <w:r w:rsidR="00C46BEE" w:rsidRPr="008335FF">
        <w:rPr>
          <w:sz w:val="28"/>
        </w:rPr>
        <w:t>[у].</w:t>
      </w:r>
    </w:p>
    <w:p w14:paraId="17B4ADAA" w14:textId="77777777" w:rsidR="00014905" w:rsidRPr="008335FF" w:rsidRDefault="00640AEC" w:rsidP="008335FF">
      <w:pPr>
        <w:spacing w:before="194" w:line="278" w:lineRule="auto"/>
        <w:ind w:right="1055"/>
        <w:rPr>
          <w:sz w:val="28"/>
        </w:rPr>
      </w:pPr>
      <w:r>
        <w:rPr>
          <w:sz w:val="28"/>
        </w:rPr>
        <w:t xml:space="preserve">          </w:t>
      </w:r>
      <w:r w:rsidR="008335FF">
        <w:rPr>
          <w:sz w:val="28"/>
        </w:rPr>
        <w:t xml:space="preserve"> 2.</w:t>
      </w:r>
      <w:r w:rsidR="00C46BEE" w:rsidRPr="008335FF">
        <w:rPr>
          <w:sz w:val="28"/>
        </w:rPr>
        <w:t>Формирование навыков анализа и синтеза слияний гласных звуков:</w:t>
      </w:r>
      <w:r w:rsidR="00C46BEE" w:rsidRPr="008335FF">
        <w:rPr>
          <w:spacing w:val="-67"/>
          <w:sz w:val="28"/>
        </w:rPr>
        <w:t xml:space="preserve"> </w:t>
      </w:r>
      <w:r w:rsidR="00C46BEE" w:rsidRPr="008335FF">
        <w:rPr>
          <w:sz w:val="28"/>
        </w:rPr>
        <w:t>[ау],</w:t>
      </w:r>
      <w:r w:rsidR="00C46BEE" w:rsidRPr="008335FF">
        <w:rPr>
          <w:spacing w:val="-2"/>
          <w:sz w:val="28"/>
        </w:rPr>
        <w:t xml:space="preserve"> </w:t>
      </w:r>
      <w:r w:rsidR="00C46BEE" w:rsidRPr="008335FF">
        <w:rPr>
          <w:sz w:val="28"/>
        </w:rPr>
        <w:t>[уа].</w:t>
      </w:r>
    </w:p>
    <w:p w14:paraId="09770051" w14:textId="77777777" w:rsidR="00014905" w:rsidRPr="008335FF" w:rsidRDefault="008335FF" w:rsidP="008335FF">
      <w:pPr>
        <w:tabs>
          <w:tab w:val="left" w:pos="2374"/>
        </w:tabs>
        <w:spacing w:before="194" w:line="278" w:lineRule="auto"/>
        <w:ind w:right="854"/>
        <w:rPr>
          <w:sz w:val="28"/>
        </w:rPr>
      </w:pPr>
      <w:r>
        <w:rPr>
          <w:sz w:val="28"/>
        </w:rPr>
        <w:t xml:space="preserve">   </w:t>
      </w:r>
      <w:r w:rsidR="00640AEC">
        <w:rPr>
          <w:sz w:val="28"/>
        </w:rPr>
        <w:t xml:space="preserve">     </w:t>
      </w:r>
      <w:r>
        <w:rPr>
          <w:sz w:val="28"/>
        </w:rPr>
        <w:t xml:space="preserve">   3.</w:t>
      </w:r>
      <w:r w:rsidR="00C46BEE" w:rsidRPr="008335FF">
        <w:rPr>
          <w:sz w:val="28"/>
        </w:rPr>
        <w:t>Формирование умения выделять начальные ударные гласные [а], [у]</w:t>
      </w:r>
      <w:r w:rsidR="00C46BEE" w:rsidRPr="008335FF">
        <w:rPr>
          <w:spacing w:val="-67"/>
          <w:sz w:val="28"/>
        </w:rPr>
        <w:t xml:space="preserve"> </w:t>
      </w:r>
      <w:r w:rsidR="00C46BEE" w:rsidRPr="008335FF">
        <w:rPr>
          <w:sz w:val="28"/>
        </w:rPr>
        <w:t>из</w:t>
      </w:r>
      <w:r w:rsidR="00C46BEE" w:rsidRPr="008335FF">
        <w:rPr>
          <w:spacing w:val="-1"/>
          <w:sz w:val="28"/>
        </w:rPr>
        <w:t xml:space="preserve"> </w:t>
      </w:r>
      <w:r w:rsidR="00C46BEE" w:rsidRPr="008335FF">
        <w:rPr>
          <w:sz w:val="28"/>
        </w:rPr>
        <w:t>слов.</w:t>
      </w:r>
    </w:p>
    <w:p w14:paraId="3553E7B0" w14:textId="77777777" w:rsidR="00014905" w:rsidRPr="008335FF" w:rsidRDefault="00640AEC" w:rsidP="008335FF">
      <w:pPr>
        <w:tabs>
          <w:tab w:val="left" w:pos="2374"/>
        </w:tabs>
        <w:spacing w:before="196"/>
        <w:rPr>
          <w:sz w:val="28"/>
        </w:rPr>
      </w:pPr>
      <w:r>
        <w:rPr>
          <w:sz w:val="28"/>
        </w:rPr>
        <w:t xml:space="preserve">        </w:t>
      </w:r>
      <w:r w:rsidR="008335FF">
        <w:rPr>
          <w:sz w:val="28"/>
        </w:rPr>
        <w:t xml:space="preserve">  4.</w:t>
      </w:r>
      <w:r w:rsidR="00C46BEE" w:rsidRPr="008335FF">
        <w:rPr>
          <w:sz w:val="28"/>
        </w:rPr>
        <w:t>Формирование</w:t>
      </w:r>
      <w:r w:rsidR="00C46BEE" w:rsidRPr="008335FF">
        <w:rPr>
          <w:spacing w:val="-4"/>
          <w:sz w:val="28"/>
        </w:rPr>
        <w:t xml:space="preserve"> </w:t>
      </w:r>
      <w:r w:rsidR="00C46BEE" w:rsidRPr="008335FF">
        <w:rPr>
          <w:sz w:val="28"/>
        </w:rPr>
        <w:t xml:space="preserve">понятий </w:t>
      </w:r>
      <w:r w:rsidR="00C46BEE" w:rsidRPr="008335FF">
        <w:rPr>
          <w:i/>
          <w:sz w:val="28"/>
        </w:rPr>
        <w:t>звук</w:t>
      </w:r>
      <w:r w:rsidR="00C46BEE" w:rsidRPr="008335FF">
        <w:rPr>
          <w:sz w:val="28"/>
        </w:rPr>
        <w:t>.</w:t>
      </w:r>
    </w:p>
    <w:p w14:paraId="6EEC109E" w14:textId="77777777" w:rsidR="00014905" w:rsidRDefault="00C46BEE" w:rsidP="00640AEC">
      <w:pPr>
        <w:pStyle w:val="a4"/>
        <w:tabs>
          <w:tab w:val="left" w:pos="2905"/>
        </w:tabs>
        <w:spacing w:before="67"/>
        <w:ind w:left="2904"/>
        <w:rPr>
          <w:i/>
          <w:sz w:val="28"/>
        </w:rPr>
      </w:pPr>
      <w:r>
        <w:rPr>
          <w:i/>
          <w:sz w:val="28"/>
        </w:rPr>
        <w:lastRenderedPageBreak/>
        <w:t>Развитие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связной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речи</w:t>
      </w:r>
    </w:p>
    <w:p w14:paraId="71467AC0" w14:textId="77777777" w:rsidR="00014905" w:rsidRDefault="00C46BEE" w:rsidP="00121BBC">
      <w:pPr>
        <w:pStyle w:val="a4"/>
        <w:numPr>
          <w:ilvl w:val="0"/>
          <w:numId w:val="96"/>
        </w:numPr>
        <w:tabs>
          <w:tab w:val="left" w:pos="2133"/>
        </w:tabs>
        <w:spacing w:before="247" w:line="278" w:lineRule="auto"/>
        <w:ind w:left="1134" w:right="1308"/>
        <w:rPr>
          <w:sz w:val="28"/>
        </w:rPr>
      </w:pPr>
      <w:r>
        <w:rPr>
          <w:sz w:val="28"/>
        </w:rPr>
        <w:t>Развитие умения вслушиваться в обращенную речь, понимать ее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содержание.</w:t>
      </w:r>
    </w:p>
    <w:p w14:paraId="37E0139B" w14:textId="77777777" w:rsidR="00014905" w:rsidRDefault="00C46BEE" w:rsidP="00121BBC">
      <w:pPr>
        <w:pStyle w:val="a4"/>
        <w:numPr>
          <w:ilvl w:val="0"/>
          <w:numId w:val="96"/>
        </w:numPr>
        <w:tabs>
          <w:tab w:val="left" w:pos="2133"/>
        </w:tabs>
        <w:spacing w:before="194" w:line="278" w:lineRule="auto"/>
        <w:ind w:left="1134" w:right="910"/>
        <w:rPr>
          <w:sz w:val="28"/>
        </w:rPr>
      </w:pPr>
      <w:r>
        <w:rPr>
          <w:sz w:val="28"/>
        </w:rPr>
        <w:t>Формирование умения задавать вопросы по картинке, и отвечать на</w:t>
      </w:r>
      <w:r>
        <w:rPr>
          <w:spacing w:val="-67"/>
          <w:sz w:val="28"/>
        </w:rPr>
        <w:t xml:space="preserve"> </w:t>
      </w:r>
      <w:r>
        <w:rPr>
          <w:sz w:val="28"/>
        </w:rPr>
        <w:t>них.</w:t>
      </w:r>
    </w:p>
    <w:p w14:paraId="2A5D04E4" w14:textId="77777777" w:rsidR="00014905" w:rsidRDefault="00C46BEE" w:rsidP="00121BBC">
      <w:pPr>
        <w:pStyle w:val="a4"/>
        <w:numPr>
          <w:ilvl w:val="0"/>
          <w:numId w:val="96"/>
        </w:numPr>
        <w:tabs>
          <w:tab w:val="left" w:pos="2133"/>
        </w:tabs>
        <w:spacing w:before="194" w:line="278" w:lineRule="auto"/>
        <w:ind w:left="1134" w:right="873"/>
        <w:rPr>
          <w:sz w:val="28"/>
        </w:rPr>
      </w:pPr>
      <w:r>
        <w:rPr>
          <w:sz w:val="28"/>
        </w:rPr>
        <w:t>Формирование умения договаривать за логопедом словосочетания в</w:t>
      </w:r>
      <w:r>
        <w:rPr>
          <w:spacing w:val="-67"/>
          <w:sz w:val="28"/>
        </w:rPr>
        <w:t xml:space="preserve"> </w:t>
      </w:r>
      <w:r>
        <w:rPr>
          <w:sz w:val="28"/>
        </w:rPr>
        <w:t>стихотворениях,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рассказах.</w:t>
      </w:r>
    </w:p>
    <w:p w14:paraId="4D9161AA" w14:textId="77777777" w:rsidR="00014905" w:rsidRDefault="00C46BEE" w:rsidP="00121BBC">
      <w:pPr>
        <w:pStyle w:val="a4"/>
        <w:numPr>
          <w:ilvl w:val="0"/>
          <w:numId w:val="96"/>
        </w:numPr>
        <w:tabs>
          <w:tab w:val="left" w:pos="2133"/>
        </w:tabs>
        <w:spacing w:before="194"/>
        <w:ind w:left="1134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повторять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рассказы-описания,</w:t>
      </w:r>
    </w:p>
    <w:p w14:paraId="5D5C917F" w14:textId="77777777" w:rsidR="00014905" w:rsidRDefault="00C46BEE" w:rsidP="00640AEC">
      <w:pPr>
        <w:pStyle w:val="a3"/>
        <w:tabs>
          <w:tab w:val="left" w:pos="2133"/>
        </w:tabs>
        <w:spacing w:before="50"/>
        <w:ind w:left="1134"/>
      </w:pPr>
      <w:r>
        <w:t>состоящие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двух-трех</w:t>
      </w:r>
      <w:r>
        <w:rPr>
          <w:spacing w:val="-3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нераспространенных</w:t>
      </w:r>
      <w:r>
        <w:rPr>
          <w:spacing w:val="-3"/>
        </w:rPr>
        <w:t xml:space="preserve"> </w:t>
      </w:r>
      <w:r>
        <w:t>предложений.</w:t>
      </w:r>
    </w:p>
    <w:p w14:paraId="43468DB4" w14:textId="77777777" w:rsidR="00014905" w:rsidRDefault="00C46BEE" w:rsidP="00640AEC">
      <w:pPr>
        <w:tabs>
          <w:tab w:val="left" w:pos="2133"/>
        </w:tabs>
        <w:spacing w:before="250"/>
        <w:ind w:left="1134"/>
        <w:rPr>
          <w:i/>
          <w:sz w:val="28"/>
        </w:rPr>
      </w:pPr>
      <w:r>
        <w:rPr>
          <w:i/>
          <w:sz w:val="28"/>
        </w:rPr>
        <w:t>Задачи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II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периода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(декабрь,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январь,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февраль)</w:t>
      </w:r>
    </w:p>
    <w:p w14:paraId="04B700B2" w14:textId="77777777" w:rsidR="00014905" w:rsidRDefault="00C46BEE" w:rsidP="00640AEC">
      <w:pPr>
        <w:pStyle w:val="a4"/>
        <w:tabs>
          <w:tab w:val="left" w:pos="2854"/>
        </w:tabs>
        <w:spacing w:before="246"/>
        <w:ind w:left="2854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словаря</w:t>
      </w:r>
    </w:p>
    <w:p w14:paraId="7BA25905" w14:textId="77777777" w:rsidR="00014905" w:rsidRDefault="00C46BEE" w:rsidP="00121BBC">
      <w:pPr>
        <w:pStyle w:val="a4"/>
        <w:numPr>
          <w:ilvl w:val="0"/>
          <w:numId w:val="95"/>
        </w:numPr>
        <w:tabs>
          <w:tab w:val="left" w:pos="1738"/>
        </w:tabs>
        <w:spacing w:before="247" w:line="276" w:lineRule="auto"/>
        <w:ind w:left="1134" w:right="682"/>
        <w:rPr>
          <w:sz w:val="28"/>
        </w:rPr>
      </w:pPr>
      <w:r>
        <w:rPr>
          <w:sz w:val="28"/>
        </w:rPr>
        <w:t>Дальнейшее расширение пассивного словарного запаса и активизация в</w:t>
      </w:r>
      <w:r>
        <w:rPr>
          <w:spacing w:val="-67"/>
          <w:sz w:val="28"/>
        </w:rPr>
        <w:t xml:space="preserve"> </w:t>
      </w:r>
      <w:r>
        <w:rPr>
          <w:sz w:val="28"/>
        </w:rPr>
        <w:t>речи существительных, глаголов, прилагательных по всем изучаемым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темам.</w:t>
      </w:r>
      <w:r>
        <w:rPr>
          <w:spacing w:val="-4"/>
          <w:sz w:val="28"/>
        </w:rPr>
        <w:t xml:space="preserve"> </w:t>
      </w:r>
      <w:r>
        <w:rPr>
          <w:sz w:val="28"/>
        </w:rPr>
        <w:t>Уточнение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активный словарь</w:t>
      </w:r>
    </w:p>
    <w:p w14:paraId="1E3E030A" w14:textId="77777777" w:rsidR="00014905" w:rsidRDefault="00C46BEE" w:rsidP="00640AEC">
      <w:pPr>
        <w:pStyle w:val="a3"/>
        <w:tabs>
          <w:tab w:val="left" w:pos="1738"/>
        </w:tabs>
        <w:spacing w:before="1"/>
        <w:ind w:left="1134"/>
      </w:pPr>
      <w:r>
        <w:t>названий</w:t>
      </w:r>
      <w:r>
        <w:rPr>
          <w:spacing w:val="-5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ближайшего</w:t>
      </w:r>
      <w:r>
        <w:rPr>
          <w:spacing w:val="-5"/>
        </w:rPr>
        <w:t xml:space="preserve"> </w:t>
      </w:r>
      <w:r>
        <w:t>окружения,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частей,</w:t>
      </w:r>
      <w:r>
        <w:rPr>
          <w:spacing w:val="-3"/>
        </w:rPr>
        <w:t xml:space="preserve"> </w:t>
      </w:r>
      <w:r>
        <w:t>названий</w:t>
      </w:r>
    </w:p>
    <w:p w14:paraId="4C07519A" w14:textId="77777777" w:rsidR="00014905" w:rsidRDefault="00C46BEE" w:rsidP="00640AEC">
      <w:pPr>
        <w:pStyle w:val="a3"/>
        <w:tabs>
          <w:tab w:val="left" w:pos="1738"/>
        </w:tabs>
        <w:spacing w:before="48" w:line="278" w:lineRule="auto"/>
        <w:ind w:left="1134" w:right="1039"/>
      </w:pPr>
      <w:r>
        <w:t>растений и живых объектов, названий природных явлений, названий</w:t>
      </w:r>
      <w:r>
        <w:rPr>
          <w:spacing w:val="-67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предметов.</w:t>
      </w:r>
    </w:p>
    <w:p w14:paraId="4FD258E9" w14:textId="77777777" w:rsidR="00014905" w:rsidRDefault="00C46BEE" w:rsidP="00121BBC">
      <w:pPr>
        <w:pStyle w:val="a4"/>
        <w:numPr>
          <w:ilvl w:val="0"/>
          <w:numId w:val="95"/>
        </w:numPr>
        <w:tabs>
          <w:tab w:val="left" w:pos="1738"/>
        </w:tabs>
        <w:spacing w:before="194" w:line="278" w:lineRule="auto"/>
        <w:ind w:left="1134" w:right="1268"/>
        <w:rPr>
          <w:sz w:val="28"/>
        </w:rPr>
      </w:pPr>
      <w:r>
        <w:rPr>
          <w:sz w:val="28"/>
        </w:rPr>
        <w:t>Развитие понимания обобщающего значения слов и 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обобщающих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понятий.</w:t>
      </w:r>
    </w:p>
    <w:p w14:paraId="53A9C5EC" w14:textId="77777777" w:rsidR="00014905" w:rsidRDefault="00C46BEE" w:rsidP="00121BBC">
      <w:pPr>
        <w:pStyle w:val="a4"/>
        <w:numPr>
          <w:ilvl w:val="0"/>
          <w:numId w:val="95"/>
        </w:numPr>
        <w:tabs>
          <w:tab w:val="left" w:pos="1738"/>
        </w:tabs>
        <w:spacing w:before="193" w:line="276" w:lineRule="auto"/>
        <w:ind w:left="1134" w:right="1072"/>
        <w:rPr>
          <w:sz w:val="28"/>
        </w:rPr>
      </w:pPr>
      <w:r>
        <w:rPr>
          <w:sz w:val="28"/>
        </w:rPr>
        <w:t>Закрепление употребления личных и притяжательных местоимений,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прилагательных,</w:t>
      </w:r>
      <w:r>
        <w:rPr>
          <w:spacing w:val="-2"/>
          <w:sz w:val="28"/>
        </w:rPr>
        <w:t xml:space="preserve"> </w:t>
      </w:r>
      <w:r>
        <w:rPr>
          <w:sz w:val="28"/>
        </w:rPr>
        <w:t>наречий,</w:t>
      </w:r>
      <w:r>
        <w:rPr>
          <w:spacing w:val="-2"/>
          <w:sz w:val="28"/>
        </w:rPr>
        <w:t xml:space="preserve"> </w:t>
      </w:r>
      <w:r>
        <w:rPr>
          <w:sz w:val="28"/>
        </w:rPr>
        <w:t>количественных и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порядковых</w:t>
      </w:r>
    </w:p>
    <w:p w14:paraId="331AE26D" w14:textId="77777777" w:rsidR="00014905" w:rsidRDefault="00C46BEE" w:rsidP="00640AEC">
      <w:pPr>
        <w:pStyle w:val="a3"/>
        <w:tabs>
          <w:tab w:val="left" w:pos="1738"/>
        </w:tabs>
        <w:spacing w:before="1"/>
        <w:ind w:left="1134"/>
      </w:pPr>
      <w:r>
        <w:t>числительных.</w:t>
      </w:r>
    </w:p>
    <w:p w14:paraId="296D3475" w14:textId="77777777" w:rsidR="00014905" w:rsidRDefault="00C46BEE" w:rsidP="00121BBC">
      <w:pPr>
        <w:pStyle w:val="a4"/>
        <w:numPr>
          <w:ilvl w:val="0"/>
          <w:numId w:val="95"/>
        </w:numPr>
        <w:tabs>
          <w:tab w:val="left" w:pos="1738"/>
        </w:tabs>
        <w:spacing w:before="247"/>
        <w:ind w:left="1134"/>
        <w:rPr>
          <w:sz w:val="28"/>
        </w:rPr>
      </w:pPr>
      <w:r>
        <w:rPr>
          <w:sz w:val="28"/>
        </w:rPr>
        <w:t>Обучение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употреблению</w:t>
      </w:r>
      <w:r>
        <w:rPr>
          <w:spacing w:val="-4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действий,</w:t>
      </w:r>
    </w:p>
    <w:p w14:paraId="5D824392" w14:textId="77777777" w:rsidR="00014905" w:rsidRDefault="00C46BEE" w:rsidP="00640AEC">
      <w:pPr>
        <w:pStyle w:val="a3"/>
        <w:tabs>
          <w:tab w:val="left" w:pos="1738"/>
        </w:tabs>
        <w:spacing w:before="51"/>
        <w:ind w:left="1134"/>
      </w:pPr>
      <w:r>
        <w:t>обозначающих</w:t>
      </w:r>
      <w:r>
        <w:rPr>
          <w:spacing w:val="-7"/>
        </w:rPr>
        <w:t xml:space="preserve"> </w:t>
      </w:r>
      <w:r>
        <w:t>похожие</w:t>
      </w:r>
      <w:r>
        <w:rPr>
          <w:spacing w:val="-3"/>
        </w:rPr>
        <w:t xml:space="preserve"> </w:t>
      </w:r>
      <w:r>
        <w:t>ситуации,</w:t>
      </w:r>
      <w:r>
        <w:rPr>
          <w:spacing w:val="-7"/>
        </w:rPr>
        <w:t xml:space="preserve"> </w:t>
      </w:r>
      <w:r>
        <w:t>противоположные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значению.</w:t>
      </w:r>
    </w:p>
    <w:p w14:paraId="6967146C" w14:textId="77777777" w:rsidR="00014905" w:rsidRDefault="00C46BEE" w:rsidP="00121BBC">
      <w:pPr>
        <w:pStyle w:val="a4"/>
        <w:numPr>
          <w:ilvl w:val="1"/>
          <w:numId w:val="95"/>
        </w:numPr>
        <w:tabs>
          <w:tab w:val="left" w:pos="1738"/>
          <w:tab w:val="left" w:pos="2365"/>
        </w:tabs>
        <w:spacing w:before="249"/>
        <w:ind w:left="1134"/>
        <w:rPr>
          <w:sz w:val="28"/>
        </w:rPr>
      </w:pPr>
      <w:r>
        <w:rPr>
          <w:sz w:val="28"/>
        </w:rPr>
        <w:t>Закрепление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им.</w:t>
      </w:r>
    </w:p>
    <w:p w14:paraId="32877204" w14:textId="77777777" w:rsidR="00014905" w:rsidRDefault="00C46BEE" w:rsidP="00640AEC">
      <w:pPr>
        <w:pStyle w:val="a4"/>
        <w:tabs>
          <w:tab w:val="left" w:pos="2854"/>
        </w:tabs>
        <w:spacing w:before="247"/>
        <w:ind w:left="2854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грамматического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строя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</w:t>
      </w:r>
    </w:p>
    <w:p w14:paraId="112DC3D2" w14:textId="77777777" w:rsidR="00014905" w:rsidRPr="00640AEC" w:rsidRDefault="00640AEC" w:rsidP="00640AEC">
      <w:pPr>
        <w:tabs>
          <w:tab w:val="left" w:pos="1882"/>
        </w:tabs>
        <w:spacing w:before="247" w:line="276" w:lineRule="auto"/>
        <w:ind w:right="808"/>
        <w:rPr>
          <w:sz w:val="28"/>
        </w:rPr>
      </w:pPr>
      <w:r>
        <w:rPr>
          <w:sz w:val="28"/>
        </w:rPr>
        <w:t xml:space="preserve">              1.</w:t>
      </w:r>
      <w:r w:rsidR="00C46BEE" w:rsidRPr="00640AEC">
        <w:rPr>
          <w:sz w:val="28"/>
        </w:rPr>
        <w:t>Совершенствование навыка употребления существительных мужского</w:t>
      </w:r>
      <w:r w:rsidR="00C46BEE" w:rsidRPr="00640AEC">
        <w:rPr>
          <w:spacing w:val="-67"/>
          <w:sz w:val="28"/>
        </w:rPr>
        <w:t xml:space="preserve"> </w:t>
      </w:r>
      <w:r w:rsidR="00C46BEE" w:rsidRPr="00640AEC">
        <w:rPr>
          <w:sz w:val="28"/>
        </w:rPr>
        <w:t>и</w:t>
      </w:r>
      <w:r w:rsidR="00C46BEE" w:rsidRPr="00640AEC">
        <w:rPr>
          <w:spacing w:val="-1"/>
          <w:sz w:val="28"/>
        </w:rPr>
        <w:t xml:space="preserve"> </w:t>
      </w:r>
      <w:r w:rsidR="00C46BEE" w:rsidRPr="00640AEC">
        <w:rPr>
          <w:sz w:val="28"/>
        </w:rPr>
        <w:t>женского рода</w:t>
      </w:r>
      <w:r w:rsidR="00C46BEE" w:rsidRPr="00640AEC">
        <w:rPr>
          <w:spacing w:val="-1"/>
          <w:sz w:val="28"/>
        </w:rPr>
        <w:t xml:space="preserve"> </w:t>
      </w:r>
      <w:r w:rsidR="00C46BEE" w:rsidRPr="00640AEC">
        <w:rPr>
          <w:sz w:val="28"/>
        </w:rPr>
        <w:t>в</w:t>
      </w:r>
      <w:r w:rsidR="00C46BEE" w:rsidRPr="00640AEC">
        <w:rPr>
          <w:spacing w:val="-1"/>
          <w:sz w:val="28"/>
        </w:rPr>
        <w:t xml:space="preserve"> </w:t>
      </w:r>
      <w:r w:rsidR="00C46BEE" w:rsidRPr="00640AEC">
        <w:rPr>
          <w:sz w:val="28"/>
        </w:rPr>
        <w:t>ед.ч.</w:t>
      </w:r>
      <w:r w:rsidR="00C46BEE" w:rsidRPr="00640AEC">
        <w:rPr>
          <w:spacing w:val="-2"/>
          <w:sz w:val="28"/>
        </w:rPr>
        <w:t xml:space="preserve"> </w:t>
      </w:r>
      <w:r w:rsidR="00C46BEE" w:rsidRPr="00640AEC">
        <w:rPr>
          <w:sz w:val="28"/>
        </w:rPr>
        <w:t>и</w:t>
      </w:r>
      <w:r w:rsidR="00C46BEE" w:rsidRPr="00640AEC">
        <w:rPr>
          <w:spacing w:val="-1"/>
          <w:sz w:val="28"/>
        </w:rPr>
        <w:t xml:space="preserve"> </w:t>
      </w:r>
      <w:r w:rsidR="00C46BEE" w:rsidRPr="00640AEC">
        <w:rPr>
          <w:sz w:val="28"/>
        </w:rPr>
        <w:t>мн.ч.</w:t>
      </w:r>
      <w:r w:rsidR="00C46BEE" w:rsidRPr="00640AEC">
        <w:rPr>
          <w:spacing w:val="-2"/>
          <w:sz w:val="28"/>
        </w:rPr>
        <w:t xml:space="preserve"> </w:t>
      </w:r>
      <w:r w:rsidR="00C46BEE" w:rsidRPr="00640AEC">
        <w:rPr>
          <w:sz w:val="28"/>
        </w:rPr>
        <w:t>в</w:t>
      </w:r>
      <w:r w:rsidR="00C46BEE" w:rsidRPr="00640AEC">
        <w:rPr>
          <w:spacing w:val="-3"/>
          <w:sz w:val="28"/>
        </w:rPr>
        <w:t xml:space="preserve"> </w:t>
      </w:r>
      <w:r w:rsidR="00C46BEE" w:rsidRPr="00640AEC">
        <w:rPr>
          <w:sz w:val="28"/>
        </w:rPr>
        <w:t>Им.п.</w:t>
      </w:r>
      <w:r w:rsidR="00C46BEE" w:rsidRPr="00640AEC">
        <w:rPr>
          <w:spacing w:val="-1"/>
          <w:sz w:val="28"/>
        </w:rPr>
        <w:t xml:space="preserve"> </w:t>
      </w:r>
      <w:r w:rsidR="00C46BEE" w:rsidRPr="00640AEC">
        <w:rPr>
          <w:sz w:val="28"/>
        </w:rPr>
        <w:t>(сугроб</w:t>
      </w:r>
      <w:r w:rsidR="00C46BEE" w:rsidRPr="00640AEC">
        <w:rPr>
          <w:spacing w:val="3"/>
          <w:sz w:val="28"/>
        </w:rPr>
        <w:t xml:space="preserve"> </w:t>
      </w:r>
      <w:r w:rsidR="00C46BEE" w:rsidRPr="00640AEC">
        <w:rPr>
          <w:sz w:val="28"/>
        </w:rPr>
        <w:t>–</w:t>
      </w:r>
      <w:r w:rsidR="00C46BEE" w:rsidRPr="00640AEC">
        <w:rPr>
          <w:spacing w:val="-3"/>
          <w:sz w:val="28"/>
        </w:rPr>
        <w:t xml:space="preserve"> </w:t>
      </w:r>
      <w:r w:rsidR="00C46BEE" w:rsidRPr="00640AEC">
        <w:rPr>
          <w:sz w:val="28"/>
        </w:rPr>
        <w:t>сугробы,</w:t>
      </w:r>
      <w:r w:rsidR="00C46BEE" w:rsidRPr="00640AEC">
        <w:rPr>
          <w:spacing w:val="-1"/>
          <w:sz w:val="28"/>
        </w:rPr>
        <w:t xml:space="preserve"> </w:t>
      </w:r>
      <w:r w:rsidR="00C46BEE" w:rsidRPr="00640AEC">
        <w:rPr>
          <w:sz w:val="28"/>
        </w:rPr>
        <w:t>снегирь</w:t>
      </w:r>
      <w:r w:rsidR="00C46BEE" w:rsidRPr="00640AEC">
        <w:rPr>
          <w:spacing w:val="-1"/>
          <w:sz w:val="28"/>
        </w:rPr>
        <w:t xml:space="preserve"> </w:t>
      </w:r>
      <w:r w:rsidR="00C46BEE" w:rsidRPr="00640AEC">
        <w:rPr>
          <w:sz w:val="28"/>
        </w:rPr>
        <w:t>–</w:t>
      </w:r>
    </w:p>
    <w:p w14:paraId="23BE03E4" w14:textId="77777777" w:rsidR="00014905" w:rsidRDefault="00C46BEE" w:rsidP="00640AEC">
      <w:pPr>
        <w:pStyle w:val="a3"/>
        <w:tabs>
          <w:tab w:val="left" w:pos="1882"/>
        </w:tabs>
        <w:spacing w:before="3"/>
        <w:ind w:left="851" w:firstLine="1031"/>
      </w:pPr>
      <w:r>
        <w:t>снегири,</w:t>
      </w:r>
      <w:r>
        <w:rPr>
          <w:spacing w:val="-3"/>
        </w:rPr>
        <w:t xml:space="preserve"> </w:t>
      </w:r>
      <w:r>
        <w:t>утка –</w:t>
      </w:r>
      <w:r>
        <w:rPr>
          <w:spacing w:val="-2"/>
        </w:rPr>
        <w:t xml:space="preserve"> </w:t>
      </w:r>
      <w:r>
        <w:t>утки).</w:t>
      </w:r>
    </w:p>
    <w:p w14:paraId="4BA808EF" w14:textId="77777777" w:rsidR="00014905" w:rsidRPr="00640AEC" w:rsidRDefault="00640AEC" w:rsidP="00640AEC">
      <w:pPr>
        <w:tabs>
          <w:tab w:val="left" w:pos="1882"/>
        </w:tabs>
        <w:spacing w:before="245" w:line="278" w:lineRule="auto"/>
        <w:ind w:right="1029"/>
        <w:rPr>
          <w:sz w:val="28"/>
        </w:rPr>
      </w:pPr>
      <w:r>
        <w:rPr>
          <w:sz w:val="28"/>
        </w:rPr>
        <w:t xml:space="preserve">               2.</w:t>
      </w:r>
      <w:r w:rsidR="00C46BEE" w:rsidRPr="00640AEC">
        <w:rPr>
          <w:sz w:val="28"/>
        </w:rPr>
        <w:t>Обучение пониманию вопросов косвенных падежей и употреблению</w:t>
      </w:r>
      <w:r w:rsidR="00C46BEE" w:rsidRPr="00640AEC">
        <w:rPr>
          <w:spacing w:val="-67"/>
          <w:sz w:val="28"/>
        </w:rPr>
        <w:t xml:space="preserve"> </w:t>
      </w:r>
      <w:r w:rsidR="00C46BEE" w:rsidRPr="00640AEC">
        <w:rPr>
          <w:sz w:val="28"/>
        </w:rPr>
        <w:t>существительных ед.ч.</w:t>
      </w:r>
      <w:r w:rsidR="00C46BEE" w:rsidRPr="00640AEC">
        <w:rPr>
          <w:spacing w:val="-2"/>
          <w:sz w:val="28"/>
        </w:rPr>
        <w:t xml:space="preserve"> </w:t>
      </w:r>
      <w:r w:rsidR="00C46BEE" w:rsidRPr="00640AEC">
        <w:rPr>
          <w:sz w:val="28"/>
        </w:rPr>
        <w:t>в</w:t>
      </w:r>
      <w:r w:rsidR="00C46BEE" w:rsidRPr="00640AEC">
        <w:rPr>
          <w:spacing w:val="-3"/>
          <w:sz w:val="28"/>
        </w:rPr>
        <w:t xml:space="preserve"> </w:t>
      </w:r>
      <w:r w:rsidR="00C46BEE" w:rsidRPr="00640AEC">
        <w:rPr>
          <w:sz w:val="28"/>
        </w:rPr>
        <w:t>Р.п.,</w:t>
      </w:r>
      <w:r w:rsidR="00C46BEE" w:rsidRPr="00640AEC">
        <w:rPr>
          <w:spacing w:val="-1"/>
          <w:sz w:val="28"/>
        </w:rPr>
        <w:t xml:space="preserve"> </w:t>
      </w:r>
      <w:r w:rsidR="00C46BEE" w:rsidRPr="00640AEC">
        <w:rPr>
          <w:sz w:val="28"/>
        </w:rPr>
        <w:t>В.п.</w:t>
      </w:r>
      <w:r w:rsidR="00C46BEE" w:rsidRPr="00640AEC">
        <w:rPr>
          <w:spacing w:val="68"/>
          <w:sz w:val="28"/>
        </w:rPr>
        <w:t xml:space="preserve"> </w:t>
      </w:r>
      <w:r w:rsidR="00C46BEE" w:rsidRPr="00640AEC">
        <w:rPr>
          <w:sz w:val="28"/>
        </w:rPr>
        <w:t>Д.п.,</w:t>
      </w:r>
      <w:r w:rsidR="00C46BEE" w:rsidRPr="00640AEC">
        <w:rPr>
          <w:spacing w:val="-5"/>
          <w:sz w:val="28"/>
        </w:rPr>
        <w:t xml:space="preserve"> </w:t>
      </w:r>
      <w:r w:rsidR="00C46BEE" w:rsidRPr="00640AEC">
        <w:rPr>
          <w:sz w:val="28"/>
        </w:rPr>
        <w:t>Т.п. без</w:t>
      </w:r>
      <w:r w:rsidR="00C46BEE" w:rsidRPr="00640AEC">
        <w:rPr>
          <w:spacing w:val="-1"/>
          <w:sz w:val="28"/>
        </w:rPr>
        <w:t xml:space="preserve"> </w:t>
      </w:r>
      <w:r w:rsidR="00C46BEE" w:rsidRPr="00640AEC">
        <w:rPr>
          <w:sz w:val="28"/>
        </w:rPr>
        <w:t>предлога.</w:t>
      </w:r>
    </w:p>
    <w:p w14:paraId="086BA121" w14:textId="77777777" w:rsidR="00014905" w:rsidRPr="00640AEC" w:rsidRDefault="00640AEC" w:rsidP="00640AEC">
      <w:pPr>
        <w:tabs>
          <w:tab w:val="left" w:pos="2134"/>
        </w:tabs>
        <w:spacing w:before="65" w:line="278" w:lineRule="auto"/>
        <w:ind w:right="721"/>
        <w:rPr>
          <w:sz w:val="28"/>
        </w:rPr>
      </w:pPr>
      <w:r>
        <w:rPr>
          <w:sz w:val="28"/>
        </w:rPr>
        <w:t xml:space="preserve">               3.</w:t>
      </w:r>
      <w:r w:rsidR="00C46BEE" w:rsidRPr="00640AEC">
        <w:rPr>
          <w:sz w:val="28"/>
        </w:rPr>
        <w:t>Совершенствование навыка употребления простых предлогов (в, на, у),</w:t>
      </w:r>
      <w:r w:rsidR="00C46BEE" w:rsidRPr="00640AEC">
        <w:rPr>
          <w:spacing w:val="-67"/>
          <w:sz w:val="28"/>
        </w:rPr>
        <w:t xml:space="preserve"> </w:t>
      </w:r>
      <w:r w:rsidR="00C46BEE" w:rsidRPr="00640AEC">
        <w:rPr>
          <w:sz w:val="28"/>
        </w:rPr>
        <w:t>а</w:t>
      </w:r>
      <w:r w:rsidR="00C46BEE" w:rsidRPr="00640AEC">
        <w:rPr>
          <w:spacing w:val="-1"/>
          <w:sz w:val="28"/>
        </w:rPr>
        <w:t xml:space="preserve"> </w:t>
      </w:r>
      <w:r w:rsidR="00C46BEE" w:rsidRPr="00640AEC">
        <w:rPr>
          <w:sz w:val="28"/>
        </w:rPr>
        <w:t xml:space="preserve">затем </w:t>
      </w:r>
      <w:r w:rsidR="00C46BEE" w:rsidRPr="00640AEC">
        <w:rPr>
          <w:sz w:val="28"/>
        </w:rPr>
        <w:lastRenderedPageBreak/>
        <w:t>(с,</w:t>
      </w:r>
      <w:r w:rsidR="00C46BEE" w:rsidRPr="00640AEC">
        <w:rPr>
          <w:spacing w:val="-1"/>
          <w:sz w:val="28"/>
        </w:rPr>
        <w:t xml:space="preserve"> </w:t>
      </w:r>
      <w:r w:rsidR="00C46BEE" w:rsidRPr="00640AEC">
        <w:rPr>
          <w:sz w:val="28"/>
        </w:rPr>
        <w:t>по,</w:t>
      </w:r>
      <w:r w:rsidR="00C46BEE" w:rsidRPr="00640AEC">
        <w:rPr>
          <w:spacing w:val="-1"/>
          <w:sz w:val="28"/>
        </w:rPr>
        <w:t xml:space="preserve"> </w:t>
      </w:r>
      <w:r w:rsidR="00C46BEE" w:rsidRPr="00640AEC">
        <w:rPr>
          <w:sz w:val="28"/>
        </w:rPr>
        <w:t>за,</w:t>
      </w:r>
      <w:r w:rsidR="00C46BEE" w:rsidRPr="00640AEC">
        <w:rPr>
          <w:spacing w:val="-1"/>
          <w:sz w:val="28"/>
        </w:rPr>
        <w:t xml:space="preserve"> </w:t>
      </w:r>
      <w:r w:rsidR="00C46BEE" w:rsidRPr="00640AEC">
        <w:rPr>
          <w:sz w:val="28"/>
        </w:rPr>
        <w:t>под).</w:t>
      </w:r>
    </w:p>
    <w:p w14:paraId="24111C79" w14:textId="77777777" w:rsidR="00014905" w:rsidRDefault="00C46BEE" w:rsidP="00121BBC">
      <w:pPr>
        <w:pStyle w:val="a4"/>
        <w:numPr>
          <w:ilvl w:val="0"/>
          <w:numId w:val="94"/>
        </w:numPr>
        <w:spacing w:before="194"/>
        <w:ind w:left="993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</w:p>
    <w:p w14:paraId="3F7E0B40" w14:textId="77777777" w:rsidR="00014905" w:rsidRDefault="00C46BEE" w:rsidP="00640AEC">
      <w:pPr>
        <w:pStyle w:val="a3"/>
        <w:spacing w:before="50"/>
        <w:ind w:left="993"/>
      </w:pPr>
      <w:r>
        <w:t>существительные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уменьшительно-ласкательными</w:t>
      </w:r>
      <w:r>
        <w:rPr>
          <w:spacing w:val="-2"/>
        </w:rPr>
        <w:t xml:space="preserve"> </w:t>
      </w:r>
      <w:r>
        <w:t>суффиксами (дом</w:t>
      </w:r>
    </w:p>
    <w:p w14:paraId="6182600D" w14:textId="77777777" w:rsidR="00014905" w:rsidRDefault="00C46BEE" w:rsidP="00640AEC">
      <w:pPr>
        <w:pStyle w:val="a3"/>
        <w:spacing w:before="50"/>
        <w:ind w:left="993"/>
      </w:pPr>
      <w:r>
        <w:t>—</w:t>
      </w:r>
      <w:r>
        <w:rPr>
          <w:spacing w:val="-2"/>
        </w:rPr>
        <w:t xml:space="preserve"> </w:t>
      </w:r>
      <w:r>
        <w:t>домик,</w:t>
      </w:r>
      <w:r>
        <w:rPr>
          <w:spacing w:val="-5"/>
        </w:rPr>
        <w:t xml:space="preserve"> </w:t>
      </w:r>
      <w:r>
        <w:t>рука —</w:t>
      </w:r>
      <w:r>
        <w:rPr>
          <w:spacing w:val="-2"/>
        </w:rPr>
        <w:t xml:space="preserve"> </w:t>
      </w:r>
      <w:r>
        <w:t>ручка,</w:t>
      </w:r>
      <w:r>
        <w:rPr>
          <w:spacing w:val="-1"/>
        </w:rPr>
        <w:t xml:space="preserve"> </w:t>
      </w:r>
      <w:r>
        <w:t>ведро —</w:t>
      </w:r>
      <w:r>
        <w:rPr>
          <w:spacing w:val="-2"/>
        </w:rPr>
        <w:t xml:space="preserve"> </w:t>
      </w:r>
      <w:r>
        <w:t>ведерко).</w:t>
      </w:r>
    </w:p>
    <w:p w14:paraId="61ABCFB4" w14:textId="77777777" w:rsidR="00014905" w:rsidRDefault="00C46BEE" w:rsidP="00121BBC">
      <w:pPr>
        <w:pStyle w:val="a4"/>
        <w:numPr>
          <w:ilvl w:val="0"/>
          <w:numId w:val="94"/>
        </w:numPr>
        <w:spacing w:before="247" w:line="278" w:lineRule="auto"/>
        <w:ind w:left="993" w:right="1072"/>
        <w:rPr>
          <w:sz w:val="28"/>
        </w:rPr>
      </w:pPr>
      <w:r>
        <w:rPr>
          <w:sz w:val="28"/>
        </w:rPr>
        <w:t>Обучение образованию и употреблению в речи глаголов настоящего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4"/>
          <w:sz w:val="28"/>
        </w:rPr>
        <w:t xml:space="preserve"> </w:t>
      </w:r>
      <w:r>
        <w:rPr>
          <w:sz w:val="28"/>
        </w:rPr>
        <w:t>3-го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 ед.ч.</w:t>
      </w:r>
      <w:r>
        <w:rPr>
          <w:spacing w:val="-2"/>
          <w:sz w:val="28"/>
        </w:rPr>
        <w:t xml:space="preserve"> </w:t>
      </w:r>
      <w:r>
        <w:rPr>
          <w:sz w:val="28"/>
        </w:rPr>
        <w:t>и мн.</w:t>
      </w:r>
      <w:r>
        <w:rPr>
          <w:spacing w:val="-1"/>
          <w:sz w:val="28"/>
        </w:rPr>
        <w:t xml:space="preserve"> </w:t>
      </w:r>
      <w:r>
        <w:rPr>
          <w:sz w:val="28"/>
        </w:rPr>
        <w:t>ч.</w:t>
      </w:r>
    </w:p>
    <w:p w14:paraId="174C0555" w14:textId="77777777" w:rsidR="00014905" w:rsidRDefault="00C46BEE" w:rsidP="00121BBC">
      <w:pPr>
        <w:pStyle w:val="a4"/>
        <w:numPr>
          <w:ilvl w:val="0"/>
          <w:numId w:val="94"/>
        </w:numPr>
        <w:spacing w:before="191" w:line="278" w:lineRule="auto"/>
        <w:ind w:left="993" w:right="830"/>
        <w:rPr>
          <w:sz w:val="28"/>
        </w:rPr>
      </w:pPr>
      <w:r>
        <w:rPr>
          <w:sz w:val="28"/>
        </w:rPr>
        <w:t>Формирование умения составлять предложения из не скольких словпо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картинке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демонстрации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действия.</w:t>
      </w:r>
    </w:p>
    <w:p w14:paraId="5A7558A8" w14:textId="77777777" w:rsidR="00014905" w:rsidRDefault="00C46BEE" w:rsidP="00640AEC">
      <w:pPr>
        <w:pStyle w:val="a4"/>
        <w:tabs>
          <w:tab w:val="left" w:pos="2854"/>
        </w:tabs>
        <w:spacing w:before="197"/>
        <w:ind w:left="2854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просодической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стороны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</w:t>
      </w:r>
    </w:p>
    <w:p w14:paraId="62D70982" w14:textId="77777777" w:rsidR="00014905" w:rsidRDefault="00C46BEE" w:rsidP="00121BBC">
      <w:pPr>
        <w:pStyle w:val="a4"/>
        <w:numPr>
          <w:ilvl w:val="0"/>
          <w:numId w:val="93"/>
        </w:numPr>
        <w:spacing w:before="247" w:line="278" w:lineRule="auto"/>
        <w:ind w:left="993" w:right="1586"/>
        <w:rPr>
          <w:sz w:val="28"/>
        </w:rPr>
      </w:pPr>
      <w:r>
        <w:rPr>
          <w:sz w:val="28"/>
        </w:rPr>
        <w:t>Продолжение формирования правильного речевого дыхания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длительного ротового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выдоха.</w:t>
      </w:r>
    </w:p>
    <w:p w14:paraId="6E94B051" w14:textId="77777777" w:rsidR="00014905" w:rsidRDefault="00C46BEE" w:rsidP="00121BBC">
      <w:pPr>
        <w:pStyle w:val="a4"/>
        <w:numPr>
          <w:ilvl w:val="0"/>
          <w:numId w:val="93"/>
        </w:numPr>
        <w:spacing w:before="194" w:line="276" w:lineRule="auto"/>
        <w:ind w:left="993" w:right="651"/>
        <w:rPr>
          <w:sz w:val="28"/>
        </w:rPr>
      </w:pPr>
      <w:r>
        <w:rPr>
          <w:sz w:val="28"/>
        </w:rPr>
        <w:t>Совершенствование навыка мягкого голосоведения при произнесении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гласных, их слияний, слов, начинающихся с гласных звуков (ударная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позиция).</w:t>
      </w:r>
    </w:p>
    <w:p w14:paraId="593D0970" w14:textId="77777777" w:rsidR="00014905" w:rsidRDefault="00C46BEE" w:rsidP="00121BBC">
      <w:pPr>
        <w:pStyle w:val="a4"/>
        <w:numPr>
          <w:ilvl w:val="0"/>
          <w:numId w:val="93"/>
        </w:numPr>
        <w:spacing w:before="200" w:line="276" w:lineRule="auto"/>
        <w:ind w:left="993" w:right="1073"/>
        <w:rPr>
          <w:sz w:val="28"/>
        </w:rPr>
      </w:pPr>
      <w:r>
        <w:rPr>
          <w:sz w:val="28"/>
        </w:rPr>
        <w:t>Воспитание правильного умеренного темпа речи,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ритмичности речи, интонационной выразительности речи в работе</w:t>
      </w:r>
      <w:r>
        <w:rPr>
          <w:spacing w:val="-67"/>
          <w:sz w:val="28"/>
        </w:rPr>
        <w:t xml:space="preserve"> </w:t>
      </w:r>
      <w:r>
        <w:rPr>
          <w:sz w:val="28"/>
        </w:rPr>
        <w:t>над звукоподражаниями, при рассказывании маленьких потешек,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стихов.</w:t>
      </w:r>
    </w:p>
    <w:p w14:paraId="159FEAD4" w14:textId="77777777" w:rsidR="00014905" w:rsidRDefault="00C46BEE" w:rsidP="00121BBC">
      <w:pPr>
        <w:pStyle w:val="a4"/>
        <w:numPr>
          <w:ilvl w:val="0"/>
          <w:numId w:val="93"/>
        </w:numPr>
        <w:spacing w:before="199" w:line="278" w:lineRule="auto"/>
        <w:ind w:left="993" w:right="1173"/>
        <w:rPr>
          <w:sz w:val="28"/>
        </w:rPr>
      </w:pPr>
      <w:r>
        <w:rPr>
          <w:sz w:val="28"/>
        </w:rPr>
        <w:t>Стимулирование употребления выразительных речевых средств в</w:t>
      </w:r>
      <w:r>
        <w:rPr>
          <w:spacing w:val="-67"/>
          <w:sz w:val="28"/>
        </w:rPr>
        <w:t xml:space="preserve"> </w:t>
      </w:r>
      <w:r>
        <w:rPr>
          <w:sz w:val="28"/>
        </w:rPr>
        <w:t>игре</w:t>
      </w:r>
      <w:r>
        <w:rPr>
          <w:spacing w:val="-1"/>
          <w:sz w:val="28"/>
        </w:rPr>
        <w:t xml:space="preserve"> </w:t>
      </w:r>
      <w:r>
        <w:rPr>
          <w:sz w:val="28"/>
        </w:rPr>
        <w:t>и ролевом поведении.</w:t>
      </w:r>
    </w:p>
    <w:p w14:paraId="33007207" w14:textId="77777777" w:rsidR="00014905" w:rsidRDefault="00C46BEE" w:rsidP="00640AEC">
      <w:pPr>
        <w:pStyle w:val="a4"/>
        <w:tabs>
          <w:tab w:val="left" w:pos="2854"/>
        </w:tabs>
        <w:spacing w:before="196"/>
        <w:ind w:left="2854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слоговой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структурой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слова</w:t>
      </w:r>
    </w:p>
    <w:p w14:paraId="3323340F" w14:textId="77777777" w:rsidR="00014905" w:rsidRDefault="00C46BEE" w:rsidP="00121BBC">
      <w:pPr>
        <w:pStyle w:val="a4"/>
        <w:numPr>
          <w:ilvl w:val="0"/>
          <w:numId w:val="92"/>
        </w:numPr>
        <w:spacing w:before="249"/>
        <w:ind w:left="709" w:firstLine="284"/>
        <w:rPr>
          <w:sz w:val="28"/>
        </w:rPr>
      </w:pPr>
      <w:r>
        <w:rPr>
          <w:sz w:val="28"/>
        </w:rPr>
        <w:t>Закрепление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слог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им.</w:t>
      </w:r>
    </w:p>
    <w:p w14:paraId="68910228" w14:textId="77777777" w:rsidR="00014905" w:rsidRDefault="00C46BEE" w:rsidP="00121BBC">
      <w:pPr>
        <w:pStyle w:val="a4"/>
        <w:numPr>
          <w:ilvl w:val="0"/>
          <w:numId w:val="92"/>
        </w:numPr>
        <w:spacing w:before="247" w:line="278" w:lineRule="auto"/>
        <w:ind w:left="709" w:right="865" w:firstLine="284"/>
        <w:rPr>
          <w:sz w:val="28"/>
        </w:rPr>
      </w:pPr>
      <w:r>
        <w:rPr>
          <w:sz w:val="28"/>
        </w:rPr>
        <w:t>Совершенствование навыка передачи ритмического рисунка двух- и</w:t>
      </w:r>
      <w:r>
        <w:rPr>
          <w:spacing w:val="-67"/>
          <w:sz w:val="28"/>
        </w:rPr>
        <w:t xml:space="preserve"> </w:t>
      </w:r>
      <w:r>
        <w:rPr>
          <w:sz w:val="28"/>
        </w:rPr>
        <w:t>трехсложных слов,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состоящих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слогов.</w:t>
      </w:r>
    </w:p>
    <w:p w14:paraId="1E0CA927" w14:textId="77777777" w:rsidR="00014905" w:rsidRDefault="00C46BEE" w:rsidP="00E458F9">
      <w:pPr>
        <w:pStyle w:val="a4"/>
        <w:tabs>
          <w:tab w:val="left" w:pos="2854"/>
        </w:tabs>
        <w:spacing w:before="192" w:line="278" w:lineRule="auto"/>
        <w:ind w:left="2694" w:right="1300"/>
        <w:rPr>
          <w:i/>
          <w:sz w:val="28"/>
        </w:rPr>
      </w:pPr>
      <w:r>
        <w:rPr>
          <w:i/>
          <w:sz w:val="28"/>
        </w:rPr>
        <w:t>Совершенствование фонематического восприятия, навыков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звукового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анализа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синтеза</w:t>
      </w:r>
    </w:p>
    <w:p w14:paraId="66C1F0DE" w14:textId="77777777" w:rsidR="00014905" w:rsidRDefault="00C46BEE" w:rsidP="00121BBC">
      <w:pPr>
        <w:pStyle w:val="a4"/>
        <w:numPr>
          <w:ilvl w:val="0"/>
          <w:numId w:val="91"/>
        </w:numPr>
        <w:spacing w:before="194" w:line="278" w:lineRule="auto"/>
        <w:ind w:left="851" w:right="634" w:firstLine="0"/>
        <w:rPr>
          <w:sz w:val="28"/>
        </w:rPr>
      </w:pPr>
      <w:r>
        <w:rPr>
          <w:sz w:val="28"/>
        </w:rPr>
        <w:t>Закрепление умения различать на слух слова с начальными ударными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звуками [а],</w:t>
      </w:r>
      <w:r>
        <w:rPr>
          <w:spacing w:val="-1"/>
          <w:sz w:val="28"/>
        </w:rPr>
        <w:t xml:space="preserve"> </w:t>
      </w:r>
      <w:r>
        <w:rPr>
          <w:sz w:val="28"/>
        </w:rPr>
        <w:t>[у].</w:t>
      </w:r>
    </w:p>
    <w:p w14:paraId="39425B3A" w14:textId="77777777" w:rsidR="00014905" w:rsidRDefault="00C46BEE" w:rsidP="00121BBC">
      <w:pPr>
        <w:pStyle w:val="a4"/>
        <w:numPr>
          <w:ilvl w:val="0"/>
          <w:numId w:val="91"/>
        </w:numPr>
        <w:tabs>
          <w:tab w:val="left" w:pos="2172"/>
        </w:tabs>
        <w:spacing w:before="65" w:line="278" w:lineRule="auto"/>
        <w:ind w:left="993" w:right="1354"/>
        <w:rPr>
          <w:sz w:val="28"/>
        </w:rPr>
      </w:pPr>
      <w:r>
        <w:rPr>
          <w:sz w:val="28"/>
        </w:rPr>
        <w:t>Формирование умения выделять из ряда звуков гласные [о], [и],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начальные ударные звуки [о], [и] в словах и различать слова с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ударными</w:t>
      </w:r>
      <w:r>
        <w:rPr>
          <w:spacing w:val="-1"/>
          <w:sz w:val="28"/>
        </w:rPr>
        <w:t xml:space="preserve"> </w:t>
      </w:r>
      <w:r>
        <w:rPr>
          <w:sz w:val="28"/>
        </w:rPr>
        <w:t>звуками</w:t>
      </w:r>
      <w:r>
        <w:rPr>
          <w:spacing w:val="1"/>
          <w:sz w:val="28"/>
        </w:rPr>
        <w:t xml:space="preserve"> </w:t>
      </w:r>
      <w:r>
        <w:rPr>
          <w:sz w:val="28"/>
        </w:rPr>
        <w:t>[а],</w:t>
      </w:r>
      <w:r>
        <w:rPr>
          <w:spacing w:val="-2"/>
          <w:sz w:val="28"/>
        </w:rPr>
        <w:t xml:space="preserve"> </w:t>
      </w:r>
      <w:r>
        <w:rPr>
          <w:sz w:val="28"/>
        </w:rPr>
        <w:t>[у],</w:t>
      </w:r>
      <w:r>
        <w:rPr>
          <w:spacing w:val="-2"/>
          <w:sz w:val="28"/>
        </w:rPr>
        <w:t xml:space="preserve"> </w:t>
      </w:r>
      <w:r>
        <w:rPr>
          <w:sz w:val="28"/>
        </w:rPr>
        <w:t>[и],</w:t>
      </w:r>
      <w:r>
        <w:rPr>
          <w:spacing w:val="-1"/>
          <w:sz w:val="28"/>
        </w:rPr>
        <w:t xml:space="preserve"> </w:t>
      </w:r>
      <w:r>
        <w:rPr>
          <w:sz w:val="28"/>
        </w:rPr>
        <w:t>[о]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ряду</w:t>
      </w:r>
      <w:r>
        <w:rPr>
          <w:spacing w:val="-4"/>
          <w:sz w:val="28"/>
        </w:rPr>
        <w:t xml:space="preserve"> </w:t>
      </w:r>
      <w:r>
        <w:rPr>
          <w:sz w:val="28"/>
        </w:rPr>
        <w:t>слов.</w:t>
      </w:r>
    </w:p>
    <w:p w14:paraId="41B28D19" w14:textId="77777777" w:rsidR="00014905" w:rsidRDefault="00C46BEE" w:rsidP="00121BBC">
      <w:pPr>
        <w:pStyle w:val="a4"/>
        <w:numPr>
          <w:ilvl w:val="0"/>
          <w:numId w:val="91"/>
        </w:numPr>
        <w:tabs>
          <w:tab w:val="left" w:pos="2172"/>
        </w:tabs>
        <w:spacing w:before="192" w:line="278" w:lineRule="auto"/>
        <w:ind w:left="993" w:right="1085"/>
        <w:rPr>
          <w:sz w:val="28"/>
        </w:rPr>
      </w:pPr>
      <w:r>
        <w:rPr>
          <w:sz w:val="28"/>
        </w:rPr>
        <w:t>Совершенствование умения производить на слух анализ и синтез</w:t>
      </w:r>
      <w:r>
        <w:rPr>
          <w:spacing w:val="1"/>
          <w:sz w:val="28"/>
        </w:rPr>
        <w:t xml:space="preserve"> </w:t>
      </w:r>
      <w:r>
        <w:rPr>
          <w:sz w:val="28"/>
        </w:rPr>
        <w:t>слияний</w:t>
      </w:r>
      <w:r>
        <w:rPr>
          <w:spacing w:val="-2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-4"/>
          <w:sz w:val="28"/>
        </w:rPr>
        <w:t xml:space="preserve"> </w:t>
      </w:r>
      <w:r>
        <w:rPr>
          <w:sz w:val="28"/>
        </w:rPr>
        <w:t>([ои],</w:t>
      </w:r>
      <w:r>
        <w:rPr>
          <w:spacing w:val="-2"/>
          <w:sz w:val="28"/>
        </w:rPr>
        <w:t xml:space="preserve"> </w:t>
      </w:r>
      <w:r>
        <w:rPr>
          <w:sz w:val="28"/>
        </w:rPr>
        <w:t>[ио],</w:t>
      </w:r>
      <w:r>
        <w:rPr>
          <w:spacing w:val="-3"/>
          <w:sz w:val="28"/>
        </w:rPr>
        <w:t xml:space="preserve"> </w:t>
      </w:r>
      <w:r>
        <w:rPr>
          <w:sz w:val="28"/>
        </w:rPr>
        <w:t>[ао],</w:t>
      </w:r>
      <w:r>
        <w:rPr>
          <w:spacing w:val="-3"/>
          <w:sz w:val="28"/>
        </w:rPr>
        <w:t xml:space="preserve"> </w:t>
      </w:r>
      <w:r>
        <w:rPr>
          <w:sz w:val="28"/>
        </w:rPr>
        <w:t>[оа],</w:t>
      </w:r>
      <w:r>
        <w:rPr>
          <w:spacing w:val="-3"/>
          <w:sz w:val="28"/>
        </w:rPr>
        <w:t xml:space="preserve"> </w:t>
      </w:r>
      <w:r>
        <w:rPr>
          <w:sz w:val="28"/>
        </w:rPr>
        <w:t>[уо],</w:t>
      </w:r>
      <w:r>
        <w:rPr>
          <w:spacing w:val="-2"/>
          <w:sz w:val="28"/>
        </w:rPr>
        <w:t xml:space="preserve"> </w:t>
      </w:r>
      <w:r>
        <w:rPr>
          <w:sz w:val="28"/>
        </w:rPr>
        <w:t>[оу],</w:t>
      </w:r>
      <w:r>
        <w:rPr>
          <w:spacing w:val="-3"/>
          <w:sz w:val="28"/>
        </w:rPr>
        <w:t xml:space="preserve"> </w:t>
      </w:r>
      <w:r>
        <w:rPr>
          <w:sz w:val="28"/>
        </w:rPr>
        <w:t>[иу],</w:t>
      </w:r>
      <w:r>
        <w:rPr>
          <w:spacing w:val="-3"/>
          <w:sz w:val="28"/>
        </w:rPr>
        <w:t xml:space="preserve"> </w:t>
      </w:r>
      <w:r>
        <w:rPr>
          <w:sz w:val="28"/>
        </w:rPr>
        <w:t>[уи]).</w:t>
      </w:r>
    </w:p>
    <w:p w14:paraId="79DBC76E" w14:textId="77777777" w:rsidR="00014905" w:rsidRDefault="00C46BEE" w:rsidP="00121BBC">
      <w:pPr>
        <w:pStyle w:val="a4"/>
        <w:numPr>
          <w:ilvl w:val="0"/>
          <w:numId w:val="91"/>
        </w:numPr>
        <w:spacing w:before="197"/>
        <w:ind w:left="1134"/>
        <w:rPr>
          <w:sz w:val="28"/>
        </w:rPr>
      </w:pPr>
      <w:r>
        <w:rPr>
          <w:sz w:val="28"/>
        </w:rPr>
        <w:lastRenderedPageBreak/>
        <w:t>Закрепление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звук,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гласный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звук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ими.</w:t>
      </w:r>
    </w:p>
    <w:p w14:paraId="7F7EAE82" w14:textId="77777777" w:rsidR="00014905" w:rsidRDefault="00C46BEE" w:rsidP="00E458F9">
      <w:pPr>
        <w:pStyle w:val="a4"/>
        <w:tabs>
          <w:tab w:val="left" w:pos="2854"/>
        </w:tabs>
        <w:spacing w:before="246"/>
        <w:ind w:left="2854"/>
        <w:jc w:val="center"/>
        <w:rPr>
          <w:i/>
          <w:sz w:val="28"/>
        </w:rPr>
      </w:pPr>
      <w:r>
        <w:rPr>
          <w:i/>
          <w:sz w:val="28"/>
        </w:rPr>
        <w:t>Подготовка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обучению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грамоте</w:t>
      </w:r>
    </w:p>
    <w:p w14:paraId="39F9B2A1" w14:textId="77777777" w:rsidR="00014905" w:rsidRDefault="00E458F9" w:rsidP="00E458F9">
      <w:pPr>
        <w:pStyle w:val="a4"/>
        <w:tabs>
          <w:tab w:val="left" w:pos="2358"/>
        </w:tabs>
        <w:spacing w:before="247"/>
        <w:ind w:left="993"/>
        <w:rPr>
          <w:sz w:val="28"/>
        </w:rPr>
      </w:pPr>
      <w:r>
        <w:rPr>
          <w:sz w:val="28"/>
        </w:rPr>
        <w:t>1.</w:t>
      </w:r>
      <w:r w:rsidR="00C46BEE">
        <w:rPr>
          <w:sz w:val="28"/>
        </w:rPr>
        <w:t>Формирование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представления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о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букве,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о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том,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чем</w:t>
      </w:r>
      <w:r w:rsidR="00C46BEE">
        <w:rPr>
          <w:spacing w:val="2"/>
          <w:sz w:val="28"/>
        </w:rPr>
        <w:t xml:space="preserve"> </w:t>
      </w:r>
      <w:r w:rsidR="00C46BEE">
        <w:rPr>
          <w:i/>
          <w:sz w:val="28"/>
        </w:rPr>
        <w:t>буква</w:t>
      </w:r>
      <w:r w:rsidR="00C46BEE">
        <w:rPr>
          <w:i/>
          <w:spacing w:val="-2"/>
          <w:sz w:val="28"/>
        </w:rPr>
        <w:t xml:space="preserve"> </w:t>
      </w:r>
      <w:r w:rsidR="00C46BEE">
        <w:rPr>
          <w:sz w:val="28"/>
        </w:rPr>
        <w:t>отличается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от</w:t>
      </w:r>
    </w:p>
    <w:p w14:paraId="3B4698A4" w14:textId="77777777" w:rsidR="00014905" w:rsidRDefault="00C46BEE" w:rsidP="00E458F9">
      <w:pPr>
        <w:spacing w:before="51"/>
        <w:ind w:left="993"/>
        <w:rPr>
          <w:i/>
          <w:sz w:val="28"/>
        </w:rPr>
      </w:pPr>
      <w:r>
        <w:rPr>
          <w:i/>
          <w:sz w:val="28"/>
        </w:rPr>
        <w:t>звука.</w:t>
      </w:r>
    </w:p>
    <w:p w14:paraId="1E5A905D" w14:textId="77777777" w:rsidR="00014905" w:rsidRDefault="00E458F9" w:rsidP="00E458F9">
      <w:pPr>
        <w:pStyle w:val="a4"/>
        <w:tabs>
          <w:tab w:val="left" w:pos="2358"/>
        </w:tabs>
        <w:spacing w:before="247" w:line="278" w:lineRule="auto"/>
        <w:ind w:left="993" w:right="1614"/>
        <w:rPr>
          <w:sz w:val="28"/>
        </w:rPr>
      </w:pPr>
      <w:r>
        <w:rPr>
          <w:sz w:val="28"/>
        </w:rPr>
        <w:t>2.</w:t>
      </w:r>
      <w:r w:rsidR="00C46BEE">
        <w:rPr>
          <w:sz w:val="28"/>
        </w:rPr>
        <w:t>Ознакомление с гласными буквами А, У, О, И. Формирование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навыков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составления букв из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палочек,</w:t>
      </w:r>
    </w:p>
    <w:p w14:paraId="13610FE3" w14:textId="77777777" w:rsidR="00014905" w:rsidRDefault="00C46BEE" w:rsidP="00E458F9">
      <w:pPr>
        <w:pStyle w:val="a3"/>
        <w:spacing w:before="196"/>
        <w:ind w:left="993"/>
      </w:pPr>
      <w:r>
        <w:t>выкладывания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шнура,</w:t>
      </w:r>
      <w:r>
        <w:rPr>
          <w:spacing w:val="-3"/>
        </w:rPr>
        <w:t xml:space="preserve"> </w:t>
      </w:r>
      <w:r>
        <w:t>лепки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пластилина.</w:t>
      </w:r>
    </w:p>
    <w:p w14:paraId="0DAB319D" w14:textId="77777777" w:rsidR="00014905" w:rsidRDefault="00C46BEE" w:rsidP="00E458F9">
      <w:pPr>
        <w:pStyle w:val="a4"/>
        <w:tabs>
          <w:tab w:val="left" w:pos="2854"/>
        </w:tabs>
        <w:spacing w:before="247"/>
        <w:ind w:left="2281"/>
        <w:jc w:val="center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связной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речи</w:t>
      </w:r>
    </w:p>
    <w:p w14:paraId="7B9B05B6" w14:textId="77777777" w:rsidR="00014905" w:rsidRDefault="00C46BEE" w:rsidP="00121BBC">
      <w:pPr>
        <w:pStyle w:val="a4"/>
        <w:numPr>
          <w:ilvl w:val="0"/>
          <w:numId w:val="90"/>
        </w:numPr>
        <w:spacing w:before="247" w:line="276" w:lineRule="auto"/>
        <w:ind w:left="1276" w:right="1280"/>
        <w:rPr>
          <w:sz w:val="28"/>
        </w:rPr>
      </w:pPr>
      <w:r>
        <w:rPr>
          <w:sz w:val="28"/>
        </w:rPr>
        <w:t>Совершенствование диалогической речи. Формирование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 вопросы и отвечать на них предложениями из нескольких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слов.</w:t>
      </w:r>
    </w:p>
    <w:p w14:paraId="0537015F" w14:textId="77777777" w:rsidR="00014905" w:rsidRDefault="00C46BEE" w:rsidP="00121BBC">
      <w:pPr>
        <w:pStyle w:val="a4"/>
        <w:numPr>
          <w:ilvl w:val="0"/>
          <w:numId w:val="90"/>
        </w:numPr>
        <w:spacing w:before="200" w:line="278" w:lineRule="auto"/>
        <w:ind w:left="1276" w:right="773"/>
        <w:rPr>
          <w:sz w:val="28"/>
        </w:rPr>
      </w:pPr>
      <w:r>
        <w:rPr>
          <w:sz w:val="28"/>
        </w:rPr>
        <w:t>Работать над использованием выразительных речевых средств в игре и</w:t>
      </w:r>
      <w:r>
        <w:rPr>
          <w:spacing w:val="-67"/>
          <w:sz w:val="28"/>
        </w:rPr>
        <w:t xml:space="preserve"> </w:t>
      </w:r>
      <w:r>
        <w:rPr>
          <w:sz w:val="28"/>
        </w:rPr>
        <w:t>ролевом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поведении.</w:t>
      </w:r>
    </w:p>
    <w:p w14:paraId="2A3C3C81" w14:textId="77777777" w:rsidR="00014905" w:rsidRDefault="00C46BEE" w:rsidP="00121BBC">
      <w:pPr>
        <w:pStyle w:val="a4"/>
        <w:numPr>
          <w:ilvl w:val="0"/>
          <w:numId w:val="90"/>
        </w:numPr>
        <w:spacing w:before="193" w:line="276" w:lineRule="auto"/>
        <w:ind w:left="1276" w:right="1385"/>
        <w:jc w:val="both"/>
        <w:rPr>
          <w:sz w:val="28"/>
        </w:rPr>
      </w:pPr>
      <w:r>
        <w:rPr>
          <w:sz w:val="28"/>
        </w:rPr>
        <w:t>Совершенствование умения повторять за взрослым описательный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рассказ, состоящий из 2—3 простых предложений, по изучаемым</w:t>
      </w:r>
      <w:r>
        <w:rPr>
          <w:spacing w:val="-67"/>
          <w:sz w:val="28"/>
        </w:rPr>
        <w:t xml:space="preserve"> </w:t>
      </w:r>
      <w:r>
        <w:rPr>
          <w:sz w:val="28"/>
        </w:rPr>
        <w:t>лексическим темам.</w:t>
      </w:r>
    </w:p>
    <w:p w14:paraId="63E9F408" w14:textId="77777777" w:rsidR="00014905" w:rsidRDefault="00C46BEE" w:rsidP="00121BBC">
      <w:pPr>
        <w:pStyle w:val="a4"/>
        <w:numPr>
          <w:ilvl w:val="0"/>
          <w:numId w:val="90"/>
        </w:numPr>
        <w:spacing w:before="200" w:line="278" w:lineRule="auto"/>
        <w:ind w:left="1276" w:right="617"/>
        <w:rPr>
          <w:sz w:val="28"/>
        </w:rPr>
      </w:pPr>
      <w:r>
        <w:rPr>
          <w:sz w:val="28"/>
        </w:rPr>
        <w:t>Формирование навыка пересказа. Обучение пересказу хорошо знакомой</w:t>
      </w:r>
      <w:r>
        <w:rPr>
          <w:spacing w:val="-67"/>
          <w:sz w:val="28"/>
        </w:rPr>
        <w:t xml:space="preserve"> </w:t>
      </w:r>
      <w:r>
        <w:rPr>
          <w:sz w:val="28"/>
        </w:rPr>
        <w:t>сказки («Заюшкина избушка») с помощью взрослого и со зрительной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опорой.</w:t>
      </w:r>
    </w:p>
    <w:p w14:paraId="2143C893" w14:textId="77777777" w:rsidR="00014905" w:rsidRDefault="00C46BEE" w:rsidP="00E458F9">
      <w:pPr>
        <w:spacing w:before="193"/>
        <w:ind w:left="2373"/>
        <w:jc w:val="center"/>
        <w:rPr>
          <w:i/>
          <w:sz w:val="28"/>
        </w:rPr>
      </w:pPr>
      <w:r>
        <w:rPr>
          <w:i/>
          <w:sz w:val="28"/>
        </w:rPr>
        <w:t>Задачи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III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периода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(март,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апрель,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май)</w:t>
      </w:r>
    </w:p>
    <w:p w14:paraId="407277EF" w14:textId="77777777" w:rsidR="00014905" w:rsidRDefault="00C46BEE" w:rsidP="00E458F9">
      <w:pPr>
        <w:pStyle w:val="a4"/>
        <w:tabs>
          <w:tab w:val="left" w:pos="2854"/>
        </w:tabs>
        <w:spacing w:before="249"/>
        <w:ind w:left="2854"/>
        <w:jc w:val="center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словаря</w:t>
      </w:r>
    </w:p>
    <w:p w14:paraId="026FDF13" w14:textId="77777777" w:rsidR="00014905" w:rsidRDefault="00C46BEE" w:rsidP="00121BBC">
      <w:pPr>
        <w:pStyle w:val="a4"/>
        <w:numPr>
          <w:ilvl w:val="0"/>
          <w:numId w:val="89"/>
        </w:numPr>
        <w:tabs>
          <w:tab w:val="left" w:pos="1870"/>
        </w:tabs>
        <w:spacing w:before="245" w:line="276" w:lineRule="auto"/>
        <w:ind w:left="1134" w:right="738"/>
        <w:rPr>
          <w:sz w:val="28"/>
        </w:rPr>
      </w:pPr>
      <w:r>
        <w:rPr>
          <w:sz w:val="28"/>
        </w:rPr>
        <w:t>Дальнейшее накопление пассивного словарного запаса и активизация в</w:t>
      </w:r>
      <w:r>
        <w:rPr>
          <w:spacing w:val="-67"/>
          <w:sz w:val="28"/>
        </w:rPr>
        <w:t xml:space="preserve"> </w:t>
      </w:r>
      <w:r>
        <w:rPr>
          <w:sz w:val="28"/>
        </w:rPr>
        <w:t>речи существительных, глаголов, прилагательных по всем изучаемым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темам.</w:t>
      </w:r>
      <w:r>
        <w:rPr>
          <w:spacing w:val="-4"/>
          <w:sz w:val="28"/>
        </w:rPr>
        <w:t xml:space="preserve"> </w:t>
      </w:r>
      <w:r>
        <w:rPr>
          <w:sz w:val="28"/>
        </w:rPr>
        <w:t>Уточнение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активный</w:t>
      </w:r>
    </w:p>
    <w:p w14:paraId="18CD87D0" w14:textId="77777777" w:rsidR="00014905" w:rsidRDefault="00C46BEE" w:rsidP="00E458F9">
      <w:pPr>
        <w:pStyle w:val="a3"/>
        <w:tabs>
          <w:tab w:val="left" w:pos="1870"/>
        </w:tabs>
        <w:ind w:left="1134"/>
      </w:pPr>
      <w:r>
        <w:t>словарь</w:t>
      </w:r>
      <w:r>
        <w:rPr>
          <w:spacing w:val="-7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признаков,</w:t>
      </w:r>
      <w:r>
        <w:rPr>
          <w:spacing w:val="-6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ближайшегоокружения, названий растений и живых объектов, названий природных</w:t>
      </w:r>
      <w:r>
        <w:rPr>
          <w:spacing w:val="-67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действий.</w:t>
      </w:r>
    </w:p>
    <w:p w14:paraId="1FDFFAFA" w14:textId="77777777" w:rsidR="00014905" w:rsidRDefault="00C46BEE" w:rsidP="00121BBC">
      <w:pPr>
        <w:pStyle w:val="a4"/>
        <w:numPr>
          <w:ilvl w:val="0"/>
          <w:numId w:val="89"/>
        </w:numPr>
        <w:tabs>
          <w:tab w:val="left" w:pos="1870"/>
        </w:tabs>
        <w:spacing w:before="194" w:line="278" w:lineRule="auto"/>
        <w:ind w:left="1134" w:right="1268"/>
        <w:rPr>
          <w:sz w:val="28"/>
        </w:rPr>
      </w:pPr>
      <w:r>
        <w:rPr>
          <w:sz w:val="28"/>
        </w:rPr>
        <w:t>Развитие понимания обобщающего значения слов и 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обобщающих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понятий.</w:t>
      </w:r>
    </w:p>
    <w:p w14:paraId="6EAC0D14" w14:textId="77777777" w:rsidR="00014905" w:rsidRDefault="00C46BEE" w:rsidP="00121BBC">
      <w:pPr>
        <w:pStyle w:val="a4"/>
        <w:numPr>
          <w:ilvl w:val="0"/>
          <w:numId w:val="89"/>
        </w:numPr>
        <w:tabs>
          <w:tab w:val="left" w:pos="1870"/>
        </w:tabs>
        <w:spacing w:before="194" w:line="278" w:lineRule="auto"/>
        <w:ind w:left="1134" w:right="798"/>
        <w:rPr>
          <w:sz w:val="28"/>
        </w:rPr>
      </w:pPr>
      <w:r>
        <w:rPr>
          <w:sz w:val="28"/>
        </w:rPr>
        <w:t>Закрепление правильного употребления всех частей речи, введенных в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активный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словарь.</w:t>
      </w:r>
    </w:p>
    <w:p w14:paraId="597EA450" w14:textId="77777777" w:rsidR="00014905" w:rsidRDefault="00C46BEE" w:rsidP="00121BBC">
      <w:pPr>
        <w:pStyle w:val="a4"/>
        <w:numPr>
          <w:ilvl w:val="0"/>
          <w:numId w:val="89"/>
        </w:numPr>
        <w:tabs>
          <w:tab w:val="left" w:pos="1870"/>
        </w:tabs>
        <w:spacing w:before="196"/>
        <w:ind w:left="1134"/>
        <w:rPr>
          <w:sz w:val="28"/>
        </w:rPr>
      </w:pPr>
      <w:r>
        <w:rPr>
          <w:sz w:val="28"/>
        </w:rPr>
        <w:t>Закрепление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понятия </w:t>
      </w:r>
      <w:r>
        <w:rPr>
          <w:i/>
          <w:sz w:val="28"/>
        </w:rPr>
        <w:t>слово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им.</w:t>
      </w:r>
    </w:p>
    <w:p w14:paraId="6A726834" w14:textId="77777777" w:rsidR="00014905" w:rsidRDefault="00C46BEE" w:rsidP="00E458F9">
      <w:pPr>
        <w:pStyle w:val="a4"/>
        <w:tabs>
          <w:tab w:val="left" w:pos="2854"/>
        </w:tabs>
        <w:spacing w:before="249"/>
        <w:ind w:left="2854"/>
        <w:jc w:val="center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грамматического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строя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</w:t>
      </w:r>
    </w:p>
    <w:p w14:paraId="4214763F" w14:textId="77777777" w:rsidR="00014905" w:rsidRPr="00E458F9" w:rsidRDefault="00E458F9" w:rsidP="00E458F9">
      <w:pPr>
        <w:spacing w:before="245" w:line="278" w:lineRule="auto"/>
        <w:ind w:right="808"/>
        <w:rPr>
          <w:sz w:val="24"/>
        </w:rPr>
      </w:pPr>
      <w:r>
        <w:rPr>
          <w:sz w:val="28"/>
        </w:rPr>
        <w:lastRenderedPageBreak/>
        <w:t xml:space="preserve">                1</w:t>
      </w:r>
      <w:r w:rsidR="00C46BEE" w:rsidRPr="00E458F9">
        <w:rPr>
          <w:sz w:val="28"/>
        </w:rPr>
        <w:t>Совершенствование навыка употребления существительных мужского</w:t>
      </w:r>
      <w:r w:rsidR="00C46BEE" w:rsidRPr="00E458F9">
        <w:rPr>
          <w:spacing w:val="-67"/>
          <w:sz w:val="28"/>
        </w:rPr>
        <w:t xml:space="preserve"> </w:t>
      </w:r>
      <w:r w:rsidR="00C46BEE" w:rsidRPr="00E458F9">
        <w:rPr>
          <w:sz w:val="28"/>
        </w:rPr>
        <w:t>и</w:t>
      </w:r>
      <w:r w:rsidR="00C46BEE" w:rsidRPr="00E458F9">
        <w:rPr>
          <w:spacing w:val="-1"/>
          <w:sz w:val="28"/>
        </w:rPr>
        <w:t xml:space="preserve"> </w:t>
      </w:r>
      <w:r w:rsidR="00C46BEE" w:rsidRPr="00E458F9">
        <w:rPr>
          <w:sz w:val="28"/>
        </w:rPr>
        <w:t>женского</w:t>
      </w:r>
      <w:r w:rsidR="00C46BEE" w:rsidRPr="00E458F9">
        <w:rPr>
          <w:spacing w:val="1"/>
          <w:sz w:val="28"/>
        </w:rPr>
        <w:t xml:space="preserve"> </w:t>
      </w:r>
      <w:r w:rsidR="00C46BEE" w:rsidRPr="00E458F9">
        <w:rPr>
          <w:sz w:val="28"/>
        </w:rPr>
        <w:t>рода в</w:t>
      </w:r>
      <w:r w:rsidR="00C46BEE" w:rsidRPr="00E458F9">
        <w:rPr>
          <w:spacing w:val="-1"/>
          <w:sz w:val="28"/>
        </w:rPr>
        <w:t xml:space="preserve"> </w:t>
      </w:r>
      <w:r w:rsidR="00C46BEE" w:rsidRPr="00E458F9">
        <w:rPr>
          <w:sz w:val="28"/>
        </w:rPr>
        <w:t>ед.ч.</w:t>
      </w:r>
      <w:r w:rsidR="00C46BEE" w:rsidRPr="00E458F9">
        <w:rPr>
          <w:spacing w:val="-1"/>
          <w:sz w:val="28"/>
        </w:rPr>
        <w:t xml:space="preserve"> </w:t>
      </w:r>
      <w:r w:rsidR="00C46BEE" w:rsidRPr="00E458F9">
        <w:rPr>
          <w:sz w:val="28"/>
        </w:rPr>
        <w:t>и мн.ч.</w:t>
      </w:r>
      <w:r w:rsidR="00C46BEE" w:rsidRPr="00E458F9">
        <w:rPr>
          <w:spacing w:val="-2"/>
          <w:sz w:val="28"/>
        </w:rPr>
        <w:t xml:space="preserve"> </w:t>
      </w:r>
      <w:r w:rsidR="00C46BEE" w:rsidRPr="00E458F9">
        <w:rPr>
          <w:sz w:val="28"/>
        </w:rPr>
        <w:t>в</w:t>
      </w:r>
      <w:r w:rsidR="00C46BEE" w:rsidRPr="00E458F9">
        <w:rPr>
          <w:spacing w:val="-2"/>
          <w:sz w:val="28"/>
        </w:rPr>
        <w:t xml:space="preserve"> </w:t>
      </w:r>
      <w:r w:rsidR="00C46BEE" w:rsidRPr="00E458F9">
        <w:rPr>
          <w:sz w:val="28"/>
        </w:rPr>
        <w:t>Им.п.</w:t>
      </w:r>
    </w:p>
    <w:p w14:paraId="2609232F" w14:textId="77777777" w:rsidR="00014905" w:rsidRDefault="00E458F9" w:rsidP="00E458F9">
      <w:pPr>
        <w:pStyle w:val="a4"/>
        <w:tabs>
          <w:tab w:val="left" w:pos="3815"/>
          <w:tab w:val="left" w:pos="5137"/>
          <w:tab w:val="left" w:pos="6744"/>
          <w:tab w:val="left" w:pos="8053"/>
        </w:tabs>
        <w:spacing w:before="194"/>
        <w:ind w:left="1134"/>
        <w:rPr>
          <w:sz w:val="24"/>
        </w:rPr>
      </w:pPr>
      <w:r>
        <w:rPr>
          <w:sz w:val="28"/>
        </w:rPr>
        <w:t>2.</w:t>
      </w:r>
      <w:r w:rsidR="00C46BEE">
        <w:rPr>
          <w:sz w:val="28"/>
        </w:rPr>
        <w:t>Д</w:t>
      </w:r>
      <w:r>
        <w:rPr>
          <w:sz w:val="28"/>
        </w:rPr>
        <w:t xml:space="preserve">альнейшее обучение пониманию </w:t>
      </w:r>
      <w:r w:rsidR="00C46BEE">
        <w:rPr>
          <w:sz w:val="28"/>
        </w:rPr>
        <w:t>вопросов</w:t>
      </w:r>
      <w:r w:rsidR="00C46BEE">
        <w:rPr>
          <w:sz w:val="28"/>
        </w:rPr>
        <w:tab/>
        <w:t>косвенных</w:t>
      </w:r>
    </w:p>
    <w:p w14:paraId="479782D0" w14:textId="77777777" w:rsidR="00014905" w:rsidRDefault="00C46BEE" w:rsidP="00E458F9">
      <w:pPr>
        <w:pStyle w:val="a3"/>
        <w:spacing w:before="52"/>
        <w:ind w:left="709" w:firstLine="425"/>
      </w:pPr>
      <w:r>
        <w:t>падежей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употреблению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ед.ч.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косвенных</w:t>
      </w:r>
      <w:r>
        <w:rPr>
          <w:spacing w:val="-5"/>
        </w:rPr>
        <w:t xml:space="preserve"> </w:t>
      </w:r>
      <w:r>
        <w:t>падежах.</w:t>
      </w:r>
    </w:p>
    <w:p w14:paraId="1A823D02" w14:textId="77777777" w:rsidR="00014905" w:rsidRDefault="00E458F9" w:rsidP="00E458F9">
      <w:pPr>
        <w:pStyle w:val="a4"/>
        <w:spacing w:before="245" w:line="278" w:lineRule="auto"/>
        <w:ind w:left="1134" w:right="682"/>
        <w:rPr>
          <w:i/>
          <w:sz w:val="24"/>
        </w:rPr>
      </w:pPr>
      <w:r>
        <w:rPr>
          <w:sz w:val="28"/>
        </w:rPr>
        <w:t>3.</w:t>
      </w:r>
      <w:r w:rsidR="00C46BEE">
        <w:rPr>
          <w:sz w:val="28"/>
        </w:rPr>
        <w:t xml:space="preserve">Совершенствование навыка употребления в речи простых предлогов </w:t>
      </w:r>
      <w:r w:rsidR="00C46BEE">
        <w:rPr>
          <w:i/>
          <w:sz w:val="28"/>
        </w:rPr>
        <w:t>(в,</w:t>
      </w:r>
      <w:r w:rsidR="00C46BEE">
        <w:rPr>
          <w:i/>
          <w:spacing w:val="-67"/>
          <w:sz w:val="28"/>
        </w:rPr>
        <w:t xml:space="preserve"> </w:t>
      </w:r>
      <w:r w:rsidR="00C46BEE">
        <w:rPr>
          <w:i/>
          <w:sz w:val="28"/>
        </w:rPr>
        <w:t>на,</w:t>
      </w:r>
      <w:r w:rsidR="00C46BEE">
        <w:rPr>
          <w:i/>
          <w:spacing w:val="-1"/>
          <w:sz w:val="28"/>
        </w:rPr>
        <w:t xml:space="preserve"> </w:t>
      </w:r>
      <w:r w:rsidR="00C46BEE">
        <w:rPr>
          <w:i/>
          <w:sz w:val="28"/>
        </w:rPr>
        <w:t>у,</w:t>
      </w:r>
      <w:r w:rsidR="00C46BEE">
        <w:rPr>
          <w:i/>
          <w:spacing w:val="-2"/>
          <w:sz w:val="28"/>
        </w:rPr>
        <w:t xml:space="preserve"> </w:t>
      </w:r>
      <w:r w:rsidR="00C46BEE">
        <w:rPr>
          <w:i/>
          <w:sz w:val="28"/>
        </w:rPr>
        <w:t>под,</w:t>
      </w:r>
      <w:r w:rsidR="00C46BEE">
        <w:rPr>
          <w:i/>
          <w:spacing w:val="-1"/>
          <w:sz w:val="28"/>
        </w:rPr>
        <w:t xml:space="preserve"> </w:t>
      </w:r>
      <w:r w:rsidR="00C46BEE">
        <w:rPr>
          <w:i/>
          <w:sz w:val="28"/>
        </w:rPr>
        <w:t>по).</w:t>
      </w:r>
    </w:p>
    <w:p w14:paraId="116B283B" w14:textId="77777777" w:rsidR="00014905" w:rsidRDefault="00E458F9" w:rsidP="00E458F9">
      <w:pPr>
        <w:pStyle w:val="a4"/>
        <w:spacing w:before="194" w:line="278" w:lineRule="auto"/>
        <w:ind w:left="1134" w:right="1084"/>
        <w:rPr>
          <w:sz w:val="24"/>
        </w:rPr>
      </w:pPr>
      <w:r>
        <w:rPr>
          <w:sz w:val="28"/>
        </w:rPr>
        <w:t>4.</w:t>
      </w:r>
      <w:r w:rsidR="00C46BEE">
        <w:rPr>
          <w:sz w:val="28"/>
        </w:rPr>
        <w:t>Совершенствование умения использовать в речи существительные с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уменьшительно-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ласкательными суффиксами.</w:t>
      </w:r>
    </w:p>
    <w:p w14:paraId="56F3233E" w14:textId="77777777" w:rsidR="00014905" w:rsidRDefault="00E458F9" w:rsidP="00E458F9">
      <w:pPr>
        <w:pStyle w:val="a4"/>
        <w:spacing w:before="194" w:line="278" w:lineRule="auto"/>
        <w:ind w:left="1134" w:right="1400"/>
        <w:rPr>
          <w:i/>
          <w:sz w:val="24"/>
        </w:rPr>
      </w:pPr>
      <w:r>
        <w:rPr>
          <w:sz w:val="28"/>
        </w:rPr>
        <w:t>5.</w:t>
      </w:r>
      <w:r w:rsidR="00C46BEE">
        <w:rPr>
          <w:sz w:val="28"/>
        </w:rPr>
        <w:t>Формирование умения различать и правильно употреблять в речи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глаголы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м.р.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и ж.р.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в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ед.ч.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в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прошедшем времени</w:t>
      </w:r>
      <w:r w:rsidR="00C46BEE">
        <w:rPr>
          <w:i/>
          <w:sz w:val="28"/>
        </w:rPr>
        <w:t>.</w:t>
      </w:r>
    </w:p>
    <w:p w14:paraId="489BEA20" w14:textId="77777777" w:rsidR="00014905" w:rsidRDefault="00E458F9" w:rsidP="00E458F9">
      <w:pPr>
        <w:pStyle w:val="a4"/>
        <w:tabs>
          <w:tab w:val="left" w:pos="4294"/>
          <w:tab w:val="left" w:pos="5002"/>
          <w:tab w:val="left" w:pos="6418"/>
          <w:tab w:val="left" w:pos="8543"/>
        </w:tabs>
        <w:spacing w:before="194" w:line="278" w:lineRule="auto"/>
        <w:ind w:left="1134" w:right="899"/>
        <w:rPr>
          <w:i/>
          <w:sz w:val="24"/>
        </w:rPr>
      </w:pPr>
      <w:r>
        <w:rPr>
          <w:sz w:val="28"/>
        </w:rPr>
        <w:t xml:space="preserve">6.Совершенствование умения согласовывать </w:t>
      </w:r>
      <w:r w:rsidR="00C46BEE">
        <w:rPr>
          <w:sz w:val="28"/>
        </w:rPr>
        <w:t>притяжательные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ме</w:t>
      </w:r>
      <w:r>
        <w:rPr>
          <w:sz w:val="28"/>
        </w:rPr>
        <w:t xml:space="preserve">стоимения </w:t>
      </w:r>
      <w:r w:rsidR="00C46BEE">
        <w:rPr>
          <w:sz w:val="28"/>
        </w:rPr>
        <w:t>и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прилагательные с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существительными</w:t>
      </w:r>
      <w:r w:rsidR="00C46BEE">
        <w:rPr>
          <w:i/>
          <w:sz w:val="28"/>
        </w:rPr>
        <w:t>.</w:t>
      </w:r>
    </w:p>
    <w:p w14:paraId="207196FB" w14:textId="77777777" w:rsidR="00014905" w:rsidRDefault="00E458F9" w:rsidP="00E458F9">
      <w:pPr>
        <w:pStyle w:val="a4"/>
        <w:spacing w:before="194" w:line="278" w:lineRule="auto"/>
        <w:ind w:left="1134" w:right="2818"/>
        <w:rPr>
          <w:i/>
          <w:sz w:val="24"/>
        </w:rPr>
      </w:pPr>
      <w:r>
        <w:rPr>
          <w:sz w:val="28"/>
        </w:rPr>
        <w:t>7.</w:t>
      </w:r>
      <w:r w:rsidR="00C46BEE">
        <w:rPr>
          <w:sz w:val="28"/>
        </w:rPr>
        <w:t>Формирование умения согласовывать числительные с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существительными</w:t>
      </w:r>
      <w:r w:rsidR="00C46BEE">
        <w:rPr>
          <w:i/>
          <w:sz w:val="28"/>
        </w:rPr>
        <w:t>.</w:t>
      </w:r>
    </w:p>
    <w:p w14:paraId="40B9EE5B" w14:textId="77777777" w:rsidR="00014905" w:rsidRDefault="00E458F9" w:rsidP="00E458F9">
      <w:pPr>
        <w:pStyle w:val="a4"/>
        <w:tabs>
          <w:tab w:val="left" w:pos="3586"/>
          <w:tab w:val="left" w:pos="4294"/>
          <w:tab w:val="left" w:pos="7126"/>
        </w:tabs>
        <w:spacing w:before="194" w:line="278" w:lineRule="auto"/>
        <w:ind w:left="1134" w:right="1782"/>
        <w:rPr>
          <w:i/>
          <w:sz w:val="24"/>
        </w:rPr>
      </w:pPr>
      <w:r>
        <w:rPr>
          <w:sz w:val="28"/>
        </w:rPr>
        <w:t xml:space="preserve">8.Обучение </w:t>
      </w:r>
      <w:r w:rsidR="00C46BEE">
        <w:rPr>
          <w:sz w:val="28"/>
        </w:rPr>
        <w:t>распространению</w:t>
      </w:r>
      <w:r>
        <w:rPr>
          <w:sz w:val="28"/>
        </w:rPr>
        <w:t xml:space="preserve"> простых </w:t>
      </w:r>
      <w:r w:rsidR="00C46BEE">
        <w:rPr>
          <w:sz w:val="28"/>
        </w:rPr>
        <w:t>предложений</w:t>
      </w:r>
      <w:r w:rsidR="00C46BEE">
        <w:rPr>
          <w:spacing w:val="1"/>
          <w:sz w:val="28"/>
        </w:rPr>
        <w:t xml:space="preserve"> </w:t>
      </w:r>
      <w:r>
        <w:rPr>
          <w:sz w:val="28"/>
        </w:rPr>
        <w:t xml:space="preserve">однородными </w:t>
      </w:r>
      <w:r w:rsidR="00C46BEE">
        <w:rPr>
          <w:sz w:val="28"/>
        </w:rPr>
        <w:t>подлежащими,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определениями,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сказуемыми</w:t>
      </w:r>
      <w:r w:rsidR="00C46BEE">
        <w:rPr>
          <w:i/>
          <w:sz w:val="28"/>
        </w:rPr>
        <w:t>.</w:t>
      </w:r>
    </w:p>
    <w:p w14:paraId="37F9E45D" w14:textId="77777777" w:rsidR="00014905" w:rsidRDefault="00E458F9" w:rsidP="00E458F9">
      <w:pPr>
        <w:pStyle w:val="a4"/>
        <w:spacing w:before="194" w:line="278" w:lineRule="auto"/>
        <w:ind w:left="1134" w:right="1169"/>
        <w:rPr>
          <w:i/>
          <w:sz w:val="24"/>
        </w:rPr>
      </w:pPr>
      <w:r>
        <w:rPr>
          <w:sz w:val="28"/>
        </w:rPr>
        <w:t>9.</w:t>
      </w:r>
      <w:r w:rsidR="00C46BEE">
        <w:rPr>
          <w:sz w:val="28"/>
        </w:rPr>
        <w:t>Совершенствование умения составлять предложения из нескольких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слов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по картинке,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дополнять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предложения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недостающими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словами</w:t>
      </w:r>
      <w:r w:rsidR="00C46BEE">
        <w:rPr>
          <w:i/>
          <w:sz w:val="28"/>
        </w:rPr>
        <w:t>.</w:t>
      </w:r>
    </w:p>
    <w:p w14:paraId="08BA8C52" w14:textId="77777777" w:rsidR="00014905" w:rsidRDefault="00C46BEE" w:rsidP="00E458F9">
      <w:pPr>
        <w:pStyle w:val="a4"/>
        <w:tabs>
          <w:tab w:val="left" w:pos="2854"/>
        </w:tabs>
        <w:spacing w:before="194"/>
        <w:ind w:left="2854"/>
        <w:jc w:val="center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просодической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стороны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</w:t>
      </w:r>
    </w:p>
    <w:p w14:paraId="77A5D2AB" w14:textId="77777777" w:rsidR="00014905" w:rsidRDefault="00E458F9" w:rsidP="00E458F9">
      <w:pPr>
        <w:pStyle w:val="a4"/>
        <w:tabs>
          <w:tab w:val="left" w:pos="3586"/>
          <w:tab w:val="left" w:pos="5002"/>
          <w:tab w:val="left" w:pos="6418"/>
          <w:tab w:val="left" w:pos="7126"/>
          <w:tab w:val="left" w:pos="9251"/>
        </w:tabs>
        <w:spacing w:before="246" w:line="278" w:lineRule="auto"/>
        <w:ind w:left="1134" w:right="1107"/>
        <w:rPr>
          <w:sz w:val="28"/>
        </w:rPr>
      </w:pPr>
      <w:r>
        <w:rPr>
          <w:sz w:val="28"/>
        </w:rPr>
        <w:t>1.</w:t>
      </w:r>
      <w:r w:rsidR="00C46BEE">
        <w:rPr>
          <w:sz w:val="28"/>
        </w:rPr>
        <w:t>Развитие</w:t>
      </w:r>
      <w:r w:rsidR="00C46BEE">
        <w:rPr>
          <w:sz w:val="28"/>
        </w:rPr>
        <w:tab/>
        <w:t>речевого</w:t>
      </w:r>
      <w:r w:rsidR="00C46BEE">
        <w:rPr>
          <w:sz w:val="28"/>
        </w:rPr>
        <w:tab/>
        <w:t>дыхания</w:t>
      </w:r>
      <w:r w:rsidR="00C46BEE">
        <w:rPr>
          <w:sz w:val="28"/>
        </w:rPr>
        <w:tab/>
        <w:t>и</w:t>
      </w:r>
      <w:r w:rsidR="00C46BEE">
        <w:rPr>
          <w:sz w:val="28"/>
        </w:rPr>
        <w:tab/>
        <w:t>длительного</w:t>
      </w:r>
      <w:r w:rsidR="00C46BEE">
        <w:rPr>
          <w:sz w:val="28"/>
        </w:rPr>
        <w:tab/>
        <w:t>ротового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выдоха,</w:t>
      </w:r>
      <w:r w:rsidR="00C46BEE">
        <w:rPr>
          <w:sz w:val="28"/>
        </w:rPr>
        <w:tab/>
        <w:t>навыка</w:t>
      </w:r>
      <w:r w:rsidR="00C46BEE">
        <w:rPr>
          <w:sz w:val="28"/>
        </w:rPr>
        <w:tab/>
        <w:t>мягкого голосоведения.</w:t>
      </w:r>
    </w:p>
    <w:p w14:paraId="2F8FE2C2" w14:textId="77777777" w:rsidR="00014905" w:rsidRPr="00E458F9" w:rsidRDefault="00C46BEE" w:rsidP="00E458F9">
      <w:pPr>
        <w:pStyle w:val="a4"/>
        <w:spacing w:before="67"/>
        <w:ind w:left="1134"/>
        <w:jc w:val="center"/>
        <w:rPr>
          <w:i/>
          <w:sz w:val="28"/>
        </w:rPr>
      </w:pPr>
      <w:r w:rsidRPr="00E458F9">
        <w:rPr>
          <w:i/>
          <w:sz w:val="28"/>
        </w:rPr>
        <w:t>Развитие</w:t>
      </w:r>
      <w:r w:rsidRPr="00E458F9">
        <w:rPr>
          <w:i/>
          <w:spacing w:val="-6"/>
          <w:sz w:val="28"/>
        </w:rPr>
        <w:t xml:space="preserve"> </w:t>
      </w:r>
      <w:r w:rsidRPr="00E458F9">
        <w:rPr>
          <w:i/>
          <w:sz w:val="28"/>
        </w:rPr>
        <w:t>ритмичности</w:t>
      </w:r>
      <w:r w:rsidRPr="00E458F9">
        <w:rPr>
          <w:i/>
          <w:spacing w:val="-3"/>
          <w:sz w:val="28"/>
        </w:rPr>
        <w:t xml:space="preserve"> </w:t>
      </w:r>
      <w:r w:rsidRPr="00E458F9">
        <w:rPr>
          <w:i/>
          <w:sz w:val="28"/>
        </w:rPr>
        <w:t>и</w:t>
      </w:r>
      <w:r w:rsidRPr="00E458F9">
        <w:rPr>
          <w:i/>
          <w:spacing w:val="-3"/>
          <w:sz w:val="28"/>
        </w:rPr>
        <w:t xml:space="preserve"> </w:t>
      </w:r>
      <w:r w:rsidRPr="00E458F9">
        <w:rPr>
          <w:i/>
          <w:sz w:val="28"/>
        </w:rPr>
        <w:t>интонационной</w:t>
      </w:r>
      <w:r w:rsidRPr="00E458F9">
        <w:rPr>
          <w:i/>
          <w:spacing w:val="-5"/>
          <w:sz w:val="28"/>
        </w:rPr>
        <w:t xml:space="preserve"> </w:t>
      </w:r>
      <w:r w:rsidRPr="00E458F9">
        <w:rPr>
          <w:i/>
          <w:sz w:val="28"/>
        </w:rPr>
        <w:t>выразительности</w:t>
      </w:r>
      <w:r w:rsidRPr="00E458F9">
        <w:rPr>
          <w:i/>
          <w:spacing w:val="-4"/>
          <w:sz w:val="28"/>
        </w:rPr>
        <w:t xml:space="preserve"> </w:t>
      </w:r>
      <w:r w:rsidRPr="00E458F9">
        <w:rPr>
          <w:i/>
          <w:sz w:val="28"/>
        </w:rPr>
        <w:t>речи.Работа</w:t>
      </w:r>
      <w:r w:rsidRPr="00E458F9">
        <w:rPr>
          <w:i/>
          <w:spacing w:val="-3"/>
          <w:sz w:val="28"/>
        </w:rPr>
        <w:t xml:space="preserve"> </w:t>
      </w:r>
      <w:r w:rsidRPr="00E458F9">
        <w:rPr>
          <w:i/>
          <w:sz w:val="28"/>
        </w:rPr>
        <w:t>над</w:t>
      </w:r>
      <w:r w:rsidRPr="00E458F9">
        <w:rPr>
          <w:i/>
          <w:spacing w:val="-3"/>
          <w:sz w:val="28"/>
        </w:rPr>
        <w:t xml:space="preserve"> </w:t>
      </w:r>
      <w:r w:rsidRPr="00E458F9">
        <w:rPr>
          <w:i/>
          <w:sz w:val="28"/>
        </w:rPr>
        <w:t>слоговой</w:t>
      </w:r>
      <w:r w:rsidRPr="00E458F9">
        <w:rPr>
          <w:i/>
          <w:spacing w:val="-3"/>
          <w:sz w:val="28"/>
        </w:rPr>
        <w:t xml:space="preserve"> </w:t>
      </w:r>
      <w:r w:rsidRPr="00E458F9">
        <w:rPr>
          <w:i/>
          <w:sz w:val="28"/>
        </w:rPr>
        <w:t>структурой</w:t>
      </w:r>
      <w:r w:rsidRPr="00E458F9">
        <w:rPr>
          <w:i/>
          <w:spacing w:val="-2"/>
          <w:sz w:val="28"/>
        </w:rPr>
        <w:t xml:space="preserve"> </w:t>
      </w:r>
      <w:r w:rsidRPr="00E458F9">
        <w:rPr>
          <w:i/>
          <w:sz w:val="28"/>
        </w:rPr>
        <w:t>слова</w:t>
      </w:r>
    </w:p>
    <w:p w14:paraId="3DFAF109" w14:textId="77777777" w:rsidR="00014905" w:rsidRDefault="00C46BEE" w:rsidP="00121BBC">
      <w:pPr>
        <w:pStyle w:val="a4"/>
        <w:numPr>
          <w:ilvl w:val="0"/>
          <w:numId w:val="88"/>
        </w:numPr>
        <w:spacing w:before="247"/>
        <w:ind w:left="1134" w:firstLine="0"/>
        <w:rPr>
          <w:sz w:val="24"/>
        </w:rPr>
      </w:pPr>
      <w:r>
        <w:rPr>
          <w:sz w:val="28"/>
        </w:rPr>
        <w:t>Совершенствование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ритмический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рисунок</w:t>
      </w:r>
    </w:p>
    <w:p w14:paraId="5EFDC7D3" w14:textId="77777777" w:rsidR="00014905" w:rsidRDefault="00C46BEE" w:rsidP="00E458F9">
      <w:pPr>
        <w:pStyle w:val="a3"/>
        <w:spacing w:before="48" w:line="278" w:lineRule="auto"/>
        <w:ind w:left="1134" w:right="743"/>
      </w:pPr>
      <w:r>
        <w:t>односложных слов и двух-, трехсложных слов, состоящих из открытых</w:t>
      </w:r>
      <w:r>
        <w:rPr>
          <w:spacing w:val="-67"/>
        </w:rPr>
        <w:t xml:space="preserve"> </w:t>
      </w:r>
      <w:r>
        <w:t>слогов.</w:t>
      </w:r>
    </w:p>
    <w:p w14:paraId="48E7D686" w14:textId="77777777" w:rsidR="00014905" w:rsidRDefault="00C46BEE" w:rsidP="00121BBC">
      <w:pPr>
        <w:pStyle w:val="a4"/>
        <w:numPr>
          <w:ilvl w:val="0"/>
          <w:numId w:val="88"/>
        </w:numPr>
        <w:spacing w:before="194"/>
        <w:ind w:left="1134" w:firstLine="0"/>
        <w:rPr>
          <w:sz w:val="24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делить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слоги</w:t>
      </w:r>
      <w:r>
        <w:rPr>
          <w:spacing w:val="-3"/>
          <w:sz w:val="28"/>
        </w:rPr>
        <w:t xml:space="preserve"> </w:t>
      </w:r>
      <w:r>
        <w:rPr>
          <w:sz w:val="28"/>
        </w:rPr>
        <w:t>двусложные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закрытым</w:t>
      </w:r>
    </w:p>
    <w:p w14:paraId="011DA99A" w14:textId="77777777" w:rsidR="00014905" w:rsidRDefault="00C46BEE" w:rsidP="00E458F9">
      <w:pPr>
        <w:pStyle w:val="a3"/>
        <w:spacing w:before="50" w:line="278" w:lineRule="auto"/>
        <w:ind w:left="1134" w:right="633"/>
        <w:rPr>
          <w:i/>
        </w:rPr>
      </w:pPr>
      <w:r>
        <w:t>слогом и двусложные слова со стечением согласных в начале, середине,</w:t>
      </w:r>
      <w:r>
        <w:rPr>
          <w:spacing w:val="-67"/>
        </w:rPr>
        <w:t xml:space="preserve"> </w:t>
      </w:r>
      <w:r>
        <w:t>конце</w:t>
      </w:r>
      <w:r>
        <w:rPr>
          <w:i/>
        </w:rPr>
        <w:t>.</w:t>
      </w:r>
    </w:p>
    <w:p w14:paraId="6A002108" w14:textId="77777777" w:rsidR="00014905" w:rsidRDefault="00C46BEE" w:rsidP="00E458F9">
      <w:pPr>
        <w:pStyle w:val="a4"/>
        <w:tabs>
          <w:tab w:val="left" w:pos="2854"/>
        </w:tabs>
        <w:spacing w:before="191" w:line="278" w:lineRule="auto"/>
        <w:ind w:left="2854" w:right="1296"/>
        <w:jc w:val="center"/>
        <w:rPr>
          <w:i/>
          <w:sz w:val="28"/>
        </w:rPr>
      </w:pPr>
      <w:r>
        <w:rPr>
          <w:i/>
          <w:sz w:val="28"/>
        </w:rPr>
        <w:t>Совершенствование фонематического восприятия, навыков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звукового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анализа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синтеза</w:t>
      </w:r>
    </w:p>
    <w:p w14:paraId="22001091" w14:textId="77777777" w:rsidR="00014905" w:rsidRDefault="00E458F9" w:rsidP="00E458F9">
      <w:pPr>
        <w:pStyle w:val="a4"/>
        <w:spacing w:before="195" w:line="278" w:lineRule="auto"/>
        <w:ind w:left="851" w:right="1177"/>
        <w:rPr>
          <w:sz w:val="28"/>
        </w:rPr>
      </w:pPr>
      <w:r>
        <w:rPr>
          <w:sz w:val="28"/>
        </w:rPr>
        <w:t xml:space="preserve">      1.</w:t>
      </w:r>
      <w:r w:rsidR="00C46BEE">
        <w:rPr>
          <w:sz w:val="28"/>
        </w:rPr>
        <w:t xml:space="preserve">Закрепление понятий </w:t>
      </w:r>
      <w:r w:rsidR="00C46BEE">
        <w:rPr>
          <w:i/>
          <w:sz w:val="28"/>
        </w:rPr>
        <w:t xml:space="preserve">звук, гласный звук </w:t>
      </w:r>
      <w:r w:rsidR="00C46BEE">
        <w:rPr>
          <w:sz w:val="28"/>
        </w:rPr>
        <w:t>и умения оперировать ими.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Формирование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понятия</w:t>
      </w:r>
      <w:r w:rsidR="00C46BEE">
        <w:rPr>
          <w:spacing w:val="-1"/>
          <w:sz w:val="28"/>
        </w:rPr>
        <w:t xml:space="preserve"> </w:t>
      </w:r>
      <w:r w:rsidR="00C46BEE">
        <w:rPr>
          <w:i/>
          <w:sz w:val="28"/>
        </w:rPr>
        <w:t>согласный</w:t>
      </w:r>
      <w:r w:rsidR="00C46BEE">
        <w:rPr>
          <w:i/>
          <w:spacing w:val="-1"/>
          <w:sz w:val="28"/>
        </w:rPr>
        <w:t xml:space="preserve"> </w:t>
      </w:r>
      <w:r w:rsidR="00C46BEE">
        <w:rPr>
          <w:i/>
          <w:sz w:val="28"/>
        </w:rPr>
        <w:t>звук</w:t>
      </w:r>
      <w:r w:rsidR="00C46BEE">
        <w:rPr>
          <w:i/>
          <w:spacing w:val="-3"/>
          <w:sz w:val="28"/>
        </w:rPr>
        <w:t xml:space="preserve"> </w:t>
      </w:r>
      <w:r w:rsidR="00C46BEE">
        <w:rPr>
          <w:sz w:val="28"/>
        </w:rPr>
        <w:t>и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умения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оперировать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им.</w:t>
      </w:r>
    </w:p>
    <w:p w14:paraId="778855C0" w14:textId="77777777" w:rsidR="00014905" w:rsidRDefault="00E458F9" w:rsidP="00E458F9">
      <w:pPr>
        <w:pStyle w:val="a4"/>
        <w:spacing w:before="193" w:line="278" w:lineRule="auto"/>
        <w:ind w:left="851" w:right="866"/>
        <w:rPr>
          <w:sz w:val="28"/>
        </w:rPr>
      </w:pPr>
      <w:r>
        <w:rPr>
          <w:sz w:val="28"/>
        </w:rPr>
        <w:lastRenderedPageBreak/>
        <w:t>2.</w:t>
      </w:r>
      <w:r w:rsidR="00C46BEE">
        <w:rPr>
          <w:sz w:val="28"/>
        </w:rPr>
        <w:t>Формирование умения выделять согласные звуки [т, п, н, м, к] из ряда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звуков,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слогов,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слов,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из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конца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и начала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слов.</w:t>
      </w:r>
    </w:p>
    <w:p w14:paraId="444EA71A" w14:textId="77777777" w:rsidR="00014905" w:rsidRDefault="00E458F9" w:rsidP="00E458F9">
      <w:pPr>
        <w:pStyle w:val="a4"/>
        <w:spacing w:before="194" w:line="278" w:lineRule="auto"/>
        <w:ind w:left="851" w:right="747"/>
        <w:rPr>
          <w:i/>
          <w:sz w:val="24"/>
        </w:rPr>
      </w:pPr>
      <w:r>
        <w:rPr>
          <w:sz w:val="28"/>
        </w:rPr>
        <w:t>3.</w:t>
      </w:r>
      <w:r w:rsidR="00C46BEE">
        <w:rPr>
          <w:sz w:val="28"/>
        </w:rPr>
        <w:t>Формирование навыков анализа и синтеза сначала обратных, а потом и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прямых слогов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с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пройденными звуками</w:t>
      </w:r>
      <w:r w:rsidR="00C46BEE">
        <w:rPr>
          <w:spacing w:val="4"/>
          <w:sz w:val="28"/>
        </w:rPr>
        <w:t xml:space="preserve"> </w:t>
      </w:r>
      <w:r w:rsidR="00C46BEE">
        <w:rPr>
          <w:i/>
          <w:sz w:val="28"/>
        </w:rPr>
        <w:t>(ам,</w:t>
      </w:r>
      <w:r w:rsidR="00C46BEE">
        <w:rPr>
          <w:i/>
          <w:spacing w:val="-5"/>
          <w:sz w:val="28"/>
        </w:rPr>
        <w:t xml:space="preserve"> </w:t>
      </w:r>
      <w:r w:rsidR="00C46BEE">
        <w:rPr>
          <w:i/>
          <w:sz w:val="28"/>
        </w:rPr>
        <w:t>ит,</w:t>
      </w:r>
      <w:r w:rsidR="00C46BEE">
        <w:rPr>
          <w:i/>
          <w:spacing w:val="-1"/>
          <w:sz w:val="28"/>
        </w:rPr>
        <w:t xml:space="preserve"> </w:t>
      </w:r>
      <w:r w:rsidR="00C46BEE">
        <w:rPr>
          <w:i/>
          <w:sz w:val="28"/>
        </w:rPr>
        <w:t>ну,</w:t>
      </w:r>
      <w:r w:rsidR="00C46BEE">
        <w:rPr>
          <w:i/>
          <w:spacing w:val="-2"/>
          <w:sz w:val="28"/>
        </w:rPr>
        <w:t xml:space="preserve"> </w:t>
      </w:r>
      <w:r w:rsidR="00C46BEE">
        <w:rPr>
          <w:i/>
          <w:sz w:val="28"/>
        </w:rPr>
        <w:t>по).</w:t>
      </w:r>
    </w:p>
    <w:p w14:paraId="186D7022" w14:textId="77777777" w:rsidR="00014905" w:rsidRDefault="00E458F9" w:rsidP="00E458F9">
      <w:pPr>
        <w:pStyle w:val="a4"/>
        <w:spacing w:before="197"/>
        <w:ind w:left="851"/>
        <w:rPr>
          <w:sz w:val="24"/>
        </w:rPr>
      </w:pPr>
      <w:r>
        <w:rPr>
          <w:sz w:val="28"/>
        </w:rPr>
        <w:t>4.</w:t>
      </w:r>
      <w:r w:rsidR="00C46BEE">
        <w:rPr>
          <w:sz w:val="28"/>
        </w:rPr>
        <w:t>Формирование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умения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подбирать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слова</w:t>
      </w:r>
      <w:r w:rsidR="00C46BEE">
        <w:rPr>
          <w:spacing w:val="-7"/>
          <w:sz w:val="28"/>
        </w:rPr>
        <w:t xml:space="preserve"> </w:t>
      </w:r>
      <w:r w:rsidR="00C46BEE">
        <w:rPr>
          <w:sz w:val="28"/>
        </w:rPr>
        <w:t>с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заданным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звуком.</w:t>
      </w:r>
    </w:p>
    <w:p w14:paraId="39737A1B" w14:textId="77777777" w:rsidR="00014905" w:rsidRDefault="00C46BEE" w:rsidP="00E458F9">
      <w:pPr>
        <w:pStyle w:val="a4"/>
        <w:tabs>
          <w:tab w:val="left" w:pos="2854"/>
        </w:tabs>
        <w:spacing w:before="249"/>
        <w:ind w:left="2854"/>
        <w:rPr>
          <w:i/>
          <w:sz w:val="28"/>
        </w:rPr>
      </w:pPr>
      <w:r>
        <w:rPr>
          <w:i/>
          <w:sz w:val="28"/>
        </w:rPr>
        <w:t>Подготовка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обучению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грамоте</w:t>
      </w:r>
    </w:p>
    <w:p w14:paraId="1E2028AA" w14:textId="77777777" w:rsidR="00014905" w:rsidRDefault="00C46BEE" w:rsidP="00121BBC">
      <w:pPr>
        <w:pStyle w:val="a4"/>
        <w:numPr>
          <w:ilvl w:val="0"/>
          <w:numId w:val="87"/>
        </w:numPr>
        <w:tabs>
          <w:tab w:val="left" w:pos="2133"/>
        </w:tabs>
        <w:spacing w:before="247"/>
        <w:ind w:left="1134"/>
        <w:rPr>
          <w:i/>
          <w:sz w:val="28"/>
        </w:rPr>
      </w:pPr>
      <w:r>
        <w:rPr>
          <w:sz w:val="28"/>
        </w:rPr>
        <w:t>Закрепление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том,</w:t>
      </w:r>
      <w:r>
        <w:rPr>
          <w:spacing w:val="-4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звук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буквы.</w:t>
      </w:r>
    </w:p>
    <w:p w14:paraId="52C4C6D7" w14:textId="77777777" w:rsidR="00014905" w:rsidRDefault="00C46BEE" w:rsidP="00121BBC">
      <w:pPr>
        <w:pStyle w:val="a4"/>
        <w:numPr>
          <w:ilvl w:val="0"/>
          <w:numId w:val="87"/>
        </w:numPr>
        <w:tabs>
          <w:tab w:val="left" w:pos="2133"/>
        </w:tabs>
        <w:spacing w:before="247"/>
        <w:ind w:left="1134"/>
        <w:rPr>
          <w:sz w:val="28"/>
        </w:rPr>
      </w:pP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узнавании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пройденных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букв,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</w:p>
    <w:p w14:paraId="620D1213" w14:textId="77777777" w:rsidR="00014905" w:rsidRDefault="00C46BEE" w:rsidP="00E458F9">
      <w:pPr>
        <w:pStyle w:val="a3"/>
        <w:tabs>
          <w:tab w:val="left" w:pos="2133"/>
        </w:tabs>
        <w:spacing w:before="47" w:line="278" w:lineRule="auto"/>
        <w:ind w:left="1134" w:right="1306"/>
      </w:pPr>
      <w:r>
        <w:t>недостающими элементами, и в ряду, состоящем из правильно и</w:t>
      </w:r>
      <w:r>
        <w:rPr>
          <w:spacing w:val="-67"/>
        </w:rPr>
        <w:t xml:space="preserve"> </w:t>
      </w:r>
      <w:r>
        <w:t>зеркально написанных</w:t>
      </w:r>
      <w:r>
        <w:rPr>
          <w:spacing w:val="-3"/>
        </w:rPr>
        <w:t xml:space="preserve"> </w:t>
      </w:r>
      <w:r>
        <w:t>букв.</w:t>
      </w:r>
    </w:p>
    <w:p w14:paraId="2A7B594A" w14:textId="77777777" w:rsidR="00014905" w:rsidRDefault="00C46BEE" w:rsidP="00E458F9">
      <w:pPr>
        <w:pStyle w:val="a4"/>
        <w:tabs>
          <w:tab w:val="left" w:pos="2854"/>
        </w:tabs>
        <w:spacing w:before="197"/>
        <w:ind w:left="2854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связной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речи</w:t>
      </w:r>
    </w:p>
    <w:p w14:paraId="591D456C" w14:textId="77777777" w:rsidR="00014905" w:rsidRDefault="00C46BEE" w:rsidP="00121BBC">
      <w:pPr>
        <w:pStyle w:val="a4"/>
        <w:numPr>
          <w:ilvl w:val="0"/>
          <w:numId w:val="86"/>
        </w:numPr>
        <w:tabs>
          <w:tab w:val="left" w:pos="1872"/>
        </w:tabs>
        <w:spacing w:before="247" w:line="278" w:lineRule="auto"/>
        <w:ind w:left="1134" w:right="865"/>
        <w:rPr>
          <w:sz w:val="28"/>
        </w:rPr>
      </w:pPr>
      <w:r>
        <w:rPr>
          <w:sz w:val="28"/>
        </w:rPr>
        <w:t>Совершенствование умения поддерживать беседу, задавать вопросы и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 них,</w:t>
      </w:r>
      <w:r>
        <w:rPr>
          <w:spacing w:val="-1"/>
          <w:sz w:val="28"/>
        </w:rPr>
        <w:t xml:space="preserve"> </w:t>
      </w:r>
      <w:r>
        <w:rPr>
          <w:sz w:val="28"/>
        </w:rPr>
        <w:t>выслушивать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друг друга до</w:t>
      </w:r>
      <w:r>
        <w:rPr>
          <w:spacing w:val="-2"/>
          <w:sz w:val="28"/>
        </w:rPr>
        <w:t xml:space="preserve"> </w:t>
      </w:r>
      <w:r>
        <w:rPr>
          <w:sz w:val="28"/>
        </w:rPr>
        <w:t>конца.</w:t>
      </w:r>
    </w:p>
    <w:p w14:paraId="52FD1C65" w14:textId="77777777" w:rsidR="00014905" w:rsidRDefault="00C46BEE" w:rsidP="00121BBC">
      <w:pPr>
        <w:pStyle w:val="a4"/>
        <w:numPr>
          <w:ilvl w:val="0"/>
          <w:numId w:val="86"/>
        </w:numPr>
        <w:tabs>
          <w:tab w:val="left" w:pos="1872"/>
        </w:tabs>
        <w:spacing w:before="194" w:line="276" w:lineRule="auto"/>
        <w:ind w:left="1134" w:right="1043"/>
        <w:rPr>
          <w:sz w:val="28"/>
        </w:rPr>
      </w:pPr>
      <w:r>
        <w:rPr>
          <w:sz w:val="28"/>
        </w:rPr>
        <w:t>Совершенствование умения повторять за взрослым или с небольшой</w:t>
      </w:r>
      <w:r>
        <w:rPr>
          <w:spacing w:val="-67"/>
          <w:sz w:val="28"/>
        </w:rPr>
        <w:t xml:space="preserve"> </w:t>
      </w:r>
      <w:r>
        <w:rPr>
          <w:sz w:val="28"/>
        </w:rPr>
        <w:t>его 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описательный рассказ из</w:t>
      </w:r>
      <w:r>
        <w:rPr>
          <w:spacing w:val="-4"/>
          <w:sz w:val="28"/>
        </w:rPr>
        <w:t xml:space="preserve"> </w:t>
      </w:r>
      <w:r>
        <w:rPr>
          <w:sz w:val="28"/>
        </w:rPr>
        <w:t>2-3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простых</w:t>
      </w:r>
    </w:p>
    <w:p w14:paraId="53373890" w14:textId="77777777" w:rsidR="00014905" w:rsidRDefault="00C46BEE" w:rsidP="00E458F9">
      <w:pPr>
        <w:pStyle w:val="a3"/>
        <w:tabs>
          <w:tab w:val="left" w:pos="1872"/>
        </w:tabs>
        <w:spacing w:before="1"/>
        <w:ind w:left="1134"/>
      </w:pPr>
      <w:r>
        <w:t>нераспространенных</w:t>
      </w:r>
      <w:r>
        <w:rPr>
          <w:spacing w:val="-2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изучаемым</w:t>
      </w:r>
      <w:r>
        <w:rPr>
          <w:spacing w:val="-3"/>
        </w:rPr>
        <w:t xml:space="preserve"> </w:t>
      </w:r>
      <w:r>
        <w:t>лексическим</w:t>
      </w:r>
      <w:r>
        <w:rPr>
          <w:spacing w:val="3"/>
        </w:rPr>
        <w:t xml:space="preserve"> </w:t>
      </w:r>
      <w:r>
        <w:t>темам.</w:t>
      </w:r>
    </w:p>
    <w:p w14:paraId="0881DF68" w14:textId="77777777" w:rsidR="00014905" w:rsidRDefault="00C46BEE" w:rsidP="00121BBC">
      <w:pPr>
        <w:pStyle w:val="a4"/>
        <w:numPr>
          <w:ilvl w:val="0"/>
          <w:numId w:val="86"/>
        </w:numPr>
        <w:tabs>
          <w:tab w:val="left" w:pos="1872"/>
        </w:tabs>
        <w:spacing w:before="247" w:line="278" w:lineRule="auto"/>
        <w:ind w:left="1134" w:right="2218"/>
        <w:rPr>
          <w:sz w:val="28"/>
        </w:rPr>
      </w:pPr>
      <w:r>
        <w:rPr>
          <w:sz w:val="28"/>
        </w:rPr>
        <w:t>Формирование умения составлять рассказы из 2-3 простых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предмете и</w:t>
      </w:r>
      <w:r>
        <w:rPr>
          <w:spacing w:val="-1"/>
          <w:sz w:val="28"/>
        </w:rPr>
        <w:t xml:space="preserve"> </w:t>
      </w:r>
      <w:r>
        <w:rPr>
          <w:sz w:val="28"/>
        </w:rPr>
        <w:t>покартине.</w:t>
      </w:r>
    </w:p>
    <w:p w14:paraId="79644C41" w14:textId="77777777" w:rsidR="00014905" w:rsidRDefault="00E458F9" w:rsidP="00E458F9">
      <w:pPr>
        <w:pStyle w:val="a4"/>
        <w:tabs>
          <w:tab w:val="left" w:pos="1872"/>
        </w:tabs>
        <w:spacing w:before="65" w:line="278" w:lineRule="auto"/>
        <w:ind w:left="851" w:right="617"/>
        <w:rPr>
          <w:sz w:val="28"/>
        </w:rPr>
      </w:pPr>
      <w:r>
        <w:rPr>
          <w:sz w:val="28"/>
        </w:rPr>
        <w:t>4.</w:t>
      </w:r>
      <w:r w:rsidR="00C46BEE">
        <w:rPr>
          <w:sz w:val="28"/>
        </w:rPr>
        <w:t>Формирование навыка пересказа. Обучение пересказу хорошо знакомой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сказки («Гуси-лебеди») или небольшого текста с помощью взрослого и</w:t>
      </w:r>
      <w:r w:rsidR="00C46BEE">
        <w:rPr>
          <w:spacing w:val="1"/>
          <w:sz w:val="28"/>
        </w:rPr>
        <w:t xml:space="preserve"> </w:t>
      </w:r>
      <w:r w:rsidR="00C46BEE">
        <w:rPr>
          <w:sz w:val="28"/>
        </w:rPr>
        <w:t>со зрительной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опорой.</w:t>
      </w:r>
    </w:p>
    <w:p w14:paraId="17CE51A7" w14:textId="77777777" w:rsidR="00014905" w:rsidRDefault="00C46BEE" w:rsidP="00E458F9">
      <w:pPr>
        <w:spacing w:before="192" w:line="278" w:lineRule="auto"/>
        <w:ind w:left="1462" w:right="1943"/>
        <w:jc w:val="center"/>
        <w:rPr>
          <w:i/>
          <w:sz w:val="28"/>
        </w:rPr>
      </w:pPr>
      <w:r>
        <w:rPr>
          <w:i/>
          <w:sz w:val="28"/>
          <w:u w:val="single"/>
        </w:rPr>
        <w:t>Планирование коррекционно-развивающей работыв группах детей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дошкольного возраста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(5-6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лет)</w:t>
      </w:r>
    </w:p>
    <w:p w14:paraId="611F26D8" w14:textId="77777777" w:rsidR="00014905" w:rsidRDefault="00C46BEE" w:rsidP="00E458F9">
      <w:pPr>
        <w:spacing w:before="197"/>
        <w:ind w:left="1462"/>
        <w:jc w:val="center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словаря</w:t>
      </w:r>
    </w:p>
    <w:p w14:paraId="032208A2" w14:textId="77777777" w:rsidR="00014905" w:rsidRDefault="00C46BEE" w:rsidP="00121BBC">
      <w:pPr>
        <w:pStyle w:val="a4"/>
        <w:numPr>
          <w:ilvl w:val="0"/>
          <w:numId w:val="85"/>
        </w:numPr>
        <w:spacing w:before="244" w:line="276" w:lineRule="auto"/>
        <w:ind w:left="1134" w:right="1022"/>
        <w:rPr>
          <w:sz w:val="28"/>
        </w:rPr>
      </w:pPr>
      <w:r>
        <w:rPr>
          <w:sz w:val="28"/>
        </w:rPr>
        <w:t>Уточнить и расширить запас представлений на основе наблюдения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действительности,</w:t>
      </w:r>
    </w:p>
    <w:p w14:paraId="4BB1F25D" w14:textId="77777777" w:rsidR="00014905" w:rsidRDefault="00C46BEE" w:rsidP="00E458F9">
      <w:pPr>
        <w:pStyle w:val="a3"/>
        <w:spacing w:before="4"/>
        <w:ind w:left="1134"/>
      </w:pPr>
      <w:r>
        <w:t>создать</w:t>
      </w:r>
      <w:r>
        <w:rPr>
          <w:spacing w:val="-3"/>
        </w:rPr>
        <w:t xml:space="preserve"> </w:t>
      </w:r>
      <w:r>
        <w:t>достаточный</w:t>
      </w:r>
      <w:r>
        <w:rPr>
          <w:spacing w:val="-2"/>
        </w:rPr>
        <w:t xml:space="preserve"> </w:t>
      </w:r>
      <w:r>
        <w:t>запас</w:t>
      </w:r>
      <w:r>
        <w:rPr>
          <w:spacing w:val="-2"/>
        </w:rPr>
        <w:t xml:space="preserve"> </w:t>
      </w:r>
      <w:r>
        <w:t>словарных</w:t>
      </w:r>
      <w:r>
        <w:rPr>
          <w:spacing w:val="-2"/>
        </w:rPr>
        <w:t xml:space="preserve"> </w:t>
      </w:r>
      <w:r>
        <w:t>образов.</w:t>
      </w:r>
    </w:p>
    <w:p w14:paraId="04ABA685" w14:textId="77777777" w:rsidR="00014905" w:rsidRDefault="00C46BEE" w:rsidP="00121BBC">
      <w:pPr>
        <w:pStyle w:val="a4"/>
        <w:numPr>
          <w:ilvl w:val="0"/>
          <w:numId w:val="85"/>
        </w:numPr>
        <w:spacing w:before="245" w:line="278" w:lineRule="auto"/>
        <w:ind w:left="1134" w:right="1363"/>
        <w:rPr>
          <w:sz w:val="28"/>
        </w:rPr>
      </w:pPr>
      <w:r>
        <w:rPr>
          <w:sz w:val="28"/>
        </w:rPr>
        <w:t>Обеспечить переход от накопленных представлений и пассивного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1"/>
          <w:sz w:val="28"/>
        </w:rPr>
        <w:t xml:space="preserve"> </w:t>
      </w:r>
      <w:r>
        <w:rPr>
          <w:sz w:val="28"/>
        </w:rPr>
        <w:t>запаса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активному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средств.</w:t>
      </w:r>
    </w:p>
    <w:p w14:paraId="481FE06F" w14:textId="77777777" w:rsidR="00014905" w:rsidRDefault="00C46BEE" w:rsidP="00121BBC">
      <w:pPr>
        <w:pStyle w:val="a4"/>
        <w:numPr>
          <w:ilvl w:val="0"/>
          <w:numId w:val="85"/>
        </w:numPr>
        <w:spacing w:before="193" w:line="278" w:lineRule="auto"/>
        <w:ind w:left="1134" w:right="1607"/>
        <w:rPr>
          <w:sz w:val="28"/>
        </w:rPr>
      </w:pPr>
      <w:r>
        <w:rPr>
          <w:sz w:val="28"/>
        </w:rPr>
        <w:t>Расширить объем правильно произносимых существительных –</w:t>
      </w:r>
      <w:r>
        <w:rPr>
          <w:spacing w:val="-67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2"/>
          <w:sz w:val="28"/>
        </w:rPr>
        <w:t xml:space="preserve"> </w:t>
      </w:r>
      <w:r>
        <w:rPr>
          <w:sz w:val="28"/>
        </w:rPr>
        <w:t>их частей</w:t>
      </w:r>
      <w:r>
        <w:rPr>
          <w:spacing w:val="-1"/>
          <w:sz w:val="28"/>
        </w:rPr>
        <w:t xml:space="preserve"> </w:t>
      </w:r>
      <w:r>
        <w:rPr>
          <w:sz w:val="28"/>
        </w:rPr>
        <w:t>по всем</w:t>
      </w:r>
      <w:r>
        <w:rPr>
          <w:spacing w:val="-1"/>
          <w:sz w:val="28"/>
        </w:rPr>
        <w:t xml:space="preserve"> </w:t>
      </w:r>
      <w:r>
        <w:rPr>
          <w:sz w:val="28"/>
        </w:rPr>
        <w:t>изучаемым</w:t>
      </w:r>
    </w:p>
    <w:p w14:paraId="09F1CAEF" w14:textId="77777777" w:rsidR="00014905" w:rsidRDefault="00C46BEE" w:rsidP="00E458F9">
      <w:pPr>
        <w:pStyle w:val="a3"/>
        <w:spacing w:line="319" w:lineRule="exact"/>
        <w:ind w:left="1134"/>
      </w:pPr>
      <w:r>
        <w:lastRenderedPageBreak/>
        <w:t>лексическим</w:t>
      </w:r>
      <w:r>
        <w:rPr>
          <w:spacing w:val="-1"/>
        </w:rPr>
        <w:t xml:space="preserve"> </w:t>
      </w:r>
      <w:r>
        <w:t>темам.</w:t>
      </w:r>
    </w:p>
    <w:p w14:paraId="1C02E6AD" w14:textId="77777777" w:rsidR="00014905" w:rsidRDefault="00C46BEE" w:rsidP="00121BBC">
      <w:pPr>
        <w:pStyle w:val="a4"/>
        <w:numPr>
          <w:ilvl w:val="0"/>
          <w:numId w:val="85"/>
        </w:numPr>
        <w:spacing w:before="245" w:line="278" w:lineRule="auto"/>
        <w:ind w:left="1134" w:right="642"/>
        <w:rPr>
          <w:sz w:val="28"/>
        </w:rPr>
      </w:pPr>
      <w:r>
        <w:rPr>
          <w:sz w:val="28"/>
        </w:rPr>
        <w:t>Учить детей группировать предметы по признакам их соотнесенности и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этой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обобщающего 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слов,</w:t>
      </w:r>
    </w:p>
    <w:p w14:paraId="36584900" w14:textId="77777777" w:rsidR="00014905" w:rsidRDefault="00C46BEE" w:rsidP="00E458F9">
      <w:pPr>
        <w:pStyle w:val="a3"/>
        <w:spacing w:line="319" w:lineRule="exact"/>
        <w:ind w:left="1134"/>
      </w:pPr>
      <w:r>
        <w:t>формировать</w:t>
      </w:r>
      <w:r>
        <w:rPr>
          <w:spacing w:val="-5"/>
        </w:rPr>
        <w:t xml:space="preserve"> </w:t>
      </w:r>
      <w:r>
        <w:t>доступные</w:t>
      </w:r>
      <w:r>
        <w:rPr>
          <w:spacing w:val="-3"/>
        </w:rPr>
        <w:t xml:space="preserve"> </w:t>
      </w:r>
      <w:r>
        <w:t>родовые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видовые</w:t>
      </w:r>
      <w:r>
        <w:rPr>
          <w:spacing w:val="-6"/>
        </w:rPr>
        <w:t xml:space="preserve"> </w:t>
      </w:r>
      <w:r>
        <w:t>обобщающие</w:t>
      </w:r>
      <w:r>
        <w:rPr>
          <w:spacing w:val="-6"/>
        </w:rPr>
        <w:t xml:space="preserve"> </w:t>
      </w:r>
      <w:r>
        <w:t>понятия.</w:t>
      </w:r>
    </w:p>
    <w:p w14:paraId="73F549C8" w14:textId="77777777" w:rsidR="00014905" w:rsidRDefault="00C46BEE" w:rsidP="00121BBC">
      <w:pPr>
        <w:pStyle w:val="a4"/>
        <w:numPr>
          <w:ilvl w:val="0"/>
          <w:numId w:val="85"/>
        </w:numPr>
        <w:spacing w:before="247" w:line="276" w:lineRule="auto"/>
        <w:ind w:left="1134" w:right="1709"/>
        <w:jc w:val="both"/>
        <w:rPr>
          <w:sz w:val="28"/>
        </w:rPr>
      </w:pPr>
      <w:r>
        <w:rPr>
          <w:sz w:val="28"/>
        </w:rPr>
        <w:t>Расширить глагольный словарь на основе работы по усвоению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понимания действий, выраженных приставочными, личными 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возвратными</w:t>
      </w:r>
      <w:r>
        <w:rPr>
          <w:spacing w:val="-1"/>
          <w:sz w:val="28"/>
        </w:rPr>
        <w:t xml:space="preserve"> </w:t>
      </w:r>
      <w:r>
        <w:rPr>
          <w:sz w:val="28"/>
        </w:rPr>
        <w:t>глаголами.</w:t>
      </w:r>
    </w:p>
    <w:p w14:paraId="241C741F" w14:textId="77777777" w:rsidR="00014905" w:rsidRDefault="00C46BEE" w:rsidP="00121BBC">
      <w:pPr>
        <w:pStyle w:val="a4"/>
        <w:numPr>
          <w:ilvl w:val="0"/>
          <w:numId w:val="85"/>
        </w:numPr>
        <w:spacing w:before="199" w:line="276" w:lineRule="auto"/>
        <w:ind w:left="1134" w:right="1155"/>
        <w:rPr>
          <w:sz w:val="28"/>
        </w:rPr>
      </w:pPr>
      <w:r>
        <w:rPr>
          <w:sz w:val="28"/>
        </w:rPr>
        <w:t>Учить различать и выделять в словосочетаниях названия признаков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предметов по их назначению и по вопросам </w:t>
      </w:r>
      <w:r>
        <w:rPr>
          <w:i/>
          <w:sz w:val="28"/>
        </w:rPr>
        <w:t>какой? какая? какое?,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обогащать активный словарь относительными прилагательными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соотнесенности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продуктами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растениями,</w:t>
      </w:r>
    </w:p>
    <w:p w14:paraId="729F837A" w14:textId="77777777" w:rsidR="00014905" w:rsidRDefault="00C46BEE" w:rsidP="00E458F9">
      <w:pPr>
        <w:pStyle w:val="a3"/>
        <w:spacing w:before="1" w:line="278" w:lineRule="auto"/>
        <w:ind w:left="1134" w:right="738"/>
      </w:pPr>
      <w:r>
        <w:t>материалами, притяжательными прилагательными, прилагательными с</w:t>
      </w:r>
      <w:r>
        <w:rPr>
          <w:spacing w:val="-67"/>
        </w:rPr>
        <w:t xml:space="preserve"> </w:t>
      </w:r>
      <w:r>
        <w:t>ласкательным</w:t>
      </w:r>
      <w:r>
        <w:rPr>
          <w:spacing w:val="-1"/>
        </w:rPr>
        <w:t xml:space="preserve"> </w:t>
      </w:r>
      <w:r>
        <w:t>значением.</w:t>
      </w:r>
    </w:p>
    <w:p w14:paraId="6C83E4B1" w14:textId="77777777" w:rsidR="00014905" w:rsidRDefault="00C46BEE" w:rsidP="00121BBC">
      <w:pPr>
        <w:pStyle w:val="a4"/>
        <w:numPr>
          <w:ilvl w:val="0"/>
          <w:numId w:val="85"/>
        </w:numPr>
        <w:spacing w:before="193" w:line="278" w:lineRule="auto"/>
        <w:ind w:left="1134" w:right="720"/>
        <w:rPr>
          <w:sz w:val="28"/>
        </w:rPr>
      </w:pPr>
      <w:r>
        <w:rPr>
          <w:sz w:val="28"/>
        </w:rPr>
        <w:t>Учить сопоставлять предметы и явления и на этой основе 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 речи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слов-синонимов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слов-</w:t>
      </w:r>
      <w:r>
        <w:rPr>
          <w:spacing w:val="-5"/>
          <w:sz w:val="28"/>
        </w:rPr>
        <w:t xml:space="preserve"> </w:t>
      </w:r>
      <w:r>
        <w:rPr>
          <w:sz w:val="28"/>
        </w:rPr>
        <w:t>антонимов.</w:t>
      </w:r>
    </w:p>
    <w:p w14:paraId="1AE9406E" w14:textId="77777777" w:rsidR="00014905" w:rsidRDefault="00C46BEE" w:rsidP="00121BBC">
      <w:pPr>
        <w:pStyle w:val="a4"/>
        <w:numPr>
          <w:ilvl w:val="0"/>
          <w:numId w:val="85"/>
        </w:numPr>
        <w:spacing w:before="194" w:line="278" w:lineRule="auto"/>
        <w:ind w:left="1134" w:right="914"/>
        <w:rPr>
          <w:sz w:val="28"/>
        </w:rPr>
      </w:pPr>
      <w:r>
        <w:rPr>
          <w:sz w:val="28"/>
        </w:rPr>
        <w:t>Расширить понимание значения простых предлогов и активизировать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 в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14:paraId="0159859F" w14:textId="77777777" w:rsidR="00014905" w:rsidRDefault="00C46BEE" w:rsidP="00121BBC">
      <w:pPr>
        <w:pStyle w:val="a4"/>
        <w:numPr>
          <w:ilvl w:val="0"/>
          <w:numId w:val="85"/>
        </w:numPr>
        <w:spacing w:before="194" w:line="276" w:lineRule="auto"/>
        <w:ind w:left="1134" w:right="741"/>
        <w:rPr>
          <w:sz w:val="28"/>
        </w:rPr>
      </w:pPr>
      <w:r>
        <w:rPr>
          <w:sz w:val="28"/>
        </w:rPr>
        <w:t>Обеспечить усвоение притяжательных местоимений, определительных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местоимений,</w:t>
      </w:r>
      <w:r>
        <w:rPr>
          <w:spacing w:val="-4"/>
          <w:sz w:val="28"/>
        </w:rPr>
        <w:t xml:space="preserve"> </w:t>
      </w:r>
      <w:r>
        <w:rPr>
          <w:sz w:val="28"/>
        </w:rPr>
        <w:t>указательных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наречий,</w:t>
      </w:r>
      <w:r>
        <w:rPr>
          <w:spacing w:val="-3"/>
          <w:sz w:val="28"/>
        </w:rPr>
        <w:t xml:space="preserve"> </w:t>
      </w:r>
      <w:r>
        <w:rPr>
          <w:sz w:val="28"/>
        </w:rPr>
        <w:t>количественных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порядковых</w:t>
      </w:r>
    </w:p>
    <w:p w14:paraId="6267C714" w14:textId="77777777" w:rsidR="00014905" w:rsidRDefault="00C46BEE" w:rsidP="00E458F9">
      <w:pPr>
        <w:pStyle w:val="a3"/>
        <w:spacing w:before="65" w:line="278" w:lineRule="auto"/>
        <w:ind w:left="1134" w:right="1141"/>
      </w:pPr>
      <w:r>
        <w:t>числительных и их использование в экспрессивной речи. Закрепить</w:t>
      </w:r>
      <w:r>
        <w:rPr>
          <w:spacing w:val="-67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 умение</w:t>
      </w:r>
      <w:r>
        <w:rPr>
          <w:spacing w:val="-3"/>
        </w:rPr>
        <w:t xml:space="preserve"> </w:t>
      </w:r>
      <w:r>
        <w:t>оперировать</w:t>
      </w:r>
      <w:r>
        <w:rPr>
          <w:spacing w:val="-3"/>
        </w:rPr>
        <w:t xml:space="preserve"> </w:t>
      </w:r>
      <w:r>
        <w:t>им.</w:t>
      </w:r>
    </w:p>
    <w:p w14:paraId="424D2B73" w14:textId="77777777" w:rsidR="00014905" w:rsidRDefault="00C46BEE" w:rsidP="00E458F9">
      <w:pPr>
        <w:spacing w:before="196"/>
        <w:ind w:left="2153"/>
        <w:jc w:val="center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совершенствование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грамматического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строя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</w:t>
      </w:r>
    </w:p>
    <w:p w14:paraId="2588B046" w14:textId="77777777" w:rsidR="00014905" w:rsidRDefault="00C46BEE" w:rsidP="00121BBC">
      <w:pPr>
        <w:pStyle w:val="a4"/>
        <w:numPr>
          <w:ilvl w:val="1"/>
          <w:numId w:val="85"/>
        </w:numPr>
        <w:tabs>
          <w:tab w:val="left" w:pos="1985"/>
        </w:tabs>
        <w:spacing w:before="247" w:line="276" w:lineRule="auto"/>
        <w:ind w:left="1134" w:right="1113" w:hanging="283"/>
        <w:jc w:val="both"/>
        <w:rPr>
          <w:sz w:val="28"/>
        </w:rPr>
      </w:pPr>
      <w:r>
        <w:rPr>
          <w:sz w:val="28"/>
        </w:rPr>
        <w:t>Обеспечить дальнейшее усвоение и использование в экспрессивной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некоторых форм словоизменения:</w:t>
      </w:r>
      <w:r>
        <w:rPr>
          <w:spacing w:val="-3"/>
          <w:sz w:val="28"/>
        </w:rPr>
        <w:t xml:space="preserve"> </w:t>
      </w:r>
      <w:r>
        <w:rPr>
          <w:sz w:val="28"/>
        </w:rPr>
        <w:t>окончаний</w:t>
      </w:r>
      <w:r>
        <w:rPr>
          <w:spacing w:val="-3"/>
          <w:sz w:val="28"/>
        </w:rPr>
        <w:t xml:space="preserve"> </w:t>
      </w:r>
      <w:r>
        <w:rPr>
          <w:sz w:val="28"/>
        </w:rPr>
        <w:t>имен</w:t>
      </w:r>
    </w:p>
    <w:p w14:paraId="07DF2A93" w14:textId="77777777" w:rsidR="00014905" w:rsidRDefault="00C46BEE" w:rsidP="00E458F9">
      <w:pPr>
        <w:pStyle w:val="a3"/>
        <w:tabs>
          <w:tab w:val="left" w:pos="1985"/>
        </w:tabs>
        <w:spacing w:before="1" w:line="276" w:lineRule="auto"/>
        <w:ind w:left="1134" w:right="939" w:hanging="283"/>
        <w:jc w:val="both"/>
      </w:pPr>
      <w:r>
        <w:t>существительных прилагательных в единственном и множественном</w:t>
      </w:r>
      <w:r>
        <w:rPr>
          <w:spacing w:val="-67"/>
        </w:rPr>
        <w:t xml:space="preserve"> </w:t>
      </w:r>
      <w:r>
        <w:t>числе в именительном падеже, в косвенных падежах без предлога и с</w:t>
      </w:r>
      <w:r>
        <w:rPr>
          <w:spacing w:val="-67"/>
        </w:rPr>
        <w:t xml:space="preserve"> </w:t>
      </w:r>
      <w:r>
        <w:t>простыми</w:t>
      </w:r>
      <w:r>
        <w:rPr>
          <w:spacing w:val="-4"/>
        </w:rPr>
        <w:t xml:space="preserve"> </w:t>
      </w:r>
      <w:r>
        <w:t>предлогами;</w:t>
      </w:r>
      <w:r>
        <w:rPr>
          <w:spacing w:val="-4"/>
        </w:rPr>
        <w:t xml:space="preserve"> </w:t>
      </w:r>
      <w:r>
        <w:t>окончаний</w:t>
      </w:r>
      <w:r>
        <w:rPr>
          <w:spacing w:val="-1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настоящего времени,</w:t>
      </w:r>
    </w:p>
    <w:p w14:paraId="17710546" w14:textId="77777777" w:rsidR="00014905" w:rsidRDefault="00C46BEE" w:rsidP="00E458F9">
      <w:pPr>
        <w:pStyle w:val="a3"/>
        <w:tabs>
          <w:tab w:val="left" w:pos="1985"/>
        </w:tabs>
        <w:spacing w:before="1"/>
        <w:ind w:left="1134" w:hanging="283"/>
        <w:jc w:val="both"/>
      </w:pPr>
      <w:r>
        <w:t>глаголов</w:t>
      </w:r>
      <w:r>
        <w:rPr>
          <w:spacing w:val="-4"/>
        </w:rPr>
        <w:t xml:space="preserve"> </w:t>
      </w:r>
      <w:r>
        <w:t>мужского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жен-</w:t>
      </w:r>
      <w:r>
        <w:rPr>
          <w:spacing w:val="-2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рода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времени.</w:t>
      </w:r>
    </w:p>
    <w:p w14:paraId="65E406EC" w14:textId="77777777" w:rsidR="00014905" w:rsidRDefault="00C46BEE" w:rsidP="00121BBC">
      <w:pPr>
        <w:pStyle w:val="a4"/>
        <w:numPr>
          <w:ilvl w:val="1"/>
          <w:numId w:val="85"/>
        </w:numPr>
        <w:tabs>
          <w:tab w:val="left" w:pos="1985"/>
        </w:tabs>
        <w:spacing w:before="247"/>
        <w:ind w:left="1134" w:hanging="283"/>
        <w:rPr>
          <w:sz w:val="28"/>
        </w:rPr>
      </w:pPr>
      <w:r>
        <w:rPr>
          <w:sz w:val="28"/>
        </w:rPr>
        <w:t>Обеспечить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способов</w:t>
      </w:r>
    </w:p>
    <w:p w14:paraId="77EA8A49" w14:textId="77777777" w:rsidR="00014905" w:rsidRDefault="00C46BEE" w:rsidP="00E458F9">
      <w:pPr>
        <w:pStyle w:val="a3"/>
        <w:tabs>
          <w:tab w:val="left" w:pos="1985"/>
        </w:tabs>
        <w:spacing w:before="48" w:line="278" w:lineRule="auto"/>
        <w:ind w:left="1134" w:right="1170" w:hanging="283"/>
      </w:pPr>
      <w:r>
        <w:t>словообразования и на этой основе использование в экспрессивной</w:t>
      </w:r>
      <w:r>
        <w:rPr>
          <w:spacing w:val="-67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уменьшительно-</w:t>
      </w:r>
    </w:p>
    <w:p w14:paraId="7BC80AB4" w14:textId="77777777" w:rsidR="00014905" w:rsidRDefault="00C46BEE" w:rsidP="00E458F9">
      <w:pPr>
        <w:pStyle w:val="a3"/>
        <w:tabs>
          <w:tab w:val="left" w:pos="1985"/>
        </w:tabs>
        <w:spacing w:line="317" w:lineRule="exact"/>
        <w:ind w:left="1134" w:hanging="283"/>
        <w:rPr>
          <w:i/>
        </w:rPr>
      </w:pPr>
      <w:r>
        <w:t>ласкательными</w:t>
      </w:r>
      <w:r>
        <w:rPr>
          <w:spacing w:val="-2"/>
        </w:rPr>
        <w:t xml:space="preserve"> </w:t>
      </w:r>
      <w:r>
        <w:t>суффиксами,</w:t>
      </w:r>
      <w:r>
        <w:rPr>
          <w:spacing w:val="-3"/>
        </w:rPr>
        <w:t xml:space="preserve"> </w:t>
      </w:r>
      <w:r>
        <w:t>существительных с</w:t>
      </w:r>
      <w:r>
        <w:rPr>
          <w:spacing w:val="-3"/>
        </w:rPr>
        <w:t xml:space="preserve"> </w:t>
      </w:r>
      <w:r>
        <w:t>суффиксами</w:t>
      </w:r>
      <w:r>
        <w:rPr>
          <w:spacing w:val="2"/>
        </w:rPr>
        <w:t xml:space="preserve"> </w:t>
      </w:r>
      <w:r>
        <w:rPr>
          <w:i/>
        </w:rPr>
        <w:t>-онок,</w:t>
      </w:r>
      <w:r>
        <w:rPr>
          <w:i/>
          <w:spacing w:val="-2"/>
        </w:rPr>
        <w:t xml:space="preserve"> </w:t>
      </w:r>
      <w:r>
        <w:rPr>
          <w:i/>
        </w:rPr>
        <w:t>-</w:t>
      </w:r>
    </w:p>
    <w:p w14:paraId="444F82B8" w14:textId="77777777" w:rsidR="00014905" w:rsidRDefault="00C46BEE" w:rsidP="00E458F9">
      <w:pPr>
        <w:tabs>
          <w:tab w:val="left" w:pos="1985"/>
        </w:tabs>
        <w:spacing w:before="50"/>
        <w:ind w:left="1134" w:hanging="283"/>
        <w:rPr>
          <w:sz w:val="28"/>
        </w:rPr>
      </w:pPr>
      <w:r>
        <w:rPr>
          <w:i/>
          <w:sz w:val="28"/>
        </w:rPr>
        <w:t>енок,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am,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-ят,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глаголов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приставками.</w:t>
      </w:r>
    </w:p>
    <w:p w14:paraId="395692E7" w14:textId="77777777" w:rsidR="00014905" w:rsidRDefault="00C46BEE" w:rsidP="00121BBC">
      <w:pPr>
        <w:pStyle w:val="a4"/>
        <w:numPr>
          <w:ilvl w:val="1"/>
          <w:numId w:val="85"/>
        </w:numPr>
        <w:tabs>
          <w:tab w:val="left" w:pos="1985"/>
        </w:tabs>
        <w:spacing w:before="247" w:line="278" w:lineRule="auto"/>
        <w:ind w:left="1134" w:right="2015" w:hanging="283"/>
        <w:rPr>
          <w:sz w:val="28"/>
        </w:rPr>
      </w:pPr>
      <w:r>
        <w:rPr>
          <w:sz w:val="28"/>
        </w:rPr>
        <w:lastRenderedPageBreak/>
        <w:t>Научить образовывать и использовать в экспрессивной речи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притяжательные прилагательные.</w:t>
      </w:r>
    </w:p>
    <w:p w14:paraId="494E7B63" w14:textId="77777777" w:rsidR="00014905" w:rsidRDefault="00C46BEE" w:rsidP="00121BBC">
      <w:pPr>
        <w:pStyle w:val="a4"/>
        <w:numPr>
          <w:ilvl w:val="1"/>
          <w:numId w:val="85"/>
        </w:numPr>
        <w:tabs>
          <w:tab w:val="left" w:pos="1985"/>
        </w:tabs>
        <w:spacing w:before="194" w:line="276" w:lineRule="auto"/>
        <w:ind w:left="1134" w:right="2271" w:hanging="283"/>
        <w:rPr>
          <w:sz w:val="28"/>
        </w:rPr>
      </w:pPr>
      <w:r>
        <w:rPr>
          <w:sz w:val="28"/>
        </w:rPr>
        <w:t>Совершенствовать навык согласования прилагательных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числительных с</w:t>
      </w:r>
      <w:r>
        <w:rPr>
          <w:spacing w:val="-2"/>
          <w:sz w:val="28"/>
        </w:rPr>
        <w:t xml:space="preserve"> </w:t>
      </w:r>
      <w:r>
        <w:rPr>
          <w:sz w:val="28"/>
        </w:rPr>
        <w:t>существительными в</w:t>
      </w:r>
      <w:r>
        <w:rPr>
          <w:spacing w:val="-2"/>
          <w:sz w:val="28"/>
        </w:rPr>
        <w:t xml:space="preserve"> </w:t>
      </w:r>
      <w:r>
        <w:rPr>
          <w:sz w:val="28"/>
        </w:rPr>
        <w:t>роде, числе,</w:t>
      </w:r>
      <w:r>
        <w:rPr>
          <w:spacing w:val="-3"/>
          <w:sz w:val="28"/>
        </w:rPr>
        <w:t xml:space="preserve"> </w:t>
      </w:r>
      <w:r>
        <w:rPr>
          <w:sz w:val="28"/>
        </w:rPr>
        <w:t>падеже.</w:t>
      </w:r>
    </w:p>
    <w:p w14:paraId="62E06C24" w14:textId="77777777" w:rsidR="00014905" w:rsidRDefault="00C46BEE" w:rsidP="00E458F9">
      <w:pPr>
        <w:pStyle w:val="a3"/>
        <w:tabs>
          <w:tab w:val="left" w:pos="1985"/>
        </w:tabs>
        <w:spacing w:line="278" w:lineRule="auto"/>
        <w:ind w:left="1134" w:right="689" w:hanging="283"/>
      </w:pPr>
      <w:r>
        <w:t>Совершенствовать умение составлять простые предложения по</w:t>
      </w:r>
      <w:r>
        <w:rPr>
          <w:spacing w:val="1"/>
        </w:rPr>
        <w:t xml:space="preserve"> </w:t>
      </w:r>
      <w:r>
        <w:t>вопросам, по картинке и по демонстрации действия, распространять их</w:t>
      </w:r>
      <w:r>
        <w:rPr>
          <w:spacing w:val="-67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членами.</w:t>
      </w:r>
    </w:p>
    <w:p w14:paraId="56A17F7D" w14:textId="77777777" w:rsidR="00014905" w:rsidRDefault="00C46BEE" w:rsidP="00121BBC">
      <w:pPr>
        <w:pStyle w:val="a4"/>
        <w:numPr>
          <w:ilvl w:val="1"/>
          <w:numId w:val="85"/>
        </w:numPr>
        <w:tabs>
          <w:tab w:val="left" w:pos="1985"/>
        </w:tabs>
        <w:spacing w:before="188" w:line="278" w:lineRule="auto"/>
        <w:ind w:left="1134" w:right="734" w:hanging="283"/>
        <w:rPr>
          <w:sz w:val="28"/>
        </w:rPr>
      </w:pPr>
      <w:r>
        <w:rPr>
          <w:sz w:val="28"/>
        </w:rPr>
        <w:t>Сформировать умение составлять простые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противительными союзами, сложносочиненные и сложноподчиненные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предложения.</w:t>
      </w:r>
    </w:p>
    <w:p w14:paraId="0CA4B328" w14:textId="77777777" w:rsidR="00014905" w:rsidRDefault="00C46BEE" w:rsidP="00121BBC">
      <w:pPr>
        <w:pStyle w:val="a4"/>
        <w:numPr>
          <w:ilvl w:val="1"/>
          <w:numId w:val="85"/>
        </w:numPr>
        <w:tabs>
          <w:tab w:val="left" w:pos="1985"/>
        </w:tabs>
        <w:spacing w:before="193" w:line="276" w:lineRule="auto"/>
        <w:ind w:left="1134" w:right="821" w:hanging="283"/>
        <w:jc w:val="both"/>
        <w:rPr>
          <w:sz w:val="28"/>
        </w:rPr>
      </w:pPr>
      <w:r>
        <w:rPr>
          <w:sz w:val="28"/>
        </w:rPr>
        <w:t xml:space="preserve">Сформировать понятие </w:t>
      </w:r>
      <w:r>
        <w:rPr>
          <w:i/>
          <w:sz w:val="28"/>
        </w:rPr>
        <w:t xml:space="preserve">предложение </w:t>
      </w:r>
      <w:r>
        <w:rPr>
          <w:sz w:val="28"/>
        </w:rPr>
        <w:t>и умение оперировать им, 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 анализа простого двусоставного предложения из двух-трех (без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предлога).</w:t>
      </w:r>
    </w:p>
    <w:p w14:paraId="2579C9B8" w14:textId="77777777" w:rsidR="00014905" w:rsidRDefault="00C46BEE">
      <w:pPr>
        <w:spacing w:before="202"/>
        <w:ind w:left="2153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просодической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стороны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</w:t>
      </w:r>
    </w:p>
    <w:p w14:paraId="4C3C568F" w14:textId="77777777" w:rsidR="00014905" w:rsidRDefault="00C46BEE" w:rsidP="00121BBC">
      <w:pPr>
        <w:pStyle w:val="a4"/>
        <w:numPr>
          <w:ilvl w:val="2"/>
          <w:numId w:val="85"/>
        </w:numPr>
        <w:tabs>
          <w:tab w:val="left" w:pos="2133"/>
        </w:tabs>
        <w:spacing w:before="245" w:line="278" w:lineRule="auto"/>
        <w:ind w:left="1134" w:right="1229" w:hanging="283"/>
        <w:rPr>
          <w:sz w:val="28"/>
        </w:rPr>
      </w:pPr>
      <w:r>
        <w:rPr>
          <w:sz w:val="28"/>
        </w:rPr>
        <w:t>Формировать у детей правильное речевое дыхание и длительный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ротовой</w:t>
      </w:r>
      <w:r>
        <w:rPr>
          <w:spacing w:val="-1"/>
          <w:sz w:val="28"/>
        </w:rPr>
        <w:t xml:space="preserve"> </w:t>
      </w:r>
      <w:r>
        <w:rPr>
          <w:sz w:val="28"/>
        </w:rPr>
        <w:t>выдох.</w:t>
      </w:r>
    </w:p>
    <w:p w14:paraId="41D18710" w14:textId="77777777" w:rsidR="00014905" w:rsidRDefault="00C46BEE" w:rsidP="00121BBC">
      <w:pPr>
        <w:pStyle w:val="a4"/>
        <w:numPr>
          <w:ilvl w:val="2"/>
          <w:numId w:val="85"/>
        </w:numPr>
        <w:tabs>
          <w:tab w:val="left" w:pos="2133"/>
        </w:tabs>
        <w:spacing w:before="196"/>
        <w:ind w:left="1134" w:hanging="283"/>
        <w:rPr>
          <w:sz w:val="28"/>
        </w:rPr>
      </w:pPr>
      <w:r>
        <w:rPr>
          <w:sz w:val="28"/>
        </w:rPr>
        <w:t>Закрепить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</w:t>
      </w:r>
      <w:r>
        <w:rPr>
          <w:spacing w:val="-5"/>
          <w:sz w:val="28"/>
        </w:rPr>
        <w:t xml:space="preserve"> </w:t>
      </w:r>
      <w:r>
        <w:rPr>
          <w:sz w:val="28"/>
        </w:rPr>
        <w:t>мягкого</w:t>
      </w:r>
      <w:r>
        <w:rPr>
          <w:spacing w:val="-4"/>
          <w:sz w:val="28"/>
        </w:rPr>
        <w:t xml:space="preserve"> </w:t>
      </w:r>
      <w:r>
        <w:rPr>
          <w:sz w:val="28"/>
        </w:rPr>
        <w:t>голосоведения.</w:t>
      </w:r>
    </w:p>
    <w:p w14:paraId="1E3745DC" w14:textId="77777777" w:rsidR="00014905" w:rsidRDefault="00C46BEE" w:rsidP="00121BBC">
      <w:pPr>
        <w:pStyle w:val="a4"/>
        <w:numPr>
          <w:ilvl w:val="2"/>
          <w:numId w:val="85"/>
        </w:numPr>
        <w:tabs>
          <w:tab w:val="left" w:pos="2133"/>
        </w:tabs>
        <w:spacing w:before="247" w:line="278" w:lineRule="auto"/>
        <w:ind w:left="1134" w:right="1303" w:hanging="283"/>
        <w:rPr>
          <w:sz w:val="28"/>
        </w:rPr>
      </w:pPr>
      <w:r>
        <w:rPr>
          <w:sz w:val="28"/>
        </w:rPr>
        <w:t>Воспитывать умеренный темп речи по подражанию педагогу и в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упражнениях</w:t>
      </w:r>
      <w:r>
        <w:rPr>
          <w:spacing w:val="-3"/>
          <w:sz w:val="28"/>
        </w:rPr>
        <w:t xml:space="preserve"> </w:t>
      </w:r>
      <w:r>
        <w:rPr>
          <w:sz w:val="28"/>
        </w:rPr>
        <w:t>на координацию</w:t>
      </w:r>
      <w:r>
        <w:rPr>
          <w:spacing w:val="-2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движением.</w:t>
      </w:r>
    </w:p>
    <w:p w14:paraId="497FC29E" w14:textId="77777777" w:rsidR="00014905" w:rsidRDefault="00C46BEE" w:rsidP="00121BBC">
      <w:pPr>
        <w:pStyle w:val="a4"/>
        <w:numPr>
          <w:ilvl w:val="2"/>
          <w:numId w:val="85"/>
        </w:numPr>
        <w:tabs>
          <w:tab w:val="left" w:pos="2133"/>
        </w:tabs>
        <w:spacing w:before="65" w:line="278" w:lineRule="auto"/>
        <w:ind w:left="1134" w:right="1077" w:hanging="283"/>
        <w:rPr>
          <w:sz w:val="28"/>
        </w:rPr>
      </w:pPr>
      <w:r>
        <w:rPr>
          <w:sz w:val="28"/>
        </w:rPr>
        <w:t>Развивать ритмичность речи, ее интонационную выразительность,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модуляцию</w:t>
      </w:r>
      <w:r>
        <w:rPr>
          <w:spacing w:val="-2"/>
          <w:sz w:val="28"/>
        </w:rPr>
        <w:t xml:space="preserve"> </w:t>
      </w:r>
      <w:r>
        <w:rPr>
          <w:sz w:val="28"/>
        </w:rPr>
        <w:t>голоса.</w:t>
      </w:r>
    </w:p>
    <w:p w14:paraId="4559FBFE" w14:textId="77777777" w:rsidR="00014905" w:rsidRDefault="00C46BEE">
      <w:pPr>
        <w:spacing w:before="196"/>
        <w:ind w:left="2153"/>
        <w:rPr>
          <w:i/>
          <w:sz w:val="28"/>
        </w:rPr>
      </w:pPr>
      <w:r>
        <w:rPr>
          <w:i/>
          <w:sz w:val="28"/>
        </w:rPr>
        <w:t>Коррекция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произносительной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стороны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речи</w:t>
      </w:r>
    </w:p>
    <w:p w14:paraId="28251BE3" w14:textId="77777777" w:rsidR="00014905" w:rsidRDefault="00C46BEE" w:rsidP="00121BBC">
      <w:pPr>
        <w:pStyle w:val="a4"/>
        <w:numPr>
          <w:ilvl w:val="0"/>
          <w:numId w:val="84"/>
        </w:numPr>
        <w:tabs>
          <w:tab w:val="left" w:pos="1898"/>
        </w:tabs>
        <w:spacing w:before="247" w:line="278" w:lineRule="auto"/>
        <w:ind w:left="1134" w:right="974"/>
        <w:rPr>
          <w:sz w:val="28"/>
        </w:rPr>
      </w:pPr>
      <w:r>
        <w:rPr>
          <w:sz w:val="28"/>
        </w:rPr>
        <w:t>Закрепить правильное произношение имеющихся звуков в игровой и</w:t>
      </w:r>
      <w:r>
        <w:rPr>
          <w:spacing w:val="-67"/>
          <w:sz w:val="28"/>
        </w:rPr>
        <w:t xml:space="preserve"> </w:t>
      </w:r>
      <w:r>
        <w:rPr>
          <w:sz w:val="28"/>
        </w:rPr>
        <w:t>свободной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14:paraId="32AB9A6C" w14:textId="77777777" w:rsidR="00014905" w:rsidRDefault="00C46BEE" w:rsidP="00121BBC">
      <w:pPr>
        <w:pStyle w:val="a4"/>
        <w:numPr>
          <w:ilvl w:val="0"/>
          <w:numId w:val="84"/>
        </w:numPr>
        <w:tabs>
          <w:tab w:val="left" w:pos="1898"/>
        </w:tabs>
        <w:spacing w:before="194" w:line="278" w:lineRule="auto"/>
        <w:ind w:left="1134" w:right="1975"/>
        <w:rPr>
          <w:sz w:val="28"/>
        </w:rPr>
      </w:pPr>
      <w:r>
        <w:rPr>
          <w:sz w:val="28"/>
        </w:rPr>
        <w:t>Активизировать движения речевого аппарата, готовить его к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-2"/>
          <w:sz w:val="28"/>
        </w:rPr>
        <w:t xml:space="preserve"> </w:t>
      </w:r>
      <w:r>
        <w:rPr>
          <w:sz w:val="28"/>
        </w:rPr>
        <w:t>всех групп.</w:t>
      </w:r>
    </w:p>
    <w:p w14:paraId="7C4FFB98" w14:textId="77777777" w:rsidR="00014905" w:rsidRDefault="00C46BEE" w:rsidP="00121BBC">
      <w:pPr>
        <w:pStyle w:val="a4"/>
        <w:numPr>
          <w:ilvl w:val="0"/>
          <w:numId w:val="84"/>
        </w:numPr>
        <w:tabs>
          <w:tab w:val="left" w:pos="1898"/>
        </w:tabs>
        <w:spacing w:before="194" w:line="276" w:lineRule="auto"/>
        <w:ind w:left="1134" w:right="667"/>
        <w:jc w:val="both"/>
        <w:rPr>
          <w:sz w:val="28"/>
        </w:rPr>
      </w:pPr>
      <w:r>
        <w:rPr>
          <w:sz w:val="28"/>
        </w:rPr>
        <w:t>Сформировать правильные уклады шипящих, аффрикат, йотированных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и сонорных звуков, автоматизировать поставленные звуки в свободной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1"/>
          <w:sz w:val="28"/>
        </w:rPr>
        <w:t xml:space="preserve"> </w:t>
      </w:r>
      <w:r>
        <w:rPr>
          <w:sz w:val="28"/>
        </w:rPr>
        <w:t>и игровой деятельности.</w:t>
      </w:r>
    </w:p>
    <w:p w14:paraId="2373F8AC" w14:textId="77777777" w:rsidR="00014905" w:rsidRDefault="00C46BEE">
      <w:pPr>
        <w:spacing w:before="202"/>
        <w:ind w:left="2153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слоговой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структурой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слова</w:t>
      </w:r>
    </w:p>
    <w:p w14:paraId="33179B1A" w14:textId="77777777" w:rsidR="00014905" w:rsidRDefault="00ED35BE" w:rsidP="00ED35BE">
      <w:pPr>
        <w:pStyle w:val="a4"/>
        <w:tabs>
          <w:tab w:val="left" w:pos="1843"/>
        </w:tabs>
        <w:spacing w:before="247"/>
        <w:ind w:left="851"/>
        <w:rPr>
          <w:sz w:val="28"/>
        </w:rPr>
      </w:pPr>
      <w:r>
        <w:rPr>
          <w:sz w:val="28"/>
        </w:rPr>
        <w:t>1.</w:t>
      </w:r>
      <w:r w:rsidR="00C46BEE">
        <w:rPr>
          <w:sz w:val="28"/>
        </w:rPr>
        <w:t>Совершенствовать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умение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различать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на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слух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длинные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и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короткие</w:t>
      </w:r>
    </w:p>
    <w:p w14:paraId="2BA60C43" w14:textId="77777777" w:rsidR="00014905" w:rsidRDefault="00C46BEE" w:rsidP="00E458F9">
      <w:pPr>
        <w:pStyle w:val="a3"/>
        <w:tabs>
          <w:tab w:val="left" w:pos="1843"/>
        </w:tabs>
        <w:spacing w:before="48" w:line="276" w:lineRule="auto"/>
        <w:ind w:left="851" w:right="878"/>
      </w:pPr>
      <w:r>
        <w:t>слова. Учить запоминать и воспроизводить цепочки слогов со сменой</w:t>
      </w:r>
      <w:r>
        <w:rPr>
          <w:spacing w:val="-67"/>
        </w:rPr>
        <w:t xml:space="preserve"> </w:t>
      </w:r>
      <w:r>
        <w:t>ударения и интонации, цепочки слогов с разными согласными и</w:t>
      </w:r>
      <w:r>
        <w:rPr>
          <w:spacing w:val="1"/>
        </w:rPr>
        <w:t xml:space="preserve"> </w:t>
      </w:r>
      <w:r>
        <w:t>одинаковыми</w:t>
      </w:r>
      <w:r>
        <w:rPr>
          <w:spacing w:val="-3"/>
        </w:rPr>
        <w:t xml:space="preserve"> </w:t>
      </w:r>
      <w:r>
        <w:t>гласными;</w:t>
      </w:r>
      <w:r>
        <w:rPr>
          <w:spacing w:val="-1"/>
        </w:rPr>
        <w:t xml:space="preserve"> </w:t>
      </w:r>
      <w:r>
        <w:t>цепочки</w:t>
      </w:r>
      <w:r>
        <w:rPr>
          <w:spacing w:val="-2"/>
        </w:rPr>
        <w:t xml:space="preserve"> </w:t>
      </w:r>
      <w:r>
        <w:t>слогов</w:t>
      </w:r>
      <w:r>
        <w:rPr>
          <w:spacing w:val="-4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стечением</w:t>
      </w:r>
      <w:r>
        <w:rPr>
          <w:spacing w:val="-2"/>
        </w:rPr>
        <w:t xml:space="preserve"> </w:t>
      </w:r>
      <w:r>
        <w:t>согласных.</w:t>
      </w:r>
    </w:p>
    <w:p w14:paraId="1C313BB0" w14:textId="77777777" w:rsidR="00014905" w:rsidRDefault="00E458F9" w:rsidP="00E458F9">
      <w:pPr>
        <w:pStyle w:val="a4"/>
        <w:tabs>
          <w:tab w:val="left" w:pos="1843"/>
        </w:tabs>
        <w:spacing w:before="200" w:line="278" w:lineRule="auto"/>
        <w:ind w:left="851" w:right="1716"/>
        <w:rPr>
          <w:sz w:val="28"/>
        </w:rPr>
      </w:pPr>
      <w:r>
        <w:rPr>
          <w:sz w:val="28"/>
        </w:rPr>
        <w:lastRenderedPageBreak/>
        <w:t>2.</w:t>
      </w:r>
      <w:r w:rsidR="00C46BEE">
        <w:rPr>
          <w:sz w:val="28"/>
        </w:rPr>
        <w:t>Обеспечить дальнейшее усвоение и использование в речи слов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различной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звукослоговой структуры.</w:t>
      </w:r>
    </w:p>
    <w:p w14:paraId="27CB7E25" w14:textId="77777777" w:rsidR="00014905" w:rsidRDefault="00E458F9" w:rsidP="00E458F9">
      <w:pPr>
        <w:pStyle w:val="a4"/>
        <w:tabs>
          <w:tab w:val="left" w:pos="1843"/>
        </w:tabs>
        <w:spacing w:before="194" w:line="278" w:lineRule="auto"/>
        <w:ind w:left="851" w:right="736"/>
        <w:jc w:val="both"/>
        <w:rPr>
          <w:sz w:val="28"/>
        </w:rPr>
      </w:pPr>
      <w:r>
        <w:rPr>
          <w:sz w:val="28"/>
        </w:rPr>
        <w:t>3.</w:t>
      </w:r>
      <w:r w:rsidR="00C46BEE">
        <w:rPr>
          <w:sz w:val="28"/>
        </w:rPr>
        <w:t>Сформировать навыки слогового анализа и синтеза слов, состоящих из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двух слогов,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одного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слога,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трех</w:t>
      </w:r>
      <w:r w:rsidR="00C46BEE">
        <w:rPr>
          <w:spacing w:val="1"/>
          <w:sz w:val="28"/>
        </w:rPr>
        <w:t xml:space="preserve"> </w:t>
      </w:r>
      <w:r w:rsidR="00C46BEE">
        <w:rPr>
          <w:sz w:val="28"/>
        </w:rPr>
        <w:t>слогов.</w:t>
      </w:r>
    </w:p>
    <w:p w14:paraId="44B3158D" w14:textId="77777777" w:rsidR="00014905" w:rsidRDefault="00E458F9" w:rsidP="00E458F9">
      <w:pPr>
        <w:pStyle w:val="a4"/>
        <w:tabs>
          <w:tab w:val="left" w:pos="1843"/>
        </w:tabs>
        <w:spacing w:before="196"/>
        <w:ind w:left="851"/>
        <w:rPr>
          <w:sz w:val="28"/>
        </w:rPr>
      </w:pPr>
      <w:r>
        <w:rPr>
          <w:sz w:val="28"/>
        </w:rPr>
        <w:t>4.</w:t>
      </w:r>
      <w:r w:rsidR="00C46BEE">
        <w:rPr>
          <w:sz w:val="28"/>
        </w:rPr>
        <w:t>Закрепить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 xml:space="preserve">понятие </w:t>
      </w:r>
      <w:r w:rsidR="00C46BEE">
        <w:rPr>
          <w:i/>
          <w:sz w:val="28"/>
        </w:rPr>
        <w:t>слог</w:t>
      </w:r>
      <w:r w:rsidR="00C46BEE">
        <w:rPr>
          <w:i/>
          <w:spacing w:val="-5"/>
          <w:sz w:val="28"/>
        </w:rPr>
        <w:t xml:space="preserve"> </w:t>
      </w:r>
      <w:r w:rsidR="00C46BEE">
        <w:rPr>
          <w:sz w:val="28"/>
        </w:rPr>
        <w:t>и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умение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оперировать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им.</w:t>
      </w:r>
    </w:p>
    <w:p w14:paraId="254EA056" w14:textId="77777777" w:rsidR="00014905" w:rsidRDefault="00C46BEE">
      <w:pPr>
        <w:spacing w:before="244" w:line="278" w:lineRule="auto"/>
        <w:ind w:left="2153" w:right="784"/>
        <w:rPr>
          <w:i/>
          <w:sz w:val="28"/>
        </w:rPr>
      </w:pPr>
      <w:r>
        <w:rPr>
          <w:i/>
          <w:sz w:val="28"/>
        </w:rPr>
        <w:t>Совершенствование фонематического восприятия, навыков звукового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анализа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синтеза</w:t>
      </w:r>
    </w:p>
    <w:p w14:paraId="5469BC1D" w14:textId="77777777" w:rsidR="00014905" w:rsidRDefault="00ED35BE" w:rsidP="00ED35BE">
      <w:pPr>
        <w:pStyle w:val="a4"/>
        <w:spacing w:before="197"/>
        <w:ind w:left="993"/>
        <w:rPr>
          <w:sz w:val="24"/>
        </w:rPr>
      </w:pPr>
      <w:r>
        <w:rPr>
          <w:sz w:val="28"/>
        </w:rPr>
        <w:t>1.</w:t>
      </w:r>
      <w:r w:rsidR="00C46BEE">
        <w:rPr>
          <w:sz w:val="28"/>
        </w:rPr>
        <w:t>Совершенствовать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умение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различать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на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слух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гласные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звуки.</w:t>
      </w:r>
    </w:p>
    <w:p w14:paraId="77627933" w14:textId="77777777" w:rsidR="00014905" w:rsidRDefault="00ED35BE" w:rsidP="00ED35BE">
      <w:pPr>
        <w:pStyle w:val="a4"/>
        <w:spacing w:before="247" w:line="276" w:lineRule="auto"/>
        <w:ind w:left="993" w:right="718"/>
        <w:rPr>
          <w:sz w:val="24"/>
        </w:rPr>
      </w:pPr>
      <w:r>
        <w:rPr>
          <w:sz w:val="28"/>
        </w:rPr>
        <w:t>2.</w:t>
      </w:r>
      <w:r w:rsidR="00C46BEE">
        <w:rPr>
          <w:sz w:val="28"/>
        </w:rPr>
        <w:t>Закрепить представления о гласных и согласных звуках, их</w:t>
      </w:r>
      <w:r w:rsidR="00C46BEE">
        <w:rPr>
          <w:spacing w:val="1"/>
          <w:sz w:val="28"/>
        </w:rPr>
        <w:t xml:space="preserve"> </w:t>
      </w:r>
      <w:r w:rsidR="00C46BEE">
        <w:rPr>
          <w:sz w:val="28"/>
        </w:rPr>
        <w:t>отличительных признаках. Упражнять в различении на слух гласных</w:t>
      </w:r>
      <w:r w:rsidR="00C46BEE">
        <w:rPr>
          <w:spacing w:val="1"/>
          <w:sz w:val="28"/>
        </w:rPr>
        <w:t xml:space="preserve"> </w:t>
      </w:r>
      <w:r w:rsidR="00C46BEE">
        <w:rPr>
          <w:sz w:val="28"/>
        </w:rPr>
        <w:t>и согласных звуков, в подборе слов на заданные гласные и согласные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звуки.</w:t>
      </w:r>
    </w:p>
    <w:p w14:paraId="17D0A379" w14:textId="77777777" w:rsidR="00014905" w:rsidRDefault="00ED35BE" w:rsidP="00ED35BE">
      <w:pPr>
        <w:pStyle w:val="a4"/>
        <w:spacing w:before="199" w:line="278" w:lineRule="auto"/>
        <w:ind w:left="993" w:right="806"/>
        <w:rPr>
          <w:sz w:val="24"/>
        </w:rPr>
      </w:pPr>
      <w:r>
        <w:rPr>
          <w:sz w:val="28"/>
        </w:rPr>
        <w:t>3.</w:t>
      </w:r>
      <w:r w:rsidR="00C46BEE">
        <w:rPr>
          <w:sz w:val="28"/>
        </w:rPr>
        <w:t>Формировать умение различать на слух согласные звуки, близкие по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артикуляционным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признакам в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ряду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звуков,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слогов,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слов,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в</w:t>
      </w:r>
    </w:p>
    <w:p w14:paraId="3A1C1BDE" w14:textId="77777777" w:rsidR="00014905" w:rsidRDefault="00C46BEE" w:rsidP="00E458F9">
      <w:pPr>
        <w:pStyle w:val="a3"/>
        <w:spacing w:line="319" w:lineRule="exact"/>
        <w:ind w:left="993"/>
      </w:pPr>
      <w:r>
        <w:t>предложениях,</w:t>
      </w:r>
      <w:r>
        <w:rPr>
          <w:spacing w:val="-4"/>
        </w:rPr>
        <w:t xml:space="preserve"> </w:t>
      </w:r>
      <w:r>
        <w:t>свободной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деятельности.</w:t>
      </w:r>
    </w:p>
    <w:p w14:paraId="6365F55A" w14:textId="77777777" w:rsidR="00014905" w:rsidRDefault="00ED35BE" w:rsidP="00ED35BE">
      <w:pPr>
        <w:pStyle w:val="a4"/>
        <w:spacing w:before="65" w:line="278" w:lineRule="auto"/>
        <w:ind w:left="993" w:right="1650"/>
        <w:rPr>
          <w:sz w:val="24"/>
        </w:rPr>
      </w:pPr>
      <w:r>
        <w:rPr>
          <w:sz w:val="28"/>
        </w:rPr>
        <w:t>4.</w:t>
      </w:r>
      <w:r w:rsidR="00C46BEE">
        <w:rPr>
          <w:sz w:val="28"/>
        </w:rPr>
        <w:t>Закреплять навык выделения заданных звуков из ряда звуков,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гласных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из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начала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слова,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согласных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из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конца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и начала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слова.</w:t>
      </w:r>
    </w:p>
    <w:p w14:paraId="59827880" w14:textId="77777777" w:rsidR="00014905" w:rsidRDefault="00ED35BE" w:rsidP="00ED35BE">
      <w:pPr>
        <w:pStyle w:val="a4"/>
        <w:spacing w:before="194"/>
        <w:ind w:left="993"/>
        <w:rPr>
          <w:sz w:val="24"/>
        </w:rPr>
      </w:pPr>
      <w:r>
        <w:rPr>
          <w:sz w:val="28"/>
        </w:rPr>
        <w:t>5.</w:t>
      </w:r>
      <w:r w:rsidR="00C46BEE">
        <w:rPr>
          <w:sz w:val="28"/>
        </w:rPr>
        <w:t>Совершенствовать</w:t>
      </w:r>
      <w:r w:rsidR="00C46BEE">
        <w:rPr>
          <w:spacing w:val="-6"/>
          <w:sz w:val="28"/>
        </w:rPr>
        <w:t xml:space="preserve"> </w:t>
      </w:r>
      <w:r w:rsidR="00C46BEE">
        <w:rPr>
          <w:sz w:val="28"/>
        </w:rPr>
        <w:t>навык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анализа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и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синтеза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открытых и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закрытых</w:t>
      </w:r>
    </w:p>
    <w:p w14:paraId="7D55BB89" w14:textId="77777777" w:rsidR="00014905" w:rsidRDefault="00C46BEE" w:rsidP="00E458F9">
      <w:pPr>
        <w:pStyle w:val="a3"/>
        <w:spacing w:before="50" w:line="278" w:lineRule="auto"/>
        <w:ind w:left="993" w:right="730" w:hanging="284"/>
      </w:pPr>
      <w:r>
        <w:t>слогов, слов из трех- пяти звуков (в случае, когда написание слова не</w:t>
      </w:r>
      <w:r>
        <w:rPr>
          <w:spacing w:val="-67"/>
        </w:rPr>
        <w:t xml:space="preserve"> </w:t>
      </w:r>
      <w:r>
        <w:t>расходится</w:t>
      </w:r>
      <w:r>
        <w:rPr>
          <w:spacing w:val="-1"/>
        </w:rPr>
        <w:t xml:space="preserve"> </w:t>
      </w:r>
      <w:r>
        <w:t>с его</w:t>
      </w:r>
      <w:r>
        <w:rPr>
          <w:spacing w:val="1"/>
        </w:rPr>
        <w:t xml:space="preserve"> </w:t>
      </w:r>
      <w:r>
        <w:t>произношением).</w:t>
      </w:r>
    </w:p>
    <w:p w14:paraId="5D086C55" w14:textId="77777777" w:rsidR="00014905" w:rsidRDefault="00ED35BE" w:rsidP="00ED35BE">
      <w:pPr>
        <w:pStyle w:val="a4"/>
        <w:spacing w:before="194" w:line="278" w:lineRule="auto"/>
        <w:ind w:left="993" w:right="1271"/>
        <w:rPr>
          <w:sz w:val="24"/>
        </w:rPr>
      </w:pPr>
      <w:r>
        <w:rPr>
          <w:sz w:val="28"/>
        </w:rPr>
        <w:t>6.</w:t>
      </w:r>
      <w:r w:rsidR="00C46BEE">
        <w:rPr>
          <w:sz w:val="28"/>
        </w:rPr>
        <w:t>Формировать навык различения согласных звуков по признакам: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глухой-звонкий,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твердый-мягкий.</w:t>
      </w:r>
    </w:p>
    <w:p w14:paraId="2730D292" w14:textId="77777777" w:rsidR="00014905" w:rsidRDefault="00ED35BE" w:rsidP="00ED35BE">
      <w:pPr>
        <w:pStyle w:val="a4"/>
        <w:spacing w:before="194"/>
        <w:ind w:left="993"/>
        <w:rPr>
          <w:i/>
          <w:sz w:val="24"/>
        </w:rPr>
      </w:pPr>
      <w:r>
        <w:rPr>
          <w:sz w:val="28"/>
        </w:rPr>
        <w:t>7.</w:t>
      </w:r>
      <w:r w:rsidR="00C46BEE">
        <w:rPr>
          <w:sz w:val="28"/>
        </w:rPr>
        <w:t>Закрепить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понятия</w:t>
      </w:r>
      <w:r w:rsidR="00C46BEE">
        <w:rPr>
          <w:spacing w:val="-1"/>
          <w:sz w:val="28"/>
        </w:rPr>
        <w:t xml:space="preserve"> </w:t>
      </w:r>
      <w:r w:rsidR="00C46BEE">
        <w:rPr>
          <w:i/>
          <w:sz w:val="28"/>
        </w:rPr>
        <w:t>звук,</w:t>
      </w:r>
      <w:r w:rsidR="00C46BEE">
        <w:rPr>
          <w:i/>
          <w:spacing w:val="-4"/>
          <w:sz w:val="28"/>
        </w:rPr>
        <w:t xml:space="preserve"> </w:t>
      </w:r>
      <w:r w:rsidR="00C46BEE">
        <w:rPr>
          <w:i/>
          <w:sz w:val="28"/>
        </w:rPr>
        <w:t>гласный</w:t>
      </w:r>
      <w:r w:rsidR="00C46BEE">
        <w:rPr>
          <w:i/>
          <w:spacing w:val="-2"/>
          <w:sz w:val="28"/>
        </w:rPr>
        <w:t xml:space="preserve"> </w:t>
      </w:r>
      <w:r w:rsidR="00C46BEE">
        <w:rPr>
          <w:i/>
          <w:sz w:val="28"/>
        </w:rPr>
        <w:t>звук,</w:t>
      </w:r>
      <w:r w:rsidR="00C46BEE">
        <w:rPr>
          <w:i/>
          <w:spacing w:val="-4"/>
          <w:sz w:val="28"/>
        </w:rPr>
        <w:t xml:space="preserve"> </w:t>
      </w:r>
      <w:r w:rsidR="00C46BEE">
        <w:rPr>
          <w:i/>
          <w:sz w:val="28"/>
        </w:rPr>
        <w:t>согласный</w:t>
      </w:r>
      <w:r w:rsidR="00C46BEE">
        <w:rPr>
          <w:i/>
          <w:spacing w:val="-6"/>
          <w:sz w:val="28"/>
        </w:rPr>
        <w:t xml:space="preserve"> </w:t>
      </w:r>
      <w:r w:rsidR="00C46BEE">
        <w:rPr>
          <w:i/>
          <w:sz w:val="28"/>
        </w:rPr>
        <w:t>звук.</w:t>
      </w:r>
    </w:p>
    <w:p w14:paraId="170AEEC7" w14:textId="77777777" w:rsidR="00014905" w:rsidRDefault="00ED35BE" w:rsidP="00ED35BE">
      <w:pPr>
        <w:pStyle w:val="a4"/>
        <w:spacing w:before="247" w:line="278" w:lineRule="auto"/>
        <w:ind w:left="993" w:right="1210"/>
        <w:rPr>
          <w:i/>
          <w:sz w:val="24"/>
        </w:rPr>
      </w:pPr>
      <w:r>
        <w:rPr>
          <w:sz w:val="28"/>
        </w:rPr>
        <w:t>8.</w:t>
      </w:r>
      <w:r w:rsidR="00C46BEE">
        <w:rPr>
          <w:sz w:val="28"/>
        </w:rPr>
        <w:t xml:space="preserve">Сформировать понятия </w:t>
      </w:r>
      <w:r w:rsidR="00C46BEE">
        <w:rPr>
          <w:i/>
          <w:sz w:val="28"/>
        </w:rPr>
        <w:t>звонкий согласный звук, глухой согласный</w:t>
      </w:r>
      <w:r w:rsidR="00C46BEE">
        <w:rPr>
          <w:i/>
          <w:spacing w:val="-67"/>
          <w:sz w:val="28"/>
        </w:rPr>
        <w:t xml:space="preserve"> </w:t>
      </w:r>
      <w:r w:rsidR="00C46BEE">
        <w:rPr>
          <w:i/>
          <w:sz w:val="28"/>
        </w:rPr>
        <w:t>звук,</w:t>
      </w:r>
      <w:r w:rsidR="00C46BEE">
        <w:rPr>
          <w:i/>
          <w:spacing w:val="-5"/>
          <w:sz w:val="28"/>
        </w:rPr>
        <w:t xml:space="preserve"> </w:t>
      </w:r>
      <w:r w:rsidR="00C46BEE">
        <w:rPr>
          <w:i/>
          <w:sz w:val="28"/>
        </w:rPr>
        <w:t>мягкий согласный</w:t>
      </w:r>
      <w:r w:rsidR="00C46BEE">
        <w:rPr>
          <w:i/>
          <w:spacing w:val="-1"/>
          <w:sz w:val="28"/>
        </w:rPr>
        <w:t xml:space="preserve"> </w:t>
      </w:r>
      <w:r w:rsidR="00C46BEE">
        <w:rPr>
          <w:i/>
          <w:sz w:val="28"/>
        </w:rPr>
        <w:t>звук,</w:t>
      </w:r>
      <w:r w:rsidR="00C46BEE">
        <w:rPr>
          <w:i/>
          <w:spacing w:val="-1"/>
          <w:sz w:val="28"/>
        </w:rPr>
        <w:t xml:space="preserve"> </w:t>
      </w:r>
      <w:r w:rsidR="00C46BEE">
        <w:rPr>
          <w:i/>
          <w:sz w:val="28"/>
        </w:rPr>
        <w:t>твердый</w:t>
      </w:r>
      <w:r w:rsidR="00C46BEE">
        <w:rPr>
          <w:i/>
          <w:spacing w:val="1"/>
          <w:sz w:val="28"/>
        </w:rPr>
        <w:t xml:space="preserve"> </w:t>
      </w:r>
      <w:r w:rsidR="00C46BEE">
        <w:rPr>
          <w:i/>
          <w:sz w:val="28"/>
        </w:rPr>
        <w:t>согласный</w:t>
      </w:r>
      <w:r w:rsidR="00C46BEE">
        <w:rPr>
          <w:i/>
          <w:spacing w:val="-4"/>
          <w:sz w:val="28"/>
        </w:rPr>
        <w:t xml:space="preserve"> </w:t>
      </w:r>
      <w:r w:rsidR="00C46BEE">
        <w:rPr>
          <w:i/>
          <w:sz w:val="28"/>
        </w:rPr>
        <w:t>звук.</w:t>
      </w:r>
    </w:p>
    <w:p w14:paraId="19770390" w14:textId="77777777" w:rsidR="00014905" w:rsidRDefault="00C46BEE" w:rsidP="00ED35BE">
      <w:pPr>
        <w:spacing w:before="196"/>
        <w:ind w:left="1462"/>
        <w:jc w:val="center"/>
        <w:rPr>
          <w:i/>
          <w:sz w:val="28"/>
        </w:rPr>
      </w:pPr>
      <w:r>
        <w:rPr>
          <w:i/>
          <w:sz w:val="28"/>
        </w:rPr>
        <w:t>Обучение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элементам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грамоты</w:t>
      </w:r>
    </w:p>
    <w:p w14:paraId="05D078CB" w14:textId="77777777" w:rsidR="00014905" w:rsidRDefault="00ED35BE" w:rsidP="00ED35BE">
      <w:pPr>
        <w:pStyle w:val="a4"/>
        <w:spacing w:before="247" w:line="278" w:lineRule="auto"/>
        <w:ind w:left="851" w:right="709"/>
        <w:rPr>
          <w:i/>
          <w:sz w:val="24"/>
        </w:rPr>
      </w:pPr>
      <w:r>
        <w:rPr>
          <w:sz w:val="28"/>
        </w:rPr>
        <w:t>1.</w:t>
      </w:r>
      <w:r w:rsidR="00C46BEE">
        <w:rPr>
          <w:sz w:val="28"/>
        </w:rPr>
        <w:t xml:space="preserve">Закрепить понятие буквы и представление о том, чем </w:t>
      </w:r>
      <w:r w:rsidR="00C46BEE">
        <w:rPr>
          <w:i/>
          <w:sz w:val="28"/>
        </w:rPr>
        <w:t xml:space="preserve">звук </w:t>
      </w:r>
      <w:r w:rsidR="00C46BEE">
        <w:rPr>
          <w:sz w:val="28"/>
        </w:rPr>
        <w:t>отличается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от</w:t>
      </w:r>
      <w:r w:rsidR="00C46BEE">
        <w:rPr>
          <w:spacing w:val="-2"/>
          <w:sz w:val="28"/>
        </w:rPr>
        <w:t xml:space="preserve"> </w:t>
      </w:r>
      <w:r w:rsidR="00C46BEE">
        <w:rPr>
          <w:i/>
          <w:sz w:val="28"/>
        </w:rPr>
        <w:t>буквы.</w:t>
      </w:r>
    </w:p>
    <w:p w14:paraId="29B6B02E" w14:textId="77777777" w:rsidR="00014905" w:rsidRPr="00ED35BE" w:rsidRDefault="00ED35BE" w:rsidP="00ED35BE">
      <w:pPr>
        <w:pStyle w:val="a4"/>
        <w:spacing w:before="191" w:line="278" w:lineRule="auto"/>
        <w:ind w:left="851" w:right="2033"/>
        <w:rPr>
          <w:sz w:val="28"/>
          <w:szCs w:val="28"/>
        </w:rPr>
      </w:pPr>
      <w:r>
        <w:rPr>
          <w:sz w:val="28"/>
        </w:rPr>
        <w:t>2.</w:t>
      </w:r>
      <w:r w:rsidR="00C46BEE">
        <w:rPr>
          <w:sz w:val="28"/>
        </w:rPr>
        <w:t>Совершенствовать навыки составления букв из различных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материалов.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Учить</w:t>
      </w:r>
      <w:r w:rsidR="00C46BEE">
        <w:rPr>
          <w:spacing w:val="-5"/>
          <w:sz w:val="28"/>
        </w:rPr>
        <w:t xml:space="preserve"> </w:t>
      </w:r>
      <w:r w:rsidR="00C46BEE">
        <w:rPr>
          <w:sz w:val="28"/>
        </w:rPr>
        <w:t>узнавать</w:t>
      </w:r>
      <w:r>
        <w:rPr>
          <w:sz w:val="28"/>
        </w:rPr>
        <w:t xml:space="preserve"> </w:t>
      </w:r>
      <w:r w:rsidR="00C46BEE" w:rsidRPr="00ED35BE">
        <w:rPr>
          <w:sz w:val="28"/>
          <w:szCs w:val="28"/>
        </w:rPr>
        <w:t>«зашумленные» изображения пройденных букв; пройденные буквы,</w:t>
      </w:r>
      <w:r w:rsidR="00C46BEE" w:rsidRPr="00ED35BE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изображенные с не</w:t>
      </w:r>
      <w:r w:rsidR="00C46BEE" w:rsidRPr="00ED35BE">
        <w:rPr>
          <w:sz w:val="28"/>
          <w:szCs w:val="28"/>
        </w:rPr>
        <w:t>достающими элементами; находить знакомые буквы в</w:t>
      </w:r>
      <w:r w:rsidR="00C46BEE" w:rsidRPr="00ED35BE">
        <w:rPr>
          <w:spacing w:val="-67"/>
          <w:sz w:val="28"/>
          <w:szCs w:val="28"/>
        </w:rPr>
        <w:t xml:space="preserve"> </w:t>
      </w:r>
      <w:r w:rsidR="00C46BEE" w:rsidRPr="00ED35BE">
        <w:rPr>
          <w:sz w:val="28"/>
          <w:szCs w:val="28"/>
        </w:rPr>
        <w:t>ряду</w:t>
      </w:r>
      <w:r w:rsidR="00C46BEE" w:rsidRPr="00ED35BE">
        <w:rPr>
          <w:spacing w:val="-5"/>
          <w:sz w:val="28"/>
          <w:szCs w:val="28"/>
        </w:rPr>
        <w:t xml:space="preserve"> </w:t>
      </w:r>
      <w:r w:rsidR="00C46BEE" w:rsidRPr="00ED35BE">
        <w:rPr>
          <w:sz w:val="28"/>
          <w:szCs w:val="28"/>
        </w:rPr>
        <w:t>правильно</w:t>
      </w:r>
      <w:r w:rsidR="00C46BEE" w:rsidRPr="00ED35BE">
        <w:rPr>
          <w:spacing w:val="1"/>
          <w:sz w:val="28"/>
          <w:szCs w:val="28"/>
        </w:rPr>
        <w:t xml:space="preserve"> </w:t>
      </w:r>
      <w:r w:rsidR="00C46BEE" w:rsidRPr="00ED35BE">
        <w:rPr>
          <w:sz w:val="28"/>
          <w:szCs w:val="28"/>
        </w:rPr>
        <w:t>и</w:t>
      </w:r>
      <w:r w:rsidR="00C46BEE" w:rsidRPr="00ED35BE">
        <w:rPr>
          <w:spacing w:val="1"/>
          <w:sz w:val="28"/>
          <w:szCs w:val="28"/>
        </w:rPr>
        <w:t xml:space="preserve"> </w:t>
      </w:r>
      <w:r w:rsidR="00C46BEE" w:rsidRPr="00ED35BE">
        <w:rPr>
          <w:sz w:val="28"/>
          <w:szCs w:val="28"/>
        </w:rPr>
        <w:t>зеркально изображенных</w:t>
      </w:r>
      <w:r w:rsidR="00C46BEE" w:rsidRPr="00ED35BE">
        <w:rPr>
          <w:spacing w:val="-3"/>
          <w:sz w:val="28"/>
          <w:szCs w:val="28"/>
        </w:rPr>
        <w:t xml:space="preserve"> </w:t>
      </w:r>
      <w:r w:rsidR="00C46BEE" w:rsidRPr="00ED35BE">
        <w:rPr>
          <w:sz w:val="28"/>
          <w:szCs w:val="28"/>
        </w:rPr>
        <w:t>букв.</w:t>
      </w:r>
    </w:p>
    <w:p w14:paraId="6091A389" w14:textId="77777777" w:rsidR="00014905" w:rsidRDefault="00C46BEE" w:rsidP="00ED35BE">
      <w:pPr>
        <w:spacing w:before="194"/>
        <w:ind w:left="1462"/>
        <w:jc w:val="center"/>
        <w:rPr>
          <w:i/>
          <w:sz w:val="28"/>
        </w:rPr>
      </w:pPr>
      <w:r>
        <w:rPr>
          <w:i/>
          <w:sz w:val="28"/>
        </w:rPr>
        <w:lastRenderedPageBreak/>
        <w:t>Развитие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связной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речевого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общения</w:t>
      </w:r>
    </w:p>
    <w:p w14:paraId="4E3B9BE8" w14:textId="77777777" w:rsidR="00014905" w:rsidRDefault="00ED35BE" w:rsidP="00ED35BE">
      <w:pPr>
        <w:pStyle w:val="a4"/>
        <w:tabs>
          <w:tab w:val="left" w:pos="1843"/>
        </w:tabs>
        <w:spacing w:before="245"/>
        <w:ind w:left="851"/>
        <w:rPr>
          <w:sz w:val="28"/>
        </w:rPr>
      </w:pPr>
      <w:r>
        <w:rPr>
          <w:sz w:val="28"/>
        </w:rPr>
        <w:t>1.</w:t>
      </w:r>
      <w:r w:rsidR="00C46BEE">
        <w:rPr>
          <w:sz w:val="28"/>
        </w:rPr>
        <w:t>Воспитывать</w:t>
      </w:r>
      <w:r w:rsidR="00C46BEE">
        <w:rPr>
          <w:spacing w:val="-5"/>
          <w:sz w:val="28"/>
        </w:rPr>
        <w:t xml:space="preserve"> </w:t>
      </w:r>
      <w:r w:rsidR="00C46BEE">
        <w:rPr>
          <w:sz w:val="28"/>
        </w:rPr>
        <w:t>активное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произвольное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внимание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к</w:t>
      </w:r>
      <w:r w:rsidR="00C46BEE">
        <w:rPr>
          <w:spacing w:val="-6"/>
          <w:sz w:val="28"/>
        </w:rPr>
        <w:t xml:space="preserve"> </w:t>
      </w:r>
      <w:r w:rsidR="00C46BEE">
        <w:rPr>
          <w:sz w:val="28"/>
        </w:rPr>
        <w:t>речи,</w:t>
      </w:r>
    </w:p>
    <w:p w14:paraId="5FD8E4A7" w14:textId="77777777" w:rsidR="00014905" w:rsidRDefault="00C46BEE" w:rsidP="00ED35BE">
      <w:pPr>
        <w:pStyle w:val="a3"/>
        <w:tabs>
          <w:tab w:val="left" w:pos="1843"/>
        </w:tabs>
        <w:spacing w:before="48" w:line="278" w:lineRule="auto"/>
        <w:ind w:left="851" w:right="732"/>
      </w:pPr>
      <w:r>
        <w:t>совершенствовать умение вслушиваться в обращенную речь, понимать</w:t>
      </w:r>
      <w:r>
        <w:rPr>
          <w:spacing w:val="-67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содержание,</w:t>
      </w:r>
      <w:r>
        <w:rPr>
          <w:spacing w:val="-1"/>
        </w:rPr>
        <w:t xml:space="preserve"> </w:t>
      </w:r>
      <w:r>
        <w:t>слышать</w:t>
      </w:r>
      <w:r>
        <w:rPr>
          <w:spacing w:val="-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чужой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своей речи.</w:t>
      </w:r>
    </w:p>
    <w:p w14:paraId="1EC8BE8D" w14:textId="77777777" w:rsidR="00014905" w:rsidRDefault="00ED35BE" w:rsidP="00ED35BE">
      <w:pPr>
        <w:pStyle w:val="a4"/>
        <w:tabs>
          <w:tab w:val="left" w:pos="1843"/>
        </w:tabs>
        <w:spacing w:before="194" w:line="278" w:lineRule="auto"/>
        <w:ind w:left="851" w:right="1243"/>
        <w:rPr>
          <w:sz w:val="28"/>
        </w:rPr>
      </w:pPr>
      <w:r>
        <w:rPr>
          <w:sz w:val="28"/>
        </w:rPr>
        <w:t>2.</w:t>
      </w:r>
      <w:r w:rsidR="00C46BEE">
        <w:rPr>
          <w:sz w:val="28"/>
        </w:rPr>
        <w:t>Совершенствовать умение отвечать на вопросы кратко и полно,</w:t>
      </w:r>
      <w:r w:rsidR="00C46BEE">
        <w:rPr>
          <w:spacing w:val="1"/>
          <w:sz w:val="28"/>
        </w:rPr>
        <w:t xml:space="preserve"> </w:t>
      </w:r>
      <w:r w:rsidR="00C46BEE">
        <w:rPr>
          <w:sz w:val="28"/>
        </w:rPr>
        <w:t>задавать</w:t>
      </w:r>
      <w:r w:rsidR="00C46BEE">
        <w:rPr>
          <w:spacing w:val="-6"/>
          <w:sz w:val="28"/>
        </w:rPr>
        <w:t xml:space="preserve"> </w:t>
      </w:r>
      <w:r w:rsidR="00C46BEE">
        <w:rPr>
          <w:sz w:val="28"/>
        </w:rPr>
        <w:t>вопросы,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вести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диалог,</w:t>
      </w:r>
      <w:r w:rsidR="00C46BEE">
        <w:rPr>
          <w:spacing w:val="-6"/>
          <w:sz w:val="28"/>
        </w:rPr>
        <w:t xml:space="preserve"> </w:t>
      </w:r>
      <w:r w:rsidR="00C46BEE">
        <w:rPr>
          <w:sz w:val="28"/>
        </w:rPr>
        <w:t>выслушивать</w:t>
      </w:r>
      <w:r w:rsidR="00C46BEE">
        <w:rPr>
          <w:spacing w:val="-5"/>
          <w:sz w:val="28"/>
        </w:rPr>
        <w:t xml:space="preserve"> </w:t>
      </w:r>
      <w:r w:rsidR="00C46BEE">
        <w:rPr>
          <w:sz w:val="28"/>
        </w:rPr>
        <w:t>друг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друга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до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конца.</w:t>
      </w:r>
    </w:p>
    <w:p w14:paraId="1642DF92" w14:textId="77777777" w:rsidR="00014905" w:rsidRDefault="00ED35BE" w:rsidP="00ED35BE">
      <w:pPr>
        <w:pStyle w:val="a4"/>
        <w:tabs>
          <w:tab w:val="left" w:pos="1843"/>
        </w:tabs>
        <w:spacing w:before="194" w:line="276" w:lineRule="auto"/>
        <w:ind w:left="851" w:right="695"/>
        <w:rPr>
          <w:sz w:val="28"/>
        </w:rPr>
      </w:pPr>
      <w:r>
        <w:rPr>
          <w:sz w:val="28"/>
        </w:rPr>
        <w:t>3.</w:t>
      </w:r>
      <w:r w:rsidR="00C46BEE">
        <w:rPr>
          <w:sz w:val="28"/>
        </w:rPr>
        <w:t>Учить детей составлять рассказы-описания, а затем и загадки-описания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о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предметах и</w:t>
      </w:r>
      <w:r w:rsidR="00C46BEE">
        <w:rPr>
          <w:spacing w:val="-5"/>
          <w:sz w:val="28"/>
        </w:rPr>
        <w:t xml:space="preserve"> </w:t>
      </w:r>
      <w:r w:rsidR="00C46BEE">
        <w:rPr>
          <w:sz w:val="28"/>
        </w:rPr>
        <w:t>объектах по образцу,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предложенному</w:t>
      </w:r>
      <w:r w:rsidR="00C46BEE">
        <w:rPr>
          <w:spacing w:val="-5"/>
          <w:sz w:val="28"/>
        </w:rPr>
        <w:t xml:space="preserve"> </w:t>
      </w:r>
      <w:r w:rsidR="00C46BEE">
        <w:rPr>
          <w:sz w:val="28"/>
        </w:rPr>
        <w:t>плану;</w:t>
      </w:r>
      <w:r w:rsidR="00C46BEE">
        <w:rPr>
          <w:spacing w:val="1"/>
          <w:sz w:val="28"/>
        </w:rPr>
        <w:t xml:space="preserve"> </w:t>
      </w:r>
      <w:r w:rsidR="00C46BEE">
        <w:rPr>
          <w:sz w:val="28"/>
        </w:rPr>
        <w:t>связно</w:t>
      </w:r>
    </w:p>
    <w:p w14:paraId="1E87AE4C" w14:textId="77777777" w:rsidR="00014905" w:rsidRDefault="00C46BEE" w:rsidP="00ED35BE">
      <w:pPr>
        <w:pStyle w:val="a3"/>
        <w:tabs>
          <w:tab w:val="left" w:pos="1843"/>
        </w:tabs>
        <w:spacing w:before="1"/>
        <w:ind w:left="851"/>
      </w:pP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серии</w:t>
      </w:r>
      <w:r>
        <w:rPr>
          <w:spacing w:val="-2"/>
        </w:rPr>
        <w:t xml:space="preserve"> </w:t>
      </w:r>
      <w:r>
        <w:t>сюжетных</w:t>
      </w:r>
      <w:r>
        <w:rPr>
          <w:spacing w:val="-1"/>
        </w:rPr>
        <w:t xml:space="preserve"> </w:t>
      </w:r>
      <w:r>
        <w:t>картинок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сюжетной</w:t>
      </w:r>
    </w:p>
    <w:p w14:paraId="56364D4F" w14:textId="77777777" w:rsidR="00014905" w:rsidRDefault="00C46BEE" w:rsidP="00ED35BE">
      <w:pPr>
        <w:pStyle w:val="a3"/>
        <w:tabs>
          <w:tab w:val="left" w:pos="1843"/>
        </w:tabs>
        <w:spacing w:before="47" w:line="278" w:lineRule="auto"/>
        <w:ind w:left="851" w:right="670"/>
      </w:pPr>
      <w:r>
        <w:t>картины по предложенному педагогом или коллективно составленному</w:t>
      </w:r>
      <w:r>
        <w:rPr>
          <w:spacing w:val="-67"/>
        </w:rPr>
        <w:t xml:space="preserve"> </w:t>
      </w:r>
      <w:r>
        <w:t>плану.</w:t>
      </w:r>
    </w:p>
    <w:p w14:paraId="7C40B646" w14:textId="77777777" w:rsidR="00014905" w:rsidRDefault="00ED35BE" w:rsidP="00ED35BE">
      <w:pPr>
        <w:pStyle w:val="a4"/>
        <w:tabs>
          <w:tab w:val="left" w:pos="1843"/>
        </w:tabs>
        <w:spacing w:before="194" w:line="278" w:lineRule="auto"/>
        <w:ind w:left="851" w:right="1698"/>
        <w:rPr>
          <w:sz w:val="28"/>
        </w:rPr>
      </w:pPr>
      <w:r>
        <w:rPr>
          <w:sz w:val="28"/>
        </w:rPr>
        <w:t>4.</w:t>
      </w:r>
      <w:r w:rsidR="00C46BEE">
        <w:rPr>
          <w:sz w:val="28"/>
        </w:rPr>
        <w:t>Совершенствовать навык пересказа хорошо знакомых сказок и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коротких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текстов.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Развивать</w:t>
      </w:r>
      <w:r w:rsidR="00C46BEE">
        <w:rPr>
          <w:spacing w:val="-5"/>
          <w:sz w:val="28"/>
        </w:rPr>
        <w:t xml:space="preserve"> </w:t>
      </w:r>
      <w:r w:rsidR="00C46BEE">
        <w:rPr>
          <w:sz w:val="28"/>
        </w:rPr>
        <w:t>коммуникативную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функцию</w:t>
      </w:r>
      <w:r w:rsidR="00C46BEE">
        <w:rPr>
          <w:spacing w:val="-7"/>
          <w:sz w:val="28"/>
        </w:rPr>
        <w:t xml:space="preserve"> </w:t>
      </w:r>
      <w:r w:rsidR="00C46BEE">
        <w:rPr>
          <w:sz w:val="28"/>
        </w:rPr>
        <w:t>речи.</w:t>
      </w:r>
    </w:p>
    <w:p w14:paraId="599D8ED1" w14:textId="77777777" w:rsidR="00014905" w:rsidRDefault="00C46BEE" w:rsidP="00ED35BE">
      <w:pPr>
        <w:spacing w:before="96" w:line="278" w:lineRule="auto"/>
        <w:ind w:left="1462" w:right="1943"/>
        <w:jc w:val="center"/>
        <w:rPr>
          <w:i/>
          <w:sz w:val="28"/>
        </w:rPr>
      </w:pPr>
      <w:r>
        <w:rPr>
          <w:i/>
          <w:sz w:val="28"/>
          <w:u w:val="single"/>
        </w:rPr>
        <w:t>Планирование коррекционно-развивающей работыв группах детей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дошкольного возраста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(6-7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лет)</w:t>
      </w:r>
    </w:p>
    <w:p w14:paraId="0C7CDDA4" w14:textId="77777777" w:rsidR="00014905" w:rsidRDefault="00014905">
      <w:pPr>
        <w:pStyle w:val="a3"/>
        <w:rPr>
          <w:i/>
          <w:sz w:val="19"/>
        </w:rPr>
      </w:pPr>
    </w:p>
    <w:p w14:paraId="2D4F9DC4" w14:textId="77777777" w:rsidR="00014905" w:rsidRDefault="00C46BEE" w:rsidP="00ED35BE">
      <w:pPr>
        <w:spacing w:before="89"/>
        <w:ind w:left="1462"/>
        <w:jc w:val="center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словаря</w:t>
      </w:r>
    </w:p>
    <w:p w14:paraId="62644317" w14:textId="77777777" w:rsidR="00014905" w:rsidRDefault="00ED35BE" w:rsidP="00ED35BE">
      <w:pPr>
        <w:pStyle w:val="a4"/>
        <w:spacing w:before="245" w:line="278" w:lineRule="auto"/>
        <w:ind w:left="993" w:right="525"/>
        <w:rPr>
          <w:sz w:val="28"/>
        </w:rPr>
      </w:pPr>
      <w:r>
        <w:rPr>
          <w:sz w:val="28"/>
        </w:rPr>
        <w:t>1.</w:t>
      </w:r>
      <w:r w:rsidR="00C46BEE">
        <w:rPr>
          <w:sz w:val="28"/>
        </w:rPr>
        <w:t>Расширять, уточнять и активизировать словарь на основе</w:t>
      </w:r>
      <w:r>
        <w:rPr>
          <w:spacing w:val="-67"/>
          <w:sz w:val="28"/>
        </w:rPr>
        <w:t xml:space="preserve"> </w:t>
      </w:r>
      <w:r w:rsidR="00C46BEE">
        <w:rPr>
          <w:sz w:val="28"/>
        </w:rPr>
        <w:t>систематизации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и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обобщения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знаний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об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окружающем.</w:t>
      </w:r>
    </w:p>
    <w:p w14:paraId="3B6EAFDC" w14:textId="77777777" w:rsidR="00014905" w:rsidRDefault="00ED35BE" w:rsidP="00ED35BE">
      <w:pPr>
        <w:pStyle w:val="a4"/>
        <w:spacing w:before="194" w:line="276" w:lineRule="auto"/>
        <w:ind w:left="993" w:right="525"/>
        <w:rPr>
          <w:sz w:val="28"/>
        </w:rPr>
      </w:pPr>
      <w:r>
        <w:rPr>
          <w:sz w:val="28"/>
        </w:rPr>
        <w:t>2.</w:t>
      </w:r>
      <w:r w:rsidR="00C46BEE">
        <w:rPr>
          <w:sz w:val="28"/>
        </w:rPr>
        <w:t>Учить практическому овладению существительными с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уменьшительными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и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увеличительными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суффиксами,</w:t>
      </w:r>
    </w:p>
    <w:p w14:paraId="205D50FB" w14:textId="77777777" w:rsidR="00014905" w:rsidRDefault="00C46BEE" w:rsidP="00ED35BE">
      <w:pPr>
        <w:pStyle w:val="a3"/>
        <w:spacing w:before="1" w:line="278" w:lineRule="auto"/>
        <w:ind w:left="993" w:right="525"/>
      </w:pPr>
      <w:r>
        <w:t>существительными суффиксами единичности; существительными,</w:t>
      </w:r>
      <w:r>
        <w:rPr>
          <w:spacing w:val="-67"/>
        </w:rPr>
        <w:t xml:space="preserve"> </w:t>
      </w:r>
      <w:r>
        <w:t>образованными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глаголов.</w:t>
      </w:r>
    </w:p>
    <w:p w14:paraId="36F880A8" w14:textId="77777777" w:rsidR="00014905" w:rsidRDefault="00ED35BE" w:rsidP="00ED35BE">
      <w:pPr>
        <w:pStyle w:val="a4"/>
        <w:spacing w:before="194" w:line="278" w:lineRule="auto"/>
        <w:ind w:left="993" w:right="525"/>
        <w:rPr>
          <w:sz w:val="28"/>
        </w:rPr>
      </w:pPr>
      <w:r>
        <w:rPr>
          <w:sz w:val="28"/>
        </w:rPr>
        <w:t>3.</w:t>
      </w:r>
      <w:r w:rsidR="00C46BEE">
        <w:rPr>
          <w:sz w:val="28"/>
        </w:rPr>
        <w:t>Обогащать экспрессивную речь сложными словами, неизменяемыми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словами,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словами-антонимами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и словами-синонимами.</w:t>
      </w:r>
    </w:p>
    <w:p w14:paraId="766C6DD7" w14:textId="77777777" w:rsidR="00014905" w:rsidRDefault="00ED35BE" w:rsidP="00ED35BE">
      <w:pPr>
        <w:pStyle w:val="a4"/>
        <w:spacing w:before="191" w:line="278" w:lineRule="auto"/>
        <w:ind w:left="993" w:right="525"/>
        <w:rPr>
          <w:sz w:val="28"/>
        </w:rPr>
      </w:pPr>
      <w:r>
        <w:rPr>
          <w:sz w:val="28"/>
        </w:rPr>
        <w:t>4.</w:t>
      </w:r>
      <w:r w:rsidR="00C46BEE">
        <w:rPr>
          <w:sz w:val="28"/>
        </w:rPr>
        <w:t>Расширять представления о переносном значении и многозначности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слов.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Учить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использовать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слова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в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переносном значении,</w:t>
      </w:r>
    </w:p>
    <w:p w14:paraId="38BED5E1" w14:textId="77777777" w:rsidR="00014905" w:rsidRDefault="00C46BEE" w:rsidP="00ED35BE">
      <w:pPr>
        <w:pStyle w:val="a3"/>
        <w:spacing w:line="319" w:lineRule="exact"/>
        <w:ind w:left="993" w:right="525"/>
      </w:pPr>
      <w:r>
        <w:t>многозначные</w:t>
      </w:r>
      <w:r>
        <w:rPr>
          <w:spacing w:val="-3"/>
        </w:rPr>
        <w:t xml:space="preserve"> </w:t>
      </w:r>
      <w:r>
        <w:t>слова.</w:t>
      </w:r>
    </w:p>
    <w:p w14:paraId="0C1FED7C" w14:textId="77777777" w:rsidR="00014905" w:rsidRDefault="00ED35BE" w:rsidP="00ED35BE">
      <w:pPr>
        <w:pStyle w:val="a4"/>
        <w:spacing w:before="247" w:line="276" w:lineRule="auto"/>
        <w:ind w:left="993" w:right="525"/>
        <w:rPr>
          <w:sz w:val="28"/>
        </w:rPr>
      </w:pPr>
      <w:r>
        <w:rPr>
          <w:sz w:val="28"/>
        </w:rPr>
        <w:t>5.</w:t>
      </w:r>
      <w:r w:rsidR="00C46BEE">
        <w:rPr>
          <w:sz w:val="28"/>
        </w:rPr>
        <w:t>Обогащать экспрессивную речь прилагательными с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уменьшительными</w:t>
      </w:r>
      <w:r w:rsidR="00C46BEE">
        <w:rPr>
          <w:spacing w:val="-7"/>
          <w:sz w:val="28"/>
        </w:rPr>
        <w:t xml:space="preserve"> </w:t>
      </w:r>
      <w:r w:rsidR="00C46BEE">
        <w:rPr>
          <w:sz w:val="28"/>
        </w:rPr>
        <w:t>суффиксами,</w:t>
      </w:r>
      <w:r w:rsidR="00C46BEE">
        <w:rPr>
          <w:spacing w:val="-5"/>
          <w:sz w:val="28"/>
        </w:rPr>
        <w:t xml:space="preserve"> </w:t>
      </w:r>
      <w:r w:rsidR="00C46BEE">
        <w:rPr>
          <w:sz w:val="28"/>
        </w:rPr>
        <w:t>относительными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и</w:t>
      </w:r>
    </w:p>
    <w:p w14:paraId="3FE6723B" w14:textId="77777777" w:rsidR="00014905" w:rsidRDefault="00C46BEE" w:rsidP="00ED35BE">
      <w:pPr>
        <w:pStyle w:val="a3"/>
        <w:spacing w:line="278" w:lineRule="auto"/>
        <w:ind w:left="993" w:right="525"/>
      </w:pPr>
      <w:r>
        <w:t>притяжательными прилагательными; прилагательными,</w:t>
      </w:r>
      <w:r>
        <w:rPr>
          <w:spacing w:val="-67"/>
        </w:rPr>
        <w:t xml:space="preserve"> </w:t>
      </w:r>
      <w:r>
        <w:t>обозначающими</w:t>
      </w:r>
      <w:r>
        <w:rPr>
          <w:spacing w:val="-1"/>
        </w:rPr>
        <w:t xml:space="preserve"> </w:t>
      </w:r>
      <w:r>
        <w:t>моральные качества</w:t>
      </w:r>
      <w:r>
        <w:rPr>
          <w:spacing w:val="-1"/>
        </w:rPr>
        <w:t xml:space="preserve"> </w:t>
      </w:r>
      <w:r>
        <w:t>людей.</w:t>
      </w:r>
    </w:p>
    <w:p w14:paraId="06B92684" w14:textId="77777777" w:rsidR="00014905" w:rsidRDefault="00ED35BE" w:rsidP="00ED35BE">
      <w:pPr>
        <w:pStyle w:val="a4"/>
        <w:spacing w:before="193" w:line="278" w:lineRule="auto"/>
        <w:ind w:left="993" w:right="525"/>
        <w:rPr>
          <w:sz w:val="28"/>
        </w:rPr>
      </w:pPr>
      <w:r>
        <w:rPr>
          <w:sz w:val="28"/>
        </w:rPr>
        <w:t>6.</w:t>
      </w:r>
      <w:r w:rsidR="00C46BEE">
        <w:rPr>
          <w:sz w:val="28"/>
        </w:rPr>
        <w:t>Способствовать дальнейшему овладению приставочными глаголами,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глаголами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с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оттенками значений.</w:t>
      </w:r>
    </w:p>
    <w:p w14:paraId="08074AB5" w14:textId="77777777" w:rsidR="00014905" w:rsidRDefault="00ED35BE" w:rsidP="00ED35BE">
      <w:pPr>
        <w:pStyle w:val="a4"/>
        <w:spacing w:before="194" w:line="278" w:lineRule="auto"/>
        <w:ind w:left="993" w:right="525"/>
        <w:rPr>
          <w:sz w:val="28"/>
        </w:rPr>
      </w:pPr>
      <w:r>
        <w:rPr>
          <w:sz w:val="28"/>
        </w:rPr>
        <w:lastRenderedPageBreak/>
        <w:t>7.</w:t>
      </w:r>
      <w:r w:rsidR="00C46BEE">
        <w:rPr>
          <w:sz w:val="28"/>
        </w:rPr>
        <w:t>Способствовать практическому овладению всеми простыми и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основными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сложными предлогами.</w:t>
      </w:r>
    </w:p>
    <w:p w14:paraId="1AC9B070" w14:textId="77777777" w:rsidR="00014905" w:rsidRDefault="00ED35BE" w:rsidP="00ED35BE">
      <w:pPr>
        <w:pStyle w:val="a4"/>
        <w:spacing w:before="194" w:line="278" w:lineRule="auto"/>
        <w:ind w:left="993" w:right="525"/>
        <w:rPr>
          <w:sz w:val="28"/>
        </w:rPr>
      </w:pPr>
      <w:r>
        <w:rPr>
          <w:sz w:val="28"/>
        </w:rPr>
        <w:t>8.</w:t>
      </w:r>
      <w:r w:rsidR="00C46BEE">
        <w:rPr>
          <w:sz w:val="28"/>
        </w:rPr>
        <w:t>Обогащать экспрессивную речь за счет имен числительных,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местоименных форм,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наречий,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причастий.</w:t>
      </w:r>
    </w:p>
    <w:p w14:paraId="46827262" w14:textId="77777777" w:rsidR="00014905" w:rsidRDefault="00ED35BE" w:rsidP="00ED35BE">
      <w:pPr>
        <w:pStyle w:val="a4"/>
        <w:spacing w:before="196"/>
        <w:ind w:left="993" w:right="525"/>
        <w:rPr>
          <w:sz w:val="28"/>
        </w:rPr>
      </w:pPr>
      <w:r>
        <w:rPr>
          <w:sz w:val="28"/>
        </w:rPr>
        <w:t>9.</w:t>
      </w:r>
      <w:r w:rsidR="00C46BEE">
        <w:rPr>
          <w:sz w:val="28"/>
        </w:rPr>
        <w:t>Закрепить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понятие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слово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и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умение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оперировать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им</w:t>
      </w:r>
    </w:p>
    <w:p w14:paraId="156AEE33" w14:textId="77777777" w:rsidR="00014905" w:rsidRDefault="00014905">
      <w:pPr>
        <w:pStyle w:val="a3"/>
        <w:spacing w:before="2"/>
        <w:rPr>
          <w:sz w:val="41"/>
        </w:rPr>
      </w:pPr>
    </w:p>
    <w:p w14:paraId="4240D0C7" w14:textId="77777777" w:rsidR="00014905" w:rsidRDefault="00C46BEE" w:rsidP="00ED35BE">
      <w:pPr>
        <w:ind w:left="1462"/>
        <w:jc w:val="center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совершенствование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грамматического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строя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</w:t>
      </w:r>
    </w:p>
    <w:p w14:paraId="4B962940" w14:textId="77777777" w:rsidR="00014905" w:rsidRDefault="00ED35BE" w:rsidP="00ED35BE">
      <w:pPr>
        <w:pStyle w:val="a4"/>
        <w:spacing w:before="247"/>
        <w:ind w:left="993"/>
        <w:rPr>
          <w:sz w:val="28"/>
        </w:rPr>
      </w:pPr>
      <w:r>
        <w:rPr>
          <w:sz w:val="28"/>
        </w:rPr>
        <w:t>1.</w:t>
      </w:r>
      <w:r w:rsidR="00C46BEE">
        <w:rPr>
          <w:sz w:val="28"/>
        </w:rPr>
        <w:t>Совершенствовать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умение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употреблять</w:t>
      </w:r>
      <w:r w:rsidR="00C46BEE">
        <w:rPr>
          <w:spacing w:val="-5"/>
          <w:sz w:val="28"/>
        </w:rPr>
        <w:t xml:space="preserve"> </w:t>
      </w:r>
      <w:r w:rsidR="00C46BEE">
        <w:rPr>
          <w:sz w:val="28"/>
        </w:rPr>
        <w:t>имена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существительные</w:t>
      </w:r>
    </w:p>
    <w:p w14:paraId="5AB9569D" w14:textId="77777777" w:rsidR="00014905" w:rsidRDefault="00C46BEE" w:rsidP="00ED35BE">
      <w:pPr>
        <w:pStyle w:val="a3"/>
        <w:spacing w:before="48"/>
        <w:ind w:left="993"/>
      </w:pPr>
      <w:r>
        <w:t>единственного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множественного числа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именительном</w:t>
      </w:r>
      <w:r>
        <w:rPr>
          <w:spacing w:val="-1"/>
        </w:rPr>
        <w:t xml:space="preserve"> </w:t>
      </w:r>
      <w:r>
        <w:t>падеже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</w:p>
    <w:p w14:paraId="133CA120" w14:textId="77777777" w:rsidR="00014905" w:rsidRDefault="00C46BEE" w:rsidP="00ED35BE">
      <w:pPr>
        <w:pStyle w:val="a3"/>
        <w:spacing w:before="65" w:line="278" w:lineRule="auto"/>
        <w:ind w:left="993" w:right="1340"/>
      </w:pPr>
      <w:r>
        <w:t>косвенных падежах как в беспредложных конструкциях, так и в</w:t>
      </w:r>
      <w:r>
        <w:rPr>
          <w:spacing w:val="-67"/>
        </w:rPr>
        <w:t xml:space="preserve"> </w:t>
      </w:r>
      <w:r>
        <w:t>конструкциях с</w:t>
      </w:r>
      <w:r>
        <w:rPr>
          <w:spacing w:val="-1"/>
        </w:rPr>
        <w:t xml:space="preserve"> </w:t>
      </w:r>
      <w:r>
        <w:t>предлогами.</w:t>
      </w:r>
    </w:p>
    <w:p w14:paraId="17FE052B" w14:textId="77777777" w:rsidR="00014905" w:rsidRDefault="00ED35BE" w:rsidP="00ED35BE">
      <w:pPr>
        <w:pStyle w:val="a4"/>
        <w:spacing w:before="194" w:line="278" w:lineRule="auto"/>
        <w:ind w:left="993" w:right="1368"/>
        <w:rPr>
          <w:sz w:val="28"/>
        </w:rPr>
      </w:pPr>
      <w:r>
        <w:rPr>
          <w:sz w:val="28"/>
        </w:rPr>
        <w:t>2.</w:t>
      </w:r>
      <w:r w:rsidR="00C46BEE">
        <w:rPr>
          <w:sz w:val="28"/>
        </w:rPr>
        <w:t>Совершенствовать умение образовывать и использовать имена</w:t>
      </w:r>
      <w:r w:rsidR="00C46BEE">
        <w:rPr>
          <w:spacing w:val="1"/>
          <w:sz w:val="28"/>
        </w:rPr>
        <w:t xml:space="preserve"> </w:t>
      </w:r>
      <w:r w:rsidR="00C46BEE">
        <w:rPr>
          <w:sz w:val="28"/>
        </w:rPr>
        <w:t>существительные и имена прилагательные с уменьшительными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суффиксами.</w:t>
      </w:r>
    </w:p>
    <w:p w14:paraId="07191379" w14:textId="77777777" w:rsidR="00014905" w:rsidRDefault="00ED35BE" w:rsidP="00ED35BE">
      <w:pPr>
        <w:pStyle w:val="a4"/>
        <w:spacing w:before="192"/>
        <w:ind w:left="993"/>
        <w:rPr>
          <w:sz w:val="28"/>
        </w:rPr>
      </w:pPr>
      <w:r>
        <w:rPr>
          <w:sz w:val="28"/>
        </w:rPr>
        <w:t>3.</w:t>
      </w:r>
      <w:r w:rsidR="00C46BEE">
        <w:rPr>
          <w:sz w:val="28"/>
        </w:rPr>
        <w:t>Формировать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умение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образовывать</w:t>
      </w:r>
      <w:r w:rsidR="00C46BEE">
        <w:rPr>
          <w:spacing w:val="-7"/>
          <w:sz w:val="28"/>
        </w:rPr>
        <w:t xml:space="preserve"> </w:t>
      </w:r>
      <w:r w:rsidR="00C46BEE">
        <w:rPr>
          <w:sz w:val="28"/>
        </w:rPr>
        <w:t>и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использовать</w:t>
      </w:r>
      <w:r w:rsidR="00C46BEE">
        <w:rPr>
          <w:spacing w:val="-6"/>
          <w:sz w:val="28"/>
        </w:rPr>
        <w:t xml:space="preserve"> </w:t>
      </w:r>
      <w:r w:rsidR="00C46BEE">
        <w:rPr>
          <w:sz w:val="28"/>
        </w:rPr>
        <w:t>имена</w:t>
      </w:r>
    </w:p>
    <w:p w14:paraId="680CBC0E" w14:textId="77777777" w:rsidR="00014905" w:rsidRDefault="00C46BEE" w:rsidP="00ED35BE">
      <w:pPr>
        <w:pStyle w:val="a3"/>
        <w:spacing w:before="48" w:line="278" w:lineRule="auto"/>
        <w:ind w:left="993" w:right="1136"/>
      </w:pPr>
      <w:r>
        <w:t>существительные с увеличительными суффиксами и суффиксами</w:t>
      </w:r>
      <w:r>
        <w:rPr>
          <w:spacing w:val="-67"/>
        </w:rPr>
        <w:t xml:space="preserve"> </w:t>
      </w:r>
      <w:r>
        <w:t>единичности.</w:t>
      </w:r>
    </w:p>
    <w:p w14:paraId="4B9760A4" w14:textId="77777777" w:rsidR="00014905" w:rsidRDefault="00ED35BE" w:rsidP="00ED35BE">
      <w:pPr>
        <w:pStyle w:val="a4"/>
        <w:spacing w:before="194" w:line="276" w:lineRule="auto"/>
        <w:ind w:left="993" w:right="905"/>
        <w:rPr>
          <w:sz w:val="28"/>
        </w:rPr>
      </w:pPr>
      <w:r>
        <w:rPr>
          <w:sz w:val="28"/>
        </w:rPr>
        <w:t>4.</w:t>
      </w:r>
      <w:r w:rsidR="00C46BEE">
        <w:rPr>
          <w:sz w:val="28"/>
        </w:rPr>
        <w:t>Закрепить умение согласовывать прилагательные и числительные с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существительными в роде, числе и падеже; подбирать однородные</w:t>
      </w:r>
      <w:r w:rsidR="00C46BEE">
        <w:rPr>
          <w:spacing w:val="1"/>
          <w:sz w:val="28"/>
        </w:rPr>
        <w:t xml:space="preserve"> </w:t>
      </w:r>
      <w:r w:rsidR="00C46BEE">
        <w:rPr>
          <w:sz w:val="28"/>
        </w:rPr>
        <w:t>определения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к существительным.</w:t>
      </w:r>
    </w:p>
    <w:p w14:paraId="09636194" w14:textId="77777777" w:rsidR="00014905" w:rsidRDefault="00ED35BE" w:rsidP="00ED35BE">
      <w:pPr>
        <w:pStyle w:val="a4"/>
        <w:spacing w:before="200" w:line="278" w:lineRule="auto"/>
        <w:ind w:left="993" w:right="742"/>
        <w:rPr>
          <w:sz w:val="28"/>
        </w:rPr>
      </w:pPr>
      <w:r>
        <w:rPr>
          <w:sz w:val="28"/>
        </w:rPr>
        <w:t>5.</w:t>
      </w:r>
      <w:r w:rsidR="00C46BEE">
        <w:rPr>
          <w:sz w:val="28"/>
        </w:rPr>
        <w:t>Сформировать умение образовывать и использовать в активной речи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сравнительную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степень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имен прилагательных.</w:t>
      </w:r>
    </w:p>
    <w:p w14:paraId="44A310C1" w14:textId="77777777" w:rsidR="00014905" w:rsidRDefault="00ED35BE" w:rsidP="00ED35BE">
      <w:pPr>
        <w:pStyle w:val="a4"/>
        <w:spacing w:before="194" w:line="276" w:lineRule="auto"/>
        <w:ind w:left="993" w:right="754"/>
        <w:jc w:val="both"/>
        <w:rPr>
          <w:sz w:val="28"/>
        </w:rPr>
      </w:pPr>
      <w:r>
        <w:rPr>
          <w:sz w:val="28"/>
        </w:rPr>
        <w:t>6.</w:t>
      </w:r>
      <w:r w:rsidR="00C46BEE">
        <w:rPr>
          <w:sz w:val="28"/>
        </w:rPr>
        <w:t>Закрепить умение образовывать и использовать возвратные глаголы,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глаголы в разных временных формах, в том числе в форме будущего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простого и</w:t>
      </w:r>
      <w:r w:rsidR="00C46BEE">
        <w:rPr>
          <w:spacing w:val="1"/>
          <w:sz w:val="28"/>
        </w:rPr>
        <w:t xml:space="preserve"> </w:t>
      </w:r>
      <w:r w:rsidR="00C46BEE">
        <w:rPr>
          <w:sz w:val="28"/>
        </w:rPr>
        <w:t>будущего сложного</w:t>
      </w:r>
      <w:r w:rsidR="00C46BEE">
        <w:rPr>
          <w:spacing w:val="1"/>
          <w:sz w:val="28"/>
        </w:rPr>
        <w:t xml:space="preserve"> </w:t>
      </w:r>
      <w:r w:rsidR="00C46BEE">
        <w:rPr>
          <w:sz w:val="28"/>
        </w:rPr>
        <w:t>времени.</w:t>
      </w:r>
    </w:p>
    <w:p w14:paraId="3EC69979" w14:textId="77777777" w:rsidR="00014905" w:rsidRDefault="00ED35BE" w:rsidP="00ED35BE">
      <w:pPr>
        <w:pStyle w:val="a4"/>
        <w:spacing w:before="200" w:line="278" w:lineRule="auto"/>
        <w:ind w:left="993" w:right="921"/>
        <w:rPr>
          <w:sz w:val="28"/>
        </w:rPr>
      </w:pPr>
      <w:r>
        <w:rPr>
          <w:sz w:val="28"/>
        </w:rPr>
        <w:t>7.</w:t>
      </w:r>
      <w:r w:rsidR="00C46BEE">
        <w:rPr>
          <w:sz w:val="28"/>
        </w:rPr>
        <w:t>Совершенствовать навыки составления простых предложений по</w:t>
      </w:r>
      <w:r w:rsidR="00C46BEE">
        <w:rPr>
          <w:spacing w:val="1"/>
          <w:sz w:val="28"/>
        </w:rPr>
        <w:t xml:space="preserve"> </w:t>
      </w:r>
      <w:r w:rsidR="00C46BEE">
        <w:rPr>
          <w:sz w:val="28"/>
        </w:rPr>
        <w:t>вопросам, по демонстрации действия, по картине; распространения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простых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предложений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однородными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членами.</w:t>
      </w:r>
    </w:p>
    <w:p w14:paraId="63FA9D3B" w14:textId="77777777" w:rsidR="00014905" w:rsidRDefault="00ED35BE" w:rsidP="00ED35BE">
      <w:pPr>
        <w:pStyle w:val="a4"/>
        <w:spacing w:before="190"/>
        <w:ind w:left="993"/>
        <w:rPr>
          <w:sz w:val="28"/>
        </w:rPr>
      </w:pPr>
      <w:r>
        <w:rPr>
          <w:sz w:val="28"/>
        </w:rPr>
        <w:t>8.</w:t>
      </w:r>
      <w:r w:rsidR="00C46BEE">
        <w:rPr>
          <w:sz w:val="28"/>
        </w:rPr>
        <w:t>Совершенствовать</w:t>
      </w:r>
      <w:r w:rsidR="00C46BEE">
        <w:rPr>
          <w:spacing w:val="-6"/>
          <w:sz w:val="28"/>
        </w:rPr>
        <w:t xml:space="preserve"> </w:t>
      </w:r>
      <w:r w:rsidR="00C46BEE">
        <w:rPr>
          <w:sz w:val="28"/>
        </w:rPr>
        <w:t>навыки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составления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и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использования</w:t>
      </w:r>
    </w:p>
    <w:p w14:paraId="206EDE51" w14:textId="77777777" w:rsidR="00014905" w:rsidRDefault="00C46BEE" w:rsidP="00ED35BE">
      <w:pPr>
        <w:pStyle w:val="a3"/>
        <w:spacing w:before="47"/>
        <w:ind w:left="993"/>
      </w:pPr>
      <w:r>
        <w:t>сложносочиненных</w:t>
      </w:r>
      <w:r>
        <w:rPr>
          <w:spacing w:val="-7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противопоставлением</w:t>
      </w:r>
      <w:r>
        <w:rPr>
          <w:spacing w:val="-6"/>
        </w:rPr>
        <w:t xml:space="preserve"> </w:t>
      </w:r>
      <w:r>
        <w:t>и</w:t>
      </w:r>
    </w:p>
    <w:p w14:paraId="585382E5" w14:textId="77777777" w:rsidR="00014905" w:rsidRDefault="00C46BEE" w:rsidP="00ED35BE">
      <w:pPr>
        <w:pStyle w:val="a3"/>
        <w:spacing w:before="50" w:line="278" w:lineRule="auto"/>
        <w:ind w:left="993" w:right="1640"/>
      </w:pPr>
      <w:r>
        <w:t>сложноподчиненных предложений с придаточными времени,</w:t>
      </w:r>
      <w:r>
        <w:rPr>
          <w:spacing w:val="-67"/>
        </w:rPr>
        <w:t xml:space="preserve"> </w:t>
      </w:r>
      <w:r>
        <w:t>следствия,</w:t>
      </w:r>
      <w:r>
        <w:rPr>
          <w:spacing w:val="-1"/>
        </w:rPr>
        <w:t xml:space="preserve"> </w:t>
      </w:r>
      <w:r>
        <w:t>причины.</w:t>
      </w:r>
    </w:p>
    <w:p w14:paraId="16D1713F" w14:textId="77777777" w:rsidR="00014905" w:rsidRDefault="00ED35BE" w:rsidP="00ED35BE">
      <w:pPr>
        <w:pStyle w:val="a4"/>
        <w:spacing w:before="194" w:line="276" w:lineRule="auto"/>
        <w:ind w:left="993" w:right="751"/>
        <w:rPr>
          <w:sz w:val="28"/>
        </w:rPr>
      </w:pPr>
      <w:r>
        <w:rPr>
          <w:sz w:val="28"/>
        </w:rPr>
        <w:t>9.</w:t>
      </w:r>
      <w:r w:rsidR="00C46BEE">
        <w:rPr>
          <w:sz w:val="28"/>
        </w:rPr>
        <w:t>Закрепить навыки анализа простых двусоставных распространенных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lastRenderedPageBreak/>
        <w:t>предложений без предлогов. Сформировать навыки анализа</w:t>
      </w:r>
      <w:r w:rsidR="00C46BEE">
        <w:rPr>
          <w:spacing w:val="1"/>
          <w:sz w:val="28"/>
        </w:rPr>
        <w:t xml:space="preserve"> </w:t>
      </w:r>
      <w:r w:rsidR="00C46BEE">
        <w:rPr>
          <w:sz w:val="28"/>
        </w:rPr>
        <w:t>предложений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с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простыми</w:t>
      </w:r>
      <w:r w:rsidR="00C46BEE">
        <w:rPr>
          <w:spacing w:val="1"/>
          <w:sz w:val="28"/>
        </w:rPr>
        <w:t xml:space="preserve"> </w:t>
      </w:r>
      <w:r w:rsidR="00C46BEE">
        <w:rPr>
          <w:sz w:val="28"/>
        </w:rPr>
        <w:t>предлогами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и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навыки составления</w:t>
      </w:r>
    </w:p>
    <w:p w14:paraId="7BF2407F" w14:textId="77777777" w:rsidR="00014905" w:rsidRDefault="00C46BEE" w:rsidP="00ED35BE">
      <w:pPr>
        <w:pStyle w:val="a3"/>
        <w:spacing w:before="1"/>
        <w:ind w:left="993"/>
      </w:pPr>
      <w:r>
        <w:t>графических</w:t>
      </w:r>
      <w:r>
        <w:rPr>
          <w:spacing w:val="-2"/>
        </w:rPr>
        <w:t xml:space="preserve"> </w:t>
      </w:r>
      <w:r>
        <w:t>схем</w:t>
      </w:r>
      <w:r>
        <w:rPr>
          <w:spacing w:val="-3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предложений.</w:t>
      </w:r>
    </w:p>
    <w:p w14:paraId="17A13456" w14:textId="77777777" w:rsidR="00014905" w:rsidRDefault="00ED35BE" w:rsidP="00ED35BE">
      <w:pPr>
        <w:pStyle w:val="a4"/>
        <w:spacing w:before="247" w:line="278" w:lineRule="auto"/>
        <w:ind w:left="993" w:right="792"/>
        <w:jc w:val="both"/>
        <w:rPr>
          <w:sz w:val="28"/>
        </w:rPr>
      </w:pPr>
      <w:r>
        <w:rPr>
          <w:sz w:val="28"/>
        </w:rPr>
        <w:t>10.</w:t>
      </w:r>
      <w:r w:rsidR="00C46BEE">
        <w:rPr>
          <w:sz w:val="28"/>
        </w:rPr>
        <w:t>Закрепить знание некоторых правил правописания, с которыми дети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были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ознакомлены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в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предыдущей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группе.</w:t>
      </w:r>
    </w:p>
    <w:p w14:paraId="1E6185CF" w14:textId="77777777" w:rsidR="00014905" w:rsidRDefault="00C46BEE" w:rsidP="00ED35BE">
      <w:pPr>
        <w:spacing w:before="194" w:line="278" w:lineRule="auto"/>
        <w:ind w:left="1462" w:right="982"/>
        <w:jc w:val="center"/>
        <w:rPr>
          <w:i/>
          <w:sz w:val="28"/>
        </w:rPr>
      </w:pPr>
      <w:r>
        <w:rPr>
          <w:i/>
          <w:sz w:val="28"/>
        </w:rPr>
        <w:t>Развитие фонетико-фонематической системы языка и навыков звукового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анализа</w:t>
      </w:r>
    </w:p>
    <w:p w14:paraId="1E572361" w14:textId="77777777" w:rsidR="00014905" w:rsidRDefault="00C46BEE" w:rsidP="00ED35BE">
      <w:pPr>
        <w:pStyle w:val="a4"/>
        <w:tabs>
          <w:tab w:val="left" w:pos="2492"/>
        </w:tabs>
        <w:spacing w:before="196"/>
        <w:ind w:left="2491"/>
        <w:jc w:val="center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просодической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стороны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</w:t>
      </w:r>
    </w:p>
    <w:p w14:paraId="0FF4F72A" w14:textId="77777777" w:rsidR="00014905" w:rsidRDefault="00ED35BE" w:rsidP="00ED35BE">
      <w:pPr>
        <w:pStyle w:val="a4"/>
        <w:tabs>
          <w:tab w:val="left" w:pos="1992"/>
        </w:tabs>
        <w:spacing w:before="65" w:line="278" w:lineRule="auto"/>
        <w:ind w:left="993" w:right="875"/>
        <w:rPr>
          <w:sz w:val="28"/>
        </w:rPr>
      </w:pPr>
      <w:r>
        <w:rPr>
          <w:sz w:val="28"/>
        </w:rPr>
        <w:t>1.П</w:t>
      </w:r>
      <w:r w:rsidR="00C46BEE">
        <w:rPr>
          <w:sz w:val="28"/>
        </w:rPr>
        <w:t>родолжить работу по развитию речевого дыхания, формированию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правильной голосоподачи и плавности речи. Учить соблюдать</w:t>
      </w:r>
      <w:r w:rsidR="00C46BEE">
        <w:rPr>
          <w:spacing w:val="1"/>
          <w:sz w:val="28"/>
        </w:rPr>
        <w:t xml:space="preserve"> </w:t>
      </w:r>
      <w:r w:rsidR="00C46BEE">
        <w:rPr>
          <w:sz w:val="28"/>
        </w:rPr>
        <w:t>голосовой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режим,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не допускать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форсирования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голоса,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крика.</w:t>
      </w:r>
    </w:p>
    <w:p w14:paraId="43BABF34" w14:textId="77777777" w:rsidR="00014905" w:rsidRDefault="00ED35BE" w:rsidP="00ED35BE">
      <w:pPr>
        <w:pStyle w:val="a4"/>
        <w:tabs>
          <w:tab w:val="left" w:pos="1992"/>
        </w:tabs>
        <w:spacing w:before="192" w:line="278" w:lineRule="auto"/>
        <w:ind w:left="993" w:right="1342"/>
        <w:rPr>
          <w:sz w:val="28"/>
        </w:rPr>
      </w:pPr>
      <w:r>
        <w:rPr>
          <w:sz w:val="28"/>
        </w:rPr>
        <w:t>2.</w:t>
      </w:r>
      <w:r w:rsidR="00C46BEE">
        <w:rPr>
          <w:sz w:val="28"/>
        </w:rPr>
        <w:t>Учить детей произвольно изменять силу голоса: говорить тише,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громче,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умеренно</w:t>
      </w:r>
      <w:r w:rsidR="00C46BEE">
        <w:rPr>
          <w:spacing w:val="1"/>
          <w:sz w:val="28"/>
        </w:rPr>
        <w:t xml:space="preserve"> </w:t>
      </w:r>
      <w:r w:rsidR="00C46BEE">
        <w:rPr>
          <w:sz w:val="28"/>
        </w:rPr>
        <w:t>громко,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тихо,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шепотом.</w:t>
      </w:r>
    </w:p>
    <w:p w14:paraId="6E460987" w14:textId="77777777" w:rsidR="00014905" w:rsidRDefault="00ED35BE" w:rsidP="00ED35BE">
      <w:pPr>
        <w:pStyle w:val="a4"/>
        <w:tabs>
          <w:tab w:val="left" w:pos="1992"/>
        </w:tabs>
        <w:spacing w:before="194" w:line="278" w:lineRule="auto"/>
        <w:ind w:left="993" w:right="1319"/>
        <w:rPr>
          <w:sz w:val="28"/>
        </w:rPr>
      </w:pPr>
      <w:r>
        <w:rPr>
          <w:sz w:val="28"/>
        </w:rPr>
        <w:t>3.</w:t>
      </w:r>
      <w:r w:rsidR="00C46BEE">
        <w:rPr>
          <w:sz w:val="28"/>
        </w:rPr>
        <w:t>Развивать тембровую окраску голоса, совершенствовать умение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изменять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высоту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тона в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играх.</w:t>
      </w:r>
    </w:p>
    <w:p w14:paraId="0FE85F81" w14:textId="77777777" w:rsidR="00014905" w:rsidRDefault="00ED35BE" w:rsidP="00ED35BE">
      <w:pPr>
        <w:pStyle w:val="a4"/>
        <w:tabs>
          <w:tab w:val="left" w:pos="1992"/>
        </w:tabs>
        <w:spacing w:before="194"/>
        <w:ind w:left="993"/>
        <w:rPr>
          <w:sz w:val="28"/>
        </w:rPr>
      </w:pPr>
      <w:r>
        <w:rPr>
          <w:sz w:val="28"/>
        </w:rPr>
        <w:t>4.</w:t>
      </w:r>
      <w:r w:rsidR="00C46BEE">
        <w:rPr>
          <w:sz w:val="28"/>
        </w:rPr>
        <w:t>Учить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говорить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в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спокойном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темпе.</w:t>
      </w:r>
    </w:p>
    <w:p w14:paraId="60A49B39" w14:textId="77777777" w:rsidR="00014905" w:rsidRDefault="00ED35BE" w:rsidP="00ED35BE">
      <w:pPr>
        <w:pStyle w:val="a4"/>
        <w:tabs>
          <w:tab w:val="left" w:pos="1992"/>
        </w:tabs>
        <w:spacing w:before="248" w:line="278" w:lineRule="auto"/>
        <w:ind w:left="993" w:right="1908"/>
        <w:rPr>
          <w:sz w:val="28"/>
        </w:rPr>
      </w:pPr>
      <w:r>
        <w:rPr>
          <w:sz w:val="28"/>
        </w:rPr>
        <w:t>5.</w:t>
      </w:r>
      <w:r w:rsidR="00C46BEE">
        <w:rPr>
          <w:sz w:val="28"/>
        </w:rPr>
        <w:t>Продолжать работу над четкостью дикции, интонационной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выразительностью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речи.</w:t>
      </w:r>
    </w:p>
    <w:p w14:paraId="25E3BEDD" w14:textId="77777777" w:rsidR="00014905" w:rsidRDefault="00C46BEE" w:rsidP="00ED35BE">
      <w:pPr>
        <w:pStyle w:val="a4"/>
        <w:tabs>
          <w:tab w:val="left" w:pos="2492"/>
        </w:tabs>
        <w:spacing w:before="196"/>
        <w:ind w:left="2491"/>
        <w:jc w:val="center"/>
        <w:rPr>
          <w:i/>
          <w:sz w:val="28"/>
        </w:rPr>
      </w:pPr>
      <w:r>
        <w:rPr>
          <w:i/>
          <w:sz w:val="28"/>
        </w:rPr>
        <w:t>Коррекция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произносительной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стороны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речи</w:t>
      </w:r>
    </w:p>
    <w:p w14:paraId="2D1DE001" w14:textId="77777777" w:rsidR="00014905" w:rsidRDefault="00ED35BE" w:rsidP="00ED35BE">
      <w:pPr>
        <w:pStyle w:val="a4"/>
        <w:spacing w:before="249"/>
        <w:ind w:left="1134" w:hanging="141"/>
        <w:rPr>
          <w:sz w:val="28"/>
        </w:rPr>
      </w:pPr>
      <w:r>
        <w:rPr>
          <w:sz w:val="28"/>
        </w:rPr>
        <w:t>1</w:t>
      </w:r>
      <w:r w:rsidR="00C45991">
        <w:rPr>
          <w:sz w:val="28"/>
        </w:rPr>
        <w:t>.</w:t>
      </w:r>
      <w:r w:rsidR="00C46BEE">
        <w:rPr>
          <w:sz w:val="28"/>
        </w:rPr>
        <w:t>Активизировать</w:t>
      </w:r>
      <w:r w:rsidR="00C46BEE">
        <w:rPr>
          <w:spacing w:val="-5"/>
          <w:sz w:val="28"/>
        </w:rPr>
        <w:t xml:space="preserve"> </w:t>
      </w:r>
      <w:r w:rsidR="00C46BEE">
        <w:rPr>
          <w:sz w:val="28"/>
        </w:rPr>
        <w:t>и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совершенствовать</w:t>
      </w:r>
      <w:r w:rsidR="00C46BEE">
        <w:rPr>
          <w:spacing w:val="-6"/>
          <w:sz w:val="28"/>
        </w:rPr>
        <w:t xml:space="preserve"> </w:t>
      </w:r>
      <w:r w:rsidR="00C46BEE">
        <w:rPr>
          <w:sz w:val="28"/>
        </w:rPr>
        <w:t>движения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речевого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аппарата.</w:t>
      </w:r>
    </w:p>
    <w:p w14:paraId="6E275749" w14:textId="77777777" w:rsidR="00014905" w:rsidRPr="00ED35BE" w:rsidRDefault="00ED35BE" w:rsidP="00C45991">
      <w:pPr>
        <w:spacing w:before="244" w:line="276" w:lineRule="auto"/>
        <w:ind w:left="993" w:right="922"/>
        <w:rPr>
          <w:sz w:val="28"/>
        </w:rPr>
      </w:pPr>
      <w:r>
        <w:rPr>
          <w:sz w:val="28"/>
        </w:rPr>
        <w:t>2.</w:t>
      </w:r>
      <w:r w:rsidR="00C46BEE" w:rsidRPr="00ED35BE">
        <w:rPr>
          <w:sz w:val="28"/>
        </w:rPr>
        <w:t>Уточнить произношение звуков [j], [ц], [ч], [щ] в слогах, словах,</w:t>
      </w:r>
      <w:r w:rsidR="00C46BEE" w:rsidRPr="00ED35BE">
        <w:rPr>
          <w:spacing w:val="-67"/>
          <w:sz w:val="28"/>
        </w:rPr>
        <w:t xml:space="preserve"> </w:t>
      </w:r>
      <w:r w:rsidR="00C46BEE" w:rsidRPr="00ED35BE">
        <w:rPr>
          <w:sz w:val="28"/>
        </w:rPr>
        <w:t>предложениях,</w:t>
      </w:r>
      <w:r w:rsidR="00C46BEE" w:rsidRPr="00ED35BE">
        <w:rPr>
          <w:spacing w:val="-3"/>
          <w:sz w:val="28"/>
        </w:rPr>
        <w:t xml:space="preserve"> </w:t>
      </w:r>
      <w:r w:rsidR="00C46BEE" w:rsidRPr="00ED35BE">
        <w:rPr>
          <w:sz w:val="28"/>
        </w:rPr>
        <w:t>небольших текстах,</w:t>
      </w:r>
      <w:r w:rsidR="00C46BEE" w:rsidRPr="00ED35BE">
        <w:rPr>
          <w:spacing w:val="-2"/>
          <w:sz w:val="28"/>
        </w:rPr>
        <w:t xml:space="preserve"> </w:t>
      </w:r>
      <w:r w:rsidR="00C46BEE" w:rsidRPr="00ED35BE">
        <w:rPr>
          <w:sz w:val="28"/>
        </w:rPr>
        <w:t>в</w:t>
      </w:r>
      <w:r w:rsidR="00C46BEE" w:rsidRPr="00ED35BE">
        <w:rPr>
          <w:spacing w:val="-3"/>
          <w:sz w:val="28"/>
        </w:rPr>
        <w:t xml:space="preserve"> </w:t>
      </w:r>
      <w:r w:rsidR="00C46BEE" w:rsidRPr="00ED35BE">
        <w:rPr>
          <w:sz w:val="28"/>
        </w:rPr>
        <w:t>игровой</w:t>
      </w:r>
      <w:r w:rsidR="00C46BEE" w:rsidRPr="00ED35BE">
        <w:rPr>
          <w:spacing w:val="-5"/>
          <w:sz w:val="28"/>
        </w:rPr>
        <w:t xml:space="preserve"> </w:t>
      </w:r>
      <w:r w:rsidR="00C46BEE" w:rsidRPr="00ED35BE">
        <w:rPr>
          <w:sz w:val="28"/>
        </w:rPr>
        <w:t>и</w:t>
      </w:r>
      <w:r w:rsidR="00C46BEE" w:rsidRPr="00ED35BE">
        <w:rPr>
          <w:spacing w:val="-1"/>
          <w:sz w:val="28"/>
        </w:rPr>
        <w:t xml:space="preserve"> </w:t>
      </w:r>
      <w:r w:rsidR="00C46BEE" w:rsidRPr="00ED35BE">
        <w:rPr>
          <w:sz w:val="28"/>
        </w:rPr>
        <w:t>свободной</w:t>
      </w:r>
    </w:p>
    <w:p w14:paraId="764C6BF3" w14:textId="77777777" w:rsidR="00014905" w:rsidRDefault="00C46BEE" w:rsidP="00ED35BE">
      <w:pPr>
        <w:pStyle w:val="a3"/>
        <w:spacing w:before="4"/>
        <w:ind w:left="1276" w:hanging="142"/>
      </w:pPr>
      <w:r>
        <w:t>речевой</w:t>
      </w:r>
      <w:r>
        <w:rPr>
          <w:spacing w:val="-3"/>
        </w:rPr>
        <w:t xml:space="preserve"> </w:t>
      </w:r>
      <w:r>
        <w:t>деятельности.</w:t>
      </w:r>
    </w:p>
    <w:p w14:paraId="6CD640C9" w14:textId="77777777" w:rsidR="00014905" w:rsidRDefault="00C45991" w:rsidP="00C45991">
      <w:pPr>
        <w:pStyle w:val="a3"/>
        <w:tabs>
          <w:tab w:val="left" w:pos="2949"/>
          <w:tab w:val="left" w:pos="4994"/>
          <w:tab w:val="left" w:pos="6712"/>
        </w:tabs>
        <w:spacing w:before="245" w:line="278" w:lineRule="auto"/>
        <w:ind w:left="1134" w:right="740"/>
      </w:pPr>
      <w:r>
        <w:t>3.</w:t>
      </w:r>
      <w:r w:rsidR="00C46BEE">
        <w:t>Завершить</w:t>
      </w:r>
      <w:r w:rsidR="00C46BEE">
        <w:tab/>
        <w:t>автоматизацию</w:t>
      </w:r>
      <w:r w:rsidR="00C46BEE">
        <w:tab/>
        <w:t>правильного</w:t>
      </w:r>
      <w:r w:rsidR="00C46BEE">
        <w:tab/>
        <w:t>произношения звуков всех групп</w:t>
      </w:r>
      <w:r w:rsidR="00C46BEE">
        <w:rPr>
          <w:spacing w:val="-67"/>
        </w:rPr>
        <w:t xml:space="preserve"> </w:t>
      </w:r>
      <w:r w:rsidR="00C46BEE">
        <w:t>в</w:t>
      </w:r>
      <w:r w:rsidR="00C46BEE">
        <w:rPr>
          <w:spacing w:val="-3"/>
        </w:rPr>
        <w:t xml:space="preserve"> </w:t>
      </w:r>
      <w:r w:rsidR="00C46BEE">
        <w:t>свободной</w:t>
      </w:r>
      <w:r w:rsidR="00C46BEE">
        <w:rPr>
          <w:spacing w:val="-3"/>
        </w:rPr>
        <w:t xml:space="preserve"> </w:t>
      </w:r>
      <w:r w:rsidR="00C46BEE">
        <w:t>речевой деятельности</w:t>
      </w:r>
    </w:p>
    <w:p w14:paraId="7280546E" w14:textId="77777777" w:rsidR="00014905" w:rsidRDefault="00C46BEE" w:rsidP="00C45991">
      <w:pPr>
        <w:pStyle w:val="a4"/>
        <w:tabs>
          <w:tab w:val="left" w:pos="2492"/>
        </w:tabs>
        <w:spacing w:before="193" w:line="278" w:lineRule="auto"/>
        <w:ind w:left="2491" w:right="1217"/>
        <w:jc w:val="center"/>
        <w:rPr>
          <w:i/>
          <w:sz w:val="28"/>
        </w:rPr>
      </w:pPr>
      <w:r>
        <w:rPr>
          <w:i/>
          <w:sz w:val="28"/>
        </w:rPr>
        <w:t>Работа над слоговой структурой слова, формирование навыков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слогового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анализа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синтеза</w:t>
      </w:r>
    </w:p>
    <w:p w14:paraId="4033F214" w14:textId="77777777" w:rsidR="00014905" w:rsidRPr="00C45991" w:rsidRDefault="00C45991" w:rsidP="00C45991">
      <w:pPr>
        <w:tabs>
          <w:tab w:val="left" w:pos="2037"/>
        </w:tabs>
        <w:spacing w:before="194"/>
        <w:rPr>
          <w:sz w:val="28"/>
        </w:rPr>
      </w:pPr>
      <w:r>
        <w:rPr>
          <w:sz w:val="28"/>
        </w:rPr>
        <w:t xml:space="preserve">              1.</w:t>
      </w:r>
      <w:r w:rsidR="00C46BEE" w:rsidRPr="00C45991">
        <w:rPr>
          <w:sz w:val="28"/>
        </w:rPr>
        <w:t>Продолжить</w:t>
      </w:r>
      <w:r w:rsidR="00C46BEE" w:rsidRPr="00C45991">
        <w:rPr>
          <w:spacing w:val="-4"/>
          <w:sz w:val="28"/>
        </w:rPr>
        <w:t xml:space="preserve"> </w:t>
      </w:r>
      <w:r w:rsidR="00C46BEE" w:rsidRPr="00C45991">
        <w:rPr>
          <w:sz w:val="28"/>
        </w:rPr>
        <w:t>работу</w:t>
      </w:r>
      <w:r w:rsidR="00C46BEE" w:rsidRPr="00C45991">
        <w:rPr>
          <w:spacing w:val="-5"/>
          <w:sz w:val="28"/>
        </w:rPr>
        <w:t xml:space="preserve"> </w:t>
      </w:r>
      <w:r w:rsidR="00C46BEE" w:rsidRPr="00C45991">
        <w:rPr>
          <w:sz w:val="28"/>
        </w:rPr>
        <w:t>над</w:t>
      </w:r>
      <w:r w:rsidR="00C46BEE" w:rsidRPr="00C45991">
        <w:rPr>
          <w:spacing w:val="-1"/>
          <w:sz w:val="28"/>
        </w:rPr>
        <w:t xml:space="preserve"> </w:t>
      </w:r>
      <w:r w:rsidR="00C46BEE" w:rsidRPr="00C45991">
        <w:rPr>
          <w:sz w:val="28"/>
        </w:rPr>
        <w:t>трехсложными</w:t>
      </w:r>
      <w:r w:rsidR="00C46BEE" w:rsidRPr="00C45991">
        <w:rPr>
          <w:spacing w:val="-5"/>
          <w:sz w:val="28"/>
        </w:rPr>
        <w:t xml:space="preserve"> </w:t>
      </w:r>
      <w:r w:rsidR="00C46BEE" w:rsidRPr="00C45991">
        <w:rPr>
          <w:sz w:val="28"/>
        </w:rPr>
        <w:t>словами</w:t>
      </w:r>
      <w:r w:rsidR="00C46BEE" w:rsidRPr="00C45991">
        <w:rPr>
          <w:spacing w:val="-2"/>
          <w:sz w:val="28"/>
        </w:rPr>
        <w:t xml:space="preserve"> </w:t>
      </w:r>
      <w:r w:rsidR="00C46BEE" w:rsidRPr="00C45991">
        <w:rPr>
          <w:sz w:val="28"/>
        </w:rPr>
        <w:t>со</w:t>
      </w:r>
      <w:r w:rsidR="00C46BEE" w:rsidRPr="00C45991">
        <w:rPr>
          <w:spacing w:val="-3"/>
          <w:sz w:val="28"/>
        </w:rPr>
        <w:t xml:space="preserve"> </w:t>
      </w:r>
      <w:r w:rsidR="00C46BEE" w:rsidRPr="00C45991">
        <w:rPr>
          <w:sz w:val="28"/>
        </w:rPr>
        <w:t>стечением</w:t>
      </w:r>
    </w:p>
    <w:p w14:paraId="23DAB552" w14:textId="77777777" w:rsidR="00014905" w:rsidRDefault="00C46BEE" w:rsidP="00C45991">
      <w:pPr>
        <w:pStyle w:val="a3"/>
        <w:tabs>
          <w:tab w:val="left" w:pos="2037"/>
        </w:tabs>
        <w:spacing w:before="50"/>
        <w:ind w:left="1276" w:hanging="283"/>
      </w:pPr>
      <w:r>
        <w:t>согласных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закрытыми</w:t>
      </w:r>
      <w:r>
        <w:rPr>
          <w:spacing w:val="-2"/>
        </w:rPr>
        <w:t xml:space="preserve"> </w:t>
      </w:r>
      <w:r>
        <w:t>слогами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введением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предложения.</w:t>
      </w:r>
    </w:p>
    <w:p w14:paraId="186ACC47" w14:textId="77777777" w:rsidR="00014905" w:rsidRDefault="00C45991" w:rsidP="00C45991">
      <w:pPr>
        <w:pStyle w:val="a4"/>
        <w:tabs>
          <w:tab w:val="left" w:pos="2037"/>
        </w:tabs>
        <w:spacing w:before="247" w:line="276" w:lineRule="auto"/>
        <w:ind w:left="851" w:right="1345" w:firstLine="142"/>
        <w:rPr>
          <w:sz w:val="28"/>
        </w:rPr>
      </w:pPr>
      <w:r>
        <w:rPr>
          <w:sz w:val="28"/>
        </w:rPr>
        <w:t>2.</w:t>
      </w:r>
      <w:r w:rsidR="00C46BEE">
        <w:rPr>
          <w:sz w:val="28"/>
        </w:rPr>
        <w:t>Работать над односложными словами со стечением согласных в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начале и конце слов (слон, мост) и над двусложными словами с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 xml:space="preserve">двумя стечениями </w:t>
      </w:r>
      <w:r w:rsidR="00C46BEE">
        <w:rPr>
          <w:sz w:val="28"/>
        </w:rPr>
        <w:lastRenderedPageBreak/>
        <w:t>согласных (планка) и введением их в</w:t>
      </w:r>
      <w:r w:rsidR="00C46BEE">
        <w:rPr>
          <w:spacing w:val="1"/>
          <w:sz w:val="28"/>
        </w:rPr>
        <w:t xml:space="preserve"> </w:t>
      </w:r>
      <w:r w:rsidR="00C46BEE">
        <w:rPr>
          <w:sz w:val="28"/>
        </w:rPr>
        <w:t>предложения.</w:t>
      </w:r>
    </w:p>
    <w:p w14:paraId="542B9031" w14:textId="77777777" w:rsidR="00014905" w:rsidRDefault="00C45991" w:rsidP="00C45991">
      <w:pPr>
        <w:pStyle w:val="a4"/>
        <w:tabs>
          <w:tab w:val="left" w:pos="2037"/>
        </w:tabs>
        <w:spacing w:before="200" w:line="278" w:lineRule="auto"/>
        <w:ind w:left="993" w:right="889" w:hanging="142"/>
        <w:rPr>
          <w:sz w:val="28"/>
        </w:rPr>
      </w:pPr>
      <w:r>
        <w:rPr>
          <w:sz w:val="28"/>
        </w:rPr>
        <w:t>3.</w:t>
      </w:r>
      <w:r w:rsidR="00C46BEE">
        <w:rPr>
          <w:sz w:val="28"/>
        </w:rPr>
        <w:t>Работать над трех-, четырех-, и пятисложными словами со сложной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звукослоговой структурой (динозавр, градусник, перекресток,</w:t>
      </w:r>
      <w:r w:rsidR="00C46BEE">
        <w:rPr>
          <w:spacing w:val="1"/>
          <w:sz w:val="28"/>
        </w:rPr>
        <w:t xml:space="preserve"> </w:t>
      </w:r>
      <w:r w:rsidR="00C46BEE">
        <w:rPr>
          <w:sz w:val="28"/>
        </w:rPr>
        <w:t>температура)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и введением их в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предложения.</w:t>
      </w:r>
    </w:p>
    <w:p w14:paraId="26477DD2" w14:textId="77777777" w:rsidR="00014905" w:rsidRDefault="00C45991" w:rsidP="00C45991">
      <w:pPr>
        <w:pStyle w:val="a4"/>
        <w:tabs>
          <w:tab w:val="left" w:pos="2037"/>
        </w:tabs>
        <w:spacing w:before="192" w:line="278" w:lineRule="auto"/>
        <w:ind w:left="993" w:right="1044" w:hanging="142"/>
        <w:rPr>
          <w:sz w:val="28"/>
        </w:rPr>
      </w:pPr>
      <w:r>
        <w:rPr>
          <w:sz w:val="28"/>
        </w:rPr>
        <w:t>4.</w:t>
      </w:r>
      <w:r w:rsidR="00C46BEE">
        <w:rPr>
          <w:sz w:val="28"/>
        </w:rPr>
        <w:t>Закрепить навыки слогового анализа и синтеза слов, состоящих из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одного,</w:t>
      </w:r>
      <w:r w:rsidR="00C46BEE">
        <w:rPr>
          <w:spacing w:val="-5"/>
          <w:sz w:val="28"/>
        </w:rPr>
        <w:t xml:space="preserve"> </w:t>
      </w:r>
      <w:r w:rsidR="00C46BEE">
        <w:rPr>
          <w:sz w:val="28"/>
        </w:rPr>
        <w:t>двух,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трех</w:t>
      </w:r>
      <w:r w:rsidR="00C46BEE">
        <w:rPr>
          <w:spacing w:val="1"/>
          <w:sz w:val="28"/>
        </w:rPr>
        <w:t xml:space="preserve"> </w:t>
      </w:r>
      <w:r w:rsidR="00C46BEE">
        <w:rPr>
          <w:sz w:val="28"/>
        </w:rPr>
        <w:t>слогов.</w:t>
      </w:r>
    </w:p>
    <w:p w14:paraId="1FB2A8D9" w14:textId="77777777" w:rsidR="00014905" w:rsidRDefault="00C46BEE" w:rsidP="00C45991">
      <w:pPr>
        <w:pStyle w:val="a4"/>
        <w:tabs>
          <w:tab w:val="left" w:pos="2492"/>
        </w:tabs>
        <w:spacing w:before="65" w:line="278" w:lineRule="auto"/>
        <w:ind w:left="2491" w:right="1659"/>
        <w:jc w:val="center"/>
        <w:rPr>
          <w:i/>
          <w:sz w:val="28"/>
        </w:rPr>
      </w:pPr>
      <w:r>
        <w:rPr>
          <w:i/>
          <w:sz w:val="28"/>
        </w:rPr>
        <w:t>Совершенствование фонематического восприятия, навыков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звукового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анализа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синтеза</w:t>
      </w:r>
    </w:p>
    <w:p w14:paraId="24045238" w14:textId="77777777" w:rsidR="00014905" w:rsidRDefault="00C45991" w:rsidP="00C45991">
      <w:pPr>
        <w:pStyle w:val="a4"/>
        <w:tabs>
          <w:tab w:val="left" w:pos="2037"/>
        </w:tabs>
        <w:spacing w:before="194" w:line="278" w:lineRule="auto"/>
        <w:ind w:left="851" w:right="1488"/>
        <w:rPr>
          <w:sz w:val="28"/>
        </w:rPr>
      </w:pPr>
      <w:r>
        <w:rPr>
          <w:sz w:val="28"/>
        </w:rPr>
        <w:t>1.</w:t>
      </w:r>
      <w:r w:rsidR="00C46BEE">
        <w:rPr>
          <w:sz w:val="28"/>
        </w:rPr>
        <w:t>Закрепить представления о гласных и согласных звуках, их</w:t>
      </w:r>
      <w:r w:rsidR="00C46BEE">
        <w:rPr>
          <w:spacing w:val="1"/>
          <w:sz w:val="28"/>
        </w:rPr>
        <w:t xml:space="preserve"> </w:t>
      </w:r>
      <w:r w:rsidR="00C46BEE">
        <w:rPr>
          <w:sz w:val="28"/>
        </w:rPr>
        <w:t>отличительных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признаках.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Упражнять</w:t>
      </w:r>
      <w:r w:rsidR="00C46BEE">
        <w:rPr>
          <w:spacing w:val="-5"/>
          <w:sz w:val="28"/>
        </w:rPr>
        <w:t xml:space="preserve"> </w:t>
      </w:r>
      <w:r w:rsidR="00C46BEE">
        <w:rPr>
          <w:sz w:val="28"/>
        </w:rPr>
        <w:t>в</w:t>
      </w:r>
      <w:r w:rsidR="00C46BEE">
        <w:rPr>
          <w:spacing w:val="-5"/>
          <w:sz w:val="28"/>
        </w:rPr>
        <w:t xml:space="preserve"> </w:t>
      </w:r>
      <w:r w:rsidR="00C46BEE">
        <w:rPr>
          <w:sz w:val="28"/>
        </w:rPr>
        <w:t>различении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гласных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и</w:t>
      </w:r>
    </w:p>
    <w:p w14:paraId="54D2E976" w14:textId="77777777" w:rsidR="00014905" w:rsidRDefault="00C46BEE" w:rsidP="00C45991">
      <w:pPr>
        <w:pStyle w:val="a3"/>
        <w:tabs>
          <w:tab w:val="left" w:pos="2037"/>
        </w:tabs>
        <w:spacing w:line="278" w:lineRule="auto"/>
        <w:ind w:left="851" w:right="886"/>
      </w:pPr>
      <w:r>
        <w:t>согласных звуков, в подборе слов на заданные гласные и согласные</w:t>
      </w:r>
      <w:r>
        <w:rPr>
          <w:spacing w:val="-67"/>
        </w:rPr>
        <w:t xml:space="preserve"> </w:t>
      </w:r>
      <w:r>
        <w:t>звуки.</w:t>
      </w:r>
    </w:p>
    <w:p w14:paraId="3A5339C5" w14:textId="77777777" w:rsidR="00014905" w:rsidRDefault="00C45991" w:rsidP="00C45991">
      <w:pPr>
        <w:pStyle w:val="a4"/>
        <w:tabs>
          <w:tab w:val="left" w:pos="2037"/>
        </w:tabs>
        <w:spacing w:before="188" w:line="276" w:lineRule="auto"/>
        <w:ind w:left="851" w:right="798"/>
        <w:rPr>
          <w:sz w:val="28"/>
        </w:rPr>
      </w:pPr>
      <w:r>
        <w:rPr>
          <w:sz w:val="28"/>
        </w:rPr>
        <w:t>2.</w:t>
      </w:r>
      <w:r w:rsidR="00C46BEE">
        <w:rPr>
          <w:sz w:val="28"/>
        </w:rPr>
        <w:t>Закрепить представления о твердости-мягкости, глухости-звонкости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согласных звуков. Упражнять в дифференциации согласных звуков</w:t>
      </w:r>
      <w:r w:rsidR="00C46BEE">
        <w:rPr>
          <w:spacing w:val="1"/>
          <w:sz w:val="28"/>
        </w:rPr>
        <w:t xml:space="preserve"> </w:t>
      </w:r>
      <w:r w:rsidR="00C46BEE">
        <w:rPr>
          <w:sz w:val="28"/>
        </w:rPr>
        <w:t>по акустическим признакам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и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по</w:t>
      </w:r>
      <w:r w:rsidR="00C46BEE">
        <w:rPr>
          <w:spacing w:val="1"/>
          <w:sz w:val="28"/>
        </w:rPr>
        <w:t xml:space="preserve"> </w:t>
      </w:r>
      <w:r w:rsidR="00C46BEE">
        <w:rPr>
          <w:sz w:val="28"/>
        </w:rPr>
        <w:t>месту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образования.</w:t>
      </w:r>
    </w:p>
    <w:p w14:paraId="25DC159B" w14:textId="77777777" w:rsidR="00014905" w:rsidRDefault="00C45991" w:rsidP="00C45991">
      <w:pPr>
        <w:pStyle w:val="a4"/>
        <w:tabs>
          <w:tab w:val="left" w:pos="2037"/>
        </w:tabs>
        <w:spacing w:before="201"/>
        <w:ind w:left="851"/>
        <w:rPr>
          <w:sz w:val="28"/>
        </w:rPr>
      </w:pPr>
      <w:r>
        <w:rPr>
          <w:sz w:val="28"/>
        </w:rPr>
        <w:t>3.</w:t>
      </w:r>
      <w:r w:rsidR="00C46BEE">
        <w:rPr>
          <w:sz w:val="28"/>
        </w:rPr>
        <w:t>Познакомить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с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новыми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звуками [j],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[ц],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[ч],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[щ],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[л],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[л’],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[р],</w:t>
      </w:r>
      <w:r w:rsidR="00C46BEE">
        <w:rPr>
          <w:spacing w:val="2"/>
          <w:sz w:val="28"/>
        </w:rPr>
        <w:t xml:space="preserve"> </w:t>
      </w:r>
      <w:r w:rsidR="00C46BEE">
        <w:rPr>
          <w:sz w:val="28"/>
        </w:rPr>
        <w:t>[р’].</w:t>
      </w:r>
    </w:p>
    <w:p w14:paraId="0735A963" w14:textId="77777777" w:rsidR="00014905" w:rsidRDefault="00C46BEE" w:rsidP="00C45991">
      <w:pPr>
        <w:pStyle w:val="a3"/>
        <w:tabs>
          <w:tab w:val="left" w:pos="2037"/>
        </w:tabs>
        <w:spacing w:before="47" w:line="278" w:lineRule="auto"/>
        <w:ind w:left="851" w:right="810"/>
      </w:pPr>
      <w:r>
        <w:t>Сформировать умение выделять эти звуки на фоне слова, подбирать</w:t>
      </w:r>
      <w:r>
        <w:rPr>
          <w:spacing w:val="-67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этими звуками.</w:t>
      </w:r>
    </w:p>
    <w:p w14:paraId="30AFF8C8" w14:textId="77777777" w:rsidR="00014905" w:rsidRDefault="00C45991" w:rsidP="00C45991">
      <w:pPr>
        <w:pStyle w:val="a4"/>
        <w:tabs>
          <w:tab w:val="left" w:pos="2037"/>
        </w:tabs>
        <w:spacing w:before="194" w:line="278" w:lineRule="auto"/>
        <w:ind w:left="851" w:right="746"/>
        <w:rPr>
          <w:sz w:val="28"/>
        </w:rPr>
      </w:pPr>
      <w:r>
        <w:rPr>
          <w:sz w:val="28"/>
        </w:rPr>
        <w:t>4.</w:t>
      </w:r>
      <w:r w:rsidR="00C46BEE">
        <w:rPr>
          <w:sz w:val="28"/>
        </w:rPr>
        <w:t>Совершенствовать навыки звукового анализа и синтеза слов из трех-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пяти звуков.</w:t>
      </w:r>
    </w:p>
    <w:p w14:paraId="69E7E4E0" w14:textId="77777777" w:rsidR="00014905" w:rsidRDefault="00C46BEE" w:rsidP="00C45991">
      <w:pPr>
        <w:spacing w:before="196"/>
        <w:ind w:left="2153"/>
        <w:jc w:val="center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связной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речевого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общения</w:t>
      </w:r>
    </w:p>
    <w:p w14:paraId="00444583" w14:textId="77777777" w:rsidR="00014905" w:rsidRPr="00C45991" w:rsidRDefault="00C45991" w:rsidP="00C45991">
      <w:pPr>
        <w:spacing w:before="247" w:line="278" w:lineRule="auto"/>
        <w:ind w:left="709" w:right="1811" w:hanging="284"/>
        <w:rPr>
          <w:sz w:val="28"/>
        </w:rPr>
      </w:pPr>
      <w:r>
        <w:rPr>
          <w:sz w:val="28"/>
        </w:rPr>
        <w:t xml:space="preserve">     1.</w:t>
      </w:r>
      <w:r w:rsidR="00C46BEE" w:rsidRPr="00C45991">
        <w:rPr>
          <w:sz w:val="28"/>
        </w:rPr>
        <w:t>Развивать стремление обсуждать увиденное, рассказывать о</w:t>
      </w:r>
      <w:r w:rsidR="00C46BEE" w:rsidRPr="00C45991">
        <w:rPr>
          <w:spacing w:val="-67"/>
          <w:sz w:val="28"/>
        </w:rPr>
        <w:t xml:space="preserve"> </w:t>
      </w:r>
      <w:r w:rsidR="00C46BEE" w:rsidRPr="00C45991">
        <w:rPr>
          <w:sz w:val="28"/>
        </w:rPr>
        <w:t>переживаниях,</w:t>
      </w:r>
      <w:r w:rsidR="00C46BEE" w:rsidRPr="00C45991">
        <w:rPr>
          <w:spacing w:val="-2"/>
          <w:sz w:val="28"/>
        </w:rPr>
        <w:t xml:space="preserve"> </w:t>
      </w:r>
      <w:r w:rsidR="00C46BEE" w:rsidRPr="00C45991">
        <w:rPr>
          <w:sz w:val="28"/>
        </w:rPr>
        <w:t>впечатлениях.</w:t>
      </w:r>
    </w:p>
    <w:p w14:paraId="562B67CA" w14:textId="77777777" w:rsidR="00014905" w:rsidRDefault="00C45991" w:rsidP="00C45991">
      <w:pPr>
        <w:pStyle w:val="a4"/>
        <w:spacing w:before="194" w:line="278" w:lineRule="auto"/>
        <w:ind w:left="709" w:right="723"/>
        <w:rPr>
          <w:sz w:val="28"/>
        </w:rPr>
      </w:pPr>
      <w:r>
        <w:rPr>
          <w:sz w:val="28"/>
        </w:rPr>
        <w:t>2.</w:t>
      </w:r>
      <w:r w:rsidR="00C46BEE">
        <w:rPr>
          <w:sz w:val="28"/>
        </w:rPr>
        <w:t>Стимулировать развитие и формирование не только познавательного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интереса,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но</w:t>
      </w:r>
      <w:r w:rsidR="00C46BEE">
        <w:rPr>
          <w:spacing w:val="1"/>
          <w:sz w:val="28"/>
        </w:rPr>
        <w:t xml:space="preserve"> </w:t>
      </w:r>
      <w:r w:rsidR="00C46BEE">
        <w:rPr>
          <w:sz w:val="28"/>
        </w:rPr>
        <w:t>и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познавательного</w:t>
      </w:r>
      <w:r w:rsidR="00C46BEE">
        <w:rPr>
          <w:spacing w:val="1"/>
          <w:sz w:val="28"/>
        </w:rPr>
        <w:t xml:space="preserve"> </w:t>
      </w:r>
      <w:r w:rsidR="00C46BEE">
        <w:rPr>
          <w:sz w:val="28"/>
        </w:rPr>
        <w:t>общения.</w:t>
      </w:r>
    </w:p>
    <w:p w14:paraId="5A3988E0" w14:textId="77777777" w:rsidR="00014905" w:rsidRDefault="00C45991" w:rsidP="00C45991">
      <w:pPr>
        <w:pStyle w:val="a4"/>
        <w:spacing w:before="192" w:line="278" w:lineRule="auto"/>
        <w:ind w:left="709" w:right="1716"/>
        <w:rPr>
          <w:sz w:val="28"/>
        </w:rPr>
      </w:pPr>
      <w:r>
        <w:rPr>
          <w:sz w:val="28"/>
        </w:rPr>
        <w:t>3.</w:t>
      </w:r>
      <w:r w:rsidR="00C46BEE">
        <w:rPr>
          <w:sz w:val="28"/>
        </w:rPr>
        <w:t>Совершенствовать навыки ведения диалога, умение задавать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вопросы,</w:t>
      </w:r>
      <w:r w:rsidR="00C46BEE">
        <w:rPr>
          <w:spacing w:val="-5"/>
          <w:sz w:val="28"/>
        </w:rPr>
        <w:t xml:space="preserve"> </w:t>
      </w:r>
      <w:r w:rsidR="00C46BEE">
        <w:rPr>
          <w:sz w:val="28"/>
        </w:rPr>
        <w:t>отвечать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на них полно</w:t>
      </w:r>
      <w:r w:rsidR="00C46BEE">
        <w:rPr>
          <w:spacing w:val="1"/>
          <w:sz w:val="28"/>
        </w:rPr>
        <w:t xml:space="preserve"> </w:t>
      </w:r>
      <w:r w:rsidR="00C46BEE">
        <w:rPr>
          <w:sz w:val="28"/>
        </w:rPr>
        <w:t>или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кратко.</w:t>
      </w:r>
    </w:p>
    <w:p w14:paraId="6C44CF17" w14:textId="77777777" w:rsidR="00014905" w:rsidRDefault="00C45991" w:rsidP="00C45991">
      <w:pPr>
        <w:pStyle w:val="a4"/>
        <w:spacing w:before="194" w:line="278" w:lineRule="auto"/>
        <w:ind w:left="709" w:right="1219"/>
        <w:rPr>
          <w:sz w:val="28"/>
        </w:rPr>
      </w:pPr>
      <w:r>
        <w:rPr>
          <w:sz w:val="28"/>
        </w:rPr>
        <w:t>4.</w:t>
      </w:r>
      <w:r w:rsidR="00C46BEE">
        <w:rPr>
          <w:sz w:val="28"/>
        </w:rPr>
        <w:t>Закреплять умение составлять описательные рассказы и загадки-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описания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о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предметах</w:t>
      </w:r>
      <w:r w:rsidR="00C46BEE">
        <w:rPr>
          <w:spacing w:val="1"/>
          <w:sz w:val="28"/>
        </w:rPr>
        <w:t xml:space="preserve"> </w:t>
      </w:r>
      <w:r w:rsidR="00C46BEE">
        <w:rPr>
          <w:sz w:val="28"/>
        </w:rPr>
        <w:t>и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объектах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по заданному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плану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и</w:t>
      </w:r>
    </w:p>
    <w:p w14:paraId="26C99DC4" w14:textId="77777777" w:rsidR="00014905" w:rsidRDefault="00C46BEE" w:rsidP="00C45991">
      <w:pPr>
        <w:pStyle w:val="a3"/>
        <w:spacing w:line="320" w:lineRule="exact"/>
        <w:ind w:left="709" w:hanging="283"/>
      </w:pPr>
      <w:r>
        <w:t>самостоятельно</w:t>
      </w:r>
      <w:r>
        <w:rPr>
          <w:spacing w:val="-6"/>
        </w:rPr>
        <w:t xml:space="preserve"> </w:t>
      </w:r>
      <w:r>
        <w:t>составленному</w:t>
      </w:r>
      <w:r>
        <w:rPr>
          <w:spacing w:val="-6"/>
        </w:rPr>
        <w:t xml:space="preserve"> </w:t>
      </w:r>
      <w:r>
        <w:t>плану.</w:t>
      </w:r>
    </w:p>
    <w:p w14:paraId="1FB63E26" w14:textId="77777777" w:rsidR="00014905" w:rsidRDefault="00C45991" w:rsidP="00C45991">
      <w:pPr>
        <w:pStyle w:val="a4"/>
        <w:spacing w:before="246" w:line="278" w:lineRule="auto"/>
        <w:ind w:left="709" w:right="902"/>
        <w:rPr>
          <w:sz w:val="28"/>
        </w:rPr>
      </w:pPr>
      <w:r>
        <w:rPr>
          <w:sz w:val="28"/>
        </w:rPr>
        <w:t>5.</w:t>
      </w:r>
      <w:r w:rsidR="00C46BEE">
        <w:rPr>
          <w:sz w:val="28"/>
        </w:rPr>
        <w:t>Совершенствовать навыки пересказа знакомых сказок и небольших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рассказов.</w:t>
      </w:r>
    </w:p>
    <w:p w14:paraId="2D7AF865" w14:textId="77777777" w:rsidR="00014905" w:rsidRDefault="00C45991" w:rsidP="00C45991">
      <w:pPr>
        <w:pStyle w:val="a4"/>
        <w:spacing w:before="192" w:line="278" w:lineRule="auto"/>
        <w:ind w:left="709" w:right="894"/>
        <w:rPr>
          <w:sz w:val="28"/>
        </w:rPr>
      </w:pPr>
      <w:r>
        <w:rPr>
          <w:sz w:val="28"/>
        </w:rPr>
        <w:t>6.</w:t>
      </w:r>
      <w:r w:rsidR="00C46BEE">
        <w:rPr>
          <w:sz w:val="28"/>
        </w:rPr>
        <w:t>Сформировать навык пересказа небольших рассказов с изменением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времени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действия или лица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рассказчика.</w:t>
      </w:r>
    </w:p>
    <w:p w14:paraId="61980432" w14:textId="77777777" w:rsidR="00014905" w:rsidRPr="005E7018" w:rsidRDefault="00C45991" w:rsidP="005E7018">
      <w:pPr>
        <w:pStyle w:val="a4"/>
        <w:spacing w:before="194" w:line="278" w:lineRule="auto"/>
        <w:ind w:left="709" w:right="630"/>
        <w:rPr>
          <w:sz w:val="28"/>
        </w:rPr>
      </w:pPr>
      <w:r>
        <w:rPr>
          <w:sz w:val="28"/>
        </w:rPr>
        <w:lastRenderedPageBreak/>
        <w:t>7.</w:t>
      </w:r>
      <w:r w:rsidR="00C46BEE">
        <w:rPr>
          <w:sz w:val="28"/>
        </w:rPr>
        <w:t>Совершенствовать навык составления рассказов по серии картин и по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картине,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в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том числе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с описанием событий,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предшествующих</w:t>
      </w:r>
      <w:r w:rsidR="005E7018">
        <w:rPr>
          <w:sz w:val="28"/>
        </w:rPr>
        <w:t xml:space="preserve"> </w:t>
      </w:r>
      <w:r w:rsidR="00C46BEE" w:rsidRPr="005E7018">
        <w:rPr>
          <w:sz w:val="28"/>
          <w:szCs w:val="28"/>
        </w:rPr>
        <w:t>изображенному</w:t>
      </w:r>
      <w:r w:rsidR="005E7018">
        <w:rPr>
          <w:spacing w:val="-6"/>
          <w:sz w:val="28"/>
          <w:szCs w:val="28"/>
        </w:rPr>
        <w:t>.</w:t>
      </w:r>
    </w:p>
    <w:p w14:paraId="1FE5D346" w14:textId="77777777" w:rsidR="00014905" w:rsidRDefault="00014905">
      <w:pPr>
        <w:spacing w:line="319" w:lineRule="exact"/>
        <w:sectPr w:rsidR="00014905">
          <w:footerReference w:type="default" r:id="rId13"/>
          <w:pgSz w:w="11920" w:h="16850"/>
          <w:pgMar w:top="1060" w:right="240" w:bottom="1220" w:left="240" w:header="0" w:footer="1001" w:gutter="0"/>
          <w:cols w:space="720"/>
        </w:sectPr>
      </w:pPr>
    </w:p>
    <w:p w14:paraId="4EE6E77D" w14:textId="77777777" w:rsidR="00014905" w:rsidRDefault="00014905">
      <w:pPr>
        <w:pStyle w:val="a3"/>
        <w:rPr>
          <w:sz w:val="20"/>
        </w:rPr>
      </w:pPr>
    </w:p>
    <w:p w14:paraId="0B4B960F" w14:textId="77777777" w:rsidR="00014905" w:rsidRDefault="00014905">
      <w:pPr>
        <w:pStyle w:val="a3"/>
        <w:rPr>
          <w:sz w:val="23"/>
        </w:rPr>
      </w:pPr>
    </w:p>
    <w:p w14:paraId="6DC86349" w14:textId="77777777" w:rsidR="00014905" w:rsidRPr="005E7018" w:rsidRDefault="00C46BEE" w:rsidP="005E7018">
      <w:pPr>
        <w:pStyle w:val="a3"/>
        <w:spacing w:before="89" w:line="278" w:lineRule="auto"/>
        <w:ind w:left="172" w:right="407"/>
        <w:jc w:val="center"/>
        <w:rPr>
          <w:b/>
        </w:rPr>
      </w:pPr>
      <w:r w:rsidRPr="005E7018">
        <w:rPr>
          <w:b/>
        </w:rPr>
        <w:t>Образовательные технологии, используемые учителем – логопедом</w:t>
      </w:r>
      <w:r w:rsidRPr="005E7018">
        <w:rPr>
          <w:b/>
          <w:spacing w:val="1"/>
        </w:rPr>
        <w:t xml:space="preserve"> </w:t>
      </w:r>
      <w:r w:rsidRPr="005E7018">
        <w:rPr>
          <w:b/>
        </w:rPr>
        <w:t>в</w:t>
      </w:r>
      <w:r w:rsidRPr="005E7018">
        <w:rPr>
          <w:b/>
          <w:spacing w:val="1"/>
        </w:rPr>
        <w:t xml:space="preserve"> </w:t>
      </w:r>
      <w:r w:rsidRPr="005E7018">
        <w:rPr>
          <w:b/>
        </w:rPr>
        <w:t>коррекционно –образовательной деятельности</w:t>
      </w:r>
      <w:r w:rsidRPr="005E7018">
        <w:rPr>
          <w:b/>
          <w:spacing w:val="-67"/>
        </w:rPr>
        <w:t xml:space="preserve"> </w:t>
      </w:r>
      <w:r w:rsidRPr="005E7018">
        <w:rPr>
          <w:b/>
        </w:rPr>
        <w:t>для</w:t>
      </w:r>
      <w:r w:rsidRPr="005E7018">
        <w:rPr>
          <w:b/>
          <w:spacing w:val="-1"/>
        </w:rPr>
        <w:t xml:space="preserve"> </w:t>
      </w:r>
      <w:r w:rsidRPr="005E7018">
        <w:rPr>
          <w:b/>
        </w:rPr>
        <w:t>реализации АОП</w:t>
      </w:r>
      <w:r w:rsidRPr="005E7018">
        <w:rPr>
          <w:b/>
          <w:spacing w:val="-1"/>
        </w:rPr>
        <w:t xml:space="preserve"> </w:t>
      </w:r>
      <w:r w:rsidRPr="005E7018">
        <w:rPr>
          <w:b/>
        </w:rPr>
        <w:t>ДО</w:t>
      </w:r>
    </w:p>
    <w:p w14:paraId="3B95DD4F" w14:textId="77777777" w:rsidR="00014905" w:rsidRDefault="00014905">
      <w:pPr>
        <w:pStyle w:val="a3"/>
        <w:spacing w:before="5"/>
        <w:rPr>
          <w:sz w:val="17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7"/>
        <w:gridCol w:w="4738"/>
        <w:gridCol w:w="4739"/>
      </w:tblGrid>
      <w:tr w:rsidR="00014905" w14:paraId="2313D736" w14:textId="77777777">
        <w:trPr>
          <w:trHeight w:val="1140"/>
        </w:trPr>
        <w:tc>
          <w:tcPr>
            <w:tcW w:w="5197" w:type="dxa"/>
          </w:tcPr>
          <w:p w14:paraId="7F57E7DA" w14:textId="77777777" w:rsidR="00014905" w:rsidRDefault="00C46BEE">
            <w:pPr>
              <w:pStyle w:val="TableParagraph"/>
              <w:spacing w:line="278" w:lineRule="auto"/>
              <w:ind w:left="110" w:right="1600"/>
              <w:rPr>
                <w:sz w:val="28"/>
              </w:rPr>
            </w:pPr>
            <w:r>
              <w:rPr>
                <w:sz w:val="28"/>
              </w:rPr>
              <w:t>Используемые современные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</w:p>
        </w:tc>
        <w:tc>
          <w:tcPr>
            <w:tcW w:w="4738" w:type="dxa"/>
          </w:tcPr>
          <w:p w14:paraId="6A669353" w14:textId="77777777" w:rsidR="00014905" w:rsidRDefault="00C46BEE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Цель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</w:p>
        </w:tc>
        <w:tc>
          <w:tcPr>
            <w:tcW w:w="4739" w:type="dxa"/>
          </w:tcPr>
          <w:p w14:paraId="7C2EBE2D" w14:textId="77777777" w:rsidR="00014905" w:rsidRDefault="00C46BEE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Планируемые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</w:p>
          <w:p w14:paraId="2842BB30" w14:textId="77777777" w:rsidR="00014905" w:rsidRDefault="00C46BEE">
            <w:pPr>
              <w:pStyle w:val="TableParagraph"/>
              <w:spacing w:before="247"/>
              <w:ind w:left="110"/>
              <w:rPr>
                <w:sz w:val="28"/>
              </w:rPr>
            </w:pPr>
            <w:r>
              <w:rPr>
                <w:sz w:val="28"/>
              </w:rPr>
              <w:t>применения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</w:p>
        </w:tc>
      </w:tr>
      <w:tr w:rsidR="00014905" w14:paraId="6AA1F9B1" w14:textId="77777777">
        <w:trPr>
          <w:trHeight w:val="3782"/>
        </w:trPr>
        <w:tc>
          <w:tcPr>
            <w:tcW w:w="5197" w:type="dxa"/>
          </w:tcPr>
          <w:p w14:paraId="4B3403FD" w14:textId="77777777" w:rsidR="00014905" w:rsidRDefault="00C46BEE">
            <w:pPr>
              <w:pStyle w:val="TableParagraph"/>
              <w:spacing w:line="273" w:lineRule="auto"/>
              <w:ind w:left="110" w:right="412"/>
              <w:rPr>
                <w:sz w:val="28"/>
              </w:rPr>
            </w:pPr>
            <w:r>
              <w:rPr>
                <w:b/>
                <w:sz w:val="28"/>
              </w:rPr>
              <w:t>Коррекционно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- развивающие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технологии</w:t>
            </w:r>
            <w:r>
              <w:rPr>
                <w:sz w:val="28"/>
              </w:rPr>
              <w:t>:</w:t>
            </w:r>
          </w:p>
          <w:p w14:paraId="2589E4CB" w14:textId="77777777" w:rsidR="00014905" w:rsidRDefault="00C46BEE" w:rsidP="00121BBC">
            <w:pPr>
              <w:pStyle w:val="TableParagraph"/>
              <w:numPr>
                <w:ilvl w:val="0"/>
                <w:numId w:val="83"/>
              </w:numPr>
              <w:tabs>
                <w:tab w:val="left" w:pos="612"/>
                <w:tab w:val="left" w:pos="613"/>
              </w:tabs>
              <w:spacing w:before="201" w:line="273" w:lineRule="auto"/>
              <w:ind w:right="1083"/>
              <w:rPr>
                <w:sz w:val="28"/>
              </w:rPr>
            </w:pPr>
            <w:r>
              <w:rPr>
                <w:sz w:val="28"/>
              </w:rPr>
              <w:t>Технология логопедического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обследования.</w:t>
            </w:r>
          </w:p>
          <w:p w14:paraId="361AF818" w14:textId="77777777" w:rsidR="00014905" w:rsidRDefault="00C46BEE">
            <w:pPr>
              <w:pStyle w:val="TableParagraph"/>
              <w:spacing w:before="200" w:line="278" w:lineRule="auto"/>
              <w:ind w:left="110" w:right="412"/>
              <w:rPr>
                <w:sz w:val="28"/>
              </w:rPr>
            </w:pPr>
            <w:r>
              <w:rPr>
                <w:sz w:val="28"/>
              </w:rPr>
              <w:t>Авторы: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Нищева Н.В, Мазанова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Е.В.,Иншакова О.Б., Лопатина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Л.В.,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Смирнова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И.А.</w:t>
            </w:r>
          </w:p>
        </w:tc>
        <w:tc>
          <w:tcPr>
            <w:tcW w:w="4738" w:type="dxa"/>
          </w:tcPr>
          <w:p w14:paraId="43AC7AF9" w14:textId="77777777" w:rsidR="00014905" w:rsidRDefault="00C46BEE">
            <w:pPr>
              <w:pStyle w:val="TableParagraph"/>
              <w:spacing w:line="276" w:lineRule="auto"/>
              <w:ind w:left="110" w:right="525"/>
              <w:rPr>
                <w:sz w:val="28"/>
              </w:rPr>
            </w:pPr>
            <w:r>
              <w:rPr>
                <w:sz w:val="28"/>
              </w:rPr>
              <w:t>Организация и 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диагностики речевого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речевого развития.</w:t>
            </w:r>
          </w:p>
        </w:tc>
        <w:tc>
          <w:tcPr>
            <w:tcW w:w="4739" w:type="dxa"/>
          </w:tcPr>
          <w:p w14:paraId="4AF67C85" w14:textId="77777777" w:rsidR="00014905" w:rsidRDefault="00C46BEE">
            <w:pPr>
              <w:pStyle w:val="TableParagraph"/>
              <w:spacing w:line="276" w:lineRule="auto"/>
              <w:ind w:left="110" w:right="465"/>
              <w:rPr>
                <w:sz w:val="28"/>
              </w:rPr>
            </w:pPr>
            <w:r>
              <w:rPr>
                <w:sz w:val="28"/>
              </w:rPr>
              <w:t>Помогает организовать процедуру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обследования проявлений речевой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недостаточности как целостного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учётом его</w:t>
            </w:r>
          </w:p>
          <w:p w14:paraId="6D13E0E4" w14:textId="77777777" w:rsidR="00014905" w:rsidRDefault="00C46BEE">
            <w:pPr>
              <w:pStyle w:val="TableParagraph"/>
              <w:spacing w:line="278" w:lineRule="auto"/>
              <w:ind w:left="110" w:right="747"/>
              <w:rPr>
                <w:sz w:val="28"/>
              </w:rPr>
            </w:pPr>
            <w:r>
              <w:rPr>
                <w:sz w:val="28"/>
              </w:rPr>
              <w:t>многовариантности, определить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</w:t>
            </w:r>
          </w:p>
          <w:p w14:paraId="2EA77E38" w14:textId="77777777" w:rsidR="00014905" w:rsidRDefault="00C46BEE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действийлогопеда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диагностике.</w:t>
            </w:r>
          </w:p>
        </w:tc>
      </w:tr>
      <w:tr w:rsidR="00014905" w14:paraId="3F71C19D" w14:textId="77777777">
        <w:trPr>
          <w:trHeight w:val="1903"/>
        </w:trPr>
        <w:tc>
          <w:tcPr>
            <w:tcW w:w="5197" w:type="dxa"/>
          </w:tcPr>
          <w:p w14:paraId="62F4E2DA" w14:textId="77777777" w:rsidR="00014905" w:rsidRDefault="00C46BEE" w:rsidP="00121BBC">
            <w:pPr>
              <w:pStyle w:val="TableParagraph"/>
              <w:numPr>
                <w:ilvl w:val="0"/>
                <w:numId w:val="82"/>
              </w:numPr>
              <w:tabs>
                <w:tab w:val="left" w:pos="612"/>
                <w:tab w:val="left" w:pos="613"/>
              </w:tabs>
              <w:spacing w:line="273" w:lineRule="auto"/>
              <w:ind w:right="1817"/>
              <w:rPr>
                <w:sz w:val="28"/>
              </w:rPr>
            </w:pPr>
            <w:r>
              <w:rPr>
                <w:sz w:val="28"/>
              </w:rPr>
              <w:t>Технологии коррекции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звукопроизношения.</w:t>
            </w:r>
          </w:p>
          <w:p w14:paraId="67AFA015" w14:textId="77777777" w:rsidR="00014905" w:rsidRDefault="00C46BEE">
            <w:pPr>
              <w:pStyle w:val="TableParagraph"/>
              <w:spacing w:before="197" w:line="278" w:lineRule="auto"/>
              <w:ind w:left="110" w:right="412"/>
              <w:rPr>
                <w:sz w:val="28"/>
              </w:rPr>
            </w:pPr>
            <w:r>
              <w:rPr>
                <w:sz w:val="28"/>
              </w:rPr>
              <w:t>Авторы: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Лопатина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Л.В,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Архипова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Е.Ф.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Ткаченко Т.А.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Нищева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Н.В.</w:t>
            </w:r>
          </w:p>
        </w:tc>
        <w:tc>
          <w:tcPr>
            <w:tcW w:w="4738" w:type="dxa"/>
          </w:tcPr>
          <w:p w14:paraId="579D2C21" w14:textId="77777777" w:rsidR="00014905" w:rsidRDefault="00C46BEE">
            <w:pPr>
              <w:pStyle w:val="TableParagraph"/>
              <w:spacing w:line="278" w:lineRule="auto"/>
              <w:ind w:left="110" w:right="479"/>
              <w:rPr>
                <w:sz w:val="28"/>
              </w:rPr>
            </w:pPr>
            <w:r>
              <w:rPr>
                <w:sz w:val="28"/>
              </w:rPr>
              <w:t>Постановка и автоматизация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отсутствующих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звуков,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коррекция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нарушенных звуков.</w:t>
            </w:r>
          </w:p>
        </w:tc>
        <w:tc>
          <w:tcPr>
            <w:tcW w:w="4739" w:type="dxa"/>
          </w:tcPr>
          <w:p w14:paraId="43B2DA69" w14:textId="77777777" w:rsidR="00014905" w:rsidRDefault="00014905">
            <w:pPr>
              <w:pStyle w:val="TableParagraph"/>
              <w:rPr>
                <w:sz w:val="28"/>
              </w:rPr>
            </w:pPr>
          </w:p>
        </w:tc>
      </w:tr>
    </w:tbl>
    <w:p w14:paraId="0A1D8B37" w14:textId="77777777" w:rsidR="00014905" w:rsidRDefault="00014905">
      <w:pPr>
        <w:rPr>
          <w:sz w:val="28"/>
        </w:rPr>
        <w:sectPr w:rsidR="00014905">
          <w:footerReference w:type="default" r:id="rId14"/>
          <w:pgSz w:w="16850" w:h="11920" w:orient="landscape"/>
          <w:pgMar w:top="1100" w:right="960" w:bottom="1140" w:left="960" w:header="0" w:footer="944" w:gutter="0"/>
          <w:cols w:space="720"/>
        </w:sectPr>
      </w:pPr>
    </w:p>
    <w:p w14:paraId="2A727507" w14:textId="77777777" w:rsidR="00014905" w:rsidRDefault="00014905">
      <w:pPr>
        <w:pStyle w:val="a3"/>
        <w:rPr>
          <w:sz w:val="20"/>
        </w:rPr>
      </w:pPr>
    </w:p>
    <w:p w14:paraId="0400624A" w14:textId="77777777" w:rsidR="00014905" w:rsidRDefault="00014905">
      <w:pPr>
        <w:pStyle w:val="a3"/>
        <w:rPr>
          <w:sz w:val="20"/>
        </w:rPr>
      </w:pPr>
    </w:p>
    <w:p w14:paraId="1DC77512" w14:textId="77777777" w:rsidR="00014905" w:rsidRDefault="00014905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7"/>
        <w:gridCol w:w="4738"/>
        <w:gridCol w:w="4739"/>
      </w:tblGrid>
      <w:tr w:rsidR="00014905" w14:paraId="2606BD96" w14:textId="77777777">
        <w:trPr>
          <w:trHeight w:val="2841"/>
        </w:trPr>
        <w:tc>
          <w:tcPr>
            <w:tcW w:w="5197" w:type="dxa"/>
          </w:tcPr>
          <w:p w14:paraId="07E2F242" w14:textId="77777777" w:rsidR="00014905" w:rsidRDefault="00C46BEE" w:rsidP="00121BBC">
            <w:pPr>
              <w:pStyle w:val="TableParagraph"/>
              <w:numPr>
                <w:ilvl w:val="0"/>
                <w:numId w:val="81"/>
              </w:numPr>
              <w:tabs>
                <w:tab w:val="left" w:pos="612"/>
                <w:tab w:val="left" w:pos="613"/>
              </w:tabs>
              <w:spacing w:line="273" w:lineRule="auto"/>
              <w:ind w:right="856"/>
              <w:rPr>
                <w:sz w:val="28"/>
              </w:rPr>
            </w:pPr>
            <w:r>
              <w:rPr>
                <w:sz w:val="28"/>
              </w:rPr>
              <w:t>Технологии развития лексико-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грамматической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14:paraId="287482BA" w14:textId="77777777" w:rsidR="00014905" w:rsidRDefault="00C46BEE">
            <w:pPr>
              <w:pStyle w:val="TableParagraph"/>
              <w:spacing w:before="194" w:line="278" w:lineRule="auto"/>
              <w:ind w:left="110" w:right="412"/>
              <w:rPr>
                <w:sz w:val="28"/>
              </w:rPr>
            </w:pPr>
            <w:r>
              <w:rPr>
                <w:sz w:val="28"/>
              </w:rPr>
              <w:t>Агранович З.Е , Нищева Н.В.,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Новиковская О.А 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Ткаченко Т.А..,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Крупенчук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О.И.</w:t>
            </w:r>
          </w:p>
        </w:tc>
        <w:tc>
          <w:tcPr>
            <w:tcW w:w="4738" w:type="dxa"/>
          </w:tcPr>
          <w:p w14:paraId="18C7EE9E" w14:textId="77777777" w:rsidR="00014905" w:rsidRDefault="00C46BE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14:paraId="4919DD18" w14:textId="77777777" w:rsidR="00014905" w:rsidRDefault="00C46BEE">
            <w:pPr>
              <w:pStyle w:val="TableParagraph"/>
              <w:spacing w:before="47" w:line="276" w:lineRule="auto"/>
              <w:ind w:left="110" w:right="282"/>
              <w:rPr>
                <w:sz w:val="28"/>
              </w:rPr>
            </w:pPr>
            <w:r>
              <w:rPr>
                <w:sz w:val="28"/>
              </w:rPr>
              <w:t>грамматически – правильной речи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возрастными</w:t>
            </w:r>
          </w:p>
          <w:p w14:paraId="0043B651" w14:textId="77777777" w:rsidR="00014905" w:rsidRDefault="00C46BEE">
            <w:pPr>
              <w:pStyle w:val="TableParagraph"/>
              <w:spacing w:before="4"/>
              <w:ind w:left="110"/>
              <w:rPr>
                <w:sz w:val="28"/>
              </w:rPr>
            </w:pPr>
            <w:r>
              <w:rPr>
                <w:sz w:val="28"/>
              </w:rPr>
              <w:t>нормами.</w:t>
            </w:r>
          </w:p>
        </w:tc>
        <w:tc>
          <w:tcPr>
            <w:tcW w:w="4739" w:type="dxa"/>
          </w:tcPr>
          <w:p w14:paraId="40B5F7AD" w14:textId="77777777" w:rsidR="00014905" w:rsidRDefault="00C46BE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Улучшает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</w:p>
          <w:p w14:paraId="1FEB6ECF" w14:textId="77777777" w:rsidR="00014905" w:rsidRDefault="00C46BEE">
            <w:pPr>
              <w:pStyle w:val="TableParagraph"/>
              <w:spacing w:before="47" w:line="278" w:lineRule="auto"/>
              <w:ind w:left="110" w:right="739"/>
              <w:rPr>
                <w:sz w:val="28"/>
              </w:rPr>
            </w:pPr>
            <w:r>
              <w:rPr>
                <w:sz w:val="28"/>
              </w:rPr>
              <w:t>компонентов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речевой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концу коррекционного периода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воспитания.</w:t>
            </w:r>
          </w:p>
        </w:tc>
      </w:tr>
      <w:tr w:rsidR="00014905" w14:paraId="196EC59F" w14:textId="77777777">
        <w:trPr>
          <w:trHeight w:val="2421"/>
        </w:trPr>
        <w:tc>
          <w:tcPr>
            <w:tcW w:w="5197" w:type="dxa"/>
          </w:tcPr>
          <w:p w14:paraId="6BA3FAC8" w14:textId="77777777" w:rsidR="00014905" w:rsidRDefault="00C46BEE" w:rsidP="00121BBC">
            <w:pPr>
              <w:pStyle w:val="TableParagraph"/>
              <w:numPr>
                <w:ilvl w:val="0"/>
                <w:numId w:val="80"/>
              </w:numPr>
              <w:tabs>
                <w:tab w:val="left" w:pos="612"/>
                <w:tab w:val="left" w:pos="613"/>
              </w:tabs>
              <w:spacing w:line="273" w:lineRule="auto"/>
              <w:ind w:right="1047"/>
              <w:rPr>
                <w:sz w:val="28"/>
              </w:rPr>
            </w:pPr>
            <w:r>
              <w:rPr>
                <w:sz w:val="28"/>
              </w:rPr>
              <w:t>Технология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фонематического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</w:p>
          <w:p w14:paraId="0CD8BBF4" w14:textId="77777777" w:rsidR="00014905" w:rsidRDefault="00C46BEE">
            <w:pPr>
              <w:pStyle w:val="TableParagraph"/>
              <w:spacing w:before="197"/>
              <w:ind w:left="110"/>
              <w:rPr>
                <w:sz w:val="28"/>
              </w:rPr>
            </w:pPr>
            <w:r>
              <w:rPr>
                <w:sz w:val="28"/>
              </w:rPr>
              <w:t>Ткаченко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Т.А.</w:t>
            </w:r>
          </w:p>
        </w:tc>
        <w:tc>
          <w:tcPr>
            <w:tcW w:w="4738" w:type="dxa"/>
          </w:tcPr>
          <w:p w14:paraId="71AF2554" w14:textId="77777777" w:rsidR="00014905" w:rsidRDefault="00C46BEE">
            <w:pPr>
              <w:pStyle w:val="TableParagraph"/>
              <w:spacing w:line="278" w:lineRule="auto"/>
              <w:ind w:left="110" w:right="442"/>
              <w:rPr>
                <w:sz w:val="28"/>
              </w:rPr>
            </w:pPr>
            <w:r>
              <w:rPr>
                <w:sz w:val="28"/>
              </w:rPr>
              <w:t>Формирование у детей фонетико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фонематического восприятия</w:t>
            </w:r>
          </w:p>
        </w:tc>
        <w:tc>
          <w:tcPr>
            <w:tcW w:w="4739" w:type="dxa"/>
          </w:tcPr>
          <w:p w14:paraId="6737EF5D" w14:textId="77777777" w:rsidR="00014905" w:rsidRDefault="00C46BEE">
            <w:pPr>
              <w:pStyle w:val="TableParagraph"/>
              <w:spacing w:line="276" w:lineRule="auto"/>
              <w:ind w:left="110" w:right="210"/>
              <w:rPr>
                <w:sz w:val="28"/>
              </w:rPr>
            </w:pPr>
            <w:r>
              <w:rPr>
                <w:sz w:val="28"/>
              </w:rPr>
              <w:t>Позволяет выстроить систему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фонетико</w:t>
            </w:r>
          </w:p>
          <w:p w14:paraId="67E6B9B2" w14:textId="77777777" w:rsidR="00014905" w:rsidRDefault="00C46BEE">
            <w:pPr>
              <w:pStyle w:val="TableParagraph"/>
              <w:spacing w:line="276" w:lineRule="auto"/>
              <w:ind w:left="110" w:right="334"/>
              <w:rPr>
                <w:sz w:val="28"/>
              </w:rPr>
            </w:pPr>
            <w:r>
              <w:rPr>
                <w:sz w:val="28"/>
              </w:rPr>
              <w:t>– фонматического восприятия,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ходе которой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происходит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оптимизация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динамики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коррекции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звукопроизношения.</w:t>
            </w:r>
          </w:p>
        </w:tc>
      </w:tr>
      <w:tr w:rsidR="00014905" w14:paraId="02B9B744" w14:textId="77777777">
        <w:trPr>
          <w:trHeight w:val="2273"/>
        </w:trPr>
        <w:tc>
          <w:tcPr>
            <w:tcW w:w="5197" w:type="dxa"/>
          </w:tcPr>
          <w:p w14:paraId="49A02413" w14:textId="77777777" w:rsidR="00014905" w:rsidRDefault="00014905">
            <w:pPr>
              <w:pStyle w:val="TableParagraph"/>
              <w:rPr>
                <w:sz w:val="30"/>
              </w:rPr>
            </w:pPr>
          </w:p>
          <w:p w14:paraId="1F94D967" w14:textId="77777777" w:rsidR="00014905" w:rsidRDefault="00C46BEE" w:rsidP="00121BBC">
            <w:pPr>
              <w:pStyle w:val="TableParagraph"/>
              <w:numPr>
                <w:ilvl w:val="0"/>
                <w:numId w:val="79"/>
              </w:numPr>
              <w:tabs>
                <w:tab w:val="left" w:pos="681"/>
                <w:tab w:val="left" w:pos="682"/>
              </w:tabs>
              <w:spacing w:before="221" w:line="273" w:lineRule="auto"/>
              <w:ind w:right="253" w:hanging="361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Технологии развития связной речи.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Арбекова Н.Е. , Косинова Е.М. 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Нищева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Н.В.,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Ткаченко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Т.А.,</w:t>
            </w:r>
          </w:p>
          <w:p w14:paraId="2C64F87F" w14:textId="77777777" w:rsidR="00014905" w:rsidRDefault="00C46BEE">
            <w:pPr>
              <w:pStyle w:val="TableParagraph"/>
              <w:spacing w:before="6"/>
              <w:ind w:left="612"/>
              <w:rPr>
                <w:sz w:val="28"/>
              </w:rPr>
            </w:pPr>
            <w:r>
              <w:rPr>
                <w:sz w:val="28"/>
              </w:rPr>
              <w:t>Крупенчук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О.И,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Жукова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Н.С.</w:t>
            </w:r>
          </w:p>
        </w:tc>
        <w:tc>
          <w:tcPr>
            <w:tcW w:w="4738" w:type="dxa"/>
          </w:tcPr>
          <w:p w14:paraId="389DDCD4" w14:textId="77777777" w:rsidR="00014905" w:rsidRDefault="00014905">
            <w:pPr>
              <w:pStyle w:val="TableParagraph"/>
              <w:rPr>
                <w:sz w:val="30"/>
              </w:rPr>
            </w:pPr>
          </w:p>
          <w:p w14:paraId="1B2D8FCD" w14:textId="77777777" w:rsidR="00014905" w:rsidRDefault="00C46BEE">
            <w:pPr>
              <w:pStyle w:val="TableParagraph"/>
              <w:spacing w:before="221"/>
              <w:ind w:left="11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связной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  <w:tc>
          <w:tcPr>
            <w:tcW w:w="4739" w:type="dxa"/>
          </w:tcPr>
          <w:p w14:paraId="3DF27CB2" w14:textId="77777777" w:rsidR="00014905" w:rsidRDefault="00C46BEE">
            <w:pPr>
              <w:pStyle w:val="TableParagraph"/>
              <w:spacing w:line="278" w:lineRule="auto"/>
              <w:ind w:left="110" w:right="1181"/>
              <w:rPr>
                <w:sz w:val="28"/>
              </w:rPr>
            </w:pPr>
            <w:r>
              <w:rPr>
                <w:sz w:val="28"/>
              </w:rPr>
              <w:t>Развитие полноценной речи,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способствующей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</w:p>
          <w:p w14:paraId="1AA68E9C" w14:textId="77777777" w:rsidR="00014905" w:rsidRDefault="00C46BEE">
            <w:pPr>
              <w:pStyle w:val="TableParagraph"/>
              <w:spacing w:line="276" w:lineRule="auto"/>
              <w:ind w:left="110" w:right="797"/>
              <w:rPr>
                <w:sz w:val="28"/>
              </w:rPr>
            </w:pPr>
            <w:r>
              <w:rPr>
                <w:sz w:val="28"/>
              </w:rPr>
              <w:t>мыслительной деятельности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личности в целом, готовности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школьному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обучению.</w:t>
            </w:r>
          </w:p>
        </w:tc>
      </w:tr>
      <w:tr w:rsidR="00014905" w14:paraId="445F1B3F" w14:textId="77777777">
        <w:trPr>
          <w:trHeight w:val="1332"/>
        </w:trPr>
        <w:tc>
          <w:tcPr>
            <w:tcW w:w="5197" w:type="dxa"/>
          </w:tcPr>
          <w:p w14:paraId="29B84ED9" w14:textId="77777777" w:rsidR="00014905" w:rsidRDefault="00014905">
            <w:pPr>
              <w:pStyle w:val="TableParagraph"/>
              <w:rPr>
                <w:sz w:val="30"/>
              </w:rPr>
            </w:pPr>
          </w:p>
          <w:p w14:paraId="1EB59595" w14:textId="77777777" w:rsidR="00014905" w:rsidRDefault="00C46BEE" w:rsidP="00121BBC">
            <w:pPr>
              <w:pStyle w:val="TableParagraph"/>
              <w:numPr>
                <w:ilvl w:val="0"/>
                <w:numId w:val="78"/>
              </w:numPr>
              <w:tabs>
                <w:tab w:val="left" w:pos="612"/>
                <w:tab w:val="left" w:pos="613"/>
              </w:tabs>
              <w:spacing w:before="204" w:line="360" w:lineRule="atLeast"/>
              <w:ind w:right="1364"/>
              <w:rPr>
                <w:sz w:val="28"/>
              </w:rPr>
            </w:pPr>
            <w:r>
              <w:rPr>
                <w:sz w:val="28"/>
              </w:rPr>
              <w:t>Технологии профилактики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дисграфии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дислексии.</w:t>
            </w:r>
          </w:p>
        </w:tc>
        <w:tc>
          <w:tcPr>
            <w:tcW w:w="4738" w:type="dxa"/>
          </w:tcPr>
          <w:p w14:paraId="373828D5" w14:textId="77777777" w:rsidR="00014905" w:rsidRDefault="00C46BEE">
            <w:pPr>
              <w:pStyle w:val="TableParagraph"/>
              <w:spacing w:line="278" w:lineRule="auto"/>
              <w:ind w:left="110" w:right="1420"/>
              <w:rPr>
                <w:sz w:val="28"/>
              </w:rPr>
            </w:pPr>
            <w:r>
              <w:rPr>
                <w:sz w:val="28"/>
              </w:rPr>
              <w:t>Профилактика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возможных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вторичных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нарушений.</w:t>
            </w:r>
          </w:p>
        </w:tc>
        <w:tc>
          <w:tcPr>
            <w:tcW w:w="4739" w:type="dxa"/>
          </w:tcPr>
          <w:p w14:paraId="00833399" w14:textId="77777777" w:rsidR="00014905" w:rsidRDefault="00014905">
            <w:pPr>
              <w:pStyle w:val="TableParagraph"/>
              <w:rPr>
                <w:sz w:val="28"/>
              </w:rPr>
            </w:pPr>
          </w:p>
        </w:tc>
      </w:tr>
    </w:tbl>
    <w:p w14:paraId="0FA50F3D" w14:textId="77777777" w:rsidR="00014905" w:rsidRDefault="00014905">
      <w:pPr>
        <w:rPr>
          <w:sz w:val="28"/>
        </w:rPr>
        <w:sectPr w:rsidR="00014905">
          <w:pgSz w:w="16850" w:h="11920" w:orient="landscape"/>
          <w:pgMar w:top="1100" w:right="960" w:bottom="1140" w:left="960" w:header="0" w:footer="944" w:gutter="0"/>
          <w:cols w:space="720"/>
        </w:sectPr>
      </w:pPr>
    </w:p>
    <w:p w14:paraId="4A4663D0" w14:textId="77777777" w:rsidR="00014905" w:rsidRDefault="00014905">
      <w:pPr>
        <w:pStyle w:val="a3"/>
        <w:rPr>
          <w:sz w:val="20"/>
        </w:rPr>
      </w:pPr>
    </w:p>
    <w:p w14:paraId="096FF570" w14:textId="77777777" w:rsidR="00014905" w:rsidRDefault="00014905">
      <w:pPr>
        <w:pStyle w:val="a3"/>
        <w:rPr>
          <w:sz w:val="20"/>
        </w:rPr>
      </w:pPr>
    </w:p>
    <w:p w14:paraId="2727791E" w14:textId="77777777" w:rsidR="00014905" w:rsidRDefault="00014905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7"/>
        <w:gridCol w:w="4738"/>
        <w:gridCol w:w="4739"/>
      </w:tblGrid>
      <w:tr w:rsidR="00014905" w14:paraId="3F3FF610" w14:textId="77777777">
        <w:trPr>
          <w:trHeight w:val="772"/>
        </w:trPr>
        <w:tc>
          <w:tcPr>
            <w:tcW w:w="5197" w:type="dxa"/>
          </w:tcPr>
          <w:p w14:paraId="305E4CEA" w14:textId="77777777" w:rsidR="00014905" w:rsidRDefault="00C46BEE">
            <w:pPr>
              <w:pStyle w:val="TableParagraph"/>
              <w:spacing w:line="317" w:lineRule="exact"/>
              <w:ind w:left="612"/>
              <w:rPr>
                <w:sz w:val="28"/>
              </w:rPr>
            </w:pPr>
            <w:r>
              <w:rPr>
                <w:sz w:val="28"/>
              </w:rPr>
              <w:t>Садовникова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И.Н.</w:t>
            </w:r>
          </w:p>
        </w:tc>
        <w:tc>
          <w:tcPr>
            <w:tcW w:w="4738" w:type="dxa"/>
          </w:tcPr>
          <w:p w14:paraId="2CB97EC2" w14:textId="77777777" w:rsidR="00014905" w:rsidRDefault="00014905">
            <w:pPr>
              <w:pStyle w:val="TableParagraph"/>
              <w:rPr>
                <w:sz w:val="28"/>
              </w:rPr>
            </w:pPr>
          </w:p>
        </w:tc>
        <w:tc>
          <w:tcPr>
            <w:tcW w:w="4739" w:type="dxa"/>
          </w:tcPr>
          <w:p w14:paraId="63409278" w14:textId="77777777" w:rsidR="00014905" w:rsidRDefault="00014905">
            <w:pPr>
              <w:pStyle w:val="TableParagraph"/>
              <w:rPr>
                <w:sz w:val="28"/>
              </w:rPr>
            </w:pPr>
          </w:p>
        </w:tc>
      </w:tr>
      <w:tr w:rsidR="00014905" w14:paraId="3280B433" w14:textId="77777777">
        <w:trPr>
          <w:trHeight w:val="8005"/>
        </w:trPr>
        <w:tc>
          <w:tcPr>
            <w:tcW w:w="5197" w:type="dxa"/>
          </w:tcPr>
          <w:p w14:paraId="13CF8FF1" w14:textId="77777777" w:rsidR="00014905" w:rsidRDefault="00C46BEE">
            <w:pPr>
              <w:pStyle w:val="TableParagraph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Здоровьесберегающие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технологии:</w:t>
            </w:r>
          </w:p>
          <w:p w14:paraId="1CD1D902" w14:textId="77777777" w:rsidR="00014905" w:rsidRDefault="00C46BEE" w:rsidP="00121BBC">
            <w:pPr>
              <w:pStyle w:val="TableParagraph"/>
              <w:numPr>
                <w:ilvl w:val="0"/>
                <w:numId w:val="77"/>
              </w:numPr>
              <w:tabs>
                <w:tab w:val="left" w:pos="612"/>
                <w:tab w:val="left" w:pos="613"/>
              </w:tabs>
              <w:spacing w:before="241"/>
              <w:ind w:hanging="362"/>
              <w:rPr>
                <w:sz w:val="28"/>
              </w:rPr>
            </w:pPr>
            <w:r>
              <w:rPr>
                <w:sz w:val="28"/>
              </w:rPr>
              <w:t>Артикуляционная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  <w:p w14:paraId="397EEE01" w14:textId="77777777" w:rsidR="00014905" w:rsidRDefault="00C46BEE">
            <w:pPr>
              <w:pStyle w:val="TableParagraph"/>
              <w:spacing w:before="246" w:line="278" w:lineRule="auto"/>
              <w:ind w:left="110" w:right="480"/>
              <w:rPr>
                <w:sz w:val="28"/>
              </w:rPr>
            </w:pPr>
            <w:r>
              <w:rPr>
                <w:sz w:val="28"/>
              </w:rPr>
              <w:t>(Косинова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М.,Будённая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Т.В.,Краузе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Е.Н.)</w:t>
            </w:r>
          </w:p>
          <w:p w14:paraId="557D72C1" w14:textId="77777777" w:rsidR="00014905" w:rsidRDefault="00C46BEE" w:rsidP="00121BBC">
            <w:pPr>
              <w:pStyle w:val="TableParagraph"/>
              <w:numPr>
                <w:ilvl w:val="0"/>
                <w:numId w:val="77"/>
              </w:numPr>
              <w:tabs>
                <w:tab w:val="left" w:pos="612"/>
                <w:tab w:val="left" w:pos="613"/>
              </w:tabs>
              <w:spacing w:before="196"/>
              <w:ind w:hanging="362"/>
              <w:rPr>
                <w:sz w:val="28"/>
              </w:rPr>
            </w:pPr>
            <w:r>
              <w:rPr>
                <w:sz w:val="28"/>
              </w:rPr>
              <w:t>Биоэнергопластика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.Бушлякова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Р.Г.</w:t>
            </w:r>
          </w:p>
          <w:p w14:paraId="48A84083" w14:textId="77777777" w:rsidR="00014905" w:rsidRDefault="00C46BEE" w:rsidP="00121BBC">
            <w:pPr>
              <w:pStyle w:val="TableParagraph"/>
              <w:numPr>
                <w:ilvl w:val="0"/>
                <w:numId w:val="77"/>
              </w:numPr>
              <w:tabs>
                <w:tab w:val="left" w:pos="612"/>
                <w:tab w:val="left" w:pos="613"/>
              </w:tabs>
              <w:spacing w:before="247" w:line="273" w:lineRule="auto"/>
              <w:ind w:right="338"/>
              <w:rPr>
                <w:sz w:val="28"/>
              </w:rPr>
            </w:pPr>
            <w:r>
              <w:rPr>
                <w:sz w:val="28"/>
              </w:rPr>
              <w:t>Массаж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самомассаж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пальцев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лицевых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мышц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(Крупенчук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О.И.,</w:t>
            </w:r>
          </w:p>
          <w:p w14:paraId="79BFB8BA" w14:textId="77777777" w:rsidR="00014905" w:rsidRDefault="00C46BEE">
            <w:pPr>
              <w:pStyle w:val="TableParagraph"/>
              <w:spacing w:before="203"/>
              <w:ind w:left="110"/>
              <w:rPr>
                <w:sz w:val="28"/>
              </w:rPr>
            </w:pPr>
            <w:r>
              <w:rPr>
                <w:sz w:val="28"/>
              </w:rPr>
              <w:t>Еромыгина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М.В.,.,).</w:t>
            </w:r>
          </w:p>
          <w:p w14:paraId="4B1EC14A" w14:textId="77777777" w:rsidR="00014905" w:rsidRDefault="00C46BEE">
            <w:pPr>
              <w:pStyle w:val="TableParagraph"/>
              <w:spacing w:before="247" w:line="278" w:lineRule="auto"/>
              <w:ind w:left="110" w:right="163"/>
              <w:rPr>
                <w:sz w:val="28"/>
              </w:rPr>
            </w:pPr>
            <w:r>
              <w:rPr>
                <w:sz w:val="28"/>
              </w:rPr>
              <w:t>Массаж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тактильных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мячиков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М.Станкевич</w:t>
            </w:r>
          </w:p>
          <w:p w14:paraId="75EA0853" w14:textId="77777777" w:rsidR="00014905" w:rsidRDefault="00C46BEE">
            <w:pPr>
              <w:pStyle w:val="TableParagraph"/>
              <w:spacing w:before="197"/>
              <w:ind w:left="110"/>
              <w:rPr>
                <w:sz w:val="28"/>
              </w:rPr>
            </w:pPr>
            <w:r>
              <w:rPr>
                <w:sz w:val="28"/>
              </w:rPr>
              <w:t>Су-Джок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терапия</w:t>
            </w:r>
          </w:p>
          <w:p w14:paraId="2E4E4D31" w14:textId="77777777" w:rsidR="00014905" w:rsidRDefault="00C46BEE">
            <w:pPr>
              <w:pStyle w:val="TableParagraph"/>
              <w:spacing w:before="249" w:line="424" w:lineRule="auto"/>
              <w:ind w:left="110" w:right="233"/>
              <w:rPr>
                <w:sz w:val="28"/>
              </w:rPr>
            </w:pPr>
            <w:r>
              <w:rPr>
                <w:sz w:val="28"/>
              </w:rPr>
              <w:t>Пальчиковая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гимнастика.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Ткаченко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Т.А.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Физкультминутки Нищева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Н.В.</w:t>
            </w:r>
          </w:p>
          <w:p w14:paraId="0CF42027" w14:textId="77777777" w:rsidR="00014905" w:rsidRDefault="00C46BEE" w:rsidP="00121BBC">
            <w:pPr>
              <w:pStyle w:val="TableParagraph"/>
              <w:numPr>
                <w:ilvl w:val="0"/>
                <w:numId w:val="77"/>
              </w:numPr>
              <w:tabs>
                <w:tab w:val="left" w:pos="612"/>
                <w:tab w:val="left" w:pos="613"/>
              </w:tabs>
              <w:spacing w:line="342" w:lineRule="exact"/>
              <w:ind w:hanging="362"/>
              <w:rPr>
                <w:sz w:val="28"/>
              </w:rPr>
            </w:pPr>
            <w:r>
              <w:rPr>
                <w:sz w:val="28"/>
              </w:rPr>
              <w:t>Технология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логопедической,</w:t>
            </w:r>
          </w:p>
          <w:p w14:paraId="0C82395C" w14:textId="77777777" w:rsidR="00014905" w:rsidRDefault="00C46BEE">
            <w:pPr>
              <w:pStyle w:val="TableParagraph"/>
              <w:spacing w:before="8" w:line="372" w:lineRule="exact"/>
              <w:ind w:left="612" w:right="412"/>
              <w:rPr>
                <w:sz w:val="28"/>
              </w:rPr>
            </w:pPr>
            <w:r>
              <w:rPr>
                <w:sz w:val="28"/>
              </w:rPr>
              <w:t>фонетической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речедвигательной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ритмики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Картушина 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</w:p>
        </w:tc>
        <w:tc>
          <w:tcPr>
            <w:tcW w:w="4738" w:type="dxa"/>
          </w:tcPr>
          <w:p w14:paraId="7ADF32F1" w14:textId="77777777" w:rsidR="00014905" w:rsidRDefault="00C46BEE">
            <w:pPr>
              <w:pStyle w:val="TableParagraph"/>
              <w:spacing w:line="315" w:lineRule="exact"/>
              <w:ind w:left="179"/>
              <w:rPr>
                <w:sz w:val="28"/>
              </w:rPr>
            </w:pPr>
            <w:r>
              <w:rPr>
                <w:sz w:val="28"/>
              </w:rPr>
              <w:t>Сохранение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здоровья,</w:t>
            </w:r>
          </w:p>
          <w:p w14:paraId="5FB2546A" w14:textId="77777777" w:rsidR="00014905" w:rsidRDefault="00C46BEE">
            <w:pPr>
              <w:pStyle w:val="TableParagraph"/>
              <w:spacing w:before="47" w:line="278" w:lineRule="auto"/>
              <w:ind w:left="110" w:right="124"/>
              <w:rPr>
                <w:sz w:val="28"/>
              </w:rPr>
            </w:pPr>
            <w:r>
              <w:rPr>
                <w:sz w:val="28"/>
              </w:rPr>
              <w:t>формирования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необходимых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умений,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</w:tc>
        <w:tc>
          <w:tcPr>
            <w:tcW w:w="4739" w:type="dxa"/>
          </w:tcPr>
          <w:p w14:paraId="575D52EE" w14:textId="77777777" w:rsidR="00014905" w:rsidRDefault="00C46BEE">
            <w:pPr>
              <w:pStyle w:val="TableParagraph"/>
              <w:spacing w:line="276" w:lineRule="auto"/>
              <w:ind w:left="110" w:right="1042"/>
              <w:rPr>
                <w:sz w:val="28"/>
              </w:rPr>
            </w:pPr>
            <w:r>
              <w:rPr>
                <w:sz w:val="28"/>
              </w:rPr>
              <w:t>Сформированность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14:paraId="324347EF" w14:textId="77777777" w:rsidR="00014905" w:rsidRDefault="00C46BEE">
            <w:pPr>
              <w:pStyle w:val="TableParagraph"/>
              <w:spacing w:line="276" w:lineRule="auto"/>
              <w:ind w:left="110" w:right="595"/>
              <w:rPr>
                <w:sz w:val="28"/>
              </w:rPr>
            </w:pPr>
            <w:r>
              <w:rPr>
                <w:sz w:val="28"/>
              </w:rPr>
              <w:t>физкультминуткам, выполнению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зрительной, артикуляционной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дыхательной гимнастики. За счёт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равномерного распределения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физкультминуток,</w:t>
            </w:r>
          </w:p>
          <w:p w14:paraId="5A2B5CA3" w14:textId="77777777" w:rsidR="00014905" w:rsidRDefault="00C46BEE">
            <w:pPr>
              <w:pStyle w:val="TableParagraph"/>
              <w:spacing w:line="276" w:lineRule="auto"/>
              <w:ind w:left="110" w:right="166"/>
              <w:rPr>
                <w:sz w:val="28"/>
              </w:rPr>
            </w:pPr>
            <w:r>
              <w:rPr>
                <w:sz w:val="28"/>
              </w:rPr>
              <w:t>соблюдения двигательного режима 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хорошая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познавательная</w:t>
            </w:r>
          </w:p>
          <w:p w14:paraId="4C8DB7A0" w14:textId="77777777" w:rsidR="00014905" w:rsidRDefault="00C46BEE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активность,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внимание.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Созданные</w:t>
            </w:r>
          </w:p>
          <w:p w14:paraId="73CA49DE" w14:textId="77777777" w:rsidR="00014905" w:rsidRDefault="00C46BEE">
            <w:pPr>
              <w:pStyle w:val="TableParagraph"/>
              <w:spacing w:before="43" w:line="276" w:lineRule="auto"/>
              <w:ind w:left="110" w:right="265"/>
              <w:rPr>
                <w:sz w:val="28"/>
              </w:rPr>
            </w:pPr>
            <w:r>
              <w:rPr>
                <w:sz w:val="28"/>
              </w:rPr>
              <w:t>картотеки пальчиковой гимнастики,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артикуляционной, дыхательной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зрительной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гимнастики.</w:t>
            </w:r>
          </w:p>
        </w:tc>
      </w:tr>
    </w:tbl>
    <w:p w14:paraId="0E8DC765" w14:textId="77777777" w:rsidR="00014905" w:rsidRDefault="00014905">
      <w:pPr>
        <w:spacing w:line="276" w:lineRule="auto"/>
        <w:rPr>
          <w:sz w:val="28"/>
        </w:rPr>
        <w:sectPr w:rsidR="00014905">
          <w:pgSz w:w="16850" w:h="11920" w:orient="landscape"/>
          <w:pgMar w:top="1100" w:right="960" w:bottom="1140" w:left="960" w:header="0" w:footer="944" w:gutter="0"/>
          <w:cols w:space="720"/>
        </w:sectPr>
      </w:pPr>
    </w:p>
    <w:p w14:paraId="70273060" w14:textId="77777777" w:rsidR="00014905" w:rsidRDefault="00014905">
      <w:pPr>
        <w:pStyle w:val="a3"/>
        <w:rPr>
          <w:sz w:val="20"/>
        </w:rPr>
      </w:pPr>
    </w:p>
    <w:p w14:paraId="2A77C60B" w14:textId="77777777" w:rsidR="00014905" w:rsidRDefault="00014905">
      <w:pPr>
        <w:pStyle w:val="a3"/>
        <w:rPr>
          <w:sz w:val="20"/>
        </w:rPr>
      </w:pPr>
    </w:p>
    <w:p w14:paraId="4FF54E84" w14:textId="77777777" w:rsidR="00014905" w:rsidRDefault="00014905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7"/>
        <w:gridCol w:w="4738"/>
        <w:gridCol w:w="4739"/>
      </w:tblGrid>
      <w:tr w:rsidR="00014905" w14:paraId="23FA2773" w14:textId="77777777">
        <w:trPr>
          <w:trHeight w:val="4963"/>
        </w:trPr>
        <w:tc>
          <w:tcPr>
            <w:tcW w:w="5197" w:type="dxa"/>
          </w:tcPr>
          <w:p w14:paraId="10D1F27A" w14:textId="77777777" w:rsidR="00014905" w:rsidRDefault="00C46BEE">
            <w:pPr>
              <w:pStyle w:val="TableParagraph"/>
              <w:spacing w:line="317" w:lineRule="exact"/>
              <w:ind w:left="612"/>
              <w:rPr>
                <w:sz w:val="28"/>
              </w:rPr>
            </w:pPr>
            <w:r>
              <w:rPr>
                <w:sz w:val="28"/>
              </w:rPr>
              <w:t>,Узорова</w:t>
            </w:r>
          </w:p>
          <w:p w14:paraId="614FE199" w14:textId="77777777" w:rsidR="00014905" w:rsidRDefault="00C46BEE">
            <w:pPr>
              <w:pStyle w:val="TableParagraph"/>
              <w:spacing w:before="249"/>
              <w:ind w:left="110"/>
              <w:rPr>
                <w:sz w:val="28"/>
              </w:rPr>
            </w:pPr>
            <w:r>
              <w:rPr>
                <w:sz w:val="28"/>
              </w:rPr>
              <w:t>О.В.,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Нефёдова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Е.А.)</w:t>
            </w:r>
          </w:p>
          <w:p w14:paraId="508E9C06" w14:textId="77777777" w:rsidR="00014905" w:rsidRDefault="00C46BEE" w:rsidP="00121BBC">
            <w:pPr>
              <w:pStyle w:val="TableParagraph"/>
              <w:numPr>
                <w:ilvl w:val="0"/>
                <w:numId w:val="76"/>
              </w:numPr>
              <w:tabs>
                <w:tab w:val="left" w:pos="612"/>
                <w:tab w:val="left" w:pos="613"/>
              </w:tabs>
              <w:spacing w:before="19" w:line="570" w:lineRule="atLeast"/>
              <w:ind w:right="748" w:firstLine="141"/>
              <w:rPr>
                <w:sz w:val="28"/>
              </w:rPr>
            </w:pPr>
            <w:r>
              <w:rPr>
                <w:sz w:val="28"/>
              </w:rPr>
              <w:t>Нейропсихологический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подход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Межполушарное</w:t>
            </w:r>
          </w:p>
          <w:p w14:paraId="0A046C2C" w14:textId="77777777" w:rsidR="00014905" w:rsidRDefault="00C46BEE">
            <w:pPr>
              <w:pStyle w:val="TableParagraph"/>
              <w:spacing w:before="46" w:line="278" w:lineRule="auto"/>
              <w:ind w:left="110" w:right="832"/>
              <w:rPr>
                <w:sz w:val="28"/>
              </w:rPr>
            </w:pPr>
            <w:r>
              <w:rPr>
                <w:sz w:val="28"/>
              </w:rPr>
              <w:t>взаимодействие.(Трясорукова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Т.П.,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Крупенчук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И.,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Витязева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О.В.)</w:t>
            </w:r>
          </w:p>
          <w:p w14:paraId="66B68D3A" w14:textId="77777777" w:rsidR="00014905" w:rsidRDefault="00C46BEE" w:rsidP="00121BBC">
            <w:pPr>
              <w:pStyle w:val="TableParagraph"/>
              <w:numPr>
                <w:ilvl w:val="0"/>
                <w:numId w:val="76"/>
              </w:numPr>
              <w:tabs>
                <w:tab w:val="left" w:pos="612"/>
                <w:tab w:val="left" w:pos="613"/>
              </w:tabs>
              <w:spacing w:before="195" w:line="273" w:lineRule="auto"/>
              <w:ind w:left="612" w:right="357"/>
              <w:rPr>
                <w:sz w:val="28"/>
              </w:rPr>
            </w:pPr>
            <w:r>
              <w:rPr>
                <w:sz w:val="28"/>
              </w:rPr>
              <w:t>Зрительная гимнастика Еромыгина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М.В.</w:t>
            </w:r>
          </w:p>
          <w:p w14:paraId="0454E196" w14:textId="77777777" w:rsidR="00014905" w:rsidRDefault="00C46BEE" w:rsidP="00121BBC">
            <w:pPr>
              <w:pStyle w:val="TableParagraph"/>
              <w:numPr>
                <w:ilvl w:val="0"/>
                <w:numId w:val="76"/>
              </w:numPr>
              <w:tabs>
                <w:tab w:val="left" w:pos="612"/>
                <w:tab w:val="left" w:pos="613"/>
              </w:tabs>
              <w:spacing w:before="205" w:line="273" w:lineRule="auto"/>
              <w:ind w:left="612" w:right="787"/>
              <w:rPr>
                <w:sz w:val="28"/>
              </w:rPr>
            </w:pPr>
            <w:r>
              <w:rPr>
                <w:sz w:val="28"/>
              </w:rPr>
              <w:t>Развитие зрительно – моторной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координации.Базарный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В.Ф.</w:t>
            </w:r>
          </w:p>
        </w:tc>
        <w:tc>
          <w:tcPr>
            <w:tcW w:w="4738" w:type="dxa"/>
          </w:tcPr>
          <w:p w14:paraId="475EE01A" w14:textId="77777777" w:rsidR="00014905" w:rsidRDefault="00014905">
            <w:pPr>
              <w:pStyle w:val="TableParagraph"/>
              <w:rPr>
                <w:sz w:val="28"/>
              </w:rPr>
            </w:pPr>
          </w:p>
        </w:tc>
        <w:tc>
          <w:tcPr>
            <w:tcW w:w="4739" w:type="dxa"/>
          </w:tcPr>
          <w:p w14:paraId="1DC83085" w14:textId="77777777" w:rsidR="00014905" w:rsidRDefault="00014905">
            <w:pPr>
              <w:pStyle w:val="TableParagraph"/>
              <w:rPr>
                <w:sz w:val="28"/>
              </w:rPr>
            </w:pPr>
          </w:p>
        </w:tc>
      </w:tr>
      <w:tr w:rsidR="00014905" w14:paraId="66AC8307" w14:textId="77777777">
        <w:trPr>
          <w:trHeight w:val="3903"/>
        </w:trPr>
        <w:tc>
          <w:tcPr>
            <w:tcW w:w="5197" w:type="dxa"/>
          </w:tcPr>
          <w:p w14:paraId="4EC8250B" w14:textId="77777777" w:rsidR="00014905" w:rsidRDefault="00C46BEE">
            <w:pPr>
              <w:pStyle w:val="TableParagraph"/>
              <w:spacing w:line="276" w:lineRule="auto"/>
              <w:ind w:left="110" w:right="1255"/>
              <w:rPr>
                <w:b/>
                <w:sz w:val="28"/>
              </w:rPr>
            </w:pPr>
            <w:r>
              <w:rPr>
                <w:b/>
                <w:sz w:val="28"/>
              </w:rPr>
              <w:t>Интеллектуально-творческая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технология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В.В.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Воскобовича</w:t>
            </w:r>
          </w:p>
          <w:p w14:paraId="6F41EEA9" w14:textId="77777777" w:rsidR="00014905" w:rsidRDefault="00C46BEE">
            <w:pPr>
              <w:pStyle w:val="TableParagraph"/>
              <w:spacing w:before="1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«Сказочные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лабиринты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игры»</w:t>
            </w:r>
          </w:p>
        </w:tc>
        <w:tc>
          <w:tcPr>
            <w:tcW w:w="4738" w:type="dxa"/>
          </w:tcPr>
          <w:p w14:paraId="4F6DB72A" w14:textId="77777777" w:rsidR="00014905" w:rsidRDefault="00C46BEE">
            <w:pPr>
              <w:pStyle w:val="TableParagraph"/>
              <w:spacing w:line="276" w:lineRule="auto"/>
              <w:ind w:left="110" w:right="833"/>
              <w:rPr>
                <w:sz w:val="28"/>
              </w:rPr>
            </w:pPr>
            <w:r>
              <w:rPr>
                <w:sz w:val="28"/>
              </w:rPr>
              <w:t>Создание условий для развития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интеллектуально-творческих</w:t>
            </w:r>
          </w:p>
          <w:p w14:paraId="3F18A425" w14:textId="77777777" w:rsidR="00014905" w:rsidRDefault="00C46BE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способностей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4739" w:type="dxa"/>
          </w:tcPr>
          <w:p w14:paraId="2F5DE9C6" w14:textId="77777777" w:rsidR="00014905" w:rsidRDefault="00C46BE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14:paraId="40DE0B99" w14:textId="77777777" w:rsidR="00014905" w:rsidRDefault="00C46BEE">
            <w:pPr>
              <w:pStyle w:val="TableParagraph"/>
              <w:tabs>
                <w:tab w:val="left" w:pos="3058"/>
              </w:tabs>
              <w:spacing w:before="47" w:line="278" w:lineRule="auto"/>
              <w:ind w:left="110" w:right="540"/>
              <w:rPr>
                <w:sz w:val="28"/>
              </w:rPr>
            </w:pPr>
            <w:r>
              <w:rPr>
                <w:sz w:val="28"/>
              </w:rPr>
              <w:t>Воскобовича, демонстрационного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коврографа</w:t>
            </w:r>
            <w:r>
              <w:rPr>
                <w:sz w:val="28"/>
              </w:rPr>
              <w:tab/>
              <w:t>в</w:t>
            </w:r>
          </w:p>
          <w:p w14:paraId="216FCF0A" w14:textId="77777777" w:rsidR="00014905" w:rsidRDefault="00C46BEE">
            <w:pPr>
              <w:pStyle w:val="TableParagraph"/>
              <w:spacing w:line="276" w:lineRule="auto"/>
              <w:ind w:left="110" w:right="613"/>
              <w:rPr>
                <w:sz w:val="28"/>
              </w:rPr>
            </w:pPr>
            <w:r>
              <w:rPr>
                <w:sz w:val="28"/>
              </w:rPr>
              <w:t>совместной и самостоятельной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 детей способствует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мелкой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моторики,</w:t>
            </w:r>
          </w:p>
          <w:p w14:paraId="59668008" w14:textId="77777777" w:rsidR="00014905" w:rsidRDefault="00C46BEE">
            <w:pPr>
              <w:pStyle w:val="TableParagraph"/>
              <w:spacing w:line="276" w:lineRule="auto"/>
              <w:ind w:left="110" w:right="381"/>
              <w:rPr>
                <w:sz w:val="28"/>
              </w:rPr>
            </w:pPr>
            <w:r>
              <w:rPr>
                <w:sz w:val="28"/>
              </w:rPr>
              <w:t>зрительного восприятия, фантазии,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автоматизации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звуков,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звуко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14:paraId="4C4AA519" w14:textId="77777777" w:rsidR="00014905" w:rsidRDefault="00C46BEE">
            <w:pPr>
              <w:pStyle w:val="TableParagraph"/>
              <w:spacing w:line="278" w:lineRule="auto"/>
              <w:ind w:left="110" w:right="1210"/>
              <w:rPr>
                <w:sz w:val="28"/>
              </w:rPr>
            </w:pPr>
            <w:r>
              <w:rPr>
                <w:sz w:val="28"/>
              </w:rPr>
              <w:t>буквенного анализа, чтения,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связной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</w:tc>
      </w:tr>
    </w:tbl>
    <w:p w14:paraId="032B804F" w14:textId="77777777" w:rsidR="00014905" w:rsidRDefault="00014905">
      <w:pPr>
        <w:spacing w:line="278" w:lineRule="auto"/>
        <w:rPr>
          <w:sz w:val="28"/>
        </w:rPr>
        <w:sectPr w:rsidR="00014905">
          <w:pgSz w:w="16850" w:h="11920" w:orient="landscape"/>
          <w:pgMar w:top="1100" w:right="960" w:bottom="1140" w:left="960" w:header="0" w:footer="944" w:gutter="0"/>
          <w:cols w:space="720"/>
        </w:sectPr>
      </w:pPr>
    </w:p>
    <w:p w14:paraId="36E6053B" w14:textId="77777777" w:rsidR="00014905" w:rsidRDefault="00014905">
      <w:pPr>
        <w:pStyle w:val="a3"/>
        <w:rPr>
          <w:sz w:val="20"/>
        </w:rPr>
      </w:pPr>
    </w:p>
    <w:p w14:paraId="31637A8F" w14:textId="77777777" w:rsidR="00014905" w:rsidRDefault="00014905">
      <w:pPr>
        <w:pStyle w:val="a3"/>
        <w:rPr>
          <w:sz w:val="20"/>
        </w:rPr>
      </w:pPr>
    </w:p>
    <w:p w14:paraId="50618D6D" w14:textId="77777777" w:rsidR="00014905" w:rsidRDefault="00014905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7"/>
        <w:gridCol w:w="4738"/>
        <w:gridCol w:w="4739"/>
      </w:tblGrid>
      <w:tr w:rsidR="00014905" w14:paraId="6B837E6A" w14:textId="77777777">
        <w:trPr>
          <w:trHeight w:val="3533"/>
        </w:trPr>
        <w:tc>
          <w:tcPr>
            <w:tcW w:w="5197" w:type="dxa"/>
          </w:tcPr>
          <w:p w14:paraId="497B6165" w14:textId="77777777" w:rsidR="00014905" w:rsidRDefault="00C46BEE">
            <w:pPr>
              <w:pStyle w:val="TableParagraph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Технологии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ТРИЗ</w:t>
            </w:r>
          </w:p>
        </w:tc>
        <w:tc>
          <w:tcPr>
            <w:tcW w:w="4738" w:type="dxa"/>
          </w:tcPr>
          <w:p w14:paraId="1D542E85" w14:textId="77777777" w:rsidR="00014905" w:rsidRDefault="00C46BEE">
            <w:pPr>
              <w:pStyle w:val="TableParagraph"/>
              <w:spacing w:line="276" w:lineRule="auto"/>
              <w:ind w:left="110" w:right="384"/>
              <w:rPr>
                <w:sz w:val="28"/>
              </w:rPr>
            </w:pPr>
            <w:r>
              <w:rPr>
                <w:sz w:val="28"/>
              </w:rPr>
              <w:t>Развитие у детей, с одной стороны,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таких качеств, как гибкость,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подвижность,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системность,</w:t>
            </w:r>
          </w:p>
          <w:p w14:paraId="41895B17" w14:textId="77777777" w:rsidR="00014905" w:rsidRDefault="00C46BE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динамичность,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14:paraId="4D7852BA" w14:textId="77777777" w:rsidR="00014905" w:rsidRDefault="00C46BEE">
            <w:pPr>
              <w:pStyle w:val="TableParagraph"/>
              <w:spacing w:before="41" w:line="276" w:lineRule="auto"/>
              <w:ind w:left="110" w:right="192"/>
              <w:rPr>
                <w:sz w:val="28"/>
              </w:rPr>
            </w:pPr>
            <w:r>
              <w:rPr>
                <w:sz w:val="28"/>
              </w:rPr>
              <w:t>поисковой активности, стремление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новизне; развитие 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1C0A8D74" w14:textId="77777777" w:rsidR="00014905" w:rsidRDefault="00C46BEE">
            <w:pPr>
              <w:pStyle w:val="TableParagraph"/>
              <w:spacing w:before="4"/>
              <w:ind w:left="110"/>
              <w:rPr>
                <w:sz w:val="28"/>
              </w:rPr>
            </w:pPr>
            <w:r>
              <w:rPr>
                <w:sz w:val="28"/>
              </w:rPr>
              <w:t>творческого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воображения.</w:t>
            </w:r>
          </w:p>
        </w:tc>
        <w:tc>
          <w:tcPr>
            <w:tcW w:w="4739" w:type="dxa"/>
          </w:tcPr>
          <w:p w14:paraId="5BE1537C" w14:textId="77777777" w:rsidR="00014905" w:rsidRDefault="00C46BEE">
            <w:pPr>
              <w:pStyle w:val="TableParagraph"/>
              <w:spacing w:line="276" w:lineRule="auto"/>
              <w:ind w:left="110" w:right="1326"/>
              <w:rPr>
                <w:sz w:val="28"/>
              </w:rPr>
            </w:pPr>
            <w:r>
              <w:rPr>
                <w:sz w:val="28"/>
              </w:rPr>
              <w:t>У детей обогатился круг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представлений,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увеличился</w:t>
            </w:r>
          </w:p>
          <w:p w14:paraId="6E4CACA9" w14:textId="77777777" w:rsidR="00014905" w:rsidRDefault="00C46BEE">
            <w:pPr>
              <w:pStyle w:val="TableParagraph"/>
              <w:spacing w:line="278" w:lineRule="auto"/>
              <w:ind w:left="110" w:right="95"/>
              <w:rPr>
                <w:sz w:val="28"/>
              </w:rPr>
            </w:pPr>
            <w:r>
              <w:rPr>
                <w:sz w:val="28"/>
              </w:rPr>
              <w:t>словарный запас, развиты творческие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способности,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логика,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наглядно-</w:t>
            </w:r>
          </w:p>
          <w:p w14:paraId="0E88CFD3" w14:textId="77777777" w:rsidR="00014905" w:rsidRDefault="00C46BEE">
            <w:pPr>
              <w:pStyle w:val="TableParagraph"/>
              <w:spacing w:line="276" w:lineRule="auto"/>
              <w:ind w:left="110" w:right="1148"/>
              <w:rPr>
                <w:sz w:val="28"/>
              </w:rPr>
            </w:pPr>
            <w:r>
              <w:rPr>
                <w:sz w:val="28"/>
              </w:rPr>
              <w:t>образное мышление, память,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воображение.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Воспитанники</w:t>
            </w:r>
          </w:p>
          <w:p w14:paraId="31999204" w14:textId="77777777" w:rsidR="00014905" w:rsidRDefault="00C46BEE">
            <w:pPr>
              <w:pStyle w:val="TableParagraph"/>
              <w:spacing w:line="276" w:lineRule="auto"/>
              <w:ind w:left="110" w:right="236"/>
              <w:rPr>
                <w:sz w:val="28"/>
              </w:rPr>
            </w:pPr>
            <w:r>
              <w:rPr>
                <w:sz w:val="28"/>
              </w:rPr>
              <w:t>способны отстаивать свою точку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зрения, попадая в трудные ситуации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оригинальные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решения.</w:t>
            </w:r>
          </w:p>
        </w:tc>
      </w:tr>
      <w:tr w:rsidR="00014905" w14:paraId="6B5E433C" w14:textId="77777777">
        <w:trPr>
          <w:trHeight w:val="2051"/>
        </w:trPr>
        <w:tc>
          <w:tcPr>
            <w:tcW w:w="5197" w:type="dxa"/>
          </w:tcPr>
          <w:p w14:paraId="2E9595FB" w14:textId="77777777" w:rsidR="00014905" w:rsidRDefault="00C46BEE">
            <w:pPr>
              <w:pStyle w:val="TableParagraph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Технология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проблемного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</w:p>
        </w:tc>
        <w:tc>
          <w:tcPr>
            <w:tcW w:w="4738" w:type="dxa"/>
          </w:tcPr>
          <w:p w14:paraId="3BA78032" w14:textId="77777777" w:rsidR="00014905" w:rsidRDefault="00C46BEE">
            <w:pPr>
              <w:pStyle w:val="TableParagraph"/>
              <w:spacing w:line="276" w:lineRule="auto"/>
              <w:ind w:left="110" w:right="705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проблемных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ситуаций, в ходе которых 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приобщаются к объективным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противоречиям и способам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разрешения</w:t>
            </w:r>
          </w:p>
        </w:tc>
        <w:tc>
          <w:tcPr>
            <w:tcW w:w="4739" w:type="dxa"/>
          </w:tcPr>
          <w:p w14:paraId="23EDD8FB" w14:textId="77777777" w:rsidR="00014905" w:rsidRDefault="00C46BE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повысился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14:paraId="76A9CE5A" w14:textId="77777777" w:rsidR="00014905" w:rsidRDefault="00C46BEE">
            <w:pPr>
              <w:pStyle w:val="TableParagraph"/>
              <w:spacing w:before="48" w:line="278" w:lineRule="auto"/>
              <w:ind w:left="110" w:right="493"/>
              <w:rPr>
                <w:sz w:val="28"/>
              </w:rPr>
            </w:pPr>
            <w:r>
              <w:rPr>
                <w:sz w:val="28"/>
              </w:rPr>
              <w:t>изучению нового. Дети научились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рассуждать,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вести диалог.</w:t>
            </w:r>
          </w:p>
        </w:tc>
      </w:tr>
      <w:tr w:rsidR="00014905" w14:paraId="3BF4FB6E" w14:textId="77777777">
        <w:trPr>
          <w:trHeight w:val="2052"/>
        </w:trPr>
        <w:tc>
          <w:tcPr>
            <w:tcW w:w="5197" w:type="dxa"/>
          </w:tcPr>
          <w:p w14:paraId="1A464E68" w14:textId="77777777" w:rsidR="00014905" w:rsidRDefault="00C46BEE">
            <w:pPr>
              <w:pStyle w:val="TableParagraph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Разноуровневое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обучение</w:t>
            </w:r>
          </w:p>
        </w:tc>
        <w:tc>
          <w:tcPr>
            <w:tcW w:w="4738" w:type="dxa"/>
          </w:tcPr>
          <w:p w14:paraId="163ABE21" w14:textId="77777777" w:rsidR="00014905" w:rsidRDefault="00C46BEE">
            <w:pPr>
              <w:pStyle w:val="TableParagraph"/>
              <w:spacing w:line="276" w:lineRule="auto"/>
              <w:ind w:left="110" w:right="516"/>
              <w:rPr>
                <w:sz w:val="28"/>
              </w:rPr>
            </w:pPr>
            <w:r>
              <w:rPr>
                <w:sz w:val="28"/>
              </w:rPr>
              <w:t>Дать детям возможность овладеть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учебным материалом на разном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уровне, в зависимости 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индивидуальных особенностей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каждого ребенка</w:t>
            </w:r>
          </w:p>
        </w:tc>
        <w:tc>
          <w:tcPr>
            <w:tcW w:w="4739" w:type="dxa"/>
          </w:tcPr>
          <w:p w14:paraId="669CC35D" w14:textId="77777777" w:rsidR="00014905" w:rsidRDefault="00C46BEE">
            <w:pPr>
              <w:pStyle w:val="TableParagraph"/>
              <w:spacing w:line="276" w:lineRule="auto"/>
              <w:ind w:left="110" w:right="175"/>
              <w:rPr>
                <w:sz w:val="28"/>
              </w:rPr>
            </w:pPr>
            <w:r>
              <w:rPr>
                <w:sz w:val="28"/>
              </w:rPr>
              <w:t>Освоение программного материала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</w:p>
          <w:p w14:paraId="26FFBCA6" w14:textId="77777777" w:rsidR="00014905" w:rsidRDefault="00C46BE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индивидуальных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способностей</w:t>
            </w:r>
          </w:p>
        </w:tc>
      </w:tr>
      <w:tr w:rsidR="00014905" w14:paraId="08605BC6" w14:textId="77777777">
        <w:trPr>
          <w:trHeight w:val="1111"/>
        </w:trPr>
        <w:tc>
          <w:tcPr>
            <w:tcW w:w="5197" w:type="dxa"/>
          </w:tcPr>
          <w:p w14:paraId="405E7D9B" w14:textId="77777777" w:rsidR="00014905" w:rsidRDefault="00C46BEE">
            <w:pPr>
              <w:pStyle w:val="TableParagraph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Технология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проектной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  <w:tc>
          <w:tcPr>
            <w:tcW w:w="4738" w:type="dxa"/>
          </w:tcPr>
          <w:p w14:paraId="04058A90" w14:textId="77777777" w:rsidR="00014905" w:rsidRDefault="00C46BE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речевых,</w:t>
            </w:r>
          </w:p>
          <w:p w14:paraId="63A17553" w14:textId="77777777" w:rsidR="00014905" w:rsidRDefault="00C46BEE">
            <w:pPr>
              <w:pStyle w:val="TableParagraph"/>
              <w:spacing w:before="13" w:line="370" w:lineRule="exact"/>
              <w:ind w:left="110" w:right="452"/>
              <w:rPr>
                <w:sz w:val="28"/>
              </w:rPr>
            </w:pPr>
            <w:r>
              <w:rPr>
                <w:sz w:val="28"/>
              </w:rPr>
              <w:t>психических функций, творческих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способностей,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</w:p>
        </w:tc>
        <w:tc>
          <w:tcPr>
            <w:tcW w:w="4739" w:type="dxa"/>
          </w:tcPr>
          <w:p w14:paraId="441EE823" w14:textId="77777777" w:rsidR="00014905" w:rsidRDefault="00C46BEE">
            <w:pPr>
              <w:pStyle w:val="TableParagraph"/>
              <w:spacing w:line="276" w:lineRule="auto"/>
              <w:ind w:left="110" w:right="22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результате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проектах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познавательно-</w:t>
            </w:r>
          </w:p>
          <w:p w14:paraId="70BC71A3" w14:textId="77777777" w:rsidR="00014905" w:rsidRDefault="00C46BEE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практической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</w:p>
        </w:tc>
      </w:tr>
    </w:tbl>
    <w:p w14:paraId="73AD8196" w14:textId="77777777" w:rsidR="00014905" w:rsidRDefault="00014905">
      <w:pPr>
        <w:spacing w:line="321" w:lineRule="exact"/>
        <w:rPr>
          <w:sz w:val="28"/>
        </w:rPr>
        <w:sectPr w:rsidR="00014905">
          <w:pgSz w:w="16850" w:h="11920" w:orient="landscape"/>
          <w:pgMar w:top="1100" w:right="960" w:bottom="1140" w:left="960" w:header="0" w:footer="944" w:gutter="0"/>
          <w:cols w:space="720"/>
        </w:sectPr>
      </w:pPr>
    </w:p>
    <w:p w14:paraId="62513C58" w14:textId="77777777" w:rsidR="00014905" w:rsidRDefault="00014905">
      <w:pPr>
        <w:pStyle w:val="a3"/>
        <w:rPr>
          <w:sz w:val="20"/>
        </w:rPr>
      </w:pPr>
    </w:p>
    <w:p w14:paraId="6184E8B0" w14:textId="77777777" w:rsidR="00014905" w:rsidRDefault="00014905">
      <w:pPr>
        <w:pStyle w:val="a3"/>
        <w:rPr>
          <w:sz w:val="20"/>
        </w:rPr>
      </w:pPr>
    </w:p>
    <w:p w14:paraId="42DF9748" w14:textId="77777777" w:rsidR="00014905" w:rsidRDefault="00014905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7"/>
        <w:gridCol w:w="4738"/>
        <w:gridCol w:w="4739"/>
      </w:tblGrid>
      <w:tr w:rsidR="00014905" w14:paraId="75861749" w14:textId="77777777">
        <w:trPr>
          <w:trHeight w:val="2663"/>
        </w:trPr>
        <w:tc>
          <w:tcPr>
            <w:tcW w:w="5197" w:type="dxa"/>
            <w:vMerge w:val="restart"/>
          </w:tcPr>
          <w:p w14:paraId="16BB7BDA" w14:textId="77777777" w:rsidR="00014905" w:rsidRDefault="00014905">
            <w:pPr>
              <w:pStyle w:val="TableParagraph"/>
              <w:rPr>
                <w:sz w:val="28"/>
              </w:rPr>
            </w:pPr>
          </w:p>
        </w:tc>
        <w:tc>
          <w:tcPr>
            <w:tcW w:w="4738" w:type="dxa"/>
            <w:tcBorders>
              <w:bottom w:val="nil"/>
            </w:tcBorders>
          </w:tcPr>
          <w:p w14:paraId="318B13BE" w14:textId="77777777" w:rsidR="00014905" w:rsidRDefault="00C46BEE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определяются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задачами</w:t>
            </w:r>
          </w:p>
          <w:p w14:paraId="3F8126AE" w14:textId="77777777" w:rsidR="00014905" w:rsidRDefault="00C46BEE">
            <w:pPr>
              <w:pStyle w:val="TableParagraph"/>
              <w:spacing w:before="247" w:line="276" w:lineRule="auto"/>
              <w:ind w:left="110" w:right="509"/>
              <w:rPr>
                <w:sz w:val="28"/>
              </w:rPr>
            </w:pPr>
            <w:r>
              <w:rPr>
                <w:sz w:val="28"/>
              </w:rPr>
              <w:t>коррекционно – образовательного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задачами</w:t>
            </w:r>
          </w:p>
          <w:p w14:paraId="58B5C610" w14:textId="77777777" w:rsidR="00014905" w:rsidRDefault="00C46BEE">
            <w:pPr>
              <w:pStyle w:val="TableParagraph"/>
              <w:spacing w:line="278" w:lineRule="auto"/>
              <w:ind w:left="110" w:right="761"/>
              <w:rPr>
                <w:sz w:val="28"/>
              </w:rPr>
            </w:pPr>
            <w:r>
              <w:rPr>
                <w:sz w:val="28"/>
              </w:rPr>
              <w:t>последовательной 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4739" w:type="dxa"/>
            <w:tcBorders>
              <w:bottom w:val="nil"/>
            </w:tcBorders>
          </w:tcPr>
          <w:p w14:paraId="507C4062" w14:textId="77777777" w:rsidR="00014905" w:rsidRDefault="00C46BE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развитию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14:paraId="49BED102" w14:textId="77777777" w:rsidR="00014905" w:rsidRDefault="00C46BEE">
            <w:pPr>
              <w:pStyle w:val="TableParagraph"/>
              <w:spacing w:before="47" w:line="276" w:lineRule="auto"/>
              <w:ind w:left="110" w:right="1082"/>
              <w:rPr>
                <w:sz w:val="28"/>
              </w:rPr>
            </w:pPr>
            <w:r>
              <w:rPr>
                <w:sz w:val="28"/>
              </w:rPr>
              <w:t>активизировались речевые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процессы,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тесно</w:t>
            </w:r>
          </w:p>
          <w:p w14:paraId="386518A9" w14:textId="77777777" w:rsidR="00014905" w:rsidRDefault="00C46BEE">
            <w:pPr>
              <w:pStyle w:val="TableParagraph"/>
              <w:spacing w:before="1" w:line="276" w:lineRule="auto"/>
              <w:ind w:left="110" w:right="220"/>
              <w:rPr>
                <w:sz w:val="28"/>
              </w:rPr>
            </w:pPr>
            <w:r>
              <w:rPr>
                <w:sz w:val="28"/>
              </w:rPr>
              <w:t>связанные с речевой деятельностью: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внимание,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наблюдательность,</w:t>
            </w:r>
          </w:p>
          <w:p w14:paraId="196FEA8E" w14:textId="77777777" w:rsidR="00014905" w:rsidRDefault="00C46BEE">
            <w:pPr>
              <w:pStyle w:val="TableParagraph"/>
              <w:spacing w:line="278" w:lineRule="auto"/>
              <w:ind w:left="110" w:right="798"/>
              <w:rPr>
                <w:sz w:val="28"/>
              </w:rPr>
            </w:pPr>
            <w:r>
              <w:rPr>
                <w:sz w:val="28"/>
              </w:rPr>
              <w:t>память, зрительное восприятие,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мелкая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моторика.</w:t>
            </w:r>
          </w:p>
        </w:tc>
      </w:tr>
      <w:tr w:rsidR="00014905" w14:paraId="5FC148A6" w14:textId="77777777">
        <w:trPr>
          <w:trHeight w:val="3851"/>
        </w:trPr>
        <w:tc>
          <w:tcPr>
            <w:tcW w:w="5197" w:type="dxa"/>
            <w:vMerge/>
            <w:tcBorders>
              <w:top w:val="nil"/>
            </w:tcBorders>
          </w:tcPr>
          <w:p w14:paraId="34383339" w14:textId="77777777" w:rsidR="00014905" w:rsidRDefault="00014905">
            <w:pPr>
              <w:rPr>
                <w:sz w:val="2"/>
                <w:szCs w:val="2"/>
              </w:rPr>
            </w:pPr>
          </w:p>
        </w:tc>
        <w:tc>
          <w:tcPr>
            <w:tcW w:w="4738" w:type="dxa"/>
            <w:tcBorders>
              <w:top w:val="nil"/>
            </w:tcBorders>
          </w:tcPr>
          <w:p w14:paraId="6B11D42B" w14:textId="77777777" w:rsidR="00014905" w:rsidRDefault="00014905">
            <w:pPr>
              <w:pStyle w:val="TableParagraph"/>
              <w:rPr>
                <w:sz w:val="28"/>
              </w:rPr>
            </w:pPr>
          </w:p>
        </w:tc>
        <w:tc>
          <w:tcPr>
            <w:tcW w:w="4739" w:type="dxa"/>
            <w:tcBorders>
              <w:top w:val="nil"/>
            </w:tcBorders>
          </w:tcPr>
          <w:p w14:paraId="260553E2" w14:textId="77777777" w:rsidR="00014905" w:rsidRDefault="00C46BEE">
            <w:pPr>
              <w:pStyle w:val="TableParagraph"/>
              <w:spacing w:before="111" w:line="276" w:lineRule="auto"/>
              <w:ind w:left="110"/>
              <w:rPr>
                <w:sz w:val="28"/>
              </w:rPr>
            </w:pPr>
            <w:r>
              <w:rPr>
                <w:sz w:val="28"/>
              </w:rPr>
              <w:t>В процессе проектной 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родители учатся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 новые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педагогические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корекционно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14:paraId="356FCC0F" w14:textId="77777777" w:rsidR="00014905" w:rsidRDefault="00C46BEE">
            <w:pPr>
              <w:pStyle w:val="TableParagraph"/>
              <w:spacing w:before="1" w:line="276" w:lineRule="auto"/>
              <w:ind w:left="110" w:right="341"/>
              <w:rPr>
                <w:sz w:val="28"/>
              </w:rPr>
            </w:pPr>
            <w:r>
              <w:rPr>
                <w:sz w:val="28"/>
              </w:rPr>
              <w:t>развивающие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детьми,</w:t>
            </w:r>
          </w:p>
          <w:p w14:paraId="1CF435D1" w14:textId="77777777" w:rsidR="00014905" w:rsidRDefault="00C46BEE">
            <w:pPr>
              <w:pStyle w:val="TableParagraph"/>
              <w:spacing w:before="1" w:line="276" w:lineRule="auto"/>
              <w:ind w:left="110" w:right="684"/>
              <w:jc w:val="both"/>
              <w:rPr>
                <w:sz w:val="28"/>
              </w:rPr>
            </w:pPr>
            <w:r>
              <w:rPr>
                <w:sz w:val="28"/>
              </w:rPr>
              <w:t>принимают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развитии речи детей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проектов.</w:t>
            </w:r>
          </w:p>
        </w:tc>
      </w:tr>
      <w:tr w:rsidR="00014905" w14:paraId="46244A62" w14:textId="77777777">
        <w:trPr>
          <w:trHeight w:val="1852"/>
        </w:trPr>
        <w:tc>
          <w:tcPr>
            <w:tcW w:w="5197" w:type="dxa"/>
          </w:tcPr>
          <w:p w14:paraId="150CEB37" w14:textId="77777777" w:rsidR="00014905" w:rsidRDefault="00C46BEE">
            <w:pPr>
              <w:pStyle w:val="TableParagraph"/>
              <w:spacing w:line="278" w:lineRule="auto"/>
              <w:ind w:left="110" w:right="412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Информационно-коммуникативные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технологии</w:t>
            </w:r>
          </w:p>
        </w:tc>
        <w:tc>
          <w:tcPr>
            <w:tcW w:w="4738" w:type="dxa"/>
          </w:tcPr>
          <w:p w14:paraId="2BA84777" w14:textId="77777777" w:rsidR="00014905" w:rsidRDefault="00C46BEE">
            <w:pPr>
              <w:pStyle w:val="TableParagraph"/>
              <w:spacing w:line="276" w:lineRule="auto"/>
              <w:ind w:left="110" w:right="1062"/>
              <w:rPr>
                <w:sz w:val="28"/>
              </w:rPr>
            </w:pPr>
            <w:r>
              <w:rPr>
                <w:sz w:val="28"/>
              </w:rPr>
              <w:t>Обеспечение максимальной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</w:p>
          <w:p w14:paraId="71CA79B1" w14:textId="77777777" w:rsidR="00014905" w:rsidRDefault="00C46BE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процесса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ИКТ</w:t>
            </w:r>
          </w:p>
        </w:tc>
        <w:tc>
          <w:tcPr>
            <w:tcW w:w="4739" w:type="dxa"/>
          </w:tcPr>
          <w:p w14:paraId="7FAB76DB" w14:textId="77777777" w:rsidR="00014905" w:rsidRDefault="00C46BEE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Активное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</w:p>
          <w:p w14:paraId="6FFB9DA0" w14:textId="77777777" w:rsidR="00014905" w:rsidRDefault="00C46BEE">
            <w:pPr>
              <w:pStyle w:val="TableParagraph"/>
              <w:spacing w:before="47" w:line="276" w:lineRule="auto"/>
              <w:ind w:left="110" w:right="93"/>
              <w:rPr>
                <w:sz w:val="28"/>
              </w:rPr>
            </w:pPr>
            <w:r>
              <w:rPr>
                <w:sz w:val="28"/>
              </w:rPr>
              <w:t>формы работы помогает 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ИКТ в образовательной деятельности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детьми, 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14:paraId="22DAFCE3" w14:textId="77777777" w:rsidR="00014905" w:rsidRDefault="00C46BEE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семьей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</w:tc>
      </w:tr>
    </w:tbl>
    <w:p w14:paraId="79467B19" w14:textId="77777777" w:rsidR="00014905" w:rsidRDefault="00014905">
      <w:pPr>
        <w:rPr>
          <w:sz w:val="28"/>
        </w:rPr>
        <w:sectPr w:rsidR="00014905">
          <w:pgSz w:w="16850" w:h="11920" w:orient="landscape"/>
          <w:pgMar w:top="1100" w:right="960" w:bottom="1140" w:left="960" w:header="0" w:footer="944" w:gutter="0"/>
          <w:cols w:space="720"/>
        </w:sectPr>
      </w:pPr>
    </w:p>
    <w:p w14:paraId="1FED64B2" w14:textId="77777777" w:rsidR="00014905" w:rsidRDefault="00014905">
      <w:pPr>
        <w:pStyle w:val="a3"/>
        <w:rPr>
          <w:sz w:val="20"/>
        </w:rPr>
      </w:pPr>
    </w:p>
    <w:p w14:paraId="713CC8D1" w14:textId="77777777" w:rsidR="00014905" w:rsidRDefault="00014905">
      <w:pPr>
        <w:pStyle w:val="a3"/>
        <w:rPr>
          <w:sz w:val="20"/>
        </w:rPr>
      </w:pPr>
    </w:p>
    <w:p w14:paraId="43F0F70E" w14:textId="77777777" w:rsidR="00014905" w:rsidRDefault="00014905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7"/>
        <w:gridCol w:w="4738"/>
        <w:gridCol w:w="4739"/>
      </w:tblGrid>
      <w:tr w:rsidR="00014905" w14:paraId="31F87E91" w14:textId="77777777">
        <w:trPr>
          <w:trHeight w:val="7525"/>
        </w:trPr>
        <w:tc>
          <w:tcPr>
            <w:tcW w:w="5197" w:type="dxa"/>
          </w:tcPr>
          <w:p w14:paraId="0E42BB1E" w14:textId="77777777" w:rsidR="00014905" w:rsidRDefault="00014905">
            <w:pPr>
              <w:pStyle w:val="TableParagraph"/>
              <w:rPr>
                <w:sz w:val="28"/>
              </w:rPr>
            </w:pPr>
          </w:p>
        </w:tc>
        <w:tc>
          <w:tcPr>
            <w:tcW w:w="4738" w:type="dxa"/>
          </w:tcPr>
          <w:p w14:paraId="31111802" w14:textId="77777777" w:rsidR="00014905" w:rsidRDefault="00014905">
            <w:pPr>
              <w:pStyle w:val="TableParagraph"/>
              <w:rPr>
                <w:sz w:val="28"/>
              </w:rPr>
            </w:pPr>
          </w:p>
        </w:tc>
        <w:tc>
          <w:tcPr>
            <w:tcW w:w="4739" w:type="dxa"/>
          </w:tcPr>
          <w:p w14:paraId="77D2E1B6" w14:textId="77777777" w:rsidR="00014905" w:rsidRDefault="00C46BEE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всестороннему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детей:</w:t>
            </w:r>
          </w:p>
          <w:p w14:paraId="7029ECEA" w14:textId="77777777" w:rsidR="00014905" w:rsidRDefault="00C46BEE">
            <w:pPr>
              <w:pStyle w:val="TableParagraph"/>
              <w:spacing w:before="247" w:line="278" w:lineRule="auto"/>
              <w:ind w:left="110" w:right="186"/>
              <w:rPr>
                <w:sz w:val="28"/>
              </w:rPr>
            </w:pPr>
            <w:r>
              <w:rPr>
                <w:sz w:val="28"/>
              </w:rPr>
              <w:t>-подбор иллюстративного материала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занятиям;</w:t>
            </w:r>
          </w:p>
          <w:p w14:paraId="1372B922" w14:textId="77777777" w:rsidR="00014905" w:rsidRDefault="00C46BEE">
            <w:pPr>
              <w:pStyle w:val="TableParagraph"/>
              <w:spacing w:before="194"/>
              <w:ind w:left="110"/>
              <w:rPr>
                <w:sz w:val="28"/>
              </w:rPr>
            </w:pPr>
            <w:r>
              <w:rPr>
                <w:sz w:val="28"/>
              </w:rPr>
              <w:t>-оформлении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стендов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группы;</w:t>
            </w:r>
          </w:p>
          <w:p w14:paraId="33350506" w14:textId="77777777" w:rsidR="00014905" w:rsidRDefault="00C46BEE">
            <w:pPr>
              <w:pStyle w:val="TableParagraph"/>
              <w:spacing w:before="247" w:line="278" w:lineRule="auto"/>
              <w:ind w:left="110" w:right="933"/>
              <w:rPr>
                <w:sz w:val="28"/>
              </w:rPr>
            </w:pPr>
            <w:r>
              <w:rPr>
                <w:sz w:val="28"/>
              </w:rPr>
              <w:t>-дополнительного материала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занятиям;</w:t>
            </w:r>
          </w:p>
          <w:p w14:paraId="140E8F73" w14:textId="77777777" w:rsidR="00014905" w:rsidRDefault="00C46BEE">
            <w:pPr>
              <w:pStyle w:val="TableParagraph"/>
              <w:spacing w:before="194"/>
              <w:ind w:left="110"/>
              <w:rPr>
                <w:sz w:val="28"/>
              </w:rPr>
            </w:pPr>
            <w:r>
              <w:rPr>
                <w:sz w:val="28"/>
              </w:rPr>
              <w:t>-знакомство со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сценариями</w:t>
            </w:r>
          </w:p>
          <w:p w14:paraId="0DA1E135" w14:textId="77777777" w:rsidR="00014905" w:rsidRDefault="00C46BEE">
            <w:pPr>
              <w:pStyle w:val="TableParagraph"/>
              <w:spacing w:before="47" w:line="278" w:lineRule="auto"/>
              <w:ind w:left="110" w:right="411"/>
              <w:rPr>
                <w:sz w:val="28"/>
              </w:rPr>
            </w:pPr>
            <w:r>
              <w:rPr>
                <w:sz w:val="28"/>
              </w:rPr>
              <w:t>праздников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мероприятий,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своих;</w:t>
            </w:r>
          </w:p>
          <w:p w14:paraId="16496B19" w14:textId="77777777" w:rsidR="00014905" w:rsidRDefault="00C46BEE">
            <w:pPr>
              <w:pStyle w:val="TableParagraph"/>
              <w:spacing w:before="194" w:line="278" w:lineRule="auto"/>
              <w:ind w:left="110" w:right="1518"/>
              <w:rPr>
                <w:sz w:val="28"/>
              </w:rPr>
            </w:pPr>
            <w:r>
              <w:rPr>
                <w:sz w:val="28"/>
              </w:rPr>
              <w:t>-обмен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опытом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педагогами;</w:t>
            </w:r>
          </w:p>
          <w:p w14:paraId="199E6471" w14:textId="77777777" w:rsidR="00014905" w:rsidRDefault="00C46BEE">
            <w:pPr>
              <w:pStyle w:val="TableParagraph"/>
              <w:spacing w:before="197"/>
              <w:ind w:left="110"/>
              <w:rPr>
                <w:sz w:val="28"/>
              </w:rPr>
            </w:pPr>
            <w:r>
              <w:rPr>
                <w:sz w:val="28"/>
              </w:rPr>
              <w:t>-оформление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документации;</w:t>
            </w:r>
          </w:p>
          <w:p w14:paraId="6C800C07" w14:textId="77777777" w:rsidR="00014905" w:rsidRDefault="00C46BEE">
            <w:pPr>
              <w:pStyle w:val="TableParagraph"/>
              <w:spacing w:before="247" w:line="276" w:lineRule="auto"/>
              <w:ind w:left="110" w:right="526"/>
              <w:rPr>
                <w:sz w:val="28"/>
              </w:rPr>
            </w:pPr>
            <w:r>
              <w:rPr>
                <w:sz w:val="28"/>
              </w:rPr>
              <w:t>-создание презентаций в процессе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подготовки 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родительским</w:t>
            </w:r>
          </w:p>
          <w:p w14:paraId="075A659A" w14:textId="77777777" w:rsidR="00014905" w:rsidRDefault="00C46BEE">
            <w:pPr>
              <w:pStyle w:val="TableParagraph"/>
              <w:spacing w:line="278" w:lineRule="auto"/>
              <w:ind w:left="110" w:right="440"/>
              <w:rPr>
                <w:sz w:val="28"/>
              </w:rPr>
            </w:pPr>
            <w:r>
              <w:rPr>
                <w:sz w:val="28"/>
              </w:rPr>
              <w:t>собраниям, проектам, конкурсам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</w:tr>
    </w:tbl>
    <w:p w14:paraId="251C4E4E" w14:textId="77777777" w:rsidR="00014905" w:rsidRDefault="00014905">
      <w:pPr>
        <w:spacing w:line="278" w:lineRule="auto"/>
        <w:rPr>
          <w:sz w:val="28"/>
        </w:rPr>
        <w:sectPr w:rsidR="00014905">
          <w:pgSz w:w="16850" w:h="11920" w:orient="landscape"/>
          <w:pgMar w:top="1100" w:right="960" w:bottom="1140" w:left="960" w:header="0" w:footer="944" w:gutter="0"/>
          <w:cols w:space="720"/>
        </w:sectPr>
      </w:pPr>
    </w:p>
    <w:p w14:paraId="49F4C0B4" w14:textId="77777777" w:rsidR="00014905" w:rsidRDefault="00014905">
      <w:pPr>
        <w:pStyle w:val="a3"/>
        <w:rPr>
          <w:sz w:val="20"/>
        </w:rPr>
      </w:pPr>
    </w:p>
    <w:p w14:paraId="4D91A656" w14:textId="77777777" w:rsidR="00014905" w:rsidRDefault="00014905">
      <w:pPr>
        <w:pStyle w:val="a3"/>
        <w:rPr>
          <w:sz w:val="23"/>
        </w:rPr>
      </w:pPr>
    </w:p>
    <w:p w14:paraId="67A70F20" w14:textId="77777777" w:rsidR="00014905" w:rsidRDefault="00C46BEE">
      <w:pPr>
        <w:pStyle w:val="a3"/>
        <w:spacing w:before="89"/>
        <w:ind w:left="172"/>
      </w:pPr>
      <w:r>
        <w:t>Использование</w:t>
      </w:r>
      <w:r>
        <w:rPr>
          <w:spacing w:val="-4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коррекционно</w:t>
      </w:r>
      <w:r>
        <w:rPr>
          <w:spacing w:val="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учителя-логопеда</w:t>
      </w:r>
      <w:r>
        <w:rPr>
          <w:spacing w:val="62"/>
        </w:rPr>
        <w:t xml:space="preserve"> </w:t>
      </w:r>
      <w:r>
        <w:t>создаёт</w:t>
      </w:r>
    </w:p>
    <w:p w14:paraId="0EFC2F52" w14:textId="77777777" w:rsidR="00014905" w:rsidRDefault="00C46BEE" w:rsidP="005E7018">
      <w:pPr>
        <w:pStyle w:val="a3"/>
        <w:spacing w:before="48" w:line="278" w:lineRule="auto"/>
        <w:ind w:left="172" w:right="407"/>
        <w:sectPr w:rsidR="00014905">
          <w:pgSz w:w="16850" w:h="11920" w:orient="landscape"/>
          <w:pgMar w:top="1100" w:right="960" w:bottom="1140" w:left="960" w:header="0" w:footer="944" w:gutter="0"/>
          <w:cols w:space="720"/>
        </w:sectPr>
      </w:pPr>
      <w:r>
        <w:t>благоприятные условия</w:t>
      </w:r>
      <w:r>
        <w:rPr>
          <w:spacing w:val="1"/>
        </w:rPr>
        <w:t xml:space="preserve"> </w:t>
      </w:r>
      <w:r>
        <w:t>для развития личности ребенка,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всех психических процессов, тесно</w:t>
      </w:r>
      <w:r>
        <w:rPr>
          <w:spacing w:val="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речью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позволяет</w:t>
      </w:r>
      <w:r>
        <w:rPr>
          <w:spacing w:val="-5"/>
        </w:rPr>
        <w:t xml:space="preserve"> </w:t>
      </w:r>
      <w:r>
        <w:t>осуществить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режимных</w:t>
      </w:r>
      <w:r>
        <w:rPr>
          <w:spacing w:val="-1"/>
        </w:rPr>
        <w:t xml:space="preserve"> </w:t>
      </w:r>
      <w:r>
        <w:t>моментах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 w:rsidR="005E7018">
        <w:t>областях</w:t>
      </w:r>
    </w:p>
    <w:p w14:paraId="7BB01774" w14:textId="77777777" w:rsidR="00014905" w:rsidRDefault="00C46BEE" w:rsidP="00121BBC">
      <w:pPr>
        <w:pStyle w:val="2"/>
        <w:numPr>
          <w:ilvl w:val="2"/>
          <w:numId w:val="105"/>
        </w:numPr>
        <w:tabs>
          <w:tab w:val="left" w:pos="3549"/>
        </w:tabs>
        <w:spacing w:before="89"/>
        <w:ind w:left="2917" w:right="2058" w:firstLine="0"/>
        <w:jc w:val="left"/>
      </w:pPr>
      <w:bookmarkStart w:id="24" w:name="3.1.7_Учебно-методический_комплект_по_на"/>
      <w:bookmarkStart w:id="25" w:name="_bookmark12"/>
      <w:bookmarkEnd w:id="24"/>
      <w:bookmarkEnd w:id="25"/>
      <w:r>
        <w:lastRenderedPageBreak/>
        <w:t>Учебно-методический комплект по</w:t>
      </w:r>
      <w:r>
        <w:rPr>
          <w:spacing w:val="-67"/>
        </w:rPr>
        <w:t xml:space="preserve"> </w:t>
      </w:r>
      <w:r>
        <w:t>направлениям</w:t>
      </w:r>
    </w:p>
    <w:p w14:paraId="2D80C5F6" w14:textId="77777777" w:rsidR="00014905" w:rsidRDefault="00014905">
      <w:pPr>
        <w:pStyle w:val="a3"/>
        <w:rPr>
          <w:b/>
          <w:sz w:val="20"/>
        </w:rPr>
      </w:pPr>
    </w:p>
    <w:p w14:paraId="40373BEB" w14:textId="77777777" w:rsidR="00014905" w:rsidRDefault="00014905">
      <w:pPr>
        <w:pStyle w:val="a3"/>
        <w:spacing w:before="5"/>
        <w:rPr>
          <w:b/>
          <w:sz w:val="15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8"/>
      </w:tblGrid>
      <w:tr w:rsidR="00014905" w14:paraId="54FA896B" w14:textId="77777777">
        <w:trPr>
          <w:trHeight w:val="275"/>
        </w:trPr>
        <w:tc>
          <w:tcPr>
            <w:tcW w:w="9578" w:type="dxa"/>
          </w:tcPr>
          <w:p w14:paraId="22028023" w14:textId="77777777" w:rsidR="00014905" w:rsidRDefault="00C46BEE">
            <w:pPr>
              <w:pStyle w:val="TableParagraph"/>
              <w:spacing w:line="256" w:lineRule="exact"/>
              <w:ind w:left="125" w:right="12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</w:tr>
      <w:tr w:rsidR="00014905" w14:paraId="526D3291" w14:textId="77777777">
        <w:trPr>
          <w:trHeight w:val="4140"/>
        </w:trPr>
        <w:tc>
          <w:tcPr>
            <w:tcW w:w="9578" w:type="dxa"/>
          </w:tcPr>
          <w:p w14:paraId="2A76AB62" w14:textId="77777777" w:rsidR="00014905" w:rsidRDefault="00C46BEE">
            <w:pPr>
              <w:pStyle w:val="TableParagraph"/>
              <w:ind w:left="107" w:right="62"/>
              <w:rPr>
                <w:sz w:val="24"/>
              </w:rPr>
            </w:pPr>
            <w:r>
              <w:rPr>
                <w:sz w:val="24"/>
              </w:rPr>
              <w:t>Абрамова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Слепцова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14:paraId="25999C74" w14:textId="77777777" w:rsidR="00014905" w:rsidRDefault="00C46BEE">
            <w:pPr>
              <w:pStyle w:val="TableParagraph"/>
              <w:ind w:left="107" w:right="62"/>
              <w:rPr>
                <w:sz w:val="24"/>
              </w:rPr>
            </w:pPr>
            <w:r>
              <w:rPr>
                <w:sz w:val="24"/>
              </w:rPr>
              <w:t>Абрамова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Слепцова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14:paraId="1113DD6B" w14:textId="77777777" w:rsidR="00014905" w:rsidRDefault="00C46BEE">
            <w:pPr>
              <w:pStyle w:val="TableParagraph"/>
              <w:ind w:left="107" w:right="62"/>
              <w:rPr>
                <w:sz w:val="24"/>
              </w:rPr>
            </w:pPr>
            <w:r>
              <w:rPr>
                <w:sz w:val="24"/>
              </w:rPr>
              <w:t>Абрамова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Слепцова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14:paraId="42220C17" w14:textId="77777777" w:rsidR="00014905" w:rsidRDefault="00C46BEE">
            <w:pPr>
              <w:pStyle w:val="TableParagraph"/>
              <w:ind w:left="107" w:right="62"/>
              <w:rPr>
                <w:sz w:val="24"/>
              </w:rPr>
            </w:pPr>
            <w:r>
              <w:rPr>
                <w:sz w:val="24"/>
              </w:rPr>
              <w:t>Абрамова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Слепцова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школе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14:paraId="2F36AD5E" w14:textId="77777777" w:rsidR="00014905" w:rsidRDefault="00C46BEE">
            <w:pPr>
              <w:pStyle w:val="TableParagraph"/>
              <w:ind w:left="107" w:right="62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(2–3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14:paraId="5FA5AEE9" w14:textId="77777777" w:rsidR="00014905" w:rsidRDefault="00C46BEE">
            <w:pPr>
              <w:pStyle w:val="TableParagraph"/>
              <w:ind w:left="107" w:right="1590"/>
              <w:rPr>
                <w:sz w:val="24"/>
              </w:rPr>
            </w:pPr>
            <w:r>
              <w:rPr>
                <w:sz w:val="24"/>
              </w:rPr>
              <w:t>Губанова Н. Ф. Развитие игровой деятельности: Младшая группа (3–4 года).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Губанова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(4–5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14:paraId="72341096" w14:textId="77777777" w:rsidR="00014905" w:rsidRDefault="00C46BEE">
            <w:pPr>
              <w:pStyle w:val="TableParagraph"/>
              <w:ind w:left="107" w:right="62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</w:tr>
      <w:tr w:rsidR="00014905" w14:paraId="3E094BB6" w14:textId="77777777">
        <w:trPr>
          <w:trHeight w:val="275"/>
        </w:trPr>
        <w:tc>
          <w:tcPr>
            <w:tcW w:w="9578" w:type="dxa"/>
          </w:tcPr>
          <w:p w14:paraId="4239CA0E" w14:textId="77777777" w:rsidR="00014905" w:rsidRDefault="00C46BEE">
            <w:pPr>
              <w:pStyle w:val="TableParagraph"/>
              <w:spacing w:line="256" w:lineRule="exact"/>
              <w:ind w:left="125" w:right="11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</w:tr>
      <w:tr w:rsidR="00014905" w14:paraId="5CF493B6" w14:textId="77777777">
        <w:trPr>
          <w:trHeight w:val="3864"/>
        </w:trPr>
        <w:tc>
          <w:tcPr>
            <w:tcW w:w="9578" w:type="dxa"/>
          </w:tcPr>
          <w:p w14:paraId="05AA49AE" w14:textId="77777777" w:rsidR="00014905" w:rsidRDefault="00C46BEE">
            <w:pPr>
              <w:pStyle w:val="TableParagraph"/>
              <w:ind w:left="107" w:right="1965"/>
              <w:rPr>
                <w:sz w:val="24"/>
              </w:rPr>
            </w:pPr>
            <w:r>
              <w:rPr>
                <w:sz w:val="24"/>
              </w:rPr>
              <w:t>Гербова В. В. Развитие речи в детском саду: Младшая группа (3–4 года).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 (4–5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14:paraId="70D95367" w14:textId="77777777" w:rsidR="00014905" w:rsidRDefault="00C46BEE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 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14:paraId="5C61834A" w14:textId="77777777" w:rsidR="00014905" w:rsidRDefault="00C46BEE">
            <w:pPr>
              <w:pStyle w:val="TableParagraph"/>
              <w:ind w:left="107" w:right="62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 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 Правильно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неправильно: 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2–4 лет.</w:t>
            </w:r>
          </w:p>
          <w:p w14:paraId="23F684E0" w14:textId="77777777" w:rsidR="00014905" w:rsidRDefault="00C46BEE">
            <w:pPr>
              <w:pStyle w:val="TableParagraph"/>
              <w:ind w:left="107" w:right="1828"/>
              <w:rPr>
                <w:sz w:val="24"/>
              </w:rPr>
            </w:pPr>
            <w:r>
              <w:rPr>
                <w:sz w:val="24"/>
              </w:rPr>
              <w:t>Гербова В. В. Развитие речи в детском саду: Для работы с детьми 3–4 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4–6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14:paraId="43545ACB" w14:textId="77777777" w:rsidR="00014905" w:rsidRDefault="00C46B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 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14:paraId="162BFA49" w14:textId="77777777" w:rsidR="00014905" w:rsidRDefault="00C46B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2–4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14:paraId="302D8282" w14:textId="77777777" w:rsidR="00014905" w:rsidRDefault="00C46BEE">
            <w:pPr>
              <w:pStyle w:val="TableParagraph"/>
              <w:spacing w:line="270" w:lineRule="atLeast"/>
              <w:ind w:left="107" w:right="2900"/>
              <w:rPr>
                <w:sz w:val="24"/>
              </w:rPr>
            </w:pPr>
            <w:r>
              <w:rPr>
                <w:sz w:val="24"/>
              </w:rPr>
              <w:t>Хрестоматия для чтения детям в детском саду и дома: 1–3 года.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Хрестоматия для чтения детям в детском саду и дома: 3–4 года.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Хрестоматия для чтения детям в детском саду и дома: 4–5 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Хрестоматия для чтения детям в детском саду и дома: 5–6 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Хрестоматия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чтения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 саду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дома: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6–7 лет</w:t>
            </w:r>
          </w:p>
        </w:tc>
      </w:tr>
      <w:tr w:rsidR="00014905" w14:paraId="27351372" w14:textId="77777777">
        <w:trPr>
          <w:trHeight w:val="278"/>
        </w:trPr>
        <w:tc>
          <w:tcPr>
            <w:tcW w:w="9578" w:type="dxa"/>
          </w:tcPr>
          <w:p w14:paraId="2DD388D5" w14:textId="77777777" w:rsidR="00014905" w:rsidRDefault="00C46BEE">
            <w:pPr>
              <w:pStyle w:val="TableParagraph"/>
              <w:spacing w:before="1" w:line="257" w:lineRule="exact"/>
              <w:ind w:left="125" w:right="11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</w:tr>
      <w:tr w:rsidR="00014905" w14:paraId="6EF7BD94" w14:textId="77777777">
        <w:trPr>
          <w:trHeight w:val="1379"/>
        </w:trPr>
        <w:tc>
          <w:tcPr>
            <w:tcW w:w="9578" w:type="dxa"/>
          </w:tcPr>
          <w:p w14:paraId="3A37BB81" w14:textId="77777777" w:rsidR="00014905" w:rsidRDefault="00C46BE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7211B75" w14:textId="77777777" w:rsidR="00014905" w:rsidRDefault="00C46B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(3–4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14:paraId="1C2717F2" w14:textId="77777777" w:rsidR="00014905" w:rsidRDefault="00C46B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22CE5A7C" w14:textId="77777777" w:rsidR="00014905" w:rsidRDefault="00C46B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(4–5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14:paraId="61720A08" w14:textId="77777777" w:rsidR="00014905" w:rsidRDefault="00C46BEE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</w:tbl>
    <w:p w14:paraId="3130CD74" w14:textId="77777777" w:rsidR="00014905" w:rsidRDefault="00014905">
      <w:pPr>
        <w:spacing w:line="261" w:lineRule="exact"/>
        <w:rPr>
          <w:sz w:val="24"/>
        </w:rPr>
        <w:sectPr w:rsidR="00014905">
          <w:footerReference w:type="default" r:id="rId15"/>
          <w:pgSz w:w="11920" w:h="16850"/>
          <w:pgMar w:top="1600" w:right="520" w:bottom="1140" w:left="1300" w:header="0" w:footer="946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8"/>
      </w:tblGrid>
      <w:tr w:rsidR="00014905" w14:paraId="4E623892" w14:textId="77777777">
        <w:trPr>
          <w:trHeight w:val="5796"/>
        </w:trPr>
        <w:tc>
          <w:tcPr>
            <w:tcW w:w="9578" w:type="dxa"/>
          </w:tcPr>
          <w:p w14:paraId="3846AA31" w14:textId="77777777" w:rsidR="00014905" w:rsidRDefault="00C46BEE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(5–6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14:paraId="09FBE57B" w14:textId="77777777" w:rsidR="00014905" w:rsidRDefault="00C46BEE">
            <w:pPr>
              <w:pStyle w:val="TableParagraph"/>
              <w:ind w:left="107" w:right="172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(6–7 лет).</w:t>
            </w:r>
          </w:p>
          <w:p w14:paraId="1F9F64B2" w14:textId="77777777" w:rsidR="00014905" w:rsidRDefault="00C46BEE">
            <w:pPr>
              <w:pStyle w:val="TableParagraph"/>
              <w:ind w:left="107" w:right="62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Вторая 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(2–3 года).</w:t>
            </w:r>
          </w:p>
          <w:p w14:paraId="40E6BF4E" w14:textId="77777777" w:rsidR="00014905" w:rsidRDefault="00C46BEE">
            <w:pPr>
              <w:pStyle w:val="TableParagraph"/>
              <w:ind w:left="107" w:right="62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Младшая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14:paraId="6F45E77A" w14:textId="77777777" w:rsidR="00014905" w:rsidRDefault="00C46BEE">
            <w:pPr>
              <w:pStyle w:val="TableParagraph"/>
              <w:ind w:left="107" w:right="1460"/>
              <w:rPr>
                <w:sz w:val="24"/>
              </w:rPr>
            </w:pPr>
            <w:r>
              <w:rPr>
                <w:sz w:val="24"/>
              </w:rPr>
              <w:t>Помораева И. А., Позина В. А. Формирование элементарных математических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14:paraId="67CE32D9" w14:textId="77777777" w:rsidR="00014905" w:rsidRDefault="00C46BEE">
            <w:pPr>
              <w:pStyle w:val="TableParagraph"/>
              <w:ind w:left="107" w:right="62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14:paraId="6C818EAA" w14:textId="77777777" w:rsidR="00014905" w:rsidRDefault="00C46BEE">
            <w:pPr>
              <w:pStyle w:val="TableParagraph"/>
              <w:ind w:left="107" w:right="1460"/>
              <w:rPr>
                <w:sz w:val="24"/>
              </w:rPr>
            </w:pPr>
            <w:r>
              <w:rPr>
                <w:sz w:val="24"/>
              </w:rPr>
              <w:t>Помораева И. А., Позина В. А. Формирование элементарных 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Подготовительная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(6–7 лет).</w:t>
            </w:r>
          </w:p>
          <w:p w14:paraId="414AF5CF" w14:textId="77777777" w:rsidR="00014905" w:rsidRDefault="00C46BEE">
            <w:pPr>
              <w:pStyle w:val="TableParagraph"/>
              <w:spacing w:before="1"/>
              <w:ind w:left="107" w:right="62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(2–3 года).</w:t>
            </w:r>
          </w:p>
          <w:p w14:paraId="73C4EF52" w14:textId="77777777" w:rsidR="00014905" w:rsidRDefault="00C46BEE">
            <w:pPr>
              <w:pStyle w:val="TableParagraph"/>
              <w:ind w:left="107" w:right="550"/>
              <w:rPr>
                <w:sz w:val="24"/>
              </w:rPr>
            </w:pPr>
            <w:r>
              <w:rPr>
                <w:sz w:val="24"/>
              </w:rPr>
              <w:t>Соломенникова О. А. Ознакомление с природой в детском саду: Младшая группа (3–4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14:paraId="651E16EC" w14:textId="77777777" w:rsidR="00014905" w:rsidRDefault="00C46BEE">
            <w:pPr>
              <w:pStyle w:val="TableParagraph"/>
              <w:spacing w:line="276" w:lineRule="exact"/>
              <w:ind w:left="107" w:right="62"/>
              <w:rPr>
                <w:sz w:val="24"/>
              </w:rPr>
            </w:pPr>
            <w:r>
              <w:rPr>
                <w:sz w:val="24"/>
              </w:rPr>
              <w:t>Соломенникова О. А. Ознакомление с природой в детском саду: Средняя группа (4–5 лет).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Соломенникова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(5–6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Соломенникова О. А. Ознакомление с природой в детском саду: Подготови тельная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(6–7 лет).</w:t>
            </w:r>
          </w:p>
        </w:tc>
      </w:tr>
      <w:tr w:rsidR="00014905" w14:paraId="752BAFEA" w14:textId="77777777">
        <w:trPr>
          <w:trHeight w:val="277"/>
        </w:trPr>
        <w:tc>
          <w:tcPr>
            <w:tcW w:w="9578" w:type="dxa"/>
          </w:tcPr>
          <w:p w14:paraId="292114E7" w14:textId="77777777" w:rsidR="00014905" w:rsidRDefault="00C46BEE">
            <w:pPr>
              <w:pStyle w:val="TableParagraph"/>
              <w:spacing w:line="258" w:lineRule="exact"/>
              <w:ind w:left="125" w:right="11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Художественно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</w:tr>
      <w:tr w:rsidR="00014905" w14:paraId="17DF8808" w14:textId="77777777">
        <w:trPr>
          <w:trHeight w:val="4968"/>
        </w:trPr>
        <w:tc>
          <w:tcPr>
            <w:tcW w:w="9578" w:type="dxa"/>
          </w:tcPr>
          <w:p w14:paraId="2808A795" w14:textId="77777777" w:rsidR="00014905" w:rsidRDefault="00C46BEE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Зацепина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 Младшая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F11D778" w14:textId="77777777" w:rsidR="00014905" w:rsidRDefault="00C46B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(3–4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14:paraId="1A83F65B" w14:textId="77777777" w:rsidR="00014905" w:rsidRDefault="00C46B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Зацепина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 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38EB9EE" w14:textId="77777777" w:rsidR="00014905" w:rsidRDefault="00C46B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(4–5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14:paraId="257FB422" w14:textId="77777777" w:rsidR="00014905" w:rsidRDefault="00C46B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Зацепина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 Старшая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2F2E3992" w14:textId="77777777" w:rsidR="00014905" w:rsidRDefault="00C46B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(5–6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14:paraId="1B6358E1" w14:textId="77777777" w:rsidR="00014905" w:rsidRDefault="00C46BEE">
            <w:pPr>
              <w:pStyle w:val="TableParagraph"/>
              <w:ind w:left="107" w:right="105"/>
              <w:rPr>
                <w:sz w:val="24"/>
              </w:rPr>
            </w:pPr>
            <w:r>
              <w:rPr>
                <w:sz w:val="24"/>
              </w:rPr>
              <w:t>Комарова Т. С. Изобразительная деятельность в детском саду: Младшая группа (3–4 года).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(4–5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14:paraId="4D55641D" w14:textId="77777777" w:rsidR="00014905" w:rsidRDefault="00C46BEE">
            <w:pPr>
              <w:pStyle w:val="TableParagraph"/>
              <w:ind w:left="107" w:right="62"/>
              <w:rPr>
                <w:sz w:val="24"/>
              </w:rPr>
            </w:pPr>
            <w:r>
              <w:rPr>
                <w:sz w:val="24"/>
              </w:rPr>
              <w:t>Комарова Т. С. Изобразительная деятельность в детском саду: Старшая группа (5–6 лет).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(6–7 лет).</w:t>
            </w:r>
          </w:p>
          <w:p w14:paraId="5FEE8519" w14:textId="77777777" w:rsidR="00014905" w:rsidRDefault="00C46BEE">
            <w:pPr>
              <w:pStyle w:val="TableParagraph"/>
              <w:ind w:left="107" w:right="62"/>
              <w:rPr>
                <w:sz w:val="24"/>
              </w:rPr>
            </w:pPr>
            <w:r>
              <w:rPr>
                <w:sz w:val="24"/>
              </w:rPr>
              <w:t>Куцакова Л. В. Конструирование из строительного материала: Средняя группа (4–5 лет).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Куцакова Л. В. Конструирование из строительного материала: Старшая группа (5–6 лет).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Куцакова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(6–7 лет).</w:t>
            </w:r>
          </w:p>
          <w:p w14:paraId="5C7504BE" w14:textId="77777777" w:rsidR="00014905" w:rsidRDefault="00C46BEE">
            <w:pPr>
              <w:pStyle w:val="TableParagraph"/>
              <w:ind w:left="107" w:right="1863"/>
              <w:rPr>
                <w:sz w:val="24"/>
              </w:rPr>
            </w:pPr>
            <w:r>
              <w:rPr>
                <w:sz w:val="24"/>
              </w:rPr>
              <w:t>Куцакова Л. В. Художественное творчество и конструирование: 3–4 года.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Куцакова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 Художественное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4–5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14:paraId="1043E61C" w14:textId="77777777" w:rsidR="00014905" w:rsidRDefault="00C46BEE">
            <w:pPr>
              <w:pStyle w:val="TableParagraph"/>
              <w:spacing w:before="1"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Петрова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«Малыш»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(музыкальное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возраста).</w:t>
            </w:r>
          </w:p>
        </w:tc>
      </w:tr>
      <w:tr w:rsidR="00014905" w14:paraId="3E526A78" w14:textId="77777777">
        <w:trPr>
          <w:trHeight w:val="275"/>
        </w:trPr>
        <w:tc>
          <w:tcPr>
            <w:tcW w:w="9578" w:type="dxa"/>
          </w:tcPr>
          <w:p w14:paraId="757255CC" w14:textId="77777777" w:rsidR="00014905" w:rsidRDefault="00C46BEE">
            <w:pPr>
              <w:pStyle w:val="TableParagraph"/>
              <w:spacing w:line="256" w:lineRule="exact"/>
              <w:ind w:left="125" w:right="11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Физическое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</w:tr>
      <w:tr w:rsidR="00014905" w14:paraId="743D7679" w14:textId="77777777">
        <w:trPr>
          <w:trHeight w:val="3036"/>
        </w:trPr>
        <w:tc>
          <w:tcPr>
            <w:tcW w:w="9578" w:type="dxa"/>
          </w:tcPr>
          <w:p w14:paraId="7ACB6511" w14:textId="77777777" w:rsidR="00014905" w:rsidRDefault="00C46BEE">
            <w:pPr>
              <w:pStyle w:val="TableParagraph"/>
              <w:ind w:left="107" w:right="867"/>
              <w:rPr>
                <w:sz w:val="24"/>
              </w:rPr>
            </w:pPr>
            <w:r>
              <w:rPr>
                <w:sz w:val="24"/>
              </w:rPr>
              <w:t>Пензулаева Л. И. Физическая культура в детском саду: Младшая группа (3–4 года).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(4–5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14:paraId="67F13775" w14:textId="77777777" w:rsidR="00014905" w:rsidRDefault="00C46BEE">
            <w:pPr>
              <w:pStyle w:val="TableParagraph"/>
              <w:ind w:left="107" w:right="62"/>
              <w:rPr>
                <w:sz w:val="24"/>
              </w:rPr>
            </w:pPr>
            <w:r>
              <w:rPr>
                <w:sz w:val="24"/>
              </w:rPr>
              <w:t>Пензулаева Л. И. Физическая культура в детском саду: Старшая группа (5–6 лет).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14:paraId="2BE96E21" w14:textId="77777777" w:rsidR="00014905" w:rsidRDefault="00C46BEE">
            <w:pPr>
              <w:pStyle w:val="TableParagraph"/>
              <w:ind w:left="107" w:right="140"/>
              <w:jc w:val="both"/>
              <w:rPr>
                <w:sz w:val="24"/>
              </w:rPr>
            </w:pPr>
            <w:r>
              <w:rPr>
                <w:sz w:val="24"/>
              </w:rPr>
              <w:t>Пензулаева Л. И. Оздоровительная гимнастика: комплексы упражнений для детей 3–4 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Пензулаева Л. И. Оздоровительная гимнастика: комплексы упражнений для детей 4–5 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Пензулаева Л. И. Оздоровительная гимнастика: комплексы упражнений для детей 5–6 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Пензулаева Л. И. Оздоровительная гимнастика: комплексы упражнений для детей 6–7 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Голубева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 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массаж для самых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маленьких.</w:t>
            </w:r>
          </w:p>
          <w:p w14:paraId="3532ADAC" w14:textId="77777777" w:rsidR="00014905" w:rsidRDefault="00C46BEE">
            <w:pPr>
              <w:pStyle w:val="TableParagraph"/>
              <w:spacing w:line="269" w:lineRule="exact"/>
              <w:ind w:left="107"/>
              <w:jc w:val="both"/>
              <w:rPr>
                <w:b/>
                <w:i/>
                <w:sz w:val="24"/>
              </w:rPr>
            </w:pPr>
            <w:r>
              <w:rPr>
                <w:sz w:val="24"/>
              </w:rPr>
              <w:t>Федорова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планы физкультурных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2–3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b/>
                <w:i/>
                <w:sz w:val="24"/>
              </w:rPr>
              <w:t>.</w:t>
            </w:r>
          </w:p>
        </w:tc>
      </w:tr>
    </w:tbl>
    <w:p w14:paraId="74F6FBBC" w14:textId="77777777" w:rsidR="00014905" w:rsidRDefault="00014905">
      <w:pPr>
        <w:spacing w:line="269" w:lineRule="exact"/>
        <w:jc w:val="both"/>
        <w:rPr>
          <w:sz w:val="24"/>
        </w:rPr>
        <w:sectPr w:rsidR="00014905">
          <w:pgSz w:w="11920" w:h="16850"/>
          <w:pgMar w:top="1140" w:right="520" w:bottom="1140" w:left="1300" w:header="0" w:footer="946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8"/>
      </w:tblGrid>
      <w:tr w:rsidR="00014905" w14:paraId="083E8A98" w14:textId="77777777">
        <w:trPr>
          <w:trHeight w:val="277"/>
        </w:trPr>
        <w:tc>
          <w:tcPr>
            <w:tcW w:w="9578" w:type="dxa"/>
          </w:tcPr>
          <w:p w14:paraId="42245E32" w14:textId="77777777" w:rsidR="00014905" w:rsidRDefault="00C46BE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Сборник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подвижных 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Автор-сост.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Степаненкова</w:t>
            </w:r>
          </w:p>
        </w:tc>
      </w:tr>
      <w:tr w:rsidR="00014905" w14:paraId="62BE1BAF" w14:textId="77777777">
        <w:trPr>
          <w:trHeight w:val="827"/>
        </w:trPr>
        <w:tc>
          <w:tcPr>
            <w:tcW w:w="9578" w:type="dxa"/>
          </w:tcPr>
          <w:p w14:paraId="6257A84E" w14:textId="77777777" w:rsidR="00014905" w:rsidRDefault="00014905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57E0B64A" w14:textId="77777777" w:rsidR="00014905" w:rsidRDefault="00C46BEE">
            <w:pPr>
              <w:pStyle w:val="TableParagraph"/>
              <w:spacing w:before="1"/>
              <w:ind w:left="125" w:right="11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Наглядно-дидактические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пособия</w:t>
            </w:r>
          </w:p>
        </w:tc>
      </w:tr>
      <w:tr w:rsidR="00014905" w14:paraId="1B387D3D" w14:textId="77777777">
        <w:trPr>
          <w:trHeight w:val="6348"/>
        </w:trPr>
        <w:tc>
          <w:tcPr>
            <w:tcW w:w="9578" w:type="dxa"/>
          </w:tcPr>
          <w:p w14:paraId="3238EA82" w14:textId="77777777" w:rsidR="00014905" w:rsidRDefault="00C46BEE">
            <w:pPr>
              <w:pStyle w:val="TableParagraph"/>
              <w:ind w:left="107" w:right="62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 группа.</w:t>
            </w:r>
          </w:p>
          <w:p w14:paraId="4C894036" w14:textId="77777777" w:rsidR="00014905" w:rsidRDefault="00C46BEE">
            <w:pPr>
              <w:pStyle w:val="TableParagraph"/>
              <w:ind w:left="107" w:right="62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 группа.</w:t>
            </w:r>
          </w:p>
          <w:p w14:paraId="4871404B" w14:textId="77777777" w:rsidR="00014905" w:rsidRDefault="00C46BEE">
            <w:pPr>
              <w:pStyle w:val="TableParagraph"/>
              <w:ind w:left="107" w:right="62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Старшая группа.</w:t>
            </w:r>
          </w:p>
          <w:p w14:paraId="3BBC4D92" w14:textId="77777777" w:rsidR="00014905" w:rsidRDefault="00C46BEE">
            <w:pPr>
              <w:pStyle w:val="TableParagraph"/>
              <w:ind w:left="107" w:right="62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Подготовительная группа.</w:t>
            </w:r>
          </w:p>
          <w:p w14:paraId="41F8A917" w14:textId="77777777" w:rsidR="00014905" w:rsidRDefault="00C46BEE">
            <w:pPr>
              <w:pStyle w:val="TableParagraph"/>
              <w:ind w:left="107" w:right="172"/>
              <w:rPr>
                <w:sz w:val="24"/>
              </w:rPr>
            </w:pPr>
            <w:r>
              <w:rPr>
                <w:sz w:val="24"/>
              </w:rPr>
              <w:t>Бордачева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Плакаты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родительского уголка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14:paraId="7B7BA308" w14:textId="77777777" w:rsidR="00014905" w:rsidRDefault="00C46BEE">
            <w:pPr>
              <w:pStyle w:val="TableParagraph"/>
              <w:ind w:left="107" w:right="2568"/>
              <w:rPr>
                <w:sz w:val="24"/>
              </w:rPr>
            </w:pPr>
            <w:r>
              <w:rPr>
                <w:sz w:val="24"/>
              </w:rPr>
              <w:t>Бордачева И. Ю. Дорожные знаки: Для работы с детьми 4–7 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Бордачева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светофора: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14:paraId="512A5547" w14:textId="77777777" w:rsidR="00014905" w:rsidRDefault="00C46BEE">
            <w:pPr>
              <w:pStyle w:val="TableParagraph"/>
              <w:ind w:left="107" w:right="172"/>
              <w:rPr>
                <w:sz w:val="24"/>
              </w:rPr>
            </w:pPr>
            <w:r>
              <w:rPr>
                <w:sz w:val="24"/>
              </w:rPr>
              <w:t>Веракса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Веракса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«Играем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сказку»: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«Репка»;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«Теремок»;«Три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медведя»;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«Три поросенка».</w:t>
            </w:r>
          </w:p>
          <w:p w14:paraId="601669DF" w14:textId="77777777" w:rsidR="00014905" w:rsidRDefault="00C46BEE">
            <w:pPr>
              <w:pStyle w:val="TableParagraph"/>
              <w:ind w:left="107" w:right="1828"/>
              <w:rPr>
                <w:sz w:val="24"/>
              </w:rPr>
            </w:pPr>
            <w:r>
              <w:rPr>
                <w:sz w:val="24"/>
              </w:rPr>
              <w:t>Гербова В. В. Правильно или неправильно: Для работы с детьми 2–4 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Гербова В. В. Развитие речи в детском саду: Для работы с детьми 2–3 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Гербова В. В. Развитие речи в детском саду: Для работы с детьми 3–4 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4–6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14:paraId="56E86B20" w14:textId="77777777" w:rsidR="00014905" w:rsidRDefault="00C46B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 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14:paraId="2D627FAC" w14:textId="77777777" w:rsidR="00014905" w:rsidRDefault="00C46B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2–4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14:paraId="36C8A32E" w14:textId="77777777" w:rsidR="00014905" w:rsidRDefault="00C46B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«Грамматика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картинках»: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«Антонимы.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Глаголы»;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«Антонимы.</w:t>
            </w:r>
          </w:p>
          <w:p w14:paraId="4A28F04E" w14:textId="77777777" w:rsidR="00014905" w:rsidRDefault="00C46B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Прилагательные»;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«Говори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правильно»;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«Множественное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число»;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«Многозначные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слова»;</w:t>
            </w:r>
          </w:p>
          <w:p w14:paraId="1F97BCF3" w14:textId="77777777" w:rsidR="00014905" w:rsidRDefault="00C46BEE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«Один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много»;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«Словообразование»;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«Ударение».</w:t>
            </w:r>
          </w:p>
        </w:tc>
      </w:tr>
    </w:tbl>
    <w:p w14:paraId="61294129" w14:textId="77777777" w:rsidR="00014905" w:rsidRDefault="00014905">
      <w:pPr>
        <w:pStyle w:val="a3"/>
        <w:rPr>
          <w:b/>
          <w:sz w:val="20"/>
        </w:rPr>
      </w:pPr>
    </w:p>
    <w:p w14:paraId="06B59DFC" w14:textId="77777777" w:rsidR="00014905" w:rsidRDefault="00014905">
      <w:pPr>
        <w:pStyle w:val="a3"/>
        <w:spacing w:before="3"/>
        <w:rPr>
          <w:b/>
          <w:sz w:val="16"/>
        </w:rPr>
      </w:pPr>
    </w:p>
    <w:p w14:paraId="007A8918" w14:textId="77777777" w:rsidR="00014905" w:rsidRDefault="00C46BEE">
      <w:pPr>
        <w:spacing w:before="89"/>
        <w:ind w:left="685"/>
        <w:rPr>
          <w:i/>
          <w:sz w:val="28"/>
        </w:rPr>
      </w:pPr>
      <w:r>
        <w:rPr>
          <w:i/>
          <w:sz w:val="28"/>
        </w:rPr>
        <w:t>Часть,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формируемая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участниками</w:t>
      </w:r>
    </w:p>
    <w:p w14:paraId="77EA0833" w14:textId="77777777" w:rsidR="00014905" w:rsidRDefault="00C46BEE">
      <w:pPr>
        <w:pStyle w:val="a3"/>
        <w:spacing w:before="201"/>
        <w:ind w:left="402" w:right="322" w:firstLine="283"/>
        <w:jc w:val="both"/>
      </w:pPr>
      <w:r>
        <w:t>Коррекционно-образовательной деятельности учитель логопед работает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развитием,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интегративно,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коммуникативное,</w:t>
      </w:r>
      <w:r>
        <w:rPr>
          <w:spacing w:val="-2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речевое развитие</w:t>
      </w:r>
    </w:p>
    <w:p w14:paraId="68498C5B" w14:textId="77777777" w:rsidR="00014905" w:rsidRDefault="00014905">
      <w:pPr>
        <w:pStyle w:val="a3"/>
        <w:rPr>
          <w:sz w:val="20"/>
        </w:rPr>
      </w:pPr>
    </w:p>
    <w:p w14:paraId="689A5FCA" w14:textId="77777777" w:rsidR="00014905" w:rsidRDefault="00014905">
      <w:pPr>
        <w:pStyle w:val="a3"/>
        <w:rPr>
          <w:sz w:val="20"/>
        </w:rPr>
      </w:pPr>
    </w:p>
    <w:p w14:paraId="0559B555" w14:textId="77777777" w:rsidR="00014905" w:rsidRDefault="00014905">
      <w:pPr>
        <w:pStyle w:val="a3"/>
        <w:spacing w:before="3" w:after="1"/>
        <w:rPr>
          <w:sz w:val="23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8"/>
      </w:tblGrid>
      <w:tr w:rsidR="00014905" w14:paraId="33A37ABF" w14:textId="77777777">
        <w:trPr>
          <w:trHeight w:val="321"/>
        </w:trPr>
        <w:tc>
          <w:tcPr>
            <w:tcW w:w="9578" w:type="dxa"/>
          </w:tcPr>
          <w:p w14:paraId="5D8E3566" w14:textId="77777777" w:rsidR="00014905" w:rsidRDefault="00C46BEE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Социально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коммуникативное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</w:tr>
      <w:tr w:rsidR="00014905" w14:paraId="7E13A4EA" w14:textId="77777777">
        <w:trPr>
          <w:trHeight w:val="1933"/>
        </w:trPr>
        <w:tc>
          <w:tcPr>
            <w:tcW w:w="9578" w:type="dxa"/>
          </w:tcPr>
          <w:p w14:paraId="21A8D26C" w14:textId="77777777" w:rsidR="00014905" w:rsidRDefault="00C46BEE" w:rsidP="00121BBC">
            <w:pPr>
              <w:pStyle w:val="TableParagraph"/>
              <w:numPr>
                <w:ilvl w:val="0"/>
                <w:numId w:val="75"/>
              </w:numPr>
              <w:tabs>
                <w:tab w:val="left" w:pos="816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Батяева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С.В. , Савостьянова Е.В –   Альбом по развитию речи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самых маленьких</w:t>
            </w:r>
          </w:p>
          <w:p w14:paraId="649D3553" w14:textId="77777777" w:rsidR="00014905" w:rsidRDefault="00C46BEE" w:rsidP="00121BBC">
            <w:pPr>
              <w:pStyle w:val="TableParagraph"/>
              <w:numPr>
                <w:ilvl w:val="0"/>
                <w:numId w:val="75"/>
              </w:numPr>
              <w:tabs>
                <w:tab w:val="left" w:pos="816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Кулькова Н.В.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Отрашенко Г.В., Червякова Е.С. В помощь родителям.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Запускаем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неговорящих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Подробнаяинструкция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речевые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нарушения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исправить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Изд-во ФЕНИКС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-2023</w:t>
            </w:r>
          </w:p>
        </w:tc>
      </w:tr>
      <w:tr w:rsidR="00014905" w14:paraId="75775278" w14:textId="77777777">
        <w:trPr>
          <w:trHeight w:val="321"/>
        </w:trPr>
        <w:tc>
          <w:tcPr>
            <w:tcW w:w="9578" w:type="dxa"/>
          </w:tcPr>
          <w:p w14:paraId="52AA9733" w14:textId="77777777" w:rsidR="00014905" w:rsidRDefault="00C46BEE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</w:tr>
      <w:tr w:rsidR="00014905" w14:paraId="313B6425" w14:textId="77777777">
        <w:trPr>
          <w:trHeight w:val="1380"/>
        </w:trPr>
        <w:tc>
          <w:tcPr>
            <w:tcW w:w="9578" w:type="dxa"/>
          </w:tcPr>
          <w:p w14:paraId="7DA3C8B7" w14:textId="77777777" w:rsidR="00014905" w:rsidRDefault="00C46BEE" w:rsidP="00121BBC">
            <w:pPr>
              <w:pStyle w:val="TableParagraph"/>
              <w:numPr>
                <w:ilvl w:val="0"/>
                <w:numId w:val="74"/>
              </w:numPr>
              <w:tabs>
                <w:tab w:val="left" w:pos="648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Ткаченко Т.А – Физкультминутки для развития пальцевой моторики у дошкольников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нарушениями речи (сборник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упражнений).</w:t>
            </w:r>
          </w:p>
          <w:p w14:paraId="0F580FE4" w14:textId="77777777" w:rsidR="00014905" w:rsidRDefault="00C46BEE" w:rsidP="00121BBC">
            <w:pPr>
              <w:pStyle w:val="TableParagraph"/>
              <w:numPr>
                <w:ilvl w:val="0"/>
                <w:numId w:val="74"/>
              </w:numPr>
              <w:tabs>
                <w:tab w:val="left" w:pos="64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Картушина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М.Ю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Логоритмика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(сценарии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14:paraId="40665799" w14:textId="77777777" w:rsidR="00014905" w:rsidRDefault="00C46BEE" w:rsidP="00121BBC">
            <w:pPr>
              <w:pStyle w:val="TableParagraph"/>
              <w:numPr>
                <w:ilvl w:val="0"/>
                <w:numId w:val="74"/>
              </w:numPr>
              <w:tabs>
                <w:tab w:val="left" w:pos="648"/>
              </w:tabs>
              <w:spacing w:line="276" w:lineRule="exact"/>
              <w:ind w:right="100"/>
              <w:rPr>
                <w:sz w:val="24"/>
              </w:rPr>
            </w:pPr>
            <w:r>
              <w:rPr>
                <w:sz w:val="24"/>
              </w:rPr>
              <w:t>Крупенчук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И.,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Витязева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Кинезиология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 речи. Издательство ЛИТЕРА,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48 с.: ил.</w:t>
            </w:r>
          </w:p>
        </w:tc>
      </w:tr>
    </w:tbl>
    <w:p w14:paraId="4E7DB7EE" w14:textId="77777777" w:rsidR="00014905" w:rsidRDefault="00014905">
      <w:pPr>
        <w:spacing w:line="276" w:lineRule="exact"/>
        <w:rPr>
          <w:sz w:val="24"/>
        </w:rPr>
        <w:sectPr w:rsidR="00014905">
          <w:pgSz w:w="11920" w:h="16850"/>
          <w:pgMar w:top="1140" w:right="520" w:bottom="1140" w:left="1300" w:header="0" w:footer="946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8"/>
      </w:tblGrid>
      <w:tr w:rsidR="00014905" w14:paraId="5FD509E8" w14:textId="77777777">
        <w:trPr>
          <w:trHeight w:val="9108"/>
        </w:trPr>
        <w:tc>
          <w:tcPr>
            <w:tcW w:w="9578" w:type="dxa"/>
          </w:tcPr>
          <w:p w14:paraId="48061328" w14:textId="77777777" w:rsidR="00014905" w:rsidRDefault="00C46BEE" w:rsidP="00121BBC">
            <w:pPr>
              <w:pStyle w:val="TableParagraph"/>
              <w:numPr>
                <w:ilvl w:val="0"/>
                <w:numId w:val="73"/>
              </w:numPr>
              <w:tabs>
                <w:tab w:val="left" w:pos="648"/>
              </w:tabs>
              <w:spacing w:line="265" w:lineRule="exact"/>
              <w:ind w:hanging="361"/>
              <w:rPr>
                <w:sz w:val="24"/>
              </w:rPr>
            </w:pPr>
            <w:r>
              <w:rPr>
                <w:sz w:val="24"/>
              </w:rPr>
              <w:lastRenderedPageBreak/>
              <w:t>Узорова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О.В.,Нефёдова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Физкультминутки.</w:t>
            </w:r>
          </w:p>
          <w:p w14:paraId="2C19BC60" w14:textId="77777777" w:rsidR="00014905" w:rsidRDefault="00C46BEE" w:rsidP="00121BBC">
            <w:pPr>
              <w:pStyle w:val="TableParagraph"/>
              <w:numPr>
                <w:ilvl w:val="0"/>
                <w:numId w:val="73"/>
              </w:numPr>
              <w:tabs>
                <w:tab w:val="left" w:pos="64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пальчиковых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физкультминуток.</w:t>
            </w:r>
          </w:p>
          <w:p w14:paraId="725C765B" w14:textId="77777777" w:rsidR="00014905" w:rsidRDefault="00C46BEE" w:rsidP="00121BBC">
            <w:pPr>
              <w:pStyle w:val="TableParagraph"/>
              <w:numPr>
                <w:ilvl w:val="0"/>
                <w:numId w:val="73"/>
              </w:numPr>
              <w:tabs>
                <w:tab w:val="left" w:pos="707"/>
                <w:tab w:val="left" w:pos="708"/>
              </w:tabs>
              <w:ind w:right="94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Еромыгина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М.В.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самомассажа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Зрительная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603565D6" w14:textId="77777777" w:rsidR="00014905" w:rsidRDefault="00C46BEE">
            <w:pPr>
              <w:pStyle w:val="TableParagraph"/>
              <w:ind w:left="347"/>
              <w:rPr>
                <w:sz w:val="24"/>
              </w:rPr>
            </w:pPr>
            <w:r>
              <w:rPr>
                <w:sz w:val="24"/>
              </w:rPr>
              <w:t>ПРЕСС»,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2017.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64с.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(Кабинет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логопеда.)</w:t>
            </w:r>
          </w:p>
          <w:p w14:paraId="7B90A86B" w14:textId="77777777" w:rsidR="00014905" w:rsidRDefault="00C46BEE" w:rsidP="00121BBC">
            <w:pPr>
              <w:pStyle w:val="TableParagraph"/>
              <w:numPr>
                <w:ilvl w:val="0"/>
                <w:numId w:val="73"/>
              </w:numPr>
              <w:tabs>
                <w:tab w:val="left" w:pos="648"/>
                <w:tab w:val="left" w:pos="5127"/>
                <w:tab w:val="left" w:pos="664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Буйко.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Формируем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речевую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[Р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]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[Р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’]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лет).-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«Литур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48с.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серия</w:t>
            </w:r>
            <w:r>
              <w:rPr>
                <w:sz w:val="24"/>
              </w:rPr>
              <w:tab/>
              <w:t>(«Готовимся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школе»).</w:t>
            </w:r>
          </w:p>
          <w:p w14:paraId="7799FD5D" w14:textId="77777777" w:rsidR="00014905" w:rsidRDefault="00C46BEE" w:rsidP="00121BBC">
            <w:pPr>
              <w:pStyle w:val="TableParagraph"/>
              <w:numPr>
                <w:ilvl w:val="0"/>
                <w:numId w:val="73"/>
              </w:numPr>
              <w:tabs>
                <w:tab w:val="left" w:pos="767"/>
                <w:tab w:val="left" w:pos="768"/>
              </w:tabs>
              <w:ind w:left="767" w:hanging="481"/>
              <w:rPr>
                <w:sz w:val="24"/>
              </w:rPr>
            </w:pPr>
            <w:r>
              <w:rPr>
                <w:sz w:val="24"/>
              </w:rPr>
              <w:t>Будённая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Логопедическая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гимнастика.-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«ДЕТСТВО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ПРЕСС»,2000.</w:t>
            </w:r>
          </w:p>
          <w:p w14:paraId="6999D996" w14:textId="77777777" w:rsidR="00014905" w:rsidRDefault="00C46BEE" w:rsidP="00121BBC">
            <w:pPr>
              <w:pStyle w:val="TableParagraph"/>
              <w:numPr>
                <w:ilvl w:val="0"/>
                <w:numId w:val="73"/>
              </w:numPr>
              <w:tabs>
                <w:tab w:val="left" w:pos="708"/>
              </w:tabs>
              <w:ind w:right="98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Воронина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Червякова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самомасса–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80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(Кабинет логопеда)</w:t>
            </w:r>
          </w:p>
          <w:p w14:paraId="4E3D329F" w14:textId="77777777" w:rsidR="00014905" w:rsidRDefault="00C46BEE" w:rsidP="00121BBC">
            <w:pPr>
              <w:pStyle w:val="TableParagraph"/>
              <w:numPr>
                <w:ilvl w:val="0"/>
                <w:numId w:val="73"/>
              </w:numPr>
              <w:tabs>
                <w:tab w:val="left" w:pos="648"/>
              </w:tabs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Куликовская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Т.А.–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Артикуляционная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</w:p>
          <w:p w14:paraId="1CCBE384" w14:textId="77777777" w:rsidR="00014905" w:rsidRDefault="00C46BEE" w:rsidP="00121BBC">
            <w:pPr>
              <w:pStyle w:val="TableParagraph"/>
              <w:numPr>
                <w:ilvl w:val="0"/>
                <w:numId w:val="73"/>
              </w:numPr>
              <w:tabs>
                <w:tab w:val="left" w:pos="648"/>
              </w:tabs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Косинова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Е.М.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логопеда.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</w:p>
          <w:p w14:paraId="54E40C0E" w14:textId="77777777" w:rsidR="00014905" w:rsidRDefault="00C46BEE" w:rsidP="00121BBC">
            <w:pPr>
              <w:pStyle w:val="TableParagraph"/>
              <w:numPr>
                <w:ilvl w:val="0"/>
                <w:numId w:val="73"/>
              </w:numPr>
              <w:tabs>
                <w:tab w:val="left" w:pos="708"/>
              </w:tabs>
              <w:spacing w:before="1"/>
              <w:ind w:right="102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Краузе Е.Н.– Логопедический массаж и артикуляционная гимнастика. 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СПб.: КОРОНА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принт, 2004.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14:paraId="4BAF4B67" w14:textId="77777777" w:rsidR="00014905" w:rsidRDefault="00C46BEE" w:rsidP="00121BBC">
            <w:pPr>
              <w:pStyle w:val="TableParagraph"/>
              <w:numPr>
                <w:ilvl w:val="0"/>
                <w:numId w:val="73"/>
              </w:numPr>
              <w:tabs>
                <w:tab w:val="left" w:pos="708"/>
              </w:tabs>
              <w:ind w:right="91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Крупенчук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Воробьёва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гимнастика. – СПб: Издательский 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«Литера», 2004.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64 с.: ил. – (Серия«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школе»)</w:t>
            </w:r>
          </w:p>
          <w:p w14:paraId="1EEC91DA" w14:textId="77777777" w:rsidR="00014905" w:rsidRDefault="00C46BEE" w:rsidP="00121BBC">
            <w:pPr>
              <w:pStyle w:val="TableParagraph"/>
              <w:numPr>
                <w:ilvl w:val="0"/>
                <w:numId w:val="73"/>
              </w:numPr>
              <w:tabs>
                <w:tab w:val="left" w:pos="708"/>
              </w:tabs>
              <w:ind w:right="99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Новикова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Е.В.–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азбука.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изображении.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14:paraId="74A40D18" w14:textId="77777777" w:rsidR="00014905" w:rsidRDefault="00C46BEE">
            <w:pPr>
              <w:pStyle w:val="TableParagraph"/>
              <w:ind w:left="647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48с.</w:t>
            </w:r>
          </w:p>
          <w:p w14:paraId="549734B3" w14:textId="77777777" w:rsidR="00014905" w:rsidRDefault="00C46BEE" w:rsidP="00121BBC">
            <w:pPr>
              <w:pStyle w:val="TableParagraph"/>
              <w:numPr>
                <w:ilvl w:val="0"/>
                <w:numId w:val="73"/>
              </w:numPr>
              <w:tabs>
                <w:tab w:val="left" w:pos="708"/>
              </w:tabs>
              <w:ind w:right="105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Новиковская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«Обучающие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повторяй!»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2020г.</w:t>
            </w:r>
          </w:p>
          <w:p w14:paraId="47CD8EEB" w14:textId="77777777" w:rsidR="00014905" w:rsidRDefault="00C46BEE" w:rsidP="00121BBC">
            <w:pPr>
              <w:pStyle w:val="TableParagraph"/>
              <w:numPr>
                <w:ilvl w:val="0"/>
                <w:numId w:val="73"/>
              </w:numPr>
              <w:tabs>
                <w:tab w:val="left" w:pos="648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Рубинская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сказки».Методика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массажа.(2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-3) года. СПБ: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ДЕТСТВО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2020г.</w:t>
            </w:r>
          </w:p>
          <w:p w14:paraId="33F0A9AF" w14:textId="77777777" w:rsidR="00014905" w:rsidRDefault="00C46BEE" w:rsidP="00121BBC">
            <w:pPr>
              <w:pStyle w:val="TableParagraph"/>
              <w:numPr>
                <w:ilvl w:val="0"/>
                <w:numId w:val="73"/>
              </w:numPr>
              <w:tabs>
                <w:tab w:val="left" w:pos="708"/>
                <w:tab w:val="left" w:pos="4618"/>
              </w:tabs>
              <w:ind w:right="104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Развивающие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Артикуляционная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картинках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МЕРСИБО.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2016 г.</w:t>
            </w:r>
          </w:p>
          <w:p w14:paraId="32AA7006" w14:textId="77777777" w:rsidR="00014905" w:rsidRDefault="00C46BEE" w:rsidP="00121BBC">
            <w:pPr>
              <w:pStyle w:val="TableParagraph"/>
              <w:numPr>
                <w:ilvl w:val="0"/>
                <w:numId w:val="73"/>
              </w:numPr>
              <w:tabs>
                <w:tab w:val="left" w:pos="648"/>
                <w:tab w:val="left" w:pos="2809"/>
                <w:tab w:val="left" w:pos="9033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Крупенчук,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О.И.</w:t>
            </w:r>
            <w:r>
              <w:rPr>
                <w:sz w:val="24"/>
              </w:rPr>
              <w:tab/>
              <w:t>Логопедический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ложками.–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z w:val="24"/>
              </w:rPr>
              <w:tab/>
              <w:t>Дом</w:t>
            </w:r>
          </w:p>
          <w:p w14:paraId="4F985AAA" w14:textId="77777777" w:rsidR="00014905" w:rsidRDefault="00C46BEE">
            <w:pPr>
              <w:pStyle w:val="TableParagraph"/>
              <w:ind w:left="647"/>
              <w:rPr>
                <w:sz w:val="24"/>
              </w:rPr>
            </w:pPr>
            <w:r>
              <w:rPr>
                <w:sz w:val="24"/>
              </w:rPr>
              <w:t>«Литера»,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48с.: ил.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(Серия «Уроки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логопеда»).</w:t>
            </w:r>
          </w:p>
          <w:p w14:paraId="22DB0659" w14:textId="77777777" w:rsidR="00014905" w:rsidRDefault="00C46BEE" w:rsidP="00121BBC">
            <w:pPr>
              <w:pStyle w:val="TableParagraph"/>
              <w:numPr>
                <w:ilvl w:val="0"/>
                <w:numId w:val="73"/>
              </w:numPr>
              <w:tabs>
                <w:tab w:val="left" w:pos="708"/>
              </w:tabs>
              <w:ind w:right="107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Малюкова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И.Б.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Абилитация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церебральными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параличами: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самомассаж.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(«Театр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исцеляющих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прикосновений»).</w:t>
            </w:r>
          </w:p>
          <w:p w14:paraId="478F4EF6" w14:textId="77777777" w:rsidR="00014905" w:rsidRDefault="00C46BEE" w:rsidP="00121BBC">
            <w:pPr>
              <w:pStyle w:val="TableParagraph"/>
              <w:numPr>
                <w:ilvl w:val="0"/>
                <w:numId w:val="73"/>
              </w:numPr>
              <w:tabs>
                <w:tab w:val="left" w:pos="648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Тимофеева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Е.Ю.,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Пальчиковые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шаги.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 мелкой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моторики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«Корона.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32., ил.</w:t>
            </w:r>
          </w:p>
        </w:tc>
      </w:tr>
      <w:tr w:rsidR="00014905" w14:paraId="4E4CD94C" w14:textId="77777777">
        <w:trPr>
          <w:trHeight w:val="323"/>
        </w:trPr>
        <w:tc>
          <w:tcPr>
            <w:tcW w:w="9578" w:type="dxa"/>
          </w:tcPr>
          <w:p w14:paraId="0AEA019F" w14:textId="77777777" w:rsidR="00014905" w:rsidRDefault="00C46BEE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Речевое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</w:tr>
      <w:tr w:rsidR="00014905" w14:paraId="2A472135" w14:textId="77777777">
        <w:trPr>
          <w:trHeight w:val="4692"/>
        </w:trPr>
        <w:tc>
          <w:tcPr>
            <w:tcW w:w="9578" w:type="dxa"/>
          </w:tcPr>
          <w:p w14:paraId="75391CB6" w14:textId="77777777" w:rsidR="00014905" w:rsidRDefault="00C46BEE" w:rsidP="00121BBC">
            <w:pPr>
              <w:pStyle w:val="TableParagraph"/>
              <w:numPr>
                <w:ilvl w:val="0"/>
                <w:numId w:val="72"/>
              </w:numPr>
              <w:tabs>
                <w:tab w:val="left" w:pos="348"/>
              </w:tabs>
              <w:ind w:right="2134" w:firstLine="0"/>
              <w:rPr>
                <w:sz w:val="24"/>
              </w:rPr>
            </w:pPr>
            <w:r>
              <w:rPr>
                <w:sz w:val="24"/>
              </w:rPr>
              <w:t>Нищева Н. В. Картинный материал к речевой карте ребенка с общим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недоразвитием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 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СПб.,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14:paraId="2B0F65BC" w14:textId="77777777" w:rsidR="00014905" w:rsidRDefault="00C46BEE" w:rsidP="00121BBC">
            <w:pPr>
              <w:pStyle w:val="TableParagraph"/>
              <w:numPr>
                <w:ilvl w:val="0"/>
                <w:numId w:val="72"/>
              </w:numPr>
              <w:tabs>
                <w:tab w:val="left" w:pos="348"/>
              </w:tabs>
              <w:ind w:right="1047" w:firstLine="0"/>
              <w:rPr>
                <w:sz w:val="24"/>
              </w:rPr>
            </w:pPr>
            <w:r>
              <w:rPr>
                <w:sz w:val="24"/>
              </w:rPr>
              <w:t>Нищева Н. В. Современная система коррекционной работы в логопедической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недоразвитием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14:paraId="08BE9B44" w14:textId="77777777" w:rsidR="00014905" w:rsidRDefault="00C46BEE" w:rsidP="00121BBC">
            <w:pPr>
              <w:pStyle w:val="TableParagraph"/>
              <w:numPr>
                <w:ilvl w:val="0"/>
                <w:numId w:val="72"/>
              </w:numPr>
              <w:tabs>
                <w:tab w:val="left" w:pos="348"/>
              </w:tabs>
              <w:ind w:right="1447" w:firstLine="0"/>
              <w:rPr>
                <w:sz w:val="24"/>
              </w:rPr>
            </w:pPr>
            <w:r>
              <w:rPr>
                <w:sz w:val="24"/>
              </w:rPr>
              <w:t>Нищева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подгрупповых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логопедических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младшей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детей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— СПб.,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ДЕТСТВО-ПРЕСС, 2018.</w:t>
            </w:r>
          </w:p>
          <w:p w14:paraId="13573B80" w14:textId="77777777" w:rsidR="00014905" w:rsidRDefault="00C46BEE" w:rsidP="00121BBC">
            <w:pPr>
              <w:pStyle w:val="TableParagraph"/>
              <w:numPr>
                <w:ilvl w:val="0"/>
                <w:numId w:val="72"/>
              </w:numPr>
              <w:tabs>
                <w:tab w:val="left" w:pos="348"/>
              </w:tabs>
              <w:ind w:right="1550" w:firstLine="0"/>
              <w:rPr>
                <w:sz w:val="24"/>
              </w:rPr>
            </w:pPr>
            <w:r>
              <w:rPr>
                <w:sz w:val="24"/>
              </w:rPr>
              <w:t>Нищева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подгрупповых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логопедических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детей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— СПб.,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ДЕТСТВО-ПРЕСС, 2017.</w:t>
            </w:r>
          </w:p>
          <w:p w14:paraId="14924F08" w14:textId="77777777" w:rsidR="00014905" w:rsidRDefault="00C46BEE" w:rsidP="00121BBC">
            <w:pPr>
              <w:pStyle w:val="TableParagraph"/>
              <w:numPr>
                <w:ilvl w:val="0"/>
                <w:numId w:val="72"/>
              </w:numPr>
              <w:tabs>
                <w:tab w:val="left" w:pos="348"/>
              </w:tabs>
              <w:ind w:right="1450" w:firstLine="0"/>
              <w:rPr>
                <w:sz w:val="24"/>
              </w:rPr>
            </w:pPr>
            <w:r>
              <w:rPr>
                <w:sz w:val="24"/>
              </w:rPr>
              <w:t>Нищева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подгрупповых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логопедических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детей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ОНР. — СПб.,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ДЕТСТВО-ПРЕСС, 2018.</w:t>
            </w:r>
          </w:p>
          <w:p w14:paraId="4BEE9BDB" w14:textId="77777777" w:rsidR="00014905" w:rsidRDefault="00C46BEE" w:rsidP="00121BBC">
            <w:pPr>
              <w:pStyle w:val="TableParagraph"/>
              <w:numPr>
                <w:ilvl w:val="0"/>
                <w:numId w:val="72"/>
              </w:numPr>
              <w:tabs>
                <w:tab w:val="left" w:pos="348"/>
              </w:tabs>
              <w:ind w:right="584" w:firstLine="0"/>
              <w:rPr>
                <w:sz w:val="24"/>
              </w:rPr>
            </w:pPr>
            <w:r>
              <w:rPr>
                <w:sz w:val="24"/>
              </w:rPr>
              <w:t>Нищева Н. В. Конспекты подгрупповых логопедических занятий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подготовительной к школе логопедической группе для детей с ОНР (часть I). — СПб.,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14:paraId="1BDDF202" w14:textId="77777777" w:rsidR="00014905" w:rsidRDefault="00C46BEE" w:rsidP="00121BBC">
            <w:pPr>
              <w:pStyle w:val="TableParagraph"/>
              <w:numPr>
                <w:ilvl w:val="0"/>
                <w:numId w:val="72"/>
              </w:numPr>
              <w:tabs>
                <w:tab w:val="left" w:pos="348"/>
              </w:tabs>
              <w:ind w:right="504" w:firstLine="0"/>
              <w:rPr>
                <w:sz w:val="24"/>
              </w:rPr>
            </w:pPr>
            <w:r>
              <w:rPr>
                <w:sz w:val="24"/>
              </w:rPr>
              <w:t>Нищева Н. В. Конспекты подгрупповых логопедических занятий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подготовительной к школе логопедической группе для детей с ОНР (часть II). — СПб.,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14:paraId="2C99FB36" w14:textId="77777777" w:rsidR="00014905" w:rsidRDefault="00C46BEE" w:rsidP="00121BBC">
            <w:pPr>
              <w:pStyle w:val="TableParagraph"/>
              <w:numPr>
                <w:ilvl w:val="0"/>
                <w:numId w:val="72"/>
              </w:numPr>
              <w:tabs>
                <w:tab w:val="left" w:pos="348"/>
              </w:tabs>
              <w:spacing w:line="269" w:lineRule="exact"/>
              <w:ind w:left="347" w:hanging="241"/>
              <w:rPr>
                <w:sz w:val="24"/>
              </w:rPr>
            </w:pPr>
            <w:r>
              <w:rPr>
                <w:sz w:val="24"/>
              </w:rPr>
              <w:t>Нищева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Парциальная</w:t>
            </w:r>
          </w:p>
        </w:tc>
      </w:tr>
    </w:tbl>
    <w:p w14:paraId="05D1B8E3" w14:textId="77777777" w:rsidR="00014905" w:rsidRDefault="00014905">
      <w:pPr>
        <w:spacing w:line="269" w:lineRule="exact"/>
        <w:rPr>
          <w:sz w:val="24"/>
        </w:rPr>
        <w:sectPr w:rsidR="00014905">
          <w:pgSz w:w="11920" w:h="16850"/>
          <w:pgMar w:top="1140" w:right="520" w:bottom="1140" w:left="1300" w:header="0" w:footer="946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8"/>
      </w:tblGrid>
      <w:tr w:rsidR="00014905" w14:paraId="23EBF943" w14:textId="77777777">
        <w:trPr>
          <w:trHeight w:val="14354"/>
        </w:trPr>
        <w:tc>
          <w:tcPr>
            <w:tcW w:w="9578" w:type="dxa"/>
          </w:tcPr>
          <w:p w14:paraId="59AE8CA4" w14:textId="77777777" w:rsidR="00014905" w:rsidRDefault="00C46BEE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программа.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СПб.,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14:paraId="185667EA" w14:textId="77777777" w:rsidR="00014905" w:rsidRDefault="00C46BEE" w:rsidP="00121BBC">
            <w:pPr>
              <w:pStyle w:val="TableParagraph"/>
              <w:numPr>
                <w:ilvl w:val="0"/>
                <w:numId w:val="71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Нищева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букварь.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СПб.,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14:paraId="45DD4AE8" w14:textId="77777777" w:rsidR="00014905" w:rsidRDefault="00C46BEE" w:rsidP="00121BBC">
            <w:pPr>
              <w:pStyle w:val="TableParagraph"/>
              <w:numPr>
                <w:ilvl w:val="0"/>
                <w:numId w:val="71"/>
              </w:numPr>
              <w:tabs>
                <w:tab w:val="left" w:pos="468"/>
              </w:tabs>
              <w:ind w:left="107" w:right="1304" w:firstLine="0"/>
              <w:rPr>
                <w:sz w:val="24"/>
              </w:rPr>
            </w:pPr>
            <w:r>
              <w:rPr>
                <w:sz w:val="24"/>
              </w:rPr>
              <w:t>Нищева Н. В. Развитие фонематических процессов и навыков звукового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14:paraId="558F8A62" w14:textId="77777777" w:rsidR="00014905" w:rsidRDefault="00C46BEE" w:rsidP="00121BBC">
            <w:pPr>
              <w:pStyle w:val="TableParagraph"/>
              <w:numPr>
                <w:ilvl w:val="0"/>
                <w:numId w:val="71"/>
              </w:numPr>
              <w:tabs>
                <w:tab w:val="left" w:pos="468"/>
              </w:tabs>
              <w:ind w:left="107" w:right="1532" w:firstLine="0"/>
              <w:rPr>
                <w:sz w:val="24"/>
              </w:rPr>
            </w:pPr>
            <w:r>
              <w:rPr>
                <w:sz w:val="24"/>
              </w:rPr>
              <w:t>Нищева Н. В. Совершенствование навыков слогового анализа и синтеза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 СПб.,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ДЕТСТВО-ПРЕСС, 2017.</w:t>
            </w:r>
          </w:p>
          <w:p w14:paraId="7EBCC536" w14:textId="77777777" w:rsidR="00014905" w:rsidRDefault="00C46BEE" w:rsidP="00121BBC">
            <w:pPr>
              <w:pStyle w:val="TableParagraph"/>
              <w:numPr>
                <w:ilvl w:val="0"/>
                <w:numId w:val="70"/>
              </w:numPr>
              <w:tabs>
                <w:tab w:val="left" w:pos="468"/>
              </w:tabs>
              <w:ind w:right="1445" w:firstLine="0"/>
              <w:rPr>
                <w:sz w:val="24"/>
              </w:rPr>
            </w:pPr>
            <w:r>
              <w:rPr>
                <w:sz w:val="24"/>
              </w:rPr>
              <w:t>Нищева Н. В. Занимаемся вместе. Младшая группа. Домашняя тетрадь.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СПб.,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ДЕТСТВО-ПРЕСС, 2018.</w:t>
            </w:r>
          </w:p>
          <w:p w14:paraId="2AE6B33C" w14:textId="77777777" w:rsidR="00014905" w:rsidRDefault="00C46BEE" w:rsidP="00121BBC">
            <w:pPr>
              <w:pStyle w:val="TableParagraph"/>
              <w:numPr>
                <w:ilvl w:val="0"/>
                <w:numId w:val="70"/>
              </w:numPr>
              <w:tabs>
                <w:tab w:val="left" w:pos="468"/>
              </w:tabs>
              <w:ind w:right="1551" w:firstLine="0"/>
              <w:rPr>
                <w:sz w:val="24"/>
              </w:rPr>
            </w:pPr>
            <w:r>
              <w:rPr>
                <w:sz w:val="24"/>
              </w:rPr>
              <w:t>Нищева Н. В. Занимаемся вместе. Средняя группа. Домашняя тетрадь.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СПб.,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ДЕТСТВО-ПРЕСС, 2019.</w:t>
            </w:r>
          </w:p>
          <w:p w14:paraId="6F76E022" w14:textId="77777777" w:rsidR="00014905" w:rsidRDefault="00C46BEE" w:rsidP="00121BBC">
            <w:pPr>
              <w:pStyle w:val="TableParagraph"/>
              <w:numPr>
                <w:ilvl w:val="0"/>
                <w:numId w:val="70"/>
              </w:numPr>
              <w:tabs>
                <w:tab w:val="left" w:pos="468"/>
              </w:tabs>
              <w:ind w:left="467" w:hanging="361"/>
              <w:rPr>
                <w:sz w:val="24"/>
              </w:rPr>
            </w:pPr>
            <w:r>
              <w:rPr>
                <w:sz w:val="24"/>
              </w:rPr>
              <w:t>Нищева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Занимаемся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вместе.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Домашняя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</w:p>
          <w:p w14:paraId="3E81624D" w14:textId="77777777" w:rsidR="00014905" w:rsidRDefault="00C46B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СПб.,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</w:p>
          <w:p w14:paraId="04A4F7D2" w14:textId="77777777" w:rsidR="00014905" w:rsidRDefault="00C46B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Занимаемся вместе.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Старшая группа.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</w:p>
          <w:p w14:paraId="47C3F095" w14:textId="77777777" w:rsidR="00014905" w:rsidRDefault="00C46BE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II).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СПб.,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</w:p>
          <w:p w14:paraId="42F14DEF" w14:textId="77777777" w:rsidR="00014905" w:rsidRDefault="00C46BEE" w:rsidP="00121BBC">
            <w:pPr>
              <w:pStyle w:val="TableParagraph"/>
              <w:numPr>
                <w:ilvl w:val="0"/>
                <w:numId w:val="69"/>
              </w:numPr>
              <w:tabs>
                <w:tab w:val="left" w:pos="468"/>
              </w:tabs>
              <w:ind w:right="1974" w:firstLine="0"/>
              <w:rPr>
                <w:sz w:val="24"/>
              </w:rPr>
            </w:pPr>
            <w:r>
              <w:rPr>
                <w:sz w:val="24"/>
              </w:rPr>
              <w:t>Нищева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Занимаемся вместе.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СПб.,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14:paraId="3E47A071" w14:textId="77777777" w:rsidR="00014905" w:rsidRDefault="00C46BEE" w:rsidP="00121BBC">
            <w:pPr>
              <w:pStyle w:val="TableParagraph"/>
              <w:numPr>
                <w:ilvl w:val="0"/>
                <w:numId w:val="69"/>
              </w:numPr>
              <w:tabs>
                <w:tab w:val="left" w:pos="468"/>
              </w:tabs>
              <w:spacing w:before="2" w:line="237" w:lineRule="auto"/>
              <w:ind w:right="1974" w:firstLine="0"/>
              <w:rPr>
                <w:sz w:val="24"/>
              </w:rPr>
            </w:pPr>
            <w:r>
              <w:rPr>
                <w:sz w:val="24"/>
              </w:rPr>
              <w:t>Нищева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Занимаемся вместе.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II).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14:paraId="5CE2E7FD" w14:textId="77777777" w:rsidR="00014905" w:rsidRDefault="00C46BEE" w:rsidP="00121BBC">
            <w:pPr>
              <w:pStyle w:val="TableParagraph"/>
              <w:numPr>
                <w:ilvl w:val="0"/>
                <w:numId w:val="69"/>
              </w:numPr>
              <w:tabs>
                <w:tab w:val="left" w:pos="468"/>
              </w:tabs>
              <w:spacing w:before="1"/>
              <w:ind w:right="1167" w:firstLine="0"/>
              <w:rPr>
                <w:sz w:val="24"/>
              </w:rPr>
            </w:pPr>
            <w:r>
              <w:rPr>
                <w:sz w:val="24"/>
              </w:rPr>
              <w:t>Нищева Н. В. Тетрадь для младшей логопедической группы детского сада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СПб.,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ДЕТСТВО-ПРЕСС, 2018.</w:t>
            </w:r>
          </w:p>
          <w:p w14:paraId="07EAC60E" w14:textId="77777777" w:rsidR="00014905" w:rsidRDefault="00C46BEE" w:rsidP="00121BBC">
            <w:pPr>
              <w:pStyle w:val="TableParagraph"/>
              <w:numPr>
                <w:ilvl w:val="0"/>
                <w:numId w:val="69"/>
              </w:numPr>
              <w:tabs>
                <w:tab w:val="left" w:pos="468"/>
              </w:tabs>
              <w:ind w:right="963" w:firstLine="0"/>
              <w:rPr>
                <w:sz w:val="24"/>
              </w:rPr>
            </w:pPr>
            <w:r>
              <w:rPr>
                <w:sz w:val="24"/>
              </w:rPr>
              <w:t>Нищева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 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ОНР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СПб.,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ДЕТСТВО-ПРЕСС, 2019.</w:t>
            </w:r>
          </w:p>
          <w:p w14:paraId="54BCC533" w14:textId="77777777" w:rsidR="00014905" w:rsidRDefault="00C46BEE" w:rsidP="00121BBC">
            <w:pPr>
              <w:pStyle w:val="TableParagraph"/>
              <w:numPr>
                <w:ilvl w:val="0"/>
                <w:numId w:val="69"/>
              </w:numPr>
              <w:tabs>
                <w:tab w:val="left" w:pos="468"/>
              </w:tabs>
              <w:ind w:right="1248" w:firstLine="0"/>
              <w:rPr>
                <w:sz w:val="24"/>
              </w:rPr>
            </w:pPr>
            <w:r>
              <w:rPr>
                <w:sz w:val="24"/>
              </w:rPr>
              <w:t>Нищева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 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Тетрадь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лет).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СПб.,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ДЕТСТВО-ПРЕСС, 2019.</w:t>
            </w:r>
          </w:p>
          <w:p w14:paraId="68E6259E" w14:textId="77777777" w:rsidR="00014905" w:rsidRDefault="00C46BEE" w:rsidP="00121BBC">
            <w:pPr>
              <w:pStyle w:val="TableParagraph"/>
              <w:numPr>
                <w:ilvl w:val="0"/>
                <w:numId w:val="69"/>
              </w:numPr>
              <w:tabs>
                <w:tab w:val="left" w:pos="468"/>
              </w:tabs>
              <w:ind w:right="1246" w:firstLine="0"/>
              <w:rPr>
                <w:sz w:val="24"/>
              </w:rPr>
            </w:pPr>
            <w:r>
              <w:rPr>
                <w:sz w:val="24"/>
              </w:rPr>
              <w:t>Нищева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 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Тетрадь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лет).— СПб.,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ДЕТСТВО-ПРЕСС, 2019.</w:t>
            </w:r>
          </w:p>
          <w:p w14:paraId="603E1469" w14:textId="77777777" w:rsidR="00014905" w:rsidRDefault="00C46BEE" w:rsidP="00121BBC">
            <w:pPr>
              <w:pStyle w:val="TableParagraph"/>
              <w:numPr>
                <w:ilvl w:val="0"/>
                <w:numId w:val="69"/>
              </w:numPr>
              <w:tabs>
                <w:tab w:val="left" w:pos="468"/>
              </w:tabs>
              <w:spacing w:before="1"/>
              <w:ind w:right="1562" w:firstLine="0"/>
              <w:jc w:val="both"/>
              <w:rPr>
                <w:sz w:val="24"/>
              </w:rPr>
            </w:pPr>
            <w:r>
              <w:rPr>
                <w:sz w:val="24"/>
              </w:rPr>
              <w:t>Нищева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Автоматизация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14:paraId="48A1DD35" w14:textId="77777777" w:rsidR="00014905" w:rsidRDefault="00C46BEE" w:rsidP="00121BBC">
            <w:pPr>
              <w:pStyle w:val="TableParagraph"/>
              <w:numPr>
                <w:ilvl w:val="1"/>
                <w:numId w:val="69"/>
              </w:numPr>
              <w:tabs>
                <w:tab w:val="left" w:pos="610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Азова Е.А., Чернова О.О.Учим звуки [ Р], [Р']. Домашняя логопедическая тетрадь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лет. 2-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испр. – 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ТЦ Сфера,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2013.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32с. (Игровая логопедия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).</w:t>
            </w:r>
          </w:p>
          <w:p w14:paraId="04B004A9" w14:textId="77777777" w:rsidR="00014905" w:rsidRDefault="00C46BEE" w:rsidP="00121BBC">
            <w:pPr>
              <w:pStyle w:val="TableParagraph"/>
              <w:numPr>
                <w:ilvl w:val="1"/>
                <w:numId w:val="69"/>
              </w:numPr>
              <w:tabs>
                <w:tab w:val="left" w:pos="610"/>
              </w:tabs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Азова Е.А., Чернова О.О.Учим звуки [ Ш],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[Ж]. Домашняя логопедическая 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7лет.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испр.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ТЦ Сфера,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32с.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логопедия).</w:t>
            </w:r>
          </w:p>
          <w:p w14:paraId="6FAF8907" w14:textId="77777777" w:rsidR="00014905" w:rsidRDefault="00C46BEE" w:rsidP="00121BBC">
            <w:pPr>
              <w:pStyle w:val="TableParagraph"/>
              <w:numPr>
                <w:ilvl w:val="1"/>
                <w:numId w:val="69"/>
              </w:numPr>
              <w:tabs>
                <w:tab w:val="left" w:pos="610"/>
              </w:tabs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Азова Е.А., Чернова О.О.Учим звуки [С],   [С' ]. Домашняя логопедическая 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7лет.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испр. – 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(Игровая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логопедия).</w:t>
            </w:r>
          </w:p>
          <w:p w14:paraId="3C28D63E" w14:textId="77777777" w:rsidR="00014905" w:rsidRDefault="00C46BEE" w:rsidP="00121BBC">
            <w:pPr>
              <w:pStyle w:val="TableParagraph"/>
              <w:numPr>
                <w:ilvl w:val="1"/>
                <w:numId w:val="69"/>
              </w:numPr>
              <w:tabs>
                <w:tab w:val="left" w:pos="610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Азова Е.А., Чернова О.О.Учим звуки [ З],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[З'][ Ц]. Домашняя логопедическая тетрадь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–7 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испр. – 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32с.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логопедия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).</w:t>
            </w:r>
          </w:p>
          <w:p w14:paraId="05AFD661" w14:textId="77777777" w:rsidR="00014905" w:rsidRDefault="00C46BEE" w:rsidP="00121BBC">
            <w:pPr>
              <w:pStyle w:val="TableParagraph"/>
              <w:numPr>
                <w:ilvl w:val="1"/>
                <w:numId w:val="69"/>
              </w:numPr>
              <w:tabs>
                <w:tab w:val="left" w:pos="670"/>
              </w:tabs>
              <w:ind w:right="95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Азова Е.А., Чернова О.О.Учим звуки [ С] - [Ш], [З]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[Ж], [ С] - [Ч], [Ч]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[Ц], [Ш]-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[С']. Домашняя логопедическая тетрадь для детей 5 – 7 лет. 2- е изд., испр. – М.: 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2014. – 32с. (Игровая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логопедия ).</w:t>
            </w:r>
          </w:p>
          <w:p w14:paraId="45BFF026" w14:textId="77777777" w:rsidR="00014905" w:rsidRDefault="00C46BEE" w:rsidP="00121BBC">
            <w:pPr>
              <w:pStyle w:val="TableParagraph"/>
              <w:numPr>
                <w:ilvl w:val="1"/>
                <w:numId w:val="69"/>
              </w:numPr>
              <w:tabs>
                <w:tab w:val="left" w:pos="610"/>
              </w:tabs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Азова Е.А., Чернова О.О.Учим звуки [ Ч],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[Щ]. Домашняя логопедическая 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32с.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(Домашняя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тетрадь).</w:t>
            </w:r>
          </w:p>
          <w:p w14:paraId="6F6CC262" w14:textId="77777777" w:rsidR="00014905" w:rsidRDefault="00C46BEE" w:rsidP="00121BBC">
            <w:pPr>
              <w:pStyle w:val="TableParagraph"/>
              <w:numPr>
                <w:ilvl w:val="1"/>
                <w:numId w:val="69"/>
              </w:numPr>
              <w:tabs>
                <w:tab w:val="left" w:pos="670"/>
              </w:tabs>
              <w:ind w:right="97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Азова Е.А., Чернова О.О.Учим звуки [Л],   [Л']. Домашняя логопедическая 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детей 5 – 7лет. 2- е изд., испр. – М.: 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32с. (Домашняя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тетрадь).</w:t>
            </w:r>
          </w:p>
          <w:p w14:paraId="3A6A2EF9" w14:textId="77777777" w:rsidR="00014905" w:rsidRDefault="00C46BEE" w:rsidP="00121BBC">
            <w:pPr>
              <w:pStyle w:val="TableParagraph"/>
              <w:numPr>
                <w:ilvl w:val="1"/>
                <w:numId w:val="69"/>
              </w:numPr>
              <w:tabs>
                <w:tab w:val="left" w:pos="610"/>
              </w:tabs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Большакова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3 –е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изд.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ТЦ 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64 с.</w:t>
            </w:r>
          </w:p>
          <w:p w14:paraId="1698EC96" w14:textId="77777777" w:rsidR="00014905" w:rsidRDefault="00C46BEE" w:rsidP="00121BBC">
            <w:pPr>
              <w:pStyle w:val="TableParagraph"/>
              <w:numPr>
                <w:ilvl w:val="1"/>
                <w:numId w:val="69"/>
              </w:numPr>
              <w:tabs>
                <w:tab w:val="left" w:pos="610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Бухарина К. Е. Фонетические рассказы. – Составление рассказов по сюжетным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картинкам.</w:t>
            </w:r>
          </w:p>
          <w:p w14:paraId="03B90013" w14:textId="77777777" w:rsidR="00014905" w:rsidRDefault="00C46B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[С],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[С’],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[З],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[З’] 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[Ц].</w:t>
            </w:r>
          </w:p>
          <w:p w14:paraId="6B449A9D" w14:textId="77777777" w:rsidR="00014905" w:rsidRDefault="00C46B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[Ш],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[Ж].</w:t>
            </w:r>
          </w:p>
          <w:p w14:paraId="41EC5E57" w14:textId="77777777" w:rsidR="00014905" w:rsidRDefault="00C46BEE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 Дифференциация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[С]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[Ш],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[З]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[Ж].</w:t>
            </w:r>
          </w:p>
        </w:tc>
      </w:tr>
    </w:tbl>
    <w:p w14:paraId="2EC64806" w14:textId="77777777" w:rsidR="00014905" w:rsidRDefault="00014905">
      <w:pPr>
        <w:spacing w:line="269" w:lineRule="exact"/>
        <w:rPr>
          <w:sz w:val="24"/>
        </w:rPr>
        <w:sectPr w:rsidR="00014905">
          <w:pgSz w:w="11920" w:h="16850"/>
          <w:pgMar w:top="1140" w:right="520" w:bottom="1140" w:left="1300" w:header="0" w:footer="946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8"/>
      </w:tblGrid>
      <w:tr w:rsidR="00014905" w14:paraId="6B5F2B10" w14:textId="77777777">
        <w:trPr>
          <w:trHeight w:val="1106"/>
        </w:trPr>
        <w:tc>
          <w:tcPr>
            <w:tcW w:w="9578" w:type="dxa"/>
          </w:tcPr>
          <w:p w14:paraId="07C5C901" w14:textId="77777777" w:rsidR="00014905" w:rsidRDefault="00C46BEE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Выпуск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[Ч],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[Щ’].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[Ч’]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[Т’],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[Щ’]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[С’].</w:t>
            </w:r>
          </w:p>
          <w:p w14:paraId="49BCCF07" w14:textId="77777777" w:rsidR="00014905" w:rsidRDefault="00C46BEE">
            <w:pPr>
              <w:pStyle w:val="TableParagraph"/>
              <w:ind w:left="107" w:right="62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[Л],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[Л’].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[Л],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[Л’]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[В],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[В’].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[Л],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[Л’]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[Й’].</w:t>
            </w:r>
          </w:p>
        </w:tc>
      </w:tr>
    </w:tbl>
    <w:p w14:paraId="3D03F7C1" w14:textId="77777777" w:rsidR="00014905" w:rsidRDefault="00014905">
      <w:pPr>
        <w:pStyle w:val="a3"/>
        <w:rPr>
          <w:sz w:val="20"/>
        </w:rPr>
      </w:pPr>
    </w:p>
    <w:p w14:paraId="5C44732A" w14:textId="77777777" w:rsidR="00014905" w:rsidRDefault="00014905">
      <w:pPr>
        <w:pStyle w:val="a3"/>
        <w:rPr>
          <w:sz w:val="20"/>
        </w:rPr>
      </w:pPr>
    </w:p>
    <w:p w14:paraId="4902FA1C" w14:textId="77777777" w:rsidR="00014905" w:rsidRDefault="00014905">
      <w:pPr>
        <w:pStyle w:val="a3"/>
        <w:rPr>
          <w:sz w:val="20"/>
        </w:rPr>
      </w:pPr>
    </w:p>
    <w:p w14:paraId="1241D493" w14:textId="77777777" w:rsidR="00014905" w:rsidRDefault="00C46BEE" w:rsidP="00121BBC">
      <w:pPr>
        <w:pStyle w:val="a4"/>
        <w:numPr>
          <w:ilvl w:val="1"/>
          <w:numId w:val="105"/>
        </w:numPr>
        <w:tabs>
          <w:tab w:val="left" w:pos="3341"/>
        </w:tabs>
        <w:spacing w:before="226" w:line="242" w:lineRule="auto"/>
        <w:ind w:left="2917" w:right="361" w:firstLine="0"/>
        <w:jc w:val="left"/>
        <w:rPr>
          <w:b/>
          <w:sz w:val="28"/>
        </w:rPr>
      </w:pPr>
      <w:bookmarkStart w:id="26" w:name="3.2_Вариативные_формы,_способы,_методы_и"/>
      <w:bookmarkStart w:id="27" w:name="_bookmark13"/>
      <w:bookmarkEnd w:id="26"/>
      <w:bookmarkEnd w:id="27"/>
      <w:r>
        <w:rPr>
          <w:b/>
          <w:sz w:val="28"/>
          <w:u w:val="thick"/>
        </w:rPr>
        <w:t>Вариативные формы, способы, методы и средства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реализации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Программы.</w:t>
      </w:r>
    </w:p>
    <w:p w14:paraId="0284BB10" w14:textId="77777777" w:rsidR="00014905" w:rsidRDefault="00C46BEE">
      <w:pPr>
        <w:spacing w:line="312" w:lineRule="exact"/>
        <w:ind w:left="3971"/>
        <w:rPr>
          <w:i/>
          <w:sz w:val="28"/>
        </w:rPr>
      </w:pPr>
      <w:r>
        <w:rPr>
          <w:i/>
          <w:sz w:val="28"/>
        </w:rPr>
        <w:t>Обязательная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часть</w:t>
      </w:r>
    </w:p>
    <w:p w14:paraId="3908F602" w14:textId="77777777" w:rsidR="00014905" w:rsidRDefault="00C46BEE">
      <w:pPr>
        <w:pStyle w:val="a3"/>
        <w:spacing w:before="199"/>
        <w:ind w:left="402" w:right="324" w:firstLine="283"/>
        <w:jc w:val="both"/>
      </w:pPr>
      <w:r>
        <w:t>3.2.1 ДО может быть получено в ДОО, а также вне её - в форме семейного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14"/>
        </w:rPr>
        <w:t xml:space="preserve"> </w:t>
      </w:r>
      <w:r>
        <w:t>ребёнка</w:t>
      </w:r>
      <w:r>
        <w:rPr>
          <w:color w:val="252525"/>
        </w:rPr>
        <w:t>(</w:t>
      </w:r>
      <w:r>
        <w:t>Часть</w:t>
      </w:r>
      <w:r>
        <w:rPr>
          <w:spacing w:val="14"/>
        </w:rPr>
        <w:t xml:space="preserve"> </w:t>
      </w:r>
      <w:r>
        <w:t>4</w:t>
      </w:r>
      <w:r>
        <w:rPr>
          <w:spacing w:val="15"/>
        </w:rPr>
        <w:t xml:space="preserve"> </w:t>
      </w:r>
      <w:r>
        <w:t>статьи</w:t>
      </w:r>
      <w:r>
        <w:rPr>
          <w:spacing w:val="15"/>
        </w:rPr>
        <w:t xml:space="preserve"> </w:t>
      </w:r>
      <w:r>
        <w:t>63</w:t>
      </w:r>
      <w:r>
        <w:rPr>
          <w:spacing w:val="16"/>
        </w:rPr>
        <w:t xml:space="preserve"> </w:t>
      </w:r>
      <w:r>
        <w:t>Федерального</w:t>
      </w:r>
      <w:r>
        <w:rPr>
          <w:spacing w:val="15"/>
        </w:rPr>
        <w:t xml:space="preserve"> </w:t>
      </w:r>
      <w:r>
        <w:t>закона</w:t>
      </w:r>
      <w:r>
        <w:rPr>
          <w:spacing w:val="15"/>
        </w:rPr>
        <w:t xml:space="preserve"> </w:t>
      </w:r>
      <w:r>
        <w:t>от29</w:t>
      </w:r>
      <w:r>
        <w:rPr>
          <w:spacing w:val="15"/>
        </w:rPr>
        <w:t xml:space="preserve"> </w:t>
      </w:r>
      <w:r>
        <w:t>декабря</w:t>
      </w:r>
      <w:r>
        <w:rPr>
          <w:spacing w:val="15"/>
        </w:rPr>
        <w:t xml:space="preserve"> </w:t>
      </w:r>
      <w:r>
        <w:t>2012</w:t>
      </w:r>
      <w:r>
        <w:rPr>
          <w:spacing w:val="15"/>
        </w:rPr>
        <w:t xml:space="preserve"> </w:t>
      </w:r>
      <w:r>
        <w:t>г.</w:t>
      </w:r>
    </w:p>
    <w:p w14:paraId="27D2701D" w14:textId="77777777" w:rsidR="00014905" w:rsidRDefault="00C46BEE">
      <w:pPr>
        <w:pStyle w:val="a3"/>
        <w:spacing w:before="1"/>
        <w:ind w:left="402" w:right="327"/>
        <w:jc w:val="both"/>
      </w:pPr>
      <w:r>
        <w:t>№273-ФЗ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2012,</w:t>
      </w:r>
      <w:r>
        <w:rPr>
          <w:spacing w:val="-2"/>
        </w:rPr>
        <w:t xml:space="preserve"> </w:t>
      </w:r>
      <w:r>
        <w:t>№53,</w:t>
      </w:r>
      <w:r>
        <w:rPr>
          <w:spacing w:val="-1"/>
        </w:rPr>
        <w:t xml:space="preserve"> </w:t>
      </w:r>
      <w:r>
        <w:t>ст.7598).</w:t>
      </w:r>
    </w:p>
    <w:p w14:paraId="4F23DAA8" w14:textId="77777777" w:rsidR="00014905" w:rsidRDefault="00C46BEE">
      <w:pPr>
        <w:pStyle w:val="a3"/>
        <w:spacing w:before="200"/>
        <w:ind w:left="402" w:right="325" w:firstLine="283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сетевую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реализации образовательных программ ДО и (или) отдельных компонентов,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программами.</w:t>
      </w:r>
      <w:r>
        <w:rPr>
          <w:spacing w:val="1"/>
        </w:rPr>
        <w:t xml:space="preserve"> </w:t>
      </w:r>
      <w:r>
        <w:t>Сетевая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-67"/>
        </w:rPr>
        <w:t xml:space="preserve"> </w:t>
      </w:r>
      <w:r>
        <w:t>осуществляющих образовательную деятельность, а также с использованием</w:t>
      </w:r>
      <w:r>
        <w:rPr>
          <w:spacing w:val="1"/>
        </w:rPr>
        <w:t xml:space="preserve"> </w:t>
      </w:r>
      <w:r>
        <w:t>ресурсов иных организаций (организации культуры, физкультуры и спорта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договорные</w:t>
      </w:r>
      <w:r>
        <w:rPr>
          <w:spacing w:val="1"/>
        </w:rPr>
        <w:t xml:space="preserve"> </w:t>
      </w:r>
      <w:r>
        <w:t>отношения.</w:t>
      </w:r>
    </w:p>
    <w:p w14:paraId="2D883BDE" w14:textId="77777777" w:rsidR="00014905" w:rsidRDefault="00C46BEE">
      <w:pPr>
        <w:pStyle w:val="a3"/>
        <w:spacing w:before="201"/>
        <w:ind w:left="402" w:right="323" w:firstLine="283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могут использоваться различные образовательные технологии, в том числе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3"/>
        </w:rPr>
        <w:t xml:space="preserve"> </w:t>
      </w:r>
      <w:r>
        <w:t>образовательные</w:t>
      </w:r>
      <w:r>
        <w:rPr>
          <w:spacing w:val="16"/>
        </w:rPr>
        <w:t xml:space="preserve"> </w:t>
      </w:r>
      <w:r>
        <w:t>технологии,</w:t>
      </w:r>
      <w:r>
        <w:rPr>
          <w:spacing w:val="15"/>
        </w:rPr>
        <w:t xml:space="preserve"> </w:t>
      </w:r>
      <w:r>
        <w:t>электронное</w:t>
      </w:r>
      <w:r>
        <w:rPr>
          <w:spacing w:val="14"/>
        </w:rPr>
        <w:t xml:space="preserve"> </w:t>
      </w:r>
      <w:r>
        <w:t>обучение</w:t>
      </w:r>
      <w:r>
        <w:rPr>
          <w:vertAlign w:val="superscript"/>
        </w:rPr>
        <w:t>*</w:t>
      </w:r>
      <w:r>
        <w:rPr>
          <w:spacing w:val="11"/>
        </w:rPr>
        <w:t xml:space="preserve"> </w:t>
      </w:r>
      <w:r>
        <w:t>(сноска</w:t>
      </w:r>
    </w:p>
    <w:p w14:paraId="5E6D8F82" w14:textId="77777777" w:rsidR="00014905" w:rsidRDefault="00C46BEE" w:rsidP="00121BBC">
      <w:pPr>
        <w:pStyle w:val="a4"/>
        <w:numPr>
          <w:ilvl w:val="0"/>
          <w:numId w:val="68"/>
        </w:numPr>
        <w:tabs>
          <w:tab w:val="left" w:pos="578"/>
        </w:tabs>
        <w:ind w:right="324" w:firstLine="0"/>
        <w:jc w:val="both"/>
        <w:rPr>
          <w:sz w:val="28"/>
        </w:rPr>
      </w:pPr>
      <w:r>
        <w:rPr>
          <w:sz w:val="28"/>
        </w:rPr>
        <w:t>Часть 2 статьи 13 Федерального закона от 29 декабря 2012 г. №273-ФЗ 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1"/>
          <w:sz w:val="28"/>
        </w:rPr>
        <w:t xml:space="preserve"> </w:t>
      </w:r>
      <w:r>
        <w:rPr>
          <w:sz w:val="28"/>
        </w:rPr>
        <w:t>(Собрание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2012,</w:t>
      </w:r>
      <w:r>
        <w:rPr>
          <w:spacing w:val="1"/>
          <w:sz w:val="28"/>
        </w:rPr>
        <w:t xml:space="preserve"> </w:t>
      </w:r>
      <w:r>
        <w:rPr>
          <w:sz w:val="28"/>
        </w:rPr>
        <w:t>№53,</w:t>
      </w:r>
      <w:r>
        <w:rPr>
          <w:spacing w:val="1"/>
          <w:sz w:val="28"/>
        </w:rPr>
        <w:t xml:space="preserve"> </w:t>
      </w:r>
      <w:r>
        <w:rPr>
          <w:sz w:val="28"/>
        </w:rPr>
        <w:t>ст.7598).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нанести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71"/>
          <w:sz w:val="28"/>
        </w:rPr>
        <w:t xml:space="preserve"> </w:t>
      </w:r>
      <w:r>
        <w:rPr>
          <w:sz w:val="28"/>
        </w:rPr>
        <w:t>а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 СП</w:t>
      </w:r>
      <w:r>
        <w:rPr>
          <w:spacing w:val="-5"/>
          <w:sz w:val="28"/>
        </w:rPr>
        <w:t xml:space="preserve"> </w:t>
      </w:r>
      <w:r>
        <w:rPr>
          <w:sz w:val="28"/>
        </w:rPr>
        <w:t>2.4.3648-20</w:t>
      </w:r>
      <w:r>
        <w:rPr>
          <w:spacing w:val="1"/>
          <w:sz w:val="28"/>
        </w:rPr>
        <w:t xml:space="preserve"> </w:t>
      </w:r>
      <w:r>
        <w:rPr>
          <w:sz w:val="28"/>
        </w:rPr>
        <w:t>и СанПиН</w:t>
      </w:r>
      <w:r>
        <w:rPr>
          <w:spacing w:val="-5"/>
          <w:sz w:val="28"/>
        </w:rPr>
        <w:t xml:space="preserve"> </w:t>
      </w:r>
      <w:r>
        <w:rPr>
          <w:sz w:val="28"/>
        </w:rPr>
        <w:t>1.2.3685-21.</w:t>
      </w:r>
    </w:p>
    <w:p w14:paraId="2C276297" w14:textId="77777777" w:rsidR="00014905" w:rsidRDefault="00C46BEE">
      <w:pPr>
        <w:pStyle w:val="a3"/>
        <w:spacing w:before="200"/>
        <w:ind w:left="402" w:right="330" w:firstLine="283"/>
        <w:jc w:val="both"/>
      </w:pPr>
      <w:r>
        <w:t>Формы, способы, методы и средства реализации Федеральной 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23"/>
        </w:rPr>
        <w:t xml:space="preserve"> </w:t>
      </w:r>
      <w:r>
        <w:t>определяет</w:t>
      </w:r>
      <w:r>
        <w:rPr>
          <w:spacing w:val="23"/>
        </w:rPr>
        <w:t xml:space="preserve"> </w:t>
      </w:r>
      <w:r>
        <w:t>самостоятельно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соответствии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задачами</w:t>
      </w:r>
      <w:r>
        <w:rPr>
          <w:spacing w:val="24"/>
        </w:rPr>
        <w:t xml:space="preserve"> </w:t>
      </w:r>
      <w:r>
        <w:t>воспитания</w:t>
      </w:r>
      <w:r>
        <w:rPr>
          <w:spacing w:val="22"/>
        </w:rPr>
        <w:t xml:space="preserve"> </w:t>
      </w:r>
      <w:r>
        <w:t>и</w:t>
      </w:r>
    </w:p>
    <w:p w14:paraId="7DFE1810" w14:textId="77777777" w:rsidR="00014905" w:rsidRDefault="00014905">
      <w:pPr>
        <w:jc w:val="both"/>
        <w:sectPr w:rsidR="00014905">
          <w:pgSz w:w="11920" w:h="16850"/>
          <w:pgMar w:top="1140" w:right="520" w:bottom="1220" w:left="1300" w:header="0" w:footer="946" w:gutter="0"/>
          <w:cols w:space="720"/>
        </w:sectPr>
      </w:pPr>
    </w:p>
    <w:p w14:paraId="17EE1C85" w14:textId="77777777" w:rsidR="00014905" w:rsidRDefault="00C46BEE">
      <w:pPr>
        <w:pStyle w:val="a3"/>
        <w:spacing w:before="65"/>
        <w:ind w:left="402" w:right="329"/>
        <w:jc w:val="both"/>
      </w:pPr>
      <w:r>
        <w:lastRenderedPageBreak/>
        <w:t>обучения,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спецификой их образовательных потребностей и интересов. Существенное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сформировавшиеся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детей.</w:t>
      </w:r>
    </w:p>
    <w:p w14:paraId="24C8D3CA" w14:textId="77777777" w:rsidR="00014905" w:rsidRDefault="00C46BEE">
      <w:pPr>
        <w:pStyle w:val="a3"/>
        <w:spacing w:before="202"/>
        <w:ind w:left="402" w:right="324" w:firstLine="283"/>
        <w:jc w:val="both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 и возрастными особенностями детей дошкольного возраста(3</w:t>
      </w:r>
      <w:r>
        <w:rPr>
          <w:spacing w:val="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лет):</w:t>
      </w:r>
    </w:p>
    <w:p w14:paraId="4771AC12" w14:textId="77777777" w:rsidR="00014905" w:rsidRDefault="00C46BEE" w:rsidP="00121BBC">
      <w:pPr>
        <w:pStyle w:val="a4"/>
        <w:numPr>
          <w:ilvl w:val="1"/>
          <w:numId w:val="68"/>
        </w:numPr>
        <w:tabs>
          <w:tab w:val="left" w:pos="969"/>
        </w:tabs>
        <w:spacing w:before="200"/>
        <w:ind w:right="327"/>
        <w:jc w:val="both"/>
        <w:rPr>
          <w:sz w:val="28"/>
        </w:rPr>
      </w:pPr>
      <w:r>
        <w:rPr>
          <w:sz w:val="28"/>
        </w:rPr>
        <w:t>игровая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(сюжетно-ролевая,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театрализованная,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строительно-конструктивная,</w:t>
      </w:r>
      <w:r>
        <w:rPr>
          <w:spacing w:val="70"/>
          <w:sz w:val="28"/>
        </w:rPr>
        <w:t xml:space="preserve"> </w:t>
      </w:r>
      <w:r>
        <w:rPr>
          <w:sz w:val="28"/>
        </w:rPr>
        <w:t>дидактическая,</w:t>
      </w:r>
      <w:r>
        <w:rPr>
          <w:spacing w:val="70"/>
          <w:sz w:val="28"/>
        </w:rPr>
        <w:t xml:space="preserve"> </w:t>
      </w:r>
      <w:r>
        <w:rPr>
          <w:sz w:val="28"/>
        </w:rPr>
        <w:t>подвижная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другие);</w:t>
      </w:r>
    </w:p>
    <w:p w14:paraId="6EE31783" w14:textId="77777777" w:rsidR="00014905" w:rsidRDefault="00C46BEE" w:rsidP="00121BBC">
      <w:pPr>
        <w:pStyle w:val="a4"/>
        <w:numPr>
          <w:ilvl w:val="1"/>
          <w:numId w:val="68"/>
        </w:numPr>
        <w:tabs>
          <w:tab w:val="left" w:pos="969"/>
        </w:tabs>
        <w:ind w:right="325"/>
        <w:jc w:val="both"/>
        <w:rPr>
          <w:sz w:val="28"/>
        </w:rPr>
      </w:pP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(ситуативно-деловое,</w:t>
      </w:r>
      <w:r>
        <w:rPr>
          <w:spacing w:val="1"/>
          <w:sz w:val="28"/>
        </w:rPr>
        <w:t xml:space="preserve"> </w:t>
      </w:r>
      <w:r>
        <w:rPr>
          <w:sz w:val="28"/>
        </w:rPr>
        <w:t>внеситуативно-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внеситуативно-личностное)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67"/>
          <w:sz w:val="28"/>
        </w:rPr>
        <w:t xml:space="preserve"> </w:t>
      </w:r>
      <w:r>
        <w:rPr>
          <w:sz w:val="28"/>
        </w:rPr>
        <w:t>(ситуативно-деловое,</w:t>
      </w:r>
      <w:r>
        <w:rPr>
          <w:spacing w:val="-2"/>
          <w:sz w:val="28"/>
        </w:rPr>
        <w:t xml:space="preserve"> </w:t>
      </w:r>
      <w:r>
        <w:rPr>
          <w:sz w:val="28"/>
        </w:rPr>
        <w:t>внеситуативно-деловое);</w:t>
      </w:r>
    </w:p>
    <w:p w14:paraId="1909E8CA" w14:textId="77777777" w:rsidR="00014905" w:rsidRDefault="00C46BEE" w:rsidP="00121BBC">
      <w:pPr>
        <w:pStyle w:val="a4"/>
        <w:numPr>
          <w:ilvl w:val="1"/>
          <w:numId w:val="68"/>
        </w:numPr>
        <w:tabs>
          <w:tab w:val="left" w:pos="969"/>
        </w:tabs>
        <w:ind w:right="330"/>
        <w:jc w:val="both"/>
        <w:rPr>
          <w:sz w:val="28"/>
        </w:rPr>
      </w:pPr>
      <w:r>
        <w:rPr>
          <w:sz w:val="28"/>
        </w:rPr>
        <w:t>речевая деятельность (слушание речи взрослого и сверстников, активная</w:t>
      </w:r>
      <w:r>
        <w:rPr>
          <w:spacing w:val="-67"/>
          <w:sz w:val="28"/>
        </w:rPr>
        <w:t xml:space="preserve"> </w:t>
      </w:r>
      <w:r>
        <w:rPr>
          <w:sz w:val="28"/>
        </w:rPr>
        <w:t>диалогическая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и монологическая речь);</w:t>
      </w:r>
    </w:p>
    <w:p w14:paraId="2C344BF3" w14:textId="77777777" w:rsidR="00014905" w:rsidRDefault="00C46BEE" w:rsidP="00121BBC">
      <w:pPr>
        <w:pStyle w:val="a4"/>
        <w:numPr>
          <w:ilvl w:val="1"/>
          <w:numId w:val="68"/>
        </w:numPr>
        <w:tabs>
          <w:tab w:val="left" w:pos="969"/>
        </w:tabs>
        <w:spacing w:line="342" w:lineRule="exact"/>
        <w:jc w:val="both"/>
        <w:rPr>
          <w:sz w:val="28"/>
        </w:rPr>
      </w:pPr>
      <w:r>
        <w:rPr>
          <w:sz w:val="28"/>
        </w:rPr>
        <w:t>познавательно-исследовательская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экспериментирование;</w:t>
      </w:r>
    </w:p>
    <w:p w14:paraId="6D527673" w14:textId="77777777" w:rsidR="00014905" w:rsidRDefault="00C46BEE" w:rsidP="00121BBC">
      <w:pPr>
        <w:pStyle w:val="a4"/>
        <w:numPr>
          <w:ilvl w:val="1"/>
          <w:numId w:val="68"/>
        </w:numPr>
        <w:tabs>
          <w:tab w:val="left" w:pos="969"/>
        </w:tabs>
        <w:ind w:right="328"/>
        <w:jc w:val="both"/>
        <w:rPr>
          <w:sz w:val="28"/>
        </w:rPr>
      </w:pPr>
      <w:r>
        <w:rPr>
          <w:sz w:val="28"/>
        </w:rPr>
        <w:t>изобразительная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(рисование,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лепка,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конструирование из разных материалов по образцу, условию и замыслу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 w14:paraId="0F971D6E" w14:textId="77777777" w:rsidR="00014905" w:rsidRDefault="00C46BEE" w:rsidP="00121BBC">
      <w:pPr>
        <w:pStyle w:val="a4"/>
        <w:numPr>
          <w:ilvl w:val="1"/>
          <w:numId w:val="68"/>
        </w:numPr>
        <w:tabs>
          <w:tab w:val="left" w:pos="969"/>
        </w:tabs>
        <w:ind w:right="330"/>
        <w:jc w:val="both"/>
        <w:rPr>
          <w:sz w:val="28"/>
        </w:rPr>
      </w:pP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7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 и спортивные упражнения, подвижные и 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другие);</w:t>
      </w:r>
    </w:p>
    <w:p w14:paraId="3350BDFC" w14:textId="77777777" w:rsidR="00014905" w:rsidRDefault="00C46BEE" w:rsidP="00121BBC">
      <w:pPr>
        <w:pStyle w:val="a4"/>
        <w:numPr>
          <w:ilvl w:val="1"/>
          <w:numId w:val="68"/>
        </w:numPr>
        <w:tabs>
          <w:tab w:val="left" w:pos="969"/>
        </w:tabs>
        <w:ind w:right="322"/>
        <w:jc w:val="both"/>
        <w:rPr>
          <w:sz w:val="28"/>
        </w:rPr>
      </w:pPr>
      <w:r>
        <w:rPr>
          <w:sz w:val="28"/>
        </w:rPr>
        <w:t>элементарная трудовая деятельность (самообслуживание, хозяйственно-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-1"/>
          <w:sz w:val="28"/>
        </w:rPr>
        <w:t xml:space="preserve"> </w:t>
      </w:r>
      <w:r>
        <w:rPr>
          <w:sz w:val="28"/>
        </w:rPr>
        <w:t>труд,</w:t>
      </w:r>
      <w:r>
        <w:rPr>
          <w:spacing w:val="-1"/>
          <w:sz w:val="28"/>
        </w:rPr>
        <w:t xml:space="preserve"> </w:t>
      </w:r>
      <w:r>
        <w:rPr>
          <w:sz w:val="28"/>
        </w:rPr>
        <w:t>труд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2"/>
          <w:sz w:val="28"/>
        </w:rPr>
        <w:t xml:space="preserve"> </w:t>
      </w:r>
      <w:r>
        <w:rPr>
          <w:sz w:val="28"/>
        </w:rPr>
        <w:t>ручной труд);</w:t>
      </w:r>
    </w:p>
    <w:p w14:paraId="3B9528CA" w14:textId="77777777" w:rsidR="00014905" w:rsidRDefault="00C46BEE" w:rsidP="00121BBC">
      <w:pPr>
        <w:pStyle w:val="a4"/>
        <w:numPr>
          <w:ilvl w:val="1"/>
          <w:numId w:val="68"/>
        </w:numPr>
        <w:tabs>
          <w:tab w:val="left" w:pos="969"/>
        </w:tabs>
        <w:ind w:right="327"/>
        <w:jc w:val="both"/>
        <w:rPr>
          <w:sz w:val="28"/>
        </w:rPr>
      </w:pPr>
      <w:r>
        <w:rPr>
          <w:sz w:val="28"/>
        </w:rPr>
        <w:t>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музыкально-ритмические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 музыкальных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инструментах).</w:t>
      </w:r>
    </w:p>
    <w:p w14:paraId="644AA8B8" w14:textId="77777777" w:rsidR="00014905" w:rsidRDefault="00C46BEE">
      <w:pPr>
        <w:pStyle w:val="a3"/>
        <w:spacing w:before="235"/>
        <w:ind w:left="402" w:right="332" w:firstLine="283"/>
        <w:jc w:val="both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следующие методы:</w:t>
      </w:r>
    </w:p>
    <w:p w14:paraId="1F3784CB" w14:textId="77777777" w:rsidR="00014905" w:rsidRDefault="00C46BEE" w:rsidP="00121BBC">
      <w:pPr>
        <w:pStyle w:val="a4"/>
        <w:numPr>
          <w:ilvl w:val="0"/>
          <w:numId w:val="67"/>
        </w:numPr>
        <w:tabs>
          <w:tab w:val="left" w:pos="969"/>
        </w:tabs>
        <w:spacing w:before="198"/>
        <w:ind w:right="324"/>
        <w:jc w:val="both"/>
        <w:rPr>
          <w:sz w:val="28"/>
        </w:rPr>
      </w:pP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(приучение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методы);</w:t>
      </w:r>
    </w:p>
    <w:p w14:paraId="2FEE3371" w14:textId="77777777" w:rsidR="00014905" w:rsidRDefault="00C46BEE" w:rsidP="00121BBC">
      <w:pPr>
        <w:pStyle w:val="a4"/>
        <w:numPr>
          <w:ilvl w:val="0"/>
          <w:numId w:val="67"/>
        </w:numPr>
        <w:tabs>
          <w:tab w:val="left" w:pos="969"/>
        </w:tabs>
        <w:spacing w:before="2"/>
        <w:ind w:right="329"/>
        <w:jc w:val="both"/>
        <w:rPr>
          <w:sz w:val="28"/>
        </w:rPr>
      </w:pP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литературы, этические беседы, обсуждение поступков и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жизненных ситуаций,</w:t>
      </w:r>
      <w:r>
        <w:rPr>
          <w:spacing w:val="-1"/>
          <w:sz w:val="28"/>
        </w:rPr>
        <w:t xml:space="preserve"> </w:t>
      </w:r>
      <w:r>
        <w:rPr>
          <w:sz w:val="28"/>
        </w:rPr>
        <w:t>личный пример);</w:t>
      </w:r>
    </w:p>
    <w:p w14:paraId="60384BC4" w14:textId="77777777" w:rsidR="00014905" w:rsidRDefault="00C46BEE" w:rsidP="00121BBC">
      <w:pPr>
        <w:pStyle w:val="a4"/>
        <w:numPr>
          <w:ilvl w:val="0"/>
          <w:numId w:val="67"/>
        </w:numPr>
        <w:tabs>
          <w:tab w:val="left" w:pos="969"/>
        </w:tabs>
        <w:spacing w:before="1"/>
        <w:ind w:right="331"/>
        <w:jc w:val="both"/>
        <w:rPr>
          <w:sz w:val="28"/>
        </w:rPr>
      </w:pP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(поощрение,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эмоций,</w:t>
      </w:r>
      <w:r>
        <w:rPr>
          <w:spacing w:val="-5"/>
          <w:sz w:val="28"/>
        </w:rPr>
        <w:t xml:space="preserve"> </w:t>
      </w:r>
      <w:r>
        <w:rPr>
          <w:sz w:val="28"/>
        </w:rPr>
        <w:t>игры,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методы).</w:t>
      </w:r>
    </w:p>
    <w:p w14:paraId="6ABF969C" w14:textId="77777777" w:rsidR="00014905" w:rsidRDefault="00C46BEE">
      <w:pPr>
        <w:pStyle w:val="a3"/>
        <w:spacing w:before="65"/>
        <w:ind w:left="402" w:right="332" w:firstLine="283"/>
        <w:jc w:val="both"/>
      </w:pPr>
      <w:r>
        <w:lastRenderedPageBreak/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дополнять</w:t>
      </w:r>
      <w:r>
        <w:rPr>
          <w:spacing w:val="7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методы (словесные, наглядные, практические) методами, в основу которых</w:t>
      </w:r>
      <w:r>
        <w:rPr>
          <w:spacing w:val="1"/>
        </w:rPr>
        <w:t xml:space="preserve"> </w:t>
      </w:r>
      <w:r>
        <w:t>положен</w:t>
      </w:r>
      <w:r>
        <w:rPr>
          <w:spacing w:val="-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деятельности детей:</w:t>
      </w:r>
    </w:p>
    <w:p w14:paraId="5301DAE7" w14:textId="77777777" w:rsidR="00014905" w:rsidRDefault="00C46BEE" w:rsidP="00121BBC">
      <w:pPr>
        <w:pStyle w:val="a4"/>
        <w:numPr>
          <w:ilvl w:val="0"/>
          <w:numId w:val="66"/>
        </w:numPr>
        <w:tabs>
          <w:tab w:val="left" w:pos="995"/>
        </w:tabs>
        <w:spacing w:before="201"/>
        <w:ind w:right="323" w:firstLine="283"/>
        <w:jc w:val="both"/>
        <w:rPr>
          <w:sz w:val="28"/>
        </w:rPr>
      </w:pPr>
      <w:r>
        <w:rPr>
          <w:sz w:val="28"/>
        </w:rPr>
        <w:t>при использовании информационно-рецептивного метода предъявляется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(распознающее наблюдение, рассматривание картин, демонстрация кино- и</w:t>
      </w:r>
      <w:r>
        <w:rPr>
          <w:spacing w:val="1"/>
          <w:sz w:val="28"/>
        </w:rPr>
        <w:t xml:space="preserve"> </w:t>
      </w:r>
      <w:r>
        <w:rPr>
          <w:sz w:val="28"/>
        </w:rPr>
        <w:t>диафильмов, просмотр компьютерных презентаций, рассказы педагога или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чтение);</w:t>
      </w:r>
    </w:p>
    <w:p w14:paraId="0937AFE8" w14:textId="77777777" w:rsidR="00014905" w:rsidRDefault="00C46BEE" w:rsidP="00121BBC">
      <w:pPr>
        <w:pStyle w:val="a4"/>
        <w:numPr>
          <w:ilvl w:val="0"/>
          <w:numId w:val="66"/>
        </w:numPr>
        <w:tabs>
          <w:tab w:val="left" w:pos="1266"/>
        </w:tabs>
        <w:spacing w:before="199"/>
        <w:ind w:right="330" w:firstLine="283"/>
        <w:jc w:val="both"/>
        <w:rPr>
          <w:sz w:val="28"/>
        </w:rPr>
      </w:pPr>
      <w:r>
        <w:rPr>
          <w:sz w:val="28"/>
        </w:rPr>
        <w:t>репродуктивный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выполнением (упражнения на основе образца педагога, беседа, 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предметную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предметно-схематическую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модель);</w:t>
      </w:r>
    </w:p>
    <w:p w14:paraId="3863FE8B" w14:textId="77777777" w:rsidR="00014905" w:rsidRDefault="00C46BEE" w:rsidP="00121BBC">
      <w:pPr>
        <w:pStyle w:val="a4"/>
        <w:numPr>
          <w:ilvl w:val="0"/>
          <w:numId w:val="66"/>
        </w:numPr>
        <w:tabs>
          <w:tab w:val="left" w:pos="1196"/>
        </w:tabs>
        <w:spacing w:before="201"/>
        <w:ind w:right="328" w:firstLine="283"/>
        <w:jc w:val="both"/>
        <w:rPr>
          <w:sz w:val="28"/>
        </w:rPr>
      </w:pP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и раскрытие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наблюдений;</w:t>
      </w:r>
    </w:p>
    <w:p w14:paraId="6F28FB3A" w14:textId="77777777" w:rsidR="00014905" w:rsidRDefault="00C46BEE" w:rsidP="00121BBC">
      <w:pPr>
        <w:pStyle w:val="a4"/>
        <w:numPr>
          <w:ilvl w:val="0"/>
          <w:numId w:val="66"/>
        </w:numPr>
        <w:tabs>
          <w:tab w:val="left" w:pos="1220"/>
        </w:tabs>
        <w:spacing w:before="201"/>
        <w:ind w:right="326" w:firstLine="283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эвристического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(частично-поискового)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дети</w:t>
      </w:r>
      <w:r>
        <w:rPr>
          <w:spacing w:val="-1"/>
          <w:sz w:val="28"/>
        </w:rPr>
        <w:t xml:space="preserve"> </w:t>
      </w:r>
      <w:r>
        <w:rPr>
          <w:sz w:val="28"/>
        </w:rPr>
        <w:t>(применение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новых условиях);</w:t>
      </w:r>
    </w:p>
    <w:p w14:paraId="123ACD05" w14:textId="77777777" w:rsidR="00014905" w:rsidRDefault="00C46BEE" w:rsidP="00121BBC">
      <w:pPr>
        <w:pStyle w:val="a4"/>
        <w:numPr>
          <w:ilvl w:val="0"/>
          <w:numId w:val="66"/>
        </w:numPr>
        <w:tabs>
          <w:tab w:val="left" w:pos="1165"/>
        </w:tabs>
        <w:spacing w:before="200"/>
        <w:ind w:right="330" w:firstLine="283"/>
        <w:jc w:val="both"/>
        <w:rPr>
          <w:sz w:val="28"/>
        </w:rPr>
      </w:pPr>
      <w:r>
        <w:rPr>
          <w:sz w:val="28"/>
        </w:rPr>
        <w:t>исследовательский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опытов</w:t>
      </w:r>
      <w:r>
        <w:rPr>
          <w:spacing w:val="1"/>
          <w:sz w:val="28"/>
        </w:rPr>
        <w:t xml:space="preserve"> </w:t>
      </w:r>
      <w:r>
        <w:rPr>
          <w:sz w:val="28"/>
        </w:rPr>
        <w:t>(творческие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опыты,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экспериментирование).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проектов.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другое.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 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возможностях,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умениях,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потребностях.</w:t>
      </w:r>
    </w:p>
    <w:p w14:paraId="74D7F07C" w14:textId="77777777" w:rsidR="00014905" w:rsidRDefault="00C46BEE">
      <w:pPr>
        <w:pStyle w:val="a3"/>
        <w:spacing w:before="201"/>
        <w:ind w:left="402" w:right="328" w:firstLine="283"/>
        <w:jc w:val="both"/>
      </w:pPr>
      <w:r>
        <w:t>Осуществляя выбор методов воспитания и обучения, педагог 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прогнозирует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целесообразно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методов.</w:t>
      </w:r>
    </w:p>
    <w:p w14:paraId="1B31C3AE" w14:textId="77777777" w:rsidR="00014905" w:rsidRDefault="00C46BEE">
      <w:pPr>
        <w:pStyle w:val="a3"/>
        <w:spacing w:before="201"/>
        <w:ind w:left="402" w:right="331" w:firstLine="283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идеальных</w:t>
      </w:r>
      <w:r>
        <w:rPr>
          <w:spacing w:val="-4"/>
        </w:rPr>
        <w:t xml:space="preserve"> </w:t>
      </w:r>
      <w:r>
        <w:t>объектов:</w:t>
      </w:r>
    </w:p>
    <w:p w14:paraId="5F2C9CC9" w14:textId="77777777" w:rsidR="00014905" w:rsidRDefault="00C46BEE">
      <w:pPr>
        <w:pStyle w:val="a3"/>
        <w:spacing w:before="198"/>
        <w:ind w:left="685"/>
      </w:pPr>
      <w:r>
        <w:t>демонстрационные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раздаточные;</w:t>
      </w:r>
    </w:p>
    <w:p w14:paraId="4D87BC29" w14:textId="77777777" w:rsidR="00014905" w:rsidRDefault="00C46BEE">
      <w:pPr>
        <w:pStyle w:val="a3"/>
        <w:spacing w:before="201" w:line="388" w:lineRule="auto"/>
        <w:ind w:left="685" w:right="4398"/>
      </w:pPr>
      <w:r>
        <w:t>визуальные, аудийные, аудиовизуальные;</w:t>
      </w:r>
      <w:r>
        <w:rPr>
          <w:spacing w:val="-67"/>
        </w:rPr>
        <w:t xml:space="preserve"> </w:t>
      </w:r>
      <w:r>
        <w:t>естественные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искусственные;</w:t>
      </w:r>
    </w:p>
    <w:p w14:paraId="6B4A555F" w14:textId="77777777" w:rsidR="00014905" w:rsidRDefault="00C46BEE">
      <w:pPr>
        <w:pStyle w:val="a3"/>
        <w:spacing w:before="65"/>
        <w:ind w:left="685"/>
      </w:pPr>
      <w:r>
        <w:t>реальные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виртуальные.</w:t>
      </w:r>
    </w:p>
    <w:p w14:paraId="1DBA0D9B" w14:textId="77777777" w:rsidR="00014905" w:rsidRDefault="00C46BEE">
      <w:pPr>
        <w:pStyle w:val="a3"/>
        <w:spacing w:before="201"/>
        <w:ind w:left="402" w:right="328" w:firstLine="283"/>
        <w:jc w:val="both"/>
      </w:pPr>
      <w:r>
        <w:lastRenderedPageBreak/>
        <w:t>Указанные средства,</w:t>
      </w:r>
      <w:r>
        <w:rPr>
          <w:spacing w:val="1"/>
        </w:rPr>
        <w:t xml:space="preserve"> </w:t>
      </w:r>
      <w:r>
        <w:t>указанные, используются для развития 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детей:</w:t>
      </w:r>
    </w:p>
    <w:p w14:paraId="05A8C2F6" w14:textId="77777777" w:rsidR="00014905" w:rsidRDefault="00C46BEE" w:rsidP="00121BBC">
      <w:pPr>
        <w:pStyle w:val="a4"/>
        <w:numPr>
          <w:ilvl w:val="0"/>
          <w:numId w:val="65"/>
        </w:numPr>
        <w:tabs>
          <w:tab w:val="left" w:pos="1405"/>
          <w:tab w:val="left" w:pos="1406"/>
        </w:tabs>
        <w:spacing w:before="200"/>
        <w:ind w:right="329"/>
        <w:rPr>
          <w:sz w:val="28"/>
        </w:rPr>
      </w:pPr>
      <w:r>
        <w:rPr>
          <w:sz w:val="28"/>
        </w:rPr>
        <w:t>двигательной</w:t>
      </w:r>
      <w:r>
        <w:rPr>
          <w:spacing w:val="8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ходьбы,</w:t>
      </w:r>
      <w:r>
        <w:rPr>
          <w:spacing w:val="4"/>
          <w:sz w:val="28"/>
        </w:rPr>
        <w:t xml:space="preserve"> </w:t>
      </w:r>
      <w:r>
        <w:rPr>
          <w:sz w:val="28"/>
        </w:rPr>
        <w:t>бега,</w:t>
      </w:r>
      <w:r>
        <w:rPr>
          <w:spacing w:val="7"/>
          <w:sz w:val="28"/>
        </w:rPr>
        <w:t xml:space="preserve"> </w:t>
      </w:r>
      <w:r>
        <w:rPr>
          <w:sz w:val="28"/>
        </w:rPr>
        <w:t>ползания,</w:t>
      </w:r>
      <w:r>
        <w:rPr>
          <w:spacing w:val="5"/>
          <w:sz w:val="28"/>
        </w:rPr>
        <w:t xml:space="preserve"> </w:t>
      </w:r>
      <w:r>
        <w:rPr>
          <w:sz w:val="28"/>
        </w:rPr>
        <w:t>лазанья,</w:t>
      </w:r>
      <w:r>
        <w:rPr>
          <w:spacing w:val="-67"/>
          <w:sz w:val="28"/>
        </w:rPr>
        <w:t xml:space="preserve"> </w:t>
      </w:r>
      <w:r>
        <w:rPr>
          <w:sz w:val="28"/>
        </w:rPr>
        <w:t>прыгания,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 с</w:t>
      </w:r>
      <w:r>
        <w:rPr>
          <w:spacing w:val="-2"/>
          <w:sz w:val="28"/>
        </w:rPr>
        <w:t xml:space="preserve"> </w:t>
      </w:r>
      <w:r>
        <w:rPr>
          <w:sz w:val="28"/>
        </w:rPr>
        <w:t>мячом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другое);</w:t>
      </w:r>
    </w:p>
    <w:p w14:paraId="364C0E11" w14:textId="77777777" w:rsidR="00014905" w:rsidRDefault="00C46BEE" w:rsidP="00121BBC">
      <w:pPr>
        <w:pStyle w:val="a4"/>
        <w:numPr>
          <w:ilvl w:val="0"/>
          <w:numId w:val="65"/>
        </w:numPr>
        <w:tabs>
          <w:tab w:val="left" w:pos="1405"/>
          <w:tab w:val="left" w:pos="1406"/>
          <w:tab w:val="left" w:pos="3140"/>
          <w:tab w:val="left" w:pos="4664"/>
          <w:tab w:val="left" w:pos="5126"/>
          <w:tab w:val="left" w:pos="7209"/>
          <w:tab w:val="left" w:pos="8636"/>
        </w:tabs>
        <w:ind w:right="332"/>
        <w:rPr>
          <w:sz w:val="28"/>
        </w:rPr>
      </w:pPr>
      <w:r>
        <w:rPr>
          <w:sz w:val="28"/>
        </w:rPr>
        <w:t>предметной</w:t>
      </w:r>
      <w:r>
        <w:rPr>
          <w:sz w:val="28"/>
        </w:rPr>
        <w:tab/>
        <w:t>(образные</w:t>
      </w:r>
      <w:r>
        <w:rPr>
          <w:sz w:val="28"/>
        </w:rPr>
        <w:tab/>
        <w:t>и</w:t>
      </w:r>
      <w:r>
        <w:rPr>
          <w:sz w:val="28"/>
        </w:rPr>
        <w:tab/>
        <w:t>дидактические</w:t>
      </w:r>
      <w:r>
        <w:rPr>
          <w:sz w:val="28"/>
        </w:rPr>
        <w:tab/>
        <w:t>игрушки,</w:t>
      </w:r>
      <w:r>
        <w:rPr>
          <w:sz w:val="28"/>
        </w:rPr>
        <w:tab/>
        <w:t>реальные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другое);</w:t>
      </w:r>
    </w:p>
    <w:p w14:paraId="1EC46C95" w14:textId="77777777" w:rsidR="00014905" w:rsidRDefault="00C46BEE" w:rsidP="00121BBC">
      <w:pPr>
        <w:pStyle w:val="a4"/>
        <w:numPr>
          <w:ilvl w:val="0"/>
          <w:numId w:val="65"/>
        </w:numPr>
        <w:tabs>
          <w:tab w:val="left" w:pos="1405"/>
          <w:tab w:val="left" w:pos="1406"/>
        </w:tabs>
        <w:spacing w:line="342" w:lineRule="exact"/>
        <w:ind w:hanging="361"/>
        <w:rPr>
          <w:sz w:val="28"/>
        </w:rPr>
      </w:pPr>
      <w:r>
        <w:rPr>
          <w:sz w:val="28"/>
        </w:rPr>
        <w:t>игровой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(игры,</w:t>
      </w:r>
      <w:r>
        <w:rPr>
          <w:spacing w:val="-4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5"/>
          <w:sz w:val="28"/>
        </w:rPr>
        <w:t xml:space="preserve"> </w:t>
      </w:r>
      <w:r>
        <w:rPr>
          <w:sz w:val="28"/>
        </w:rPr>
        <w:t>игровое</w:t>
      </w:r>
      <w:r>
        <w:rPr>
          <w:spacing w:val="-4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другое);</w:t>
      </w:r>
    </w:p>
    <w:p w14:paraId="708651C3" w14:textId="77777777" w:rsidR="00014905" w:rsidRDefault="00C46BEE" w:rsidP="00121BBC">
      <w:pPr>
        <w:pStyle w:val="a4"/>
        <w:numPr>
          <w:ilvl w:val="0"/>
          <w:numId w:val="65"/>
        </w:numPr>
        <w:tabs>
          <w:tab w:val="left" w:pos="1406"/>
        </w:tabs>
        <w:ind w:right="331"/>
        <w:jc w:val="both"/>
        <w:rPr>
          <w:sz w:val="28"/>
        </w:rPr>
      </w:pP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(дидактический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видеофильмы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другое);</w:t>
      </w:r>
    </w:p>
    <w:p w14:paraId="6BFBAA89" w14:textId="77777777" w:rsidR="00014905" w:rsidRDefault="00C46BEE" w:rsidP="00121BBC">
      <w:pPr>
        <w:pStyle w:val="a4"/>
        <w:numPr>
          <w:ilvl w:val="0"/>
          <w:numId w:val="65"/>
        </w:numPr>
        <w:tabs>
          <w:tab w:val="left" w:pos="1406"/>
          <w:tab w:val="left" w:pos="6239"/>
          <w:tab w:val="left" w:pos="7128"/>
        </w:tabs>
        <w:ind w:right="325"/>
        <w:jc w:val="both"/>
        <w:rPr>
          <w:sz w:val="28"/>
        </w:rPr>
      </w:pPr>
      <w:r>
        <w:rPr>
          <w:sz w:val="28"/>
        </w:rPr>
        <w:t>познавательно-исследовательской</w:t>
      </w:r>
      <w:r>
        <w:rPr>
          <w:sz w:val="28"/>
        </w:rPr>
        <w:tab/>
        <w:t>и</w:t>
      </w:r>
      <w:r>
        <w:rPr>
          <w:sz w:val="28"/>
        </w:rPr>
        <w:tab/>
        <w:t>экспериментирования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(натуральные предметы и оборудование для исследования и образно-</w:t>
      </w:r>
      <w:r>
        <w:rPr>
          <w:spacing w:val="-67"/>
          <w:sz w:val="28"/>
        </w:rPr>
        <w:t xml:space="preserve"> </w:t>
      </w:r>
      <w:r>
        <w:rPr>
          <w:sz w:val="28"/>
        </w:rPr>
        <w:t>символический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макеты,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другое);</w:t>
      </w:r>
    </w:p>
    <w:p w14:paraId="30CA3DFC" w14:textId="77777777" w:rsidR="00014905" w:rsidRDefault="00C46BEE" w:rsidP="00121BBC">
      <w:pPr>
        <w:pStyle w:val="a4"/>
        <w:numPr>
          <w:ilvl w:val="0"/>
          <w:numId w:val="65"/>
        </w:numPr>
        <w:tabs>
          <w:tab w:val="left" w:pos="1406"/>
        </w:tabs>
        <w:ind w:right="334"/>
        <w:jc w:val="both"/>
        <w:rPr>
          <w:sz w:val="28"/>
        </w:rPr>
      </w:pPr>
      <w:r>
        <w:rPr>
          <w:sz w:val="28"/>
        </w:rPr>
        <w:t>чтения художественной литературы (книги для детского чтения,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аудиокниги,</w:t>
      </w:r>
      <w:r>
        <w:rPr>
          <w:spacing w:val="-1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материал);</w:t>
      </w:r>
    </w:p>
    <w:p w14:paraId="59B8BBE5" w14:textId="77777777" w:rsidR="00014905" w:rsidRDefault="00C46BEE" w:rsidP="00121BBC">
      <w:pPr>
        <w:pStyle w:val="a4"/>
        <w:numPr>
          <w:ilvl w:val="0"/>
          <w:numId w:val="65"/>
        </w:numPr>
        <w:tabs>
          <w:tab w:val="left" w:pos="1406"/>
        </w:tabs>
        <w:spacing w:line="340" w:lineRule="exact"/>
        <w:ind w:hanging="361"/>
        <w:jc w:val="both"/>
        <w:rPr>
          <w:sz w:val="28"/>
        </w:rPr>
      </w:pPr>
      <w:r>
        <w:rPr>
          <w:sz w:val="28"/>
        </w:rPr>
        <w:t>трудовой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труда);</w:t>
      </w:r>
    </w:p>
    <w:p w14:paraId="1F0D27BF" w14:textId="77777777" w:rsidR="00014905" w:rsidRDefault="00C46BEE" w:rsidP="00121BBC">
      <w:pPr>
        <w:pStyle w:val="a4"/>
        <w:numPr>
          <w:ilvl w:val="0"/>
          <w:numId w:val="65"/>
        </w:numPr>
        <w:tabs>
          <w:tab w:val="left" w:pos="1406"/>
        </w:tabs>
        <w:ind w:right="331"/>
        <w:jc w:val="both"/>
        <w:rPr>
          <w:sz w:val="28"/>
        </w:rPr>
      </w:pPr>
      <w:r>
        <w:rPr>
          <w:sz w:val="28"/>
        </w:rPr>
        <w:t>продуктивной (оборудование и материалы для лепки, аппликации,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конструирования);</w:t>
      </w:r>
    </w:p>
    <w:p w14:paraId="56BA7EE9" w14:textId="77777777" w:rsidR="00014905" w:rsidRDefault="00C46BEE" w:rsidP="00121BBC">
      <w:pPr>
        <w:pStyle w:val="a4"/>
        <w:numPr>
          <w:ilvl w:val="0"/>
          <w:numId w:val="65"/>
        </w:numPr>
        <w:tabs>
          <w:tab w:val="left" w:pos="1406"/>
        </w:tabs>
        <w:ind w:right="331"/>
        <w:jc w:val="both"/>
        <w:rPr>
          <w:sz w:val="28"/>
        </w:rPr>
      </w:pP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(детские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другое).</w:t>
      </w:r>
    </w:p>
    <w:p w14:paraId="4BA39725" w14:textId="77777777" w:rsidR="00014905" w:rsidRDefault="00014905">
      <w:pPr>
        <w:pStyle w:val="a3"/>
        <w:spacing w:before="8"/>
        <w:rPr>
          <w:sz w:val="27"/>
        </w:rPr>
      </w:pPr>
    </w:p>
    <w:p w14:paraId="5DEA52DC" w14:textId="77777777" w:rsidR="00014905" w:rsidRDefault="00C46BEE">
      <w:pPr>
        <w:pStyle w:val="a3"/>
        <w:ind w:left="402" w:right="326" w:firstLine="422"/>
        <w:jc w:val="both"/>
      </w:pPr>
      <w:r>
        <w:t>ДОО самостоятельно определяет средства воспитания и обучения, в том</w:t>
      </w:r>
      <w:r>
        <w:rPr>
          <w:spacing w:val="1"/>
        </w:rPr>
        <w:t xml:space="preserve"> </w:t>
      </w:r>
      <w:r>
        <w:t>числе технические, соответствующие материалы (в том числе расходные),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Федеральной программы.</w:t>
      </w:r>
    </w:p>
    <w:p w14:paraId="0179BBC2" w14:textId="77777777" w:rsidR="00014905" w:rsidRDefault="00C46BEE">
      <w:pPr>
        <w:pStyle w:val="a3"/>
        <w:spacing w:before="200"/>
        <w:ind w:left="402" w:right="323" w:firstLine="422"/>
        <w:jc w:val="both"/>
      </w:pPr>
      <w:r>
        <w:t>Вариативность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 их индивидуальных и особых образовательных потребностей,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ожиданий,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 имеет признание приоритетной субъективной позиции ребёнка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процессе.</w:t>
      </w:r>
    </w:p>
    <w:p w14:paraId="3624C24A" w14:textId="77777777" w:rsidR="00014905" w:rsidRDefault="00C46BEE">
      <w:pPr>
        <w:pStyle w:val="a3"/>
        <w:spacing w:before="200"/>
        <w:ind w:left="402" w:right="325" w:firstLine="283"/>
        <w:jc w:val="both"/>
      </w:pPr>
      <w:r>
        <w:t>При выборе форм, методов, средств реализации Федеральной программы</w:t>
      </w:r>
      <w:r>
        <w:rPr>
          <w:spacing w:val="1"/>
        </w:rPr>
        <w:t xml:space="preserve"> </w:t>
      </w:r>
      <w:r>
        <w:t>педагог учитывает субъектные проявления ребёнка в деятельности: интерес к</w:t>
      </w:r>
      <w:r>
        <w:rPr>
          <w:spacing w:val="-67"/>
        </w:rPr>
        <w:t xml:space="preserve"> </w:t>
      </w:r>
      <w:r>
        <w:t>миру и культуре; избирательное отношение к социокультурным объектам и</w:t>
      </w:r>
      <w:r>
        <w:rPr>
          <w:spacing w:val="1"/>
        </w:rPr>
        <w:t xml:space="preserve"> </w:t>
      </w:r>
      <w:r>
        <w:t>разным видам деятельности; инициативность и желание заниматься той 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-67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деятельности.</w:t>
      </w:r>
    </w:p>
    <w:p w14:paraId="3B3E6F4B" w14:textId="77777777" w:rsidR="00014905" w:rsidRDefault="00C46BEE">
      <w:pPr>
        <w:pStyle w:val="a3"/>
        <w:spacing w:before="202"/>
        <w:ind w:left="402" w:right="330" w:firstLine="283"/>
        <w:jc w:val="both"/>
      </w:pPr>
      <w:r>
        <w:t>Выбор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25"/>
        </w:rPr>
        <w:t xml:space="preserve"> </w:t>
      </w:r>
      <w:r>
        <w:t>Федеральной</w:t>
      </w:r>
      <w:r>
        <w:rPr>
          <w:spacing w:val="23"/>
        </w:rPr>
        <w:t xml:space="preserve"> </w:t>
      </w:r>
      <w:r>
        <w:t>программы,</w:t>
      </w:r>
      <w:r>
        <w:rPr>
          <w:spacing w:val="25"/>
        </w:rPr>
        <w:t xml:space="preserve"> </w:t>
      </w:r>
      <w:r>
        <w:t>адекватных</w:t>
      </w:r>
      <w:r>
        <w:rPr>
          <w:spacing w:val="24"/>
        </w:rPr>
        <w:t xml:space="preserve"> </w:t>
      </w:r>
      <w:r>
        <w:t>образовательным</w:t>
      </w:r>
    </w:p>
    <w:p w14:paraId="65407074" w14:textId="77777777" w:rsidR="00014905" w:rsidRDefault="00014905">
      <w:pPr>
        <w:jc w:val="both"/>
        <w:sectPr w:rsidR="00014905">
          <w:pgSz w:w="11920" w:h="16850"/>
          <w:pgMar w:top="1060" w:right="520" w:bottom="1220" w:left="1300" w:header="0" w:footer="946" w:gutter="0"/>
          <w:cols w:space="720"/>
        </w:sectPr>
      </w:pPr>
    </w:p>
    <w:p w14:paraId="7426F4AB" w14:textId="77777777" w:rsidR="00014905" w:rsidRDefault="00C46BEE">
      <w:pPr>
        <w:pStyle w:val="a3"/>
        <w:spacing w:before="65" w:line="242" w:lineRule="auto"/>
        <w:ind w:left="402" w:right="334"/>
        <w:jc w:val="both"/>
      </w:pPr>
      <w:r>
        <w:lastRenderedPageBreak/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их вариативность.</w:t>
      </w:r>
    </w:p>
    <w:p w14:paraId="15853EDB" w14:textId="77777777" w:rsidR="00014905" w:rsidRDefault="00C46BEE">
      <w:pPr>
        <w:spacing w:before="197"/>
        <w:ind w:left="402"/>
        <w:jc w:val="both"/>
        <w:rPr>
          <w:i/>
          <w:sz w:val="28"/>
        </w:rPr>
      </w:pPr>
      <w:r>
        <w:rPr>
          <w:i/>
          <w:sz w:val="28"/>
        </w:rPr>
        <w:t>Формируемая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часть</w:t>
      </w:r>
    </w:p>
    <w:p w14:paraId="33C91F6A" w14:textId="77777777" w:rsidR="00014905" w:rsidRDefault="00C46BEE">
      <w:pPr>
        <w:spacing w:before="247" w:line="360" w:lineRule="auto"/>
        <w:ind w:left="402" w:right="182"/>
        <w:jc w:val="both"/>
        <w:rPr>
          <w:i/>
          <w:sz w:val="28"/>
        </w:rPr>
      </w:pPr>
      <w:r>
        <w:rPr>
          <w:i/>
          <w:sz w:val="28"/>
        </w:rPr>
        <w:t>Вариативные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психофизических, возрастных и индивидуально-психологических особенностей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ТНР,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специфики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потребностей,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мотивов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интересов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формируемой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участниками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отношений.</w:t>
      </w:r>
    </w:p>
    <w:p w14:paraId="45C706C4" w14:textId="77777777" w:rsidR="00014905" w:rsidRDefault="00C46BEE">
      <w:pPr>
        <w:pStyle w:val="a3"/>
        <w:ind w:left="402" w:right="324" w:firstLine="283"/>
        <w:jc w:val="both"/>
      </w:pPr>
      <w:r>
        <w:t>Программа коррекционной работы предусматривает вариативные формы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 детей с ТНР и удовлетворению их особых образовательных</w:t>
      </w:r>
      <w:r>
        <w:rPr>
          <w:spacing w:val="1"/>
        </w:rPr>
        <w:t xml:space="preserve"> </w:t>
      </w:r>
      <w:r>
        <w:t>потребностей.</w:t>
      </w:r>
    </w:p>
    <w:p w14:paraId="7F5B5E32" w14:textId="77777777" w:rsidR="00014905" w:rsidRDefault="00014905">
      <w:pPr>
        <w:pStyle w:val="a3"/>
        <w:rPr>
          <w:sz w:val="20"/>
        </w:rPr>
      </w:pPr>
    </w:p>
    <w:p w14:paraId="6F39B1ED" w14:textId="77777777" w:rsidR="00014905" w:rsidRDefault="00014905">
      <w:pPr>
        <w:pStyle w:val="a3"/>
        <w:rPr>
          <w:sz w:val="20"/>
        </w:rPr>
      </w:pPr>
    </w:p>
    <w:p w14:paraId="136BC46A" w14:textId="77777777" w:rsidR="00014905" w:rsidRDefault="00014905">
      <w:pPr>
        <w:pStyle w:val="a3"/>
        <w:spacing w:before="5"/>
        <w:rPr>
          <w:sz w:val="23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8"/>
        <w:gridCol w:w="6800"/>
      </w:tblGrid>
      <w:tr w:rsidR="00014905" w14:paraId="4844011E" w14:textId="77777777">
        <w:trPr>
          <w:trHeight w:val="940"/>
        </w:trPr>
        <w:tc>
          <w:tcPr>
            <w:tcW w:w="2578" w:type="dxa"/>
          </w:tcPr>
          <w:p w14:paraId="285ADEF7" w14:textId="77777777" w:rsidR="00014905" w:rsidRDefault="00C46BEE">
            <w:pPr>
              <w:pStyle w:val="TableParagraph"/>
              <w:spacing w:line="278" w:lineRule="auto"/>
              <w:ind w:left="107" w:right="118"/>
              <w:rPr>
                <w:b/>
                <w:i/>
                <w:sz w:val="28"/>
              </w:rPr>
            </w:pPr>
            <w:r>
              <w:rPr>
                <w:b/>
                <w:i/>
                <w:spacing w:val="-1"/>
                <w:sz w:val="28"/>
              </w:rPr>
              <w:t>Образовательнаяо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бласть</w:t>
            </w:r>
          </w:p>
        </w:tc>
        <w:tc>
          <w:tcPr>
            <w:tcW w:w="6800" w:type="dxa"/>
          </w:tcPr>
          <w:p w14:paraId="41287602" w14:textId="77777777" w:rsidR="00014905" w:rsidRDefault="00C46BEE">
            <w:pPr>
              <w:pStyle w:val="TableParagraph"/>
              <w:spacing w:before="2"/>
              <w:ind w:left="10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Формыработы</w:t>
            </w:r>
          </w:p>
        </w:tc>
      </w:tr>
      <w:tr w:rsidR="00014905" w14:paraId="5ADF312E" w14:textId="77777777">
        <w:trPr>
          <w:trHeight w:val="1927"/>
        </w:trPr>
        <w:tc>
          <w:tcPr>
            <w:tcW w:w="2578" w:type="dxa"/>
            <w:tcBorders>
              <w:bottom w:val="nil"/>
            </w:tcBorders>
          </w:tcPr>
          <w:p w14:paraId="73EBC64B" w14:textId="77777777" w:rsidR="00014905" w:rsidRDefault="00C46BEE">
            <w:pPr>
              <w:pStyle w:val="TableParagraph"/>
              <w:spacing w:line="278" w:lineRule="auto"/>
              <w:ind w:left="107" w:right="212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Физическоеразви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тие</w:t>
            </w:r>
          </w:p>
        </w:tc>
        <w:tc>
          <w:tcPr>
            <w:tcW w:w="6800" w:type="dxa"/>
            <w:tcBorders>
              <w:bottom w:val="nil"/>
            </w:tcBorders>
          </w:tcPr>
          <w:p w14:paraId="372328C0" w14:textId="77777777" w:rsidR="00014905" w:rsidRDefault="00C46BEE">
            <w:pPr>
              <w:pStyle w:val="TableParagraph"/>
              <w:tabs>
                <w:tab w:val="left" w:pos="2700"/>
                <w:tab w:val="left" w:pos="5207"/>
              </w:tabs>
              <w:spacing w:line="276" w:lineRule="auto"/>
              <w:ind w:left="105" w:right="93"/>
              <w:jc w:val="both"/>
              <w:rPr>
                <w:sz w:val="28"/>
              </w:rPr>
            </w:pPr>
            <w:r>
              <w:rPr>
                <w:sz w:val="28"/>
              </w:rPr>
              <w:t>Физкультурное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утренняя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интегративная</w:t>
            </w:r>
            <w:r>
              <w:rPr>
                <w:sz w:val="28"/>
              </w:rPr>
              <w:tab/>
              <w:t>деятельность,</w:t>
            </w:r>
            <w:r>
              <w:rPr>
                <w:sz w:val="28"/>
              </w:rPr>
              <w:tab/>
              <w:t>контрольно-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диагностическая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физкультурные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досуги,</w:t>
            </w:r>
          </w:p>
        </w:tc>
      </w:tr>
      <w:tr w:rsidR="00014905" w14:paraId="4F141381" w14:textId="77777777">
        <w:trPr>
          <w:trHeight w:val="1435"/>
        </w:trPr>
        <w:tc>
          <w:tcPr>
            <w:tcW w:w="2578" w:type="dxa"/>
            <w:tcBorders>
              <w:top w:val="nil"/>
            </w:tcBorders>
          </w:tcPr>
          <w:p w14:paraId="3F6E8CF9" w14:textId="77777777" w:rsidR="00014905" w:rsidRDefault="00014905">
            <w:pPr>
              <w:pStyle w:val="TableParagraph"/>
              <w:rPr>
                <w:sz w:val="28"/>
              </w:rPr>
            </w:pPr>
          </w:p>
        </w:tc>
        <w:tc>
          <w:tcPr>
            <w:tcW w:w="6800" w:type="dxa"/>
            <w:tcBorders>
              <w:top w:val="nil"/>
            </w:tcBorders>
          </w:tcPr>
          <w:p w14:paraId="0F230F71" w14:textId="77777777" w:rsidR="00014905" w:rsidRDefault="00C46BEE">
            <w:pPr>
              <w:pStyle w:val="TableParagraph"/>
              <w:spacing w:before="117" w:line="276" w:lineRule="auto"/>
              <w:ind w:left="105" w:right="96"/>
              <w:jc w:val="both"/>
              <w:rPr>
                <w:sz w:val="28"/>
              </w:rPr>
            </w:pPr>
            <w:r>
              <w:rPr>
                <w:sz w:val="28"/>
              </w:rPr>
              <w:t>Спортивные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состязания,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взрослого и детей тематического характера, проектная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проблемная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ситуация.</w:t>
            </w:r>
          </w:p>
        </w:tc>
      </w:tr>
      <w:tr w:rsidR="00014905" w14:paraId="4B9BA9C3" w14:textId="77777777">
        <w:trPr>
          <w:trHeight w:val="3532"/>
        </w:trPr>
        <w:tc>
          <w:tcPr>
            <w:tcW w:w="2578" w:type="dxa"/>
          </w:tcPr>
          <w:p w14:paraId="503D1135" w14:textId="77777777" w:rsidR="00014905" w:rsidRDefault="00C46BEE">
            <w:pPr>
              <w:pStyle w:val="TableParagraph"/>
              <w:spacing w:line="278" w:lineRule="auto"/>
              <w:ind w:left="107" w:right="118"/>
              <w:rPr>
                <w:b/>
                <w:sz w:val="28"/>
              </w:rPr>
            </w:pPr>
            <w:r>
              <w:rPr>
                <w:b/>
                <w:sz w:val="28"/>
              </w:rPr>
              <w:t>Социально-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коммуникативное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развитие</w:t>
            </w:r>
          </w:p>
        </w:tc>
        <w:tc>
          <w:tcPr>
            <w:tcW w:w="6800" w:type="dxa"/>
          </w:tcPr>
          <w:p w14:paraId="51C9F3D2" w14:textId="77777777" w:rsidR="00014905" w:rsidRDefault="00C46BEE">
            <w:pPr>
              <w:pStyle w:val="TableParagraph"/>
              <w:spacing w:line="276" w:lineRule="auto"/>
              <w:ind w:left="105" w:right="96"/>
              <w:jc w:val="both"/>
              <w:rPr>
                <w:sz w:val="28"/>
              </w:rPr>
            </w:pPr>
            <w:r>
              <w:rPr>
                <w:sz w:val="28"/>
              </w:rPr>
              <w:t>Индивидуальная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воспитателем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игра, совместная со сверстниками игра, игра, беседа,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экскурсия,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проектная деятельность, интегративная деятельность,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экспериментирование,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дежурство,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взрослого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мультфильмов,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видеофильмов,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телепередач.</w:t>
            </w:r>
          </w:p>
        </w:tc>
      </w:tr>
    </w:tbl>
    <w:p w14:paraId="2DCC7BF4" w14:textId="77777777" w:rsidR="00014905" w:rsidRDefault="00014905">
      <w:pPr>
        <w:spacing w:line="276" w:lineRule="auto"/>
        <w:jc w:val="both"/>
        <w:rPr>
          <w:sz w:val="28"/>
        </w:rPr>
        <w:sectPr w:rsidR="00014905">
          <w:pgSz w:w="11920" w:h="16850"/>
          <w:pgMar w:top="1060" w:right="520" w:bottom="1220" w:left="1300" w:header="0" w:footer="946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8"/>
        <w:gridCol w:w="6800"/>
      </w:tblGrid>
      <w:tr w:rsidR="00014905" w14:paraId="01135D8F" w14:textId="77777777">
        <w:trPr>
          <w:trHeight w:val="2793"/>
        </w:trPr>
        <w:tc>
          <w:tcPr>
            <w:tcW w:w="2578" w:type="dxa"/>
          </w:tcPr>
          <w:p w14:paraId="18BBF884" w14:textId="77777777" w:rsidR="00014905" w:rsidRDefault="00C46BEE">
            <w:pPr>
              <w:pStyle w:val="TableParagraph"/>
              <w:spacing w:line="316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Речевоеразвитие</w:t>
            </w:r>
          </w:p>
        </w:tc>
        <w:tc>
          <w:tcPr>
            <w:tcW w:w="6800" w:type="dxa"/>
          </w:tcPr>
          <w:p w14:paraId="7E398E41" w14:textId="77777777" w:rsidR="00014905" w:rsidRDefault="00C46BEE">
            <w:pPr>
              <w:pStyle w:val="TableParagraph"/>
              <w:spacing w:line="276" w:lineRule="auto"/>
              <w:ind w:left="105" w:right="98" w:firstLine="283"/>
              <w:jc w:val="both"/>
              <w:rPr>
                <w:sz w:val="28"/>
              </w:rPr>
            </w:pPr>
            <w:r>
              <w:rPr>
                <w:sz w:val="28"/>
              </w:rPr>
              <w:t>Чтение,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разговор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коллекций,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интегративная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инсценировка,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ситуативный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разговор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отгадывание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сочинение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загадок,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различных видов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театра.</w:t>
            </w:r>
          </w:p>
        </w:tc>
      </w:tr>
      <w:tr w:rsidR="00014905" w14:paraId="25264DB7" w14:textId="77777777">
        <w:trPr>
          <w:trHeight w:val="2791"/>
        </w:trPr>
        <w:tc>
          <w:tcPr>
            <w:tcW w:w="2578" w:type="dxa"/>
          </w:tcPr>
          <w:p w14:paraId="5EF8F9DC" w14:textId="77777777" w:rsidR="00014905" w:rsidRDefault="00C46BEE">
            <w:pPr>
              <w:pStyle w:val="TableParagraph"/>
              <w:spacing w:line="278" w:lineRule="auto"/>
              <w:ind w:left="107" w:right="89"/>
              <w:rPr>
                <w:b/>
                <w:sz w:val="28"/>
              </w:rPr>
            </w:pPr>
            <w:r>
              <w:rPr>
                <w:b/>
                <w:sz w:val="28"/>
              </w:rPr>
              <w:t>Познавательноера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звитие</w:t>
            </w:r>
          </w:p>
        </w:tc>
        <w:tc>
          <w:tcPr>
            <w:tcW w:w="6800" w:type="dxa"/>
          </w:tcPr>
          <w:p w14:paraId="10964EA2" w14:textId="77777777" w:rsidR="00014905" w:rsidRDefault="00C46BEE">
            <w:pPr>
              <w:pStyle w:val="TableParagraph"/>
              <w:spacing w:line="307" w:lineRule="exact"/>
              <w:ind w:left="38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Проектная     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 xml:space="preserve">деятельность,       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исследовательская</w:t>
            </w:r>
          </w:p>
          <w:p w14:paraId="71535665" w14:textId="77777777" w:rsidR="00014905" w:rsidRDefault="00C46BEE">
            <w:pPr>
              <w:pStyle w:val="TableParagraph"/>
              <w:tabs>
                <w:tab w:val="left" w:pos="2793"/>
                <w:tab w:val="left" w:pos="3649"/>
                <w:tab w:val="left" w:pos="4556"/>
                <w:tab w:val="left" w:pos="5394"/>
                <w:tab w:val="left" w:pos="6087"/>
              </w:tabs>
              <w:spacing w:before="47" w:line="276" w:lineRule="auto"/>
              <w:ind w:left="105" w:right="99"/>
              <w:jc w:val="both"/>
              <w:rPr>
                <w:sz w:val="28"/>
              </w:rPr>
            </w:pPr>
            <w:r>
              <w:rPr>
                <w:sz w:val="28"/>
              </w:rPr>
              <w:t>деятельность,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конструирование,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экспериментирование,</w:t>
            </w:r>
            <w:r>
              <w:rPr>
                <w:spacing w:val="-1"/>
                <w:sz w:val="28"/>
              </w:rPr>
              <w:tab/>
            </w:r>
            <w:r>
              <w:rPr>
                <w:sz w:val="28"/>
              </w:rPr>
              <w:t>развивающая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игра,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интегративная</w:t>
            </w:r>
            <w:r>
              <w:rPr>
                <w:sz w:val="28"/>
              </w:rPr>
              <w:tab/>
              <w:t>деятельность,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экскурсии,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коллекционирование,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моделирование,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игры 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правилами.</w:t>
            </w:r>
          </w:p>
        </w:tc>
      </w:tr>
      <w:tr w:rsidR="00014905" w14:paraId="46553E0E" w14:textId="77777777">
        <w:trPr>
          <w:trHeight w:val="4274"/>
        </w:trPr>
        <w:tc>
          <w:tcPr>
            <w:tcW w:w="2578" w:type="dxa"/>
          </w:tcPr>
          <w:p w14:paraId="4980240C" w14:textId="77777777" w:rsidR="00014905" w:rsidRDefault="00C46BEE">
            <w:pPr>
              <w:pStyle w:val="TableParagraph"/>
              <w:spacing w:line="276" w:lineRule="auto"/>
              <w:ind w:left="107" w:right="82"/>
              <w:rPr>
                <w:b/>
                <w:sz w:val="28"/>
              </w:rPr>
            </w:pPr>
            <w:r>
              <w:rPr>
                <w:b/>
                <w:sz w:val="28"/>
              </w:rPr>
              <w:t>Художественно-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эстетическоеразви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тие</w:t>
            </w:r>
          </w:p>
        </w:tc>
        <w:tc>
          <w:tcPr>
            <w:tcW w:w="6800" w:type="dxa"/>
          </w:tcPr>
          <w:p w14:paraId="53F3AD89" w14:textId="77777777" w:rsidR="00014905" w:rsidRDefault="00C46BEE">
            <w:pPr>
              <w:pStyle w:val="TableParagraph"/>
              <w:tabs>
                <w:tab w:val="left" w:pos="5213"/>
              </w:tabs>
              <w:spacing w:line="276" w:lineRule="auto"/>
              <w:ind w:left="105" w:right="95" w:firstLine="283"/>
              <w:jc w:val="both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классической,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дидактическая игра, беседа интегративного характера,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элементарного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музыковедческого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интегративная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индивидуальное      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музыкальное</w:t>
            </w:r>
            <w:r>
              <w:rPr>
                <w:sz w:val="28"/>
              </w:rPr>
              <w:tab/>
              <w:t>исполнение,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попевка,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распевка,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этюд,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танец,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концерт-импровизация,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сюжетная игра.</w:t>
            </w:r>
          </w:p>
        </w:tc>
      </w:tr>
    </w:tbl>
    <w:p w14:paraId="4F3A7E65" w14:textId="77777777" w:rsidR="00014905" w:rsidRDefault="00014905">
      <w:pPr>
        <w:pStyle w:val="a3"/>
        <w:rPr>
          <w:sz w:val="20"/>
        </w:rPr>
      </w:pPr>
    </w:p>
    <w:p w14:paraId="120FC455" w14:textId="77777777" w:rsidR="00014905" w:rsidRDefault="00014905">
      <w:pPr>
        <w:pStyle w:val="a3"/>
        <w:spacing w:before="6"/>
        <w:rPr>
          <w:sz w:val="16"/>
        </w:rPr>
      </w:pPr>
    </w:p>
    <w:p w14:paraId="01EBA9FA" w14:textId="77777777" w:rsidR="00014905" w:rsidRDefault="00C46BEE">
      <w:pPr>
        <w:pStyle w:val="a3"/>
        <w:spacing w:before="89"/>
        <w:ind w:left="402" w:right="330" w:firstLine="283"/>
        <w:jc w:val="both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являются</w:t>
      </w:r>
      <w:r w:rsidR="005E7018"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7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9"/>
        </w:rPr>
        <w:t xml:space="preserve"> </w:t>
      </w:r>
      <w:r>
        <w:t>развитие</w:t>
      </w:r>
      <w:r>
        <w:rPr>
          <w:spacing w:val="69"/>
        </w:rPr>
        <w:t xml:space="preserve"> </w:t>
      </w:r>
      <w:r>
        <w:t>всех</w:t>
      </w:r>
      <w:r w:rsidR="005E7018">
        <w:t xml:space="preserve"> </w:t>
      </w:r>
      <w:r>
        <w:t>компонентов</w:t>
      </w:r>
      <w:r>
        <w:rPr>
          <w:spacing w:val="-5"/>
        </w:rPr>
        <w:t xml:space="preserve"> </w:t>
      </w:r>
      <w:r>
        <w:t>речи.</w:t>
      </w:r>
    </w:p>
    <w:p w14:paraId="48E49F08" w14:textId="77777777" w:rsidR="00014905" w:rsidRDefault="00C46BEE">
      <w:pPr>
        <w:pStyle w:val="a3"/>
        <w:ind w:left="402" w:right="335" w:firstLine="283"/>
        <w:jc w:val="both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предполагает</w:t>
      </w:r>
      <w:r w:rsidR="005E7018">
        <w:t xml:space="preserve"> </w:t>
      </w:r>
      <w:r>
        <w:t>решение</w:t>
      </w:r>
      <w:r>
        <w:rPr>
          <w:spacing w:val="-1"/>
        </w:rPr>
        <w:t xml:space="preserve"> </w:t>
      </w:r>
      <w:r>
        <w:t>коррекционных задач в</w:t>
      </w:r>
      <w:r>
        <w:rPr>
          <w:spacing w:val="-2"/>
        </w:rPr>
        <w:t xml:space="preserve"> </w:t>
      </w:r>
      <w:r>
        <w:t>форме:</w:t>
      </w:r>
    </w:p>
    <w:p w14:paraId="05B5CD21" w14:textId="77777777" w:rsidR="00014905" w:rsidRDefault="00C46BEE" w:rsidP="00121BBC">
      <w:pPr>
        <w:pStyle w:val="a4"/>
        <w:numPr>
          <w:ilvl w:val="0"/>
          <w:numId w:val="67"/>
        </w:numPr>
        <w:tabs>
          <w:tab w:val="left" w:pos="849"/>
        </w:tabs>
        <w:spacing w:line="321" w:lineRule="exact"/>
        <w:ind w:left="848" w:hanging="164"/>
        <w:rPr>
          <w:sz w:val="28"/>
        </w:rPr>
      </w:pPr>
      <w:r>
        <w:rPr>
          <w:sz w:val="28"/>
        </w:rPr>
        <w:t>фронтальных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(подгрупповых)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занятий;</w:t>
      </w:r>
    </w:p>
    <w:p w14:paraId="2A8B1F97" w14:textId="77777777" w:rsidR="00014905" w:rsidRDefault="00C46BEE" w:rsidP="00121BBC">
      <w:pPr>
        <w:pStyle w:val="a4"/>
        <w:numPr>
          <w:ilvl w:val="0"/>
          <w:numId w:val="67"/>
        </w:numPr>
        <w:tabs>
          <w:tab w:val="left" w:pos="849"/>
        </w:tabs>
        <w:spacing w:line="322" w:lineRule="exact"/>
        <w:ind w:left="848" w:hanging="164"/>
        <w:rPr>
          <w:sz w:val="28"/>
        </w:rPr>
      </w:pPr>
      <w:r>
        <w:rPr>
          <w:sz w:val="28"/>
        </w:rPr>
        <w:t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занятий;</w:t>
      </w:r>
    </w:p>
    <w:p w14:paraId="3647AAF7" w14:textId="77777777" w:rsidR="00014905" w:rsidRDefault="00C46BEE" w:rsidP="00121BBC">
      <w:pPr>
        <w:pStyle w:val="a4"/>
        <w:numPr>
          <w:ilvl w:val="0"/>
          <w:numId w:val="67"/>
        </w:numPr>
        <w:tabs>
          <w:tab w:val="left" w:pos="849"/>
        </w:tabs>
        <w:spacing w:line="322" w:lineRule="exact"/>
        <w:ind w:left="848" w:hanging="164"/>
        <w:rPr>
          <w:sz w:val="28"/>
        </w:rPr>
      </w:pPr>
      <w:r>
        <w:rPr>
          <w:sz w:val="28"/>
        </w:rPr>
        <w:t>подгрупповых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занятий.</w:t>
      </w:r>
    </w:p>
    <w:p w14:paraId="767687AA" w14:textId="77777777" w:rsidR="00014905" w:rsidRDefault="00C46BEE">
      <w:pPr>
        <w:pStyle w:val="a3"/>
        <w:ind w:left="402" w:right="323" w:firstLine="283"/>
        <w:jc w:val="both"/>
      </w:pPr>
      <w:r>
        <w:t>Все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подгрупповые,</w:t>
      </w:r>
      <w:r>
        <w:rPr>
          <w:spacing w:val="1"/>
        </w:rPr>
        <w:t xml:space="preserve"> </w:t>
      </w:r>
      <w:r>
        <w:t>групповые,</w:t>
      </w:r>
      <w:r w:rsidR="005E7018">
        <w:t xml:space="preserve"> </w:t>
      </w:r>
      <w:r>
        <w:t>интегрированные</w:t>
      </w:r>
      <w:r>
        <w:rPr>
          <w:spacing w:val="1"/>
        </w:rPr>
        <w:t xml:space="preserve"> </w:t>
      </w:r>
      <w:r>
        <w:t>занятия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характер,</w:t>
      </w:r>
      <w:r w:rsidR="005E7018">
        <w:t xml:space="preserve"> </w:t>
      </w:r>
      <w:r>
        <w:t>насыщены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играми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развивающими</w:t>
      </w:r>
      <w:r>
        <w:rPr>
          <w:spacing w:val="1"/>
        </w:rPr>
        <w:t xml:space="preserve"> </w:t>
      </w:r>
      <w:r>
        <w:t>игровыми</w:t>
      </w:r>
      <w:r>
        <w:rPr>
          <w:spacing w:val="16"/>
        </w:rPr>
        <w:t xml:space="preserve"> </w:t>
      </w:r>
      <w:r>
        <w:t>упражнениями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ни</w:t>
      </w:r>
      <w:r>
        <w:rPr>
          <w:spacing w:val="16"/>
        </w:rPr>
        <w:t xml:space="preserve"> </w:t>
      </w:r>
      <w:r>
        <w:t>в</w:t>
      </w:r>
      <w:r w:rsidR="005E7018">
        <w:t xml:space="preserve"> </w:t>
      </w:r>
      <w:r>
        <w:t>коей</w:t>
      </w:r>
      <w:r>
        <w:rPr>
          <w:spacing w:val="32"/>
        </w:rPr>
        <w:t xml:space="preserve"> </w:t>
      </w:r>
      <w:r>
        <w:t>мере</w:t>
      </w:r>
      <w:r>
        <w:rPr>
          <w:spacing w:val="31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дублируют</w:t>
      </w:r>
      <w:r>
        <w:rPr>
          <w:spacing w:val="33"/>
        </w:rPr>
        <w:t xml:space="preserve"> </w:t>
      </w:r>
      <w:r>
        <w:t>школьных</w:t>
      </w:r>
      <w:r>
        <w:rPr>
          <w:spacing w:val="32"/>
        </w:rPr>
        <w:t xml:space="preserve"> </w:t>
      </w:r>
      <w:r>
        <w:t>форм</w:t>
      </w:r>
    </w:p>
    <w:p w14:paraId="3C3F7EF7" w14:textId="77777777" w:rsidR="00014905" w:rsidRDefault="00014905">
      <w:pPr>
        <w:jc w:val="both"/>
        <w:sectPr w:rsidR="00014905">
          <w:pgSz w:w="11920" w:h="16850"/>
          <w:pgMar w:top="1140" w:right="520" w:bottom="1220" w:left="1300" w:header="0" w:footer="946" w:gutter="0"/>
          <w:cols w:space="720"/>
        </w:sectPr>
      </w:pPr>
    </w:p>
    <w:p w14:paraId="6AF6AD75" w14:textId="77777777" w:rsidR="00014905" w:rsidRDefault="00C46BEE">
      <w:pPr>
        <w:pStyle w:val="a3"/>
        <w:spacing w:before="65"/>
        <w:ind w:left="402" w:right="328"/>
        <w:jc w:val="both"/>
      </w:pPr>
      <w:r>
        <w:lastRenderedPageBreak/>
        <w:t>обучения.</w:t>
      </w:r>
      <w:r>
        <w:rPr>
          <w:spacing w:val="71"/>
        </w:rPr>
        <w:t xml:space="preserve"> </w:t>
      </w:r>
      <w:r>
        <w:t>Коррекционно-развивающее</w:t>
      </w:r>
      <w:r w:rsidR="005E7018">
        <w:t xml:space="preserve"> </w:t>
      </w:r>
      <w:r>
        <w:t>занятие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тождественно</w:t>
      </w:r>
      <w:r>
        <w:rPr>
          <w:spacing w:val="71"/>
        </w:rPr>
        <w:t xml:space="preserve"> </w:t>
      </w:r>
      <w:r>
        <w:t>школьному</w:t>
      </w:r>
      <w:r>
        <w:rPr>
          <w:spacing w:val="71"/>
        </w:rPr>
        <w:t xml:space="preserve"> </w:t>
      </w:r>
      <w:r>
        <w:t>уроку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не</w:t>
      </w:r>
      <w:r w:rsidR="005E7018">
        <w:t xml:space="preserve"> </w:t>
      </w:r>
      <w:r>
        <w:t>является</w:t>
      </w:r>
      <w:r>
        <w:rPr>
          <w:spacing w:val="7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аналогом.</w:t>
      </w:r>
    </w:p>
    <w:p w14:paraId="146958A5" w14:textId="77777777" w:rsidR="00014905" w:rsidRDefault="00C46BEE">
      <w:pPr>
        <w:pStyle w:val="a3"/>
        <w:spacing w:before="1"/>
        <w:ind w:left="402" w:right="327" w:firstLine="283"/>
        <w:jc w:val="both"/>
      </w:pPr>
      <w:r>
        <w:t>Фронтальная</w:t>
      </w:r>
      <w:r>
        <w:rPr>
          <w:spacing w:val="1"/>
        </w:rPr>
        <w:t xml:space="preserve"> </w:t>
      </w:r>
      <w:r>
        <w:t>(подгрупповая)</w:t>
      </w:r>
      <w:r>
        <w:rPr>
          <w:spacing w:val="1"/>
        </w:rPr>
        <w:t xml:space="preserve"> </w:t>
      </w:r>
      <w:r>
        <w:t>логопедическая</w:t>
      </w:r>
      <w:r>
        <w:rPr>
          <w:spacing w:val="1"/>
        </w:rPr>
        <w:t xml:space="preserve"> </w:t>
      </w:r>
      <w:r>
        <w:t>ООД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эффективно</w:t>
      </w:r>
      <w:r w:rsidR="005E7018">
        <w:t xml:space="preserve"> </w:t>
      </w:r>
      <w:r>
        <w:t>решать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недостатков,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 w:rsidR="005E7018">
        <w:t xml:space="preserve"> </w:t>
      </w:r>
      <w:r>
        <w:t>приоритетными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всех</w:t>
      </w:r>
      <w:r>
        <w:rPr>
          <w:spacing w:val="7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группы.</w:t>
      </w:r>
      <w:r>
        <w:rPr>
          <w:spacing w:val="71"/>
        </w:rPr>
        <w:t xml:space="preserve"> </w:t>
      </w:r>
      <w:r>
        <w:t>Данный</w:t>
      </w:r>
      <w:r>
        <w:rPr>
          <w:spacing w:val="71"/>
        </w:rPr>
        <w:t xml:space="preserve"> </w:t>
      </w:r>
      <w:r>
        <w:t>вид</w:t>
      </w:r>
      <w:r w:rsidR="005E7018">
        <w:t xml:space="preserve"> </w:t>
      </w:r>
      <w:r>
        <w:t>занятий</w:t>
      </w:r>
      <w:r>
        <w:rPr>
          <w:spacing w:val="71"/>
        </w:rPr>
        <w:t xml:space="preserve"> </w:t>
      </w:r>
      <w:r>
        <w:t>формирует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них</w:t>
      </w:r>
      <w:r>
        <w:rPr>
          <w:spacing w:val="7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войти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темп</w:t>
      </w:r>
      <w:r>
        <w:rPr>
          <w:spacing w:val="71"/>
        </w:rPr>
        <w:t xml:space="preserve"> </w:t>
      </w:r>
      <w:r>
        <w:t>работы,</w:t>
      </w:r>
      <w:r>
        <w:rPr>
          <w:spacing w:val="71"/>
        </w:rPr>
        <w:t xml:space="preserve"> </w:t>
      </w:r>
      <w:r>
        <w:t>следовать</w:t>
      </w:r>
      <w:r>
        <w:rPr>
          <w:spacing w:val="71"/>
        </w:rPr>
        <w:t xml:space="preserve"> </w:t>
      </w:r>
      <w:r>
        <w:t>общим</w:t>
      </w:r>
      <w:r w:rsidR="005E7018">
        <w:t xml:space="preserve"> </w:t>
      </w:r>
      <w:r>
        <w:t>инструкциям,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на лучшие образцы речи.</w:t>
      </w:r>
    </w:p>
    <w:p w14:paraId="287A5E3A" w14:textId="77777777" w:rsidR="00014905" w:rsidRDefault="00C46BEE">
      <w:pPr>
        <w:pStyle w:val="a3"/>
        <w:spacing w:before="1"/>
        <w:ind w:left="402" w:right="333" w:firstLine="283"/>
        <w:jc w:val="both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концентрический</w:t>
      </w:r>
      <w:r>
        <w:rPr>
          <w:spacing w:val="1"/>
        </w:rPr>
        <w:t xml:space="preserve"> </w:t>
      </w:r>
      <w:r>
        <w:t>подходы.</w:t>
      </w:r>
      <w:r w:rsidR="005E7018"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фронтальных,</w:t>
      </w:r>
      <w:r>
        <w:rPr>
          <w:spacing w:val="1"/>
        </w:rPr>
        <w:t xml:space="preserve"> </w:t>
      </w:r>
      <w:r>
        <w:t>подгрупповых</w:t>
      </w:r>
      <w:r>
        <w:rPr>
          <w:spacing w:val="-67"/>
        </w:rPr>
        <w:t xml:space="preserve"> </w:t>
      </w:r>
      <w:r>
        <w:t>логопедических ООД:</w:t>
      </w:r>
    </w:p>
    <w:p w14:paraId="797D97F4" w14:textId="77777777" w:rsidR="00014905" w:rsidRDefault="00C46BEE" w:rsidP="00121BBC">
      <w:pPr>
        <w:pStyle w:val="a4"/>
        <w:numPr>
          <w:ilvl w:val="0"/>
          <w:numId w:val="64"/>
        </w:numPr>
        <w:tabs>
          <w:tab w:val="left" w:pos="1110"/>
        </w:tabs>
        <w:spacing w:before="1" w:line="342" w:lineRule="exact"/>
        <w:jc w:val="both"/>
        <w:rPr>
          <w:sz w:val="28"/>
        </w:rPr>
      </w:pPr>
      <w:r>
        <w:rPr>
          <w:sz w:val="28"/>
        </w:rPr>
        <w:t>определяется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цели;</w:t>
      </w:r>
    </w:p>
    <w:p w14:paraId="623B7761" w14:textId="77777777" w:rsidR="00014905" w:rsidRDefault="00C46BEE" w:rsidP="00121BBC">
      <w:pPr>
        <w:pStyle w:val="a4"/>
        <w:numPr>
          <w:ilvl w:val="0"/>
          <w:numId w:val="64"/>
        </w:numPr>
        <w:tabs>
          <w:tab w:val="left" w:pos="1110"/>
        </w:tabs>
        <w:spacing w:line="342" w:lineRule="exact"/>
        <w:jc w:val="both"/>
        <w:rPr>
          <w:sz w:val="28"/>
        </w:rPr>
      </w:pPr>
      <w:r>
        <w:rPr>
          <w:sz w:val="28"/>
        </w:rPr>
        <w:t>выделяется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словарь,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5"/>
          <w:sz w:val="28"/>
        </w:rPr>
        <w:t xml:space="preserve"> </w:t>
      </w:r>
      <w:r>
        <w:rPr>
          <w:sz w:val="28"/>
        </w:rPr>
        <w:t>дети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2"/>
          <w:sz w:val="28"/>
        </w:rPr>
        <w:t xml:space="preserve"> </w:t>
      </w:r>
      <w:r>
        <w:rPr>
          <w:sz w:val="28"/>
        </w:rPr>
        <w:t>усвоить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речи;</w:t>
      </w:r>
    </w:p>
    <w:p w14:paraId="1E5FBB4D" w14:textId="77777777" w:rsidR="00014905" w:rsidRDefault="00C46BEE" w:rsidP="00121BBC">
      <w:pPr>
        <w:pStyle w:val="a4"/>
        <w:numPr>
          <w:ilvl w:val="0"/>
          <w:numId w:val="64"/>
        </w:numPr>
        <w:tabs>
          <w:tab w:val="left" w:pos="1109"/>
          <w:tab w:val="left" w:pos="1110"/>
        </w:tabs>
        <w:ind w:right="333"/>
        <w:rPr>
          <w:sz w:val="28"/>
        </w:rPr>
      </w:pPr>
      <w:r>
        <w:rPr>
          <w:sz w:val="28"/>
        </w:rPr>
        <w:t>отбирается</w:t>
      </w:r>
      <w:r>
        <w:rPr>
          <w:spacing w:val="41"/>
          <w:sz w:val="28"/>
        </w:rPr>
        <w:t xml:space="preserve"> </w:t>
      </w:r>
      <w:r>
        <w:rPr>
          <w:sz w:val="28"/>
        </w:rPr>
        <w:t>лексический</w:t>
      </w:r>
      <w:r>
        <w:rPr>
          <w:spacing w:val="4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37"/>
          <w:sz w:val="28"/>
        </w:rPr>
        <w:t xml:space="preserve"> </w:t>
      </w: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40"/>
          <w:sz w:val="28"/>
        </w:rPr>
        <w:t xml:space="preserve"> </w:t>
      </w:r>
      <w:r>
        <w:rPr>
          <w:sz w:val="28"/>
        </w:rPr>
        <w:t>темы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цели</w:t>
      </w:r>
      <w:r>
        <w:rPr>
          <w:spacing w:val="41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67"/>
          <w:sz w:val="28"/>
        </w:rPr>
        <w:t xml:space="preserve"> </w:t>
      </w:r>
      <w:r>
        <w:rPr>
          <w:sz w:val="28"/>
        </w:rPr>
        <w:t>этапа</w:t>
      </w:r>
    </w:p>
    <w:p w14:paraId="59A14480" w14:textId="77777777" w:rsidR="00014905" w:rsidRDefault="00C46BEE" w:rsidP="00121BBC">
      <w:pPr>
        <w:pStyle w:val="a4"/>
        <w:numPr>
          <w:ilvl w:val="0"/>
          <w:numId w:val="64"/>
        </w:numPr>
        <w:tabs>
          <w:tab w:val="left" w:pos="1121"/>
          <w:tab w:val="left" w:pos="1122"/>
        </w:tabs>
        <w:ind w:left="1121" w:right="332"/>
        <w:rPr>
          <w:sz w:val="28"/>
        </w:rPr>
      </w:pPr>
      <w:r>
        <w:rPr>
          <w:sz w:val="28"/>
        </w:rPr>
        <w:t>коррекционного</w:t>
      </w:r>
      <w:r>
        <w:rPr>
          <w:spacing w:val="43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42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43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42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речевым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психическим</w:t>
      </w:r>
    </w:p>
    <w:p w14:paraId="1ACDBFF0" w14:textId="77777777" w:rsidR="00014905" w:rsidRDefault="00C46BEE" w:rsidP="00121BBC">
      <w:pPr>
        <w:pStyle w:val="a4"/>
        <w:numPr>
          <w:ilvl w:val="0"/>
          <w:numId w:val="64"/>
        </w:numPr>
        <w:tabs>
          <w:tab w:val="left" w:pos="1121"/>
          <w:tab w:val="left" w:pos="1122"/>
          <w:tab w:val="left" w:pos="3235"/>
          <w:tab w:val="left" w:pos="4345"/>
          <w:tab w:val="left" w:pos="5165"/>
          <w:tab w:val="left" w:pos="6100"/>
          <w:tab w:val="left" w:pos="7934"/>
        </w:tabs>
        <w:ind w:left="1121" w:right="331"/>
        <w:rPr>
          <w:sz w:val="28"/>
        </w:rPr>
      </w:pPr>
      <w:r>
        <w:rPr>
          <w:sz w:val="28"/>
        </w:rPr>
        <w:t>возможностям</w:t>
      </w:r>
      <w:r>
        <w:rPr>
          <w:sz w:val="28"/>
        </w:rPr>
        <w:tab/>
        <w:t>детей,</w:t>
      </w:r>
      <w:r>
        <w:rPr>
          <w:sz w:val="28"/>
        </w:rPr>
        <w:tab/>
        <w:t>при</w:t>
      </w:r>
      <w:r>
        <w:rPr>
          <w:sz w:val="28"/>
        </w:rPr>
        <w:tab/>
        <w:t>этом</w:t>
      </w:r>
      <w:r>
        <w:rPr>
          <w:sz w:val="28"/>
        </w:rPr>
        <w:tab/>
        <w:t>допускается</w:t>
      </w:r>
      <w:r>
        <w:rPr>
          <w:sz w:val="28"/>
        </w:rPr>
        <w:tab/>
        <w:t>ненормативное</w:t>
      </w:r>
      <w:r>
        <w:rPr>
          <w:spacing w:val="-67"/>
          <w:sz w:val="28"/>
        </w:rPr>
        <w:t xml:space="preserve"> </w:t>
      </w:r>
      <w:r>
        <w:rPr>
          <w:sz w:val="28"/>
        </w:rPr>
        <w:t>фонетическое</w:t>
      </w:r>
    </w:p>
    <w:p w14:paraId="62492111" w14:textId="77777777" w:rsidR="00014905" w:rsidRDefault="00C46BEE" w:rsidP="00121BBC">
      <w:pPr>
        <w:pStyle w:val="a4"/>
        <w:numPr>
          <w:ilvl w:val="0"/>
          <w:numId w:val="64"/>
        </w:numPr>
        <w:tabs>
          <w:tab w:val="left" w:pos="1121"/>
          <w:tab w:val="left" w:pos="1122"/>
        </w:tabs>
        <w:ind w:left="1122" w:hanging="361"/>
        <w:rPr>
          <w:sz w:val="28"/>
        </w:rPr>
      </w:pPr>
      <w:r>
        <w:rPr>
          <w:sz w:val="28"/>
        </w:rPr>
        <w:t>оформление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материала;</w:t>
      </w:r>
    </w:p>
    <w:p w14:paraId="2A8682F0" w14:textId="77777777" w:rsidR="00014905" w:rsidRDefault="00C46BEE" w:rsidP="00121BBC">
      <w:pPr>
        <w:pStyle w:val="a4"/>
        <w:numPr>
          <w:ilvl w:val="0"/>
          <w:numId w:val="64"/>
        </w:numPr>
        <w:tabs>
          <w:tab w:val="left" w:pos="1121"/>
          <w:tab w:val="left" w:pos="1122"/>
          <w:tab w:val="left" w:pos="3651"/>
          <w:tab w:val="left" w:pos="5828"/>
          <w:tab w:val="left" w:pos="7939"/>
          <w:tab w:val="left" w:pos="9606"/>
        </w:tabs>
        <w:ind w:left="1121" w:right="332"/>
        <w:rPr>
          <w:sz w:val="28"/>
        </w:rPr>
      </w:pPr>
      <w:r>
        <w:rPr>
          <w:sz w:val="28"/>
        </w:rPr>
        <w:t>обеспечивается</w:t>
      </w:r>
      <w:r>
        <w:rPr>
          <w:sz w:val="28"/>
        </w:rPr>
        <w:tab/>
        <w:t>постепенное</w:t>
      </w:r>
      <w:r>
        <w:rPr>
          <w:sz w:val="28"/>
        </w:rPr>
        <w:tab/>
        <w:t>усложнение</w:t>
      </w:r>
      <w:r>
        <w:rPr>
          <w:sz w:val="28"/>
        </w:rPr>
        <w:tab/>
        <w:t>речевых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речемыслительных</w:t>
      </w:r>
    </w:p>
    <w:p w14:paraId="0559EB09" w14:textId="77777777" w:rsidR="00014905" w:rsidRDefault="00C46BEE" w:rsidP="00121BBC">
      <w:pPr>
        <w:pStyle w:val="a4"/>
        <w:numPr>
          <w:ilvl w:val="0"/>
          <w:numId w:val="64"/>
        </w:numPr>
        <w:tabs>
          <w:tab w:val="left" w:pos="1121"/>
          <w:tab w:val="left" w:pos="1122"/>
        </w:tabs>
        <w:spacing w:line="341" w:lineRule="exact"/>
        <w:ind w:left="1122" w:hanging="361"/>
        <w:rPr>
          <w:sz w:val="28"/>
        </w:rPr>
      </w:pPr>
      <w:r>
        <w:rPr>
          <w:sz w:val="28"/>
        </w:rPr>
        <w:t>заданий;</w:t>
      </w:r>
    </w:p>
    <w:p w14:paraId="659A746F" w14:textId="77777777" w:rsidR="00014905" w:rsidRDefault="00C46BEE" w:rsidP="00121BBC">
      <w:pPr>
        <w:pStyle w:val="a4"/>
        <w:numPr>
          <w:ilvl w:val="0"/>
          <w:numId w:val="64"/>
        </w:numPr>
        <w:tabs>
          <w:tab w:val="left" w:pos="1121"/>
          <w:tab w:val="left" w:pos="1122"/>
        </w:tabs>
        <w:spacing w:line="342" w:lineRule="exact"/>
        <w:ind w:left="1122" w:hanging="361"/>
        <w:rPr>
          <w:sz w:val="28"/>
        </w:rPr>
      </w:pPr>
      <w:r>
        <w:rPr>
          <w:sz w:val="28"/>
        </w:rPr>
        <w:t>учитывается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зона</w:t>
      </w:r>
      <w:r>
        <w:rPr>
          <w:spacing w:val="-6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дошкольников;</w:t>
      </w:r>
    </w:p>
    <w:p w14:paraId="7171C10E" w14:textId="77777777" w:rsidR="00014905" w:rsidRDefault="00C46BEE" w:rsidP="00121BBC">
      <w:pPr>
        <w:pStyle w:val="a4"/>
        <w:numPr>
          <w:ilvl w:val="0"/>
          <w:numId w:val="64"/>
        </w:numPr>
        <w:tabs>
          <w:tab w:val="left" w:pos="1121"/>
          <w:tab w:val="left" w:pos="1122"/>
        </w:tabs>
        <w:spacing w:line="341" w:lineRule="exact"/>
        <w:ind w:left="1122" w:hanging="361"/>
        <w:rPr>
          <w:sz w:val="28"/>
        </w:rPr>
      </w:pPr>
      <w:r>
        <w:rPr>
          <w:sz w:val="28"/>
        </w:rPr>
        <w:t>регулярное</w:t>
      </w:r>
      <w:r>
        <w:rPr>
          <w:spacing w:val="-6"/>
          <w:sz w:val="28"/>
        </w:rPr>
        <w:t xml:space="preserve"> </w:t>
      </w:r>
      <w:r>
        <w:rPr>
          <w:sz w:val="28"/>
        </w:rPr>
        <w:t>повторение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усвоенного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материала.</w:t>
      </w:r>
    </w:p>
    <w:p w14:paraId="34082428" w14:textId="77777777" w:rsidR="00014905" w:rsidRDefault="005E7018">
      <w:pPr>
        <w:pStyle w:val="a3"/>
        <w:tabs>
          <w:tab w:val="left" w:pos="4985"/>
          <w:tab w:val="left" w:pos="6767"/>
          <w:tab w:val="left" w:pos="9466"/>
        </w:tabs>
        <w:ind w:left="402" w:right="331" w:firstLine="283"/>
        <w:jc w:val="both"/>
      </w:pPr>
      <w:r>
        <w:t xml:space="preserve">Оптимизация содержания занятий </w:t>
      </w:r>
      <w:r w:rsidR="00C46BEE">
        <w:t>обеспечиваетс</w:t>
      </w:r>
      <w:r>
        <w:t xml:space="preserve">я </w:t>
      </w:r>
      <w:r w:rsidR="00C46BEE">
        <w:t>их</w:t>
      </w:r>
      <w:r w:rsidR="00C46BEE">
        <w:rPr>
          <w:spacing w:val="-68"/>
        </w:rPr>
        <w:t xml:space="preserve"> </w:t>
      </w:r>
      <w:r w:rsidR="00C46BEE">
        <w:t>интегрированным</w:t>
      </w:r>
      <w:r>
        <w:t xml:space="preserve"> </w:t>
      </w:r>
      <w:r w:rsidR="00C46BEE">
        <w:t>характером,</w:t>
      </w:r>
      <w:r w:rsidR="00C46BEE">
        <w:rPr>
          <w:spacing w:val="71"/>
        </w:rPr>
        <w:t xml:space="preserve"> </w:t>
      </w:r>
      <w:r>
        <w:t>когда параллельно</w:t>
      </w:r>
      <w:r w:rsidR="00C46BEE">
        <w:rPr>
          <w:spacing w:val="1"/>
        </w:rPr>
        <w:t xml:space="preserve"> </w:t>
      </w:r>
      <w:r>
        <w:t>реализуются</w:t>
      </w:r>
      <w:r w:rsidR="00C46BEE">
        <w:rPr>
          <w:spacing w:val="1"/>
        </w:rPr>
        <w:t xml:space="preserve"> </w:t>
      </w:r>
      <w:r w:rsidR="00C46BEE">
        <w:t>и</w:t>
      </w:r>
      <w:r w:rsidR="00C46BEE">
        <w:rPr>
          <w:spacing w:val="1"/>
        </w:rPr>
        <w:t xml:space="preserve"> </w:t>
      </w:r>
      <w:r w:rsidR="00C46BEE">
        <w:t>органично</w:t>
      </w:r>
      <w:r w:rsidR="00C46BEE">
        <w:rPr>
          <w:spacing w:val="1"/>
        </w:rPr>
        <w:t xml:space="preserve"> </w:t>
      </w:r>
      <w:r w:rsidR="00C46BEE">
        <w:t>дополняют</w:t>
      </w:r>
      <w:r w:rsidR="00C46BEE">
        <w:rPr>
          <w:spacing w:val="1"/>
        </w:rPr>
        <w:t xml:space="preserve"> </w:t>
      </w:r>
      <w:r w:rsidR="00C46BEE">
        <w:t>друг</w:t>
      </w:r>
      <w:r w:rsidR="00C46BEE">
        <w:rPr>
          <w:spacing w:val="1"/>
        </w:rPr>
        <w:t xml:space="preserve"> </w:t>
      </w:r>
      <w:r w:rsidR="00C46BEE">
        <w:t>друга</w:t>
      </w:r>
      <w:r>
        <w:t xml:space="preserve"> </w:t>
      </w:r>
      <w:r w:rsidR="00C46BEE">
        <w:t>разные</w:t>
      </w:r>
      <w:r w:rsidR="00C46BEE">
        <w:rPr>
          <w:spacing w:val="1"/>
        </w:rPr>
        <w:t xml:space="preserve"> </w:t>
      </w:r>
      <w:r w:rsidR="00C46BEE">
        <w:t>линии</w:t>
      </w:r>
      <w:r w:rsidR="00C46BEE">
        <w:rPr>
          <w:spacing w:val="70"/>
        </w:rPr>
        <w:t xml:space="preserve"> </w:t>
      </w:r>
      <w:r w:rsidR="00C46BEE">
        <w:t>работы</w:t>
      </w:r>
      <w:r w:rsidR="00C46BEE">
        <w:rPr>
          <w:spacing w:val="70"/>
        </w:rPr>
        <w:t xml:space="preserve"> </w:t>
      </w:r>
      <w:r w:rsidR="00C46BEE">
        <w:t>по</w:t>
      </w:r>
      <w:r w:rsidR="00C46BEE">
        <w:rPr>
          <w:spacing w:val="70"/>
        </w:rPr>
        <w:t xml:space="preserve"> </w:t>
      </w:r>
      <w:r w:rsidR="00C46BEE">
        <w:t>коррекции</w:t>
      </w:r>
      <w:r w:rsidR="00C46BEE">
        <w:rPr>
          <w:spacing w:val="70"/>
        </w:rPr>
        <w:t xml:space="preserve"> </w:t>
      </w:r>
      <w:r w:rsidR="00C46BEE">
        <w:t>тех</w:t>
      </w:r>
      <w:r w:rsidR="00C46BEE">
        <w:rPr>
          <w:spacing w:val="1"/>
        </w:rPr>
        <w:t xml:space="preserve"> </w:t>
      </w:r>
      <w:r w:rsidR="00C46BEE">
        <w:t>или</w:t>
      </w:r>
      <w:r w:rsidR="00C46BEE">
        <w:rPr>
          <w:spacing w:val="1"/>
        </w:rPr>
        <w:t xml:space="preserve"> </w:t>
      </w:r>
      <w:r w:rsidR="00C46BEE">
        <w:t>иных</w:t>
      </w:r>
      <w:r w:rsidR="00C46BEE">
        <w:rPr>
          <w:spacing w:val="1"/>
        </w:rPr>
        <w:t xml:space="preserve"> </w:t>
      </w:r>
      <w:r w:rsidR="00C46BEE">
        <w:t>компонентов</w:t>
      </w:r>
      <w:r w:rsidR="00C46BEE">
        <w:rPr>
          <w:spacing w:val="1"/>
        </w:rPr>
        <w:t xml:space="preserve"> </w:t>
      </w:r>
      <w:r w:rsidR="00C46BEE">
        <w:t>речевой</w:t>
      </w:r>
      <w:r w:rsidR="00C46BEE">
        <w:rPr>
          <w:spacing w:val="71"/>
        </w:rPr>
        <w:t xml:space="preserve"> </w:t>
      </w:r>
      <w:r w:rsidR="00C46BEE">
        <w:t>системы</w:t>
      </w:r>
      <w:r>
        <w:t xml:space="preserve"> </w:t>
      </w:r>
      <w:r w:rsidR="00C46BEE">
        <w:t>дошкольников,</w:t>
      </w:r>
      <w:r w:rsidR="00C46BEE">
        <w:rPr>
          <w:spacing w:val="71"/>
        </w:rPr>
        <w:t xml:space="preserve"> </w:t>
      </w:r>
      <w:r w:rsidR="00C46BEE">
        <w:t>а</w:t>
      </w:r>
      <w:r w:rsidR="00C46BEE">
        <w:rPr>
          <w:spacing w:val="71"/>
        </w:rPr>
        <w:t xml:space="preserve"> </w:t>
      </w:r>
      <w:r w:rsidR="00C46BEE">
        <w:t>также</w:t>
      </w:r>
      <w:r w:rsidR="00C46BEE">
        <w:rPr>
          <w:spacing w:val="-67"/>
        </w:rPr>
        <w:t xml:space="preserve"> </w:t>
      </w:r>
      <w:r w:rsidR="00C46BEE">
        <w:t>психических и</w:t>
      </w:r>
      <w:r w:rsidR="00C46BEE">
        <w:rPr>
          <w:spacing w:val="-3"/>
        </w:rPr>
        <w:t xml:space="preserve"> </w:t>
      </w:r>
      <w:r w:rsidR="00C46BEE">
        <w:t>психофизиологических</w:t>
      </w:r>
      <w:r w:rsidR="00C46BEE">
        <w:rPr>
          <w:spacing w:val="-3"/>
        </w:rPr>
        <w:t xml:space="preserve"> </w:t>
      </w:r>
      <w:r w:rsidR="00C46BEE">
        <w:t>функций.</w:t>
      </w:r>
    </w:p>
    <w:p w14:paraId="375FE5ED" w14:textId="77777777" w:rsidR="00014905" w:rsidRDefault="00C46BEE">
      <w:pPr>
        <w:pStyle w:val="a3"/>
        <w:ind w:left="402" w:right="325" w:firstLine="283"/>
        <w:jc w:val="both"/>
      </w:pPr>
      <w:r>
        <w:t>Опора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игру</w:t>
      </w:r>
      <w:r w:rsidR="005E7018">
        <w:t>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дошкольников</w:t>
      </w:r>
      <w:r w:rsidR="005E7018">
        <w:t xml:space="preserve"> </w:t>
      </w:r>
      <w:r>
        <w:rPr>
          <w:spacing w:val="-67"/>
        </w:rPr>
        <w:t xml:space="preserve"> </w:t>
      </w:r>
      <w:r>
        <w:t>обеспечивает</w:t>
      </w:r>
      <w:r w:rsidR="005E7018"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позитивный эффект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 преодолении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нарушений,</w:t>
      </w:r>
      <w:r>
        <w:rPr>
          <w:spacing w:val="66"/>
        </w:rPr>
        <w:t xml:space="preserve"> </w:t>
      </w:r>
      <w:r>
        <w:t>так</w:t>
      </w:r>
      <w:r>
        <w:rPr>
          <w:spacing w:val="68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в</w:t>
      </w:r>
      <w:r w:rsidR="005E7018">
        <w:t xml:space="preserve"> </w:t>
      </w:r>
      <w:r>
        <w:t>развитии</w:t>
      </w:r>
      <w:r>
        <w:rPr>
          <w:spacing w:val="-4"/>
        </w:rPr>
        <w:t xml:space="preserve"> </w:t>
      </w:r>
      <w:r>
        <w:t>познавательных психических процессов.</w:t>
      </w:r>
    </w:p>
    <w:p w14:paraId="7504954D" w14:textId="77777777" w:rsidR="00014905" w:rsidRDefault="00C46BEE">
      <w:pPr>
        <w:pStyle w:val="a3"/>
        <w:spacing w:line="322" w:lineRule="exact"/>
        <w:ind w:left="685"/>
        <w:jc w:val="both"/>
      </w:pPr>
      <w:r>
        <w:t>К</w:t>
      </w:r>
      <w:r>
        <w:rPr>
          <w:spacing w:val="-4"/>
        </w:rPr>
        <w:t xml:space="preserve"> </w:t>
      </w:r>
      <w:r>
        <w:t>фронтальным</w:t>
      </w:r>
      <w:r>
        <w:rPr>
          <w:spacing w:val="-3"/>
        </w:rPr>
        <w:t xml:space="preserve"> </w:t>
      </w:r>
      <w:r>
        <w:t>занятиям</w:t>
      </w:r>
      <w:r>
        <w:rPr>
          <w:spacing w:val="-7"/>
        </w:rPr>
        <w:t xml:space="preserve"> </w:t>
      </w:r>
      <w:r>
        <w:t>предъявляются</w:t>
      </w:r>
      <w:r>
        <w:rPr>
          <w:spacing w:val="-3"/>
        </w:rPr>
        <w:t xml:space="preserve"> </w:t>
      </w:r>
      <w:r>
        <w:t>требования:</w:t>
      </w:r>
    </w:p>
    <w:p w14:paraId="4BE0B3DE" w14:textId="77777777" w:rsidR="00014905" w:rsidRDefault="00C46BEE" w:rsidP="00121BBC">
      <w:pPr>
        <w:pStyle w:val="a4"/>
        <w:numPr>
          <w:ilvl w:val="0"/>
          <w:numId w:val="63"/>
        </w:numPr>
        <w:tabs>
          <w:tab w:val="left" w:pos="683"/>
        </w:tabs>
        <w:spacing w:line="322" w:lineRule="exact"/>
        <w:rPr>
          <w:sz w:val="28"/>
        </w:rPr>
      </w:pPr>
      <w:r>
        <w:rPr>
          <w:sz w:val="28"/>
        </w:rPr>
        <w:t>Занятие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5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динамичным.</w:t>
      </w:r>
    </w:p>
    <w:p w14:paraId="06612019" w14:textId="77777777" w:rsidR="00014905" w:rsidRDefault="00C46BEE" w:rsidP="00121BBC">
      <w:pPr>
        <w:pStyle w:val="a4"/>
        <w:numPr>
          <w:ilvl w:val="0"/>
          <w:numId w:val="63"/>
        </w:numPr>
        <w:tabs>
          <w:tab w:val="left" w:pos="683"/>
        </w:tabs>
        <w:spacing w:line="322" w:lineRule="exact"/>
        <w:rPr>
          <w:sz w:val="28"/>
        </w:rPr>
      </w:pPr>
      <w:r>
        <w:rPr>
          <w:sz w:val="28"/>
        </w:rPr>
        <w:t>Обязательно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включаются</w:t>
      </w:r>
      <w:r>
        <w:rPr>
          <w:spacing w:val="-4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-6"/>
          <w:sz w:val="28"/>
        </w:rPr>
        <w:t xml:space="preserve"> </w:t>
      </w:r>
      <w:r>
        <w:rPr>
          <w:sz w:val="28"/>
        </w:rPr>
        <w:t>фрагменты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сюрпризные</w:t>
      </w:r>
      <w:r>
        <w:rPr>
          <w:spacing w:val="-4"/>
          <w:sz w:val="28"/>
        </w:rPr>
        <w:t xml:space="preserve"> </w:t>
      </w:r>
      <w:r>
        <w:rPr>
          <w:sz w:val="28"/>
        </w:rPr>
        <w:t>моменты.</w:t>
      </w:r>
    </w:p>
    <w:p w14:paraId="57190764" w14:textId="77777777" w:rsidR="00014905" w:rsidRDefault="00C46BEE" w:rsidP="00121BBC">
      <w:pPr>
        <w:pStyle w:val="a4"/>
        <w:numPr>
          <w:ilvl w:val="0"/>
          <w:numId w:val="63"/>
        </w:numPr>
        <w:tabs>
          <w:tab w:val="left" w:pos="683"/>
        </w:tabs>
        <w:spacing w:line="322" w:lineRule="exact"/>
        <w:rPr>
          <w:sz w:val="28"/>
        </w:rPr>
      </w:pPr>
      <w:r>
        <w:rPr>
          <w:sz w:val="28"/>
        </w:rPr>
        <w:t>Предусматривается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частая</w:t>
      </w:r>
      <w:r>
        <w:rPr>
          <w:spacing w:val="-3"/>
          <w:sz w:val="28"/>
        </w:rPr>
        <w:t xml:space="preserve"> </w:t>
      </w:r>
      <w:r>
        <w:rPr>
          <w:sz w:val="28"/>
        </w:rPr>
        <w:t>смена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деятельности.</w:t>
      </w:r>
    </w:p>
    <w:p w14:paraId="763D7CE3" w14:textId="77777777" w:rsidR="00014905" w:rsidRDefault="00C46BEE" w:rsidP="00121BBC">
      <w:pPr>
        <w:pStyle w:val="a4"/>
        <w:numPr>
          <w:ilvl w:val="0"/>
          <w:numId w:val="63"/>
        </w:numPr>
        <w:tabs>
          <w:tab w:val="left" w:pos="683"/>
        </w:tabs>
        <w:spacing w:line="322" w:lineRule="exact"/>
        <w:rPr>
          <w:sz w:val="28"/>
        </w:rPr>
      </w:pPr>
      <w:r>
        <w:rPr>
          <w:sz w:val="28"/>
        </w:rPr>
        <w:t>Обязательна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коммуникативная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занятия.</w:t>
      </w:r>
    </w:p>
    <w:p w14:paraId="2FED1072" w14:textId="77777777" w:rsidR="00014905" w:rsidRDefault="00C46BEE" w:rsidP="00121BBC">
      <w:pPr>
        <w:pStyle w:val="a4"/>
        <w:numPr>
          <w:ilvl w:val="0"/>
          <w:numId w:val="63"/>
        </w:numPr>
        <w:tabs>
          <w:tab w:val="left" w:pos="772"/>
        </w:tabs>
        <w:ind w:left="402" w:right="328" w:firstLine="0"/>
        <w:rPr>
          <w:sz w:val="28"/>
        </w:rPr>
      </w:pPr>
      <w:r>
        <w:rPr>
          <w:sz w:val="28"/>
        </w:rPr>
        <w:t>У</w:t>
      </w:r>
      <w:r>
        <w:rPr>
          <w:spacing w:val="18"/>
          <w:sz w:val="28"/>
        </w:rPr>
        <w:t xml:space="preserve"> </w:t>
      </w:r>
      <w:r>
        <w:rPr>
          <w:sz w:val="28"/>
        </w:rPr>
        <w:t>детей</w:t>
      </w:r>
      <w:r>
        <w:rPr>
          <w:spacing w:val="16"/>
          <w:sz w:val="28"/>
        </w:rPr>
        <w:t xml:space="preserve"> </w:t>
      </w:r>
      <w:r>
        <w:rPr>
          <w:sz w:val="28"/>
        </w:rPr>
        <w:t>развивается</w:t>
      </w:r>
      <w:r>
        <w:rPr>
          <w:spacing w:val="18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8"/>
          <w:sz w:val="28"/>
        </w:rPr>
        <w:t xml:space="preserve"> </w:t>
      </w:r>
      <w:r>
        <w:rPr>
          <w:sz w:val="28"/>
        </w:rPr>
        <w:t>слушать,</w:t>
      </w:r>
      <w:r>
        <w:rPr>
          <w:spacing w:val="17"/>
          <w:sz w:val="28"/>
        </w:rPr>
        <w:t xml:space="preserve"> </w:t>
      </w:r>
      <w:r>
        <w:rPr>
          <w:sz w:val="28"/>
        </w:rPr>
        <w:t>слышать,</w:t>
      </w:r>
      <w:r>
        <w:rPr>
          <w:spacing w:val="17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17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чужой и</w:t>
      </w:r>
    </w:p>
    <w:p w14:paraId="349CA22F" w14:textId="77777777" w:rsidR="00014905" w:rsidRDefault="00C46BEE">
      <w:pPr>
        <w:pStyle w:val="a3"/>
        <w:ind w:left="402"/>
      </w:pP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речи.</w:t>
      </w:r>
    </w:p>
    <w:p w14:paraId="7806A476" w14:textId="77777777" w:rsidR="00014905" w:rsidRPr="005E7018" w:rsidRDefault="00C46BEE" w:rsidP="00121BBC">
      <w:pPr>
        <w:pStyle w:val="a4"/>
        <w:numPr>
          <w:ilvl w:val="0"/>
          <w:numId w:val="63"/>
        </w:numPr>
        <w:tabs>
          <w:tab w:val="left" w:pos="753"/>
        </w:tabs>
        <w:ind w:left="402" w:right="788" w:firstLine="0"/>
        <w:rPr>
          <w:sz w:val="28"/>
        </w:rPr>
        <w:sectPr w:rsidR="00014905" w:rsidRPr="005E7018">
          <w:pgSz w:w="11920" w:h="16850"/>
          <w:pgMar w:top="1060" w:right="520" w:bottom="1220" w:left="1300" w:header="0" w:footer="946" w:gutter="0"/>
          <w:cols w:space="720"/>
        </w:sectPr>
      </w:pP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разнообразный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удобны</w:t>
      </w:r>
      <w:r w:rsidR="005E7018">
        <w:rPr>
          <w:sz w:val="28"/>
        </w:rPr>
        <w:t>й.</w:t>
      </w:r>
    </w:p>
    <w:p w14:paraId="31E03655" w14:textId="77777777" w:rsidR="00014905" w:rsidRDefault="00C46BEE" w:rsidP="00121BBC">
      <w:pPr>
        <w:pStyle w:val="a4"/>
        <w:numPr>
          <w:ilvl w:val="0"/>
          <w:numId w:val="63"/>
        </w:numPr>
        <w:tabs>
          <w:tab w:val="left" w:pos="615"/>
        </w:tabs>
        <w:spacing w:before="65" w:line="242" w:lineRule="auto"/>
        <w:ind w:left="402" w:right="336" w:firstLine="0"/>
        <w:rPr>
          <w:sz w:val="28"/>
        </w:rPr>
      </w:pPr>
      <w:r>
        <w:rPr>
          <w:sz w:val="28"/>
        </w:rPr>
        <w:lastRenderedPageBreak/>
        <w:t>Технологии,</w:t>
      </w:r>
      <w:r>
        <w:rPr>
          <w:spacing w:val="20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89"/>
          <w:sz w:val="28"/>
        </w:rPr>
        <w:t xml:space="preserve"> </w:t>
      </w:r>
      <w:r>
        <w:rPr>
          <w:sz w:val="28"/>
        </w:rPr>
        <w:t>на</w:t>
      </w:r>
      <w:r>
        <w:rPr>
          <w:spacing w:val="89"/>
          <w:sz w:val="28"/>
        </w:rPr>
        <w:t xml:space="preserve"> </w:t>
      </w:r>
      <w:r>
        <w:rPr>
          <w:sz w:val="28"/>
        </w:rPr>
        <w:t>занятиях,</w:t>
      </w:r>
      <w:r>
        <w:rPr>
          <w:spacing w:val="89"/>
          <w:sz w:val="28"/>
        </w:rPr>
        <w:t xml:space="preserve"> </w:t>
      </w:r>
      <w:r>
        <w:rPr>
          <w:sz w:val="28"/>
        </w:rPr>
        <w:t>разнообразны</w:t>
      </w:r>
      <w:r>
        <w:rPr>
          <w:spacing w:val="88"/>
          <w:sz w:val="28"/>
        </w:rPr>
        <w:t xml:space="preserve"> </w:t>
      </w:r>
      <w:r>
        <w:rPr>
          <w:sz w:val="28"/>
        </w:rPr>
        <w:t>и</w:t>
      </w:r>
      <w:r>
        <w:rPr>
          <w:spacing w:val="90"/>
          <w:sz w:val="28"/>
        </w:rPr>
        <w:t xml:space="preserve"> </w:t>
      </w:r>
      <w:r>
        <w:rPr>
          <w:sz w:val="28"/>
        </w:rPr>
        <w:t>располагаются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</w:p>
    <w:p w14:paraId="01913146" w14:textId="77777777" w:rsidR="00014905" w:rsidRDefault="00C46BEE">
      <w:pPr>
        <w:pStyle w:val="a3"/>
        <w:spacing w:line="317" w:lineRule="exact"/>
        <w:ind w:left="402"/>
      </w:pPr>
      <w:r>
        <w:t>порядке</w:t>
      </w:r>
      <w:r>
        <w:rPr>
          <w:spacing w:val="-4"/>
        </w:rPr>
        <w:t xml:space="preserve"> </w:t>
      </w:r>
      <w:r>
        <w:t>возрастающей</w:t>
      </w:r>
      <w:r>
        <w:rPr>
          <w:spacing w:val="-3"/>
        </w:rPr>
        <w:t xml:space="preserve"> </w:t>
      </w:r>
      <w:r>
        <w:t>сложности.</w:t>
      </w:r>
    </w:p>
    <w:p w14:paraId="3A1C0E77" w14:textId="77777777" w:rsidR="00014905" w:rsidRDefault="00C46BEE">
      <w:pPr>
        <w:pStyle w:val="a3"/>
        <w:ind w:left="402"/>
      </w:pPr>
      <w:r>
        <w:t>Предусматриваются</w:t>
      </w:r>
      <w:r>
        <w:rPr>
          <w:spacing w:val="-7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фронтальных</w:t>
      </w:r>
      <w:r>
        <w:rPr>
          <w:spacing w:val="-3"/>
        </w:rPr>
        <w:t xml:space="preserve"> </w:t>
      </w:r>
      <w:r>
        <w:t>занятий:</w:t>
      </w:r>
    </w:p>
    <w:p w14:paraId="6163C25F" w14:textId="77777777" w:rsidR="00014905" w:rsidRDefault="00C46BEE" w:rsidP="00121BBC">
      <w:pPr>
        <w:pStyle w:val="a4"/>
        <w:numPr>
          <w:ilvl w:val="1"/>
          <w:numId w:val="63"/>
        </w:numPr>
        <w:tabs>
          <w:tab w:val="left" w:pos="1121"/>
          <w:tab w:val="left" w:pos="1122"/>
        </w:tabs>
        <w:spacing w:before="1"/>
        <w:ind w:left="1121" w:right="332"/>
        <w:rPr>
          <w:sz w:val="28"/>
        </w:rPr>
      </w:pPr>
      <w:r>
        <w:rPr>
          <w:sz w:val="28"/>
        </w:rPr>
        <w:t>по</w:t>
      </w:r>
      <w:r>
        <w:rPr>
          <w:spacing w:val="3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3"/>
          <w:sz w:val="28"/>
        </w:rPr>
        <w:t xml:space="preserve"> </w:t>
      </w:r>
      <w:r>
        <w:rPr>
          <w:sz w:val="28"/>
        </w:rPr>
        <w:t>речи</w:t>
      </w:r>
      <w:r>
        <w:rPr>
          <w:spacing w:val="3"/>
          <w:sz w:val="28"/>
        </w:rPr>
        <w:t xml:space="preserve"> </w:t>
      </w:r>
      <w:r>
        <w:rPr>
          <w:sz w:val="28"/>
        </w:rPr>
        <w:t>(задачей</w:t>
      </w:r>
      <w:r>
        <w:rPr>
          <w:spacing w:val="3"/>
          <w:sz w:val="28"/>
        </w:rPr>
        <w:t xml:space="preserve"> </w:t>
      </w:r>
      <w:r>
        <w:rPr>
          <w:sz w:val="28"/>
        </w:rPr>
        <w:t>КОД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3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развитию</w:t>
      </w:r>
    </w:p>
    <w:p w14:paraId="4B24A555" w14:textId="77777777" w:rsidR="00014905" w:rsidRDefault="00C46BEE">
      <w:pPr>
        <w:pStyle w:val="a3"/>
        <w:tabs>
          <w:tab w:val="left" w:pos="2534"/>
          <w:tab w:val="left" w:pos="3325"/>
          <w:tab w:val="left" w:pos="4829"/>
          <w:tab w:val="left" w:pos="6415"/>
          <w:tab w:val="left" w:pos="7556"/>
        </w:tabs>
        <w:ind w:left="1121" w:right="330"/>
      </w:pPr>
      <w:r>
        <w:t>связной</w:t>
      </w:r>
      <w:r>
        <w:tab/>
        <w:t>речи</w:t>
      </w:r>
      <w:r>
        <w:tab/>
        <w:t>является</w:t>
      </w:r>
      <w:r>
        <w:tab/>
        <w:t>обучение</w:t>
      </w:r>
      <w:r>
        <w:tab/>
        <w:t>детей</w:t>
      </w:r>
      <w:r>
        <w:tab/>
        <w:t>самостоятельному</w:t>
      </w:r>
      <w:r>
        <w:rPr>
          <w:spacing w:val="-67"/>
        </w:rPr>
        <w:t xml:space="preserve"> </w:t>
      </w:r>
      <w:r>
        <w:t>высказыванию.</w:t>
      </w:r>
    </w:p>
    <w:p w14:paraId="57E77A28" w14:textId="77777777" w:rsidR="00014905" w:rsidRDefault="00C46BEE">
      <w:pPr>
        <w:pStyle w:val="a3"/>
        <w:tabs>
          <w:tab w:val="left" w:pos="3714"/>
          <w:tab w:val="left" w:pos="5066"/>
          <w:tab w:val="left" w:pos="7306"/>
          <w:tab w:val="left" w:pos="9062"/>
        </w:tabs>
        <w:ind w:left="1121" w:right="330"/>
      </w:pPr>
      <w:r>
        <w:t>Сформированные</w:t>
      </w:r>
      <w:r>
        <w:tab/>
        <w:t>навыки</w:t>
      </w:r>
      <w:r>
        <w:tab/>
        <w:t>использования</w:t>
      </w:r>
      <w:r>
        <w:tab/>
        <w:t>различных</w:t>
      </w:r>
      <w:r>
        <w:tab/>
        <w:t>типов</w:t>
      </w:r>
      <w:r>
        <w:rPr>
          <w:spacing w:val="-67"/>
        </w:rPr>
        <w:t xml:space="preserve"> </w:t>
      </w:r>
      <w:r>
        <w:t>предложений</w:t>
      </w:r>
    </w:p>
    <w:p w14:paraId="664626EC" w14:textId="77777777" w:rsidR="00014905" w:rsidRDefault="00C46BEE">
      <w:pPr>
        <w:pStyle w:val="a3"/>
        <w:spacing w:line="242" w:lineRule="auto"/>
        <w:ind w:left="1121"/>
      </w:pPr>
      <w:r>
        <w:t>помогут</w:t>
      </w:r>
      <w:r>
        <w:rPr>
          <w:spacing w:val="33"/>
        </w:rPr>
        <w:t xml:space="preserve"> </w:t>
      </w:r>
      <w:r>
        <w:t>детям</w:t>
      </w:r>
      <w:r>
        <w:rPr>
          <w:spacing w:val="31"/>
        </w:rPr>
        <w:t xml:space="preserve"> </w:t>
      </w:r>
      <w:r>
        <w:t>передавать</w:t>
      </w:r>
      <w:r>
        <w:rPr>
          <w:spacing w:val="32"/>
        </w:rPr>
        <w:t xml:space="preserve"> </w:t>
      </w:r>
      <w:r>
        <w:t>впечатления</w:t>
      </w:r>
      <w:r>
        <w:rPr>
          <w:spacing w:val="34"/>
        </w:rPr>
        <w:t xml:space="preserve"> </w:t>
      </w:r>
      <w:r>
        <w:t>об</w:t>
      </w:r>
      <w:r>
        <w:rPr>
          <w:spacing w:val="34"/>
        </w:rPr>
        <w:t xml:space="preserve"> </w:t>
      </w:r>
      <w:r>
        <w:t>увиденном,</w:t>
      </w:r>
      <w:r>
        <w:rPr>
          <w:spacing w:val="30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событиях</w:t>
      </w:r>
      <w:r>
        <w:rPr>
          <w:spacing w:val="-67"/>
        </w:rPr>
        <w:t xml:space="preserve"> </w:t>
      </w:r>
      <w:r>
        <w:t>окружающей</w:t>
      </w:r>
    </w:p>
    <w:p w14:paraId="2C501622" w14:textId="77777777" w:rsidR="00014905" w:rsidRDefault="00C46BEE">
      <w:pPr>
        <w:pStyle w:val="a3"/>
        <w:tabs>
          <w:tab w:val="left" w:pos="3710"/>
          <w:tab w:val="left" w:pos="4216"/>
          <w:tab w:val="left" w:pos="5950"/>
          <w:tab w:val="left" w:pos="8739"/>
        </w:tabs>
        <w:ind w:left="1121" w:right="333"/>
      </w:pPr>
      <w:r>
        <w:t>действительности,</w:t>
      </w:r>
      <w:r>
        <w:tab/>
        <w:t>в</w:t>
      </w:r>
      <w:r>
        <w:tab/>
        <w:t>логической</w:t>
      </w:r>
      <w:r>
        <w:tab/>
        <w:t>последовательности</w:t>
      </w:r>
      <w:r>
        <w:tab/>
        <w:t>излагать</w:t>
      </w:r>
      <w:r>
        <w:rPr>
          <w:spacing w:val="-67"/>
        </w:rPr>
        <w:t xml:space="preserve"> </w:t>
      </w:r>
      <w:r>
        <w:t>содержание</w:t>
      </w:r>
    </w:p>
    <w:p w14:paraId="176DED7F" w14:textId="77777777" w:rsidR="00014905" w:rsidRDefault="00C46BEE">
      <w:pPr>
        <w:pStyle w:val="a3"/>
        <w:spacing w:line="321" w:lineRule="exact"/>
        <w:ind w:left="1121"/>
      </w:pPr>
      <w:r>
        <w:t>картин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их серий,</w:t>
      </w:r>
      <w:r>
        <w:rPr>
          <w:spacing w:val="-2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рассказ</w:t>
      </w:r>
      <w:r>
        <w:rPr>
          <w:spacing w:val="68"/>
        </w:rPr>
        <w:t xml:space="preserve"> </w:t>
      </w:r>
      <w:r>
        <w:t>– описание);</w:t>
      </w:r>
    </w:p>
    <w:p w14:paraId="6F3CDE20" w14:textId="77777777" w:rsidR="00014905" w:rsidRDefault="00C46BEE" w:rsidP="00121BBC">
      <w:pPr>
        <w:pStyle w:val="a4"/>
        <w:numPr>
          <w:ilvl w:val="1"/>
          <w:numId w:val="63"/>
        </w:numPr>
        <w:tabs>
          <w:tab w:val="left" w:pos="1121"/>
          <w:tab w:val="left" w:pos="1122"/>
        </w:tabs>
        <w:spacing w:line="342" w:lineRule="exact"/>
        <w:ind w:hanging="361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лексико-грамматического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строя</w:t>
      </w:r>
      <w:r>
        <w:rPr>
          <w:spacing w:val="-6"/>
          <w:sz w:val="28"/>
        </w:rPr>
        <w:t xml:space="preserve"> </w:t>
      </w:r>
      <w:r>
        <w:rPr>
          <w:sz w:val="28"/>
        </w:rPr>
        <w:t>речи;</w:t>
      </w:r>
    </w:p>
    <w:p w14:paraId="0D226C49" w14:textId="77777777" w:rsidR="00014905" w:rsidRDefault="00C46BEE" w:rsidP="00121BBC">
      <w:pPr>
        <w:pStyle w:val="a4"/>
        <w:numPr>
          <w:ilvl w:val="1"/>
          <w:numId w:val="63"/>
        </w:numPr>
        <w:tabs>
          <w:tab w:val="left" w:pos="1121"/>
          <w:tab w:val="left" w:pos="1122"/>
        </w:tabs>
        <w:spacing w:line="341" w:lineRule="exact"/>
        <w:ind w:hanging="361"/>
        <w:rPr>
          <w:sz w:val="28"/>
        </w:rPr>
      </w:pP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грамоте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школе.</w:t>
      </w:r>
    </w:p>
    <w:p w14:paraId="7CA0ED54" w14:textId="77777777" w:rsidR="00014905" w:rsidRDefault="00C46BEE">
      <w:pPr>
        <w:pStyle w:val="a3"/>
        <w:ind w:left="402" w:right="322" w:firstLine="283"/>
        <w:jc w:val="both"/>
      </w:pPr>
      <w:r>
        <w:t>На подгрупповых занятиях (в микрогруппах) изучаются звуки, которые</w:t>
      </w:r>
      <w:r>
        <w:rPr>
          <w:spacing w:val="1"/>
        </w:rPr>
        <w:t xml:space="preserve"> </w:t>
      </w:r>
      <w:r>
        <w:t>правильно</w:t>
      </w:r>
      <w:r w:rsidR="005E7018">
        <w:t xml:space="preserve"> </w:t>
      </w:r>
      <w:r>
        <w:t>произносятся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автоматизированные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занятиях;</w:t>
      </w:r>
      <w:r w:rsidR="005E7018">
        <w:t xml:space="preserve"> </w:t>
      </w:r>
      <w:r>
        <w:t>уточняется,</w:t>
      </w:r>
      <w:r>
        <w:rPr>
          <w:spacing w:val="1"/>
        </w:rPr>
        <w:t xml:space="preserve"> </w:t>
      </w:r>
      <w:r>
        <w:t>расширяется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запас;</w:t>
      </w:r>
      <w:r>
        <w:rPr>
          <w:spacing w:val="1"/>
        </w:rPr>
        <w:t xml:space="preserve"> </w:t>
      </w:r>
      <w:r>
        <w:t>отрабатываются</w:t>
      </w:r>
      <w:r w:rsidR="005E7018">
        <w:t xml:space="preserve"> </w:t>
      </w:r>
      <w:r>
        <w:t>грамматические</w:t>
      </w:r>
      <w:r>
        <w:rPr>
          <w:spacing w:val="70"/>
        </w:rPr>
        <w:t xml:space="preserve"> </w:t>
      </w:r>
      <w:r>
        <w:t>категории.</w:t>
      </w:r>
      <w:r>
        <w:rPr>
          <w:spacing w:val="70"/>
        </w:rPr>
        <w:t xml:space="preserve"> </w:t>
      </w:r>
      <w:r>
        <w:t>Занятия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этапе</w:t>
      </w:r>
      <w:r w:rsidR="005E7018">
        <w:t xml:space="preserve"> </w:t>
      </w:r>
      <w:r>
        <w:t>автоматизации</w:t>
      </w:r>
      <w:r>
        <w:rPr>
          <w:spacing w:val="70"/>
        </w:rPr>
        <w:t xml:space="preserve"> </w:t>
      </w:r>
      <w:r>
        <w:t>звука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текстах,</w:t>
      </w:r>
      <w:r>
        <w:rPr>
          <w:spacing w:val="70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подгрупп,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</w:t>
      </w:r>
      <w:r w:rsidR="005E7018">
        <w:t xml:space="preserve"> </w:t>
      </w:r>
      <w:r>
        <w:t>этапе автоматизации звука в</w:t>
      </w:r>
      <w:r>
        <w:rPr>
          <w:spacing w:val="1"/>
        </w:rPr>
        <w:t xml:space="preserve"> </w:t>
      </w:r>
      <w:r>
        <w:t>словах,</w:t>
      </w:r>
      <w:r>
        <w:rPr>
          <w:spacing w:val="-1"/>
        </w:rPr>
        <w:t xml:space="preserve"> </w:t>
      </w:r>
      <w:r>
        <w:t>фразах.</w:t>
      </w:r>
    </w:p>
    <w:p w14:paraId="44BDB44A" w14:textId="77777777" w:rsidR="00014905" w:rsidRDefault="005E7018">
      <w:pPr>
        <w:pStyle w:val="a3"/>
        <w:tabs>
          <w:tab w:val="left" w:pos="1356"/>
          <w:tab w:val="left" w:pos="3364"/>
          <w:tab w:val="left" w:pos="3502"/>
          <w:tab w:val="left" w:pos="5091"/>
          <w:tab w:val="left" w:pos="6010"/>
          <w:tab w:val="left" w:pos="6806"/>
          <w:tab w:val="left" w:pos="6974"/>
          <w:tab w:val="left" w:pos="7831"/>
          <w:tab w:val="left" w:pos="8005"/>
          <w:tab w:val="left" w:pos="8962"/>
          <w:tab w:val="left" w:pos="9606"/>
        </w:tabs>
        <w:ind w:left="402" w:right="325" w:firstLine="283"/>
        <w:jc w:val="both"/>
      </w:pPr>
      <w:r>
        <w:t xml:space="preserve">Индивидуальные занятия направлены на </w:t>
      </w:r>
      <w:r w:rsidR="00C46BEE">
        <w:t>формирование</w:t>
      </w:r>
      <w:r w:rsidR="00C46BEE">
        <w:rPr>
          <w:spacing w:val="-67"/>
        </w:rPr>
        <w:t xml:space="preserve"> </w:t>
      </w:r>
      <w:r w:rsidR="00C46BEE">
        <w:t>артикуляционных</w:t>
      </w:r>
      <w:r>
        <w:t xml:space="preserve"> </w:t>
      </w:r>
      <w:r w:rsidR="00C46BEE">
        <w:t>укладов</w:t>
      </w:r>
      <w:r w:rsidR="00C46BEE">
        <w:rPr>
          <w:spacing w:val="1"/>
        </w:rPr>
        <w:t xml:space="preserve"> </w:t>
      </w:r>
      <w:r w:rsidR="00C46BEE">
        <w:t>нарушенных</w:t>
      </w:r>
      <w:r w:rsidR="00C46BEE">
        <w:rPr>
          <w:spacing w:val="1"/>
        </w:rPr>
        <w:t xml:space="preserve"> </w:t>
      </w:r>
      <w:r w:rsidR="00C46BEE">
        <w:t>звуков,</w:t>
      </w:r>
      <w:r w:rsidR="00C46BEE">
        <w:rPr>
          <w:spacing w:val="1"/>
        </w:rPr>
        <w:t xml:space="preserve"> </w:t>
      </w:r>
      <w:r w:rsidR="00C46BEE">
        <w:t>их</w:t>
      </w:r>
      <w:r w:rsidR="00C46BEE">
        <w:rPr>
          <w:spacing w:val="71"/>
        </w:rPr>
        <w:t xml:space="preserve"> </w:t>
      </w:r>
      <w:r w:rsidR="00C46BEE">
        <w:t>постановку,</w:t>
      </w:r>
      <w:r w:rsidR="00C46BEE">
        <w:rPr>
          <w:spacing w:val="1"/>
        </w:rPr>
        <w:t xml:space="preserve"> </w:t>
      </w:r>
      <w:r w:rsidR="00C46BEE">
        <w:t>автоматизацию</w:t>
      </w:r>
      <w:r w:rsidR="00C46BEE">
        <w:rPr>
          <w:spacing w:val="71"/>
        </w:rPr>
        <w:t xml:space="preserve"> </w:t>
      </w:r>
      <w:r w:rsidR="00C46BEE">
        <w:t>и</w:t>
      </w:r>
      <w:r w:rsidR="00C46BEE">
        <w:rPr>
          <w:spacing w:val="71"/>
        </w:rPr>
        <w:t xml:space="preserve"> </w:t>
      </w:r>
      <w:r w:rsidR="00C46BEE">
        <w:t>развитие</w:t>
      </w:r>
      <w:r>
        <w:t xml:space="preserve"> </w:t>
      </w:r>
      <w:r w:rsidR="00C46BEE">
        <w:t>фонематического</w:t>
      </w:r>
      <w:r w:rsidR="00C46BEE">
        <w:rPr>
          <w:spacing w:val="71"/>
        </w:rPr>
        <w:t xml:space="preserve"> </w:t>
      </w:r>
      <w:r w:rsidR="00C46BEE">
        <w:t>слуха</w:t>
      </w:r>
      <w:r w:rsidR="00C46BEE">
        <w:rPr>
          <w:spacing w:val="71"/>
        </w:rPr>
        <w:t xml:space="preserve"> </w:t>
      </w:r>
      <w:r>
        <w:t xml:space="preserve">и </w:t>
      </w:r>
      <w:r w:rsidR="00C46BEE">
        <w:t>восприятия,</w:t>
      </w:r>
      <w:r w:rsidR="00C46BEE">
        <w:rPr>
          <w:spacing w:val="1"/>
        </w:rPr>
        <w:t xml:space="preserve"> </w:t>
      </w:r>
      <w:r w:rsidR="00C46BEE">
        <w:t>уточнение</w:t>
      </w:r>
      <w:r w:rsidR="00C46BEE">
        <w:rPr>
          <w:spacing w:val="1"/>
        </w:rPr>
        <w:t xml:space="preserve"> </w:t>
      </w:r>
      <w:r w:rsidR="00C46BEE">
        <w:t>и</w:t>
      </w:r>
      <w:r w:rsidR="00C46BEE">
        <w:rPr>
          <w:spacing w:val="1"/>
        </w:rPr>
        <w:t xml:space="preserve"> </w:t>
      </w:r>
      <w:r w:rsidR="00C46BEE">
        <w:t>расширение</w:t>
      </w:r>
      <w:r w:rsidR="00C46BEE">
        <w:rPr>
          <w:spacing w:val="1"/>
        </w:rPr>
        <w:t xml:space="preserve"> </w:t>
      </w:r>
      <w:r w:rsidR="00C46BEE">
        <w:t>словарного</w:t>
      </w:r>
      <w:r w:rsidR="00C46BEE">
        <w:rPr>
          <w:spacing w:val="1"/>
        </w:rPr>
        <w:t xml:space="preserve"> </w:t>
      </w:r>
      <w:r w:rsidR="00C46BEE">
        <w:t>запаса,</w:t>
      </w:r>
      <w:r>
        <w:t xml:space="preserve"> </w:t>
      </w:r>
      <w:r w:rsidR="00C46BEE">
        <w:t>отработку</w:t>
      </w:r>
      <w:r w:rsidR="00C46BEE">
        <w:rPr>
          <w:spacing w:val="1"/>
        </w:rPr>
        <w:t xml:space="preserve"> </w:t>
      </w:r>
      <w:r w:rsidR="00C46BEE">
        <w:t>лексико-</w:t>
      </w:r>
      <w:r w:rsidR="00C46BEE">
        <w:rPr>
          <w:spacing w:val="-67"/>
        </w:rPr>
        <w:t xml:space="preserve"> </w:t>
      </w:r>
      <w:r w:rsidR="00C46BEE">
        <w:t>грамматических</w:t>
      </w:r>
      <w:r w:rsidR="00C46BEE">
        <w:rPr>
          <w:spacing w:val="1"/>
        </w:rPr>
        <w:t xml:space="preserve"> </w:t>
      </w:r>
      <w:r w:rsidR="00C46BEE">
        <w:t>категорий.</w:t>
      </w:r>
      <w:r w:rsidR="00C46BEE">
        <w:rPr>
          <w:spacing w:val="1"/>
        </w:rPr>
        <w:t xml:space="preserve"> </w:t>
      </w:r>
      <w:r w:rsidR="00C46BEE">
        <w:t>Последовательность</w:t>
      </w:r>
      <w:r w:rsidR="00C46BEE">
        <w:rPr>
          <w:spacing w:val="1"/>
        </w:rPr>
        <w:t xml:space="preserve"> </w:t>
      </w:r>
      <w:r w:rsidR="00C46BEE">
        <w:t>устранения</w:t>
      </w:r>
      <w:r>
        <w:t xml:space="preserve"> </w:t>
      </w:r>
      <w:r w:rsidR="00C46BEE">
        <w:t>выявленных</w:t>
      </w:r>
      <w:r w:rsidR="00C46BEE">
        <w:rPr>
          <w:spacing w:val="-67"/>
        </w:rPr>
        <w:t xml:space="preserve"> </w:t>
      </w:r>
      <w:r w:rsidR="00C46BEE">
        <w:t>дефектов</w:t>
      </w:r>
      <w:r w:rsidR="00C46BEE">
        <w:rPr>
          <w:spacing w:val="70"/>
        </w:rPr>
        <w:t xml:space="preserve"> </w:t>
      </w:r>
      <w:r w:rsidR="00C46BEE">
        <w:t>звукопроизношения</w:t>
      </w:r>
      <w:r w:rsidR="00C46BEE">
        <w:rPr>
          <w:spacing w:val="70"/>
        </w:rPr>
        <w:t xml:space="preserve"> </w:t>
      </w:r>
      <w:r w:rsidR="00C46BEE">
        <w:t>определяется</w:t>
      </w:r>
      <w:r w:rsidR="00C46BEE">
        <w:rPr>
          <w:spacing w:val="70"/>
        </w:rPr>
        <w:t xml:space="preserve"> </w:t>
      </w:r>
      <w:r w:rsidR="00C46BEE">
        <w:t>индивидуально,</w:t>
      </w:r>
      <w:r w:rsidR="00C46BEE">
        <w:rPr>
          <w:spacing w:val="70"/>
        </w:rPr>
        <w:t xml:space="preserve"> </w:t>
      </w:r>
      <w:r w:rsidR="00C46BEE">
        <w:t>в</w:t>
      </w:r>
      <w:r>
        <w:t xml:space="preserve"> </w:t>
      </w:r>
      <w:r w:rsidR="00C46BEE">
        <w:t>соответствии</w:t>
      </w:r>
      <w:r w:rsidR="00C46BEE">
        <w:rPr>
          <w:spacing w:val="1"/>
        </w:rPr>
        <w:t xml:space="preserve"> </w:t>
      </w:r>
      <w:r>
        <w:t xml:space="preserve">с речевыми </w:t>
      </w:r>
      <w:r w:rsidR="00C46BEE">
        <w:t>особенно</w:t>
      </w:r>
      <w:r w:rsidR="008D2F4A">
        <w:t xml:space="preserve">стями каждого ребенка </w:t>
      </w:r>
      <w:r w:rsidR="00C46BEE">
        <w:t>и</w:t>
      </w:r>
      <w:r w:rsidR="00C46BEE">
        <w:rPr>
          <w:spacing w:val="-68"/>
        </w:rPr>
        <w:t xml:space="preserve"> </w:t>
      </w:r>
      <w:r w:rsidR="00C46BEE">
        <w:t>индивидуальным</w:t>
      </w:r>
      <w:r>
        <w:t xml:space="preserve"> </w:t>
      </w:r>
      <w:r w:rsidR="008D2F4A">
        <w:t xml:space="preserve">перспективным планом. Постановка </w:t>
      </w:r>
      <w:r w:rsidR="00C46BEE">
        <w:t>звуков</w:t>
      </w:r>
      <w:r w:rsidR="00C46BEE">
        <w:rPr>
          <w:spacing w:val="-68"/>
        </w:rPr>
        <w:t xml:space="preserve"> </w:t>
      </w:r>
      <w:r w:rsidR="00C46BEE">
        <w:t>осуществляется</w:t>
      </w:r>
      <w:r w:rsidR="00C46BEE">
        <w:rPr>
          <w:spacing w:val="67"/>
        </w:rPr>
        <w:t xml:space="preserve"> </w:t>
      </w:r>
      <w:r w:rsidR="00C46BEE">
        <w:t>при</w:t>
      </w:r>
      <w:r w:rsidR="00C46BEE">
        <w:rPr>
          <w:spacing w:val="67"/>
        </w:rPr>
        <w:t xml:space="preserve"> </w:t>
      </w:r>
      <w:r w:rsidR="00C46BEE">
        <w:t>максимальном</w:t>
      </w:r>
      <w:r>
        <w:t xml:space="preserve"> </w:t>
      </w:r>
      <w:r w:rsidR="00C46BEE">
        <w:t>использовании</w:t>
      </w:r>
      <w:r w:rsidR="00C46BEE">
        <w:rPr>
          <w:spacing w:val="-1"/>
        </w:rPr>
        <w:t xml:space="preserve"> </w:t>
      </w:r>
      <w:r w:rsidR="00C46BEE">
        <w:t>всех анализаторов.</w:t>
      </w:r>
    </w:p>
    <w:p w14:paraId="3CBA4FA1" w14:textId="77777777" w:rsidR="00014905" w:rsidRDefault="00C46BEE">
      <w:pPr>
        <w:pStyle w:val="a3"/>
        <w:ind w:left="402" w:right="332" w:firstLine="283"/>
        <w:jc w:val="both"/>
      </w:pP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первоначальном</w:t>
      </w:r>
      <w:r w:rsidR="005E7018"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звуковой</w:t>
      </w:r>
      <w:r>
        <w:rPr>
          <w:spacing w:val="-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себя:</w:t>
      </w:r>
    </w:p>
    <w:p w14:paraId="528D97AC" w14:textId="77777777" w:rsidR="00014905" w:rsidRDefault="00C46BEE" w:rsidP="00121BBC">
      <w:pPr>
        <w:pStyle w:val="a4"/>
        <w:numPr>
          <w:ilvl w:val="0"/>
          <w:numId w:val="68"/>
        </w:numPr>
        <w:tabs>
          <w:tab w:val="left" w:pos="635"/>
        </w:tabs>
        <w:spacing w:line="321" w:lineRule="exact"/>
        <w:ind w:left="634" w:hanging="233"/>
        <w:rPr>
          <w:sz w:val="28"/>
        </w:rPr>
      </w:pPr>
      <w:r>
        <w:rPr>
          <w:sz w:val="28"/>
        </w:rPr>
        <w:t>комплекс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подготовительных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артикуляционных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упражнений,</w:t>
      </w:r>
    </w:p>
    <w:p w14:paraId="1D008691" w14:textId="77777777" w:rsidR="00014905" w:rsidRDefault="00C46BEE" w:rsidP="00121BBC">
      <w:pPr>
        <w:pStyle w:val="a4"/>
        <w:numPr>
          <w:ilvl w:val="0"/>
          <w:numId w:val="68"/>
        </w:numPr>
        <w:tabs>
          <w:tab w:val="left" w:pos="566"/>
        </w:tabs>
        <w:spacing w:line="322" w:lineRule="exact"/>
        <w:ind w:left="565" w:hanging="164"/>
        <w:rPr>
          <w:sz w:val="28"/>
        </w:rPr>
      </w:pPr>
      <w:r>
        <w:rPr>
          <w:sz w:val="28"/>
        </w:rPr>
        <w:t>коррекцию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произношения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нарушенных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звуков,</w:t>
      </w:r>
    </w:p>
    <w:p w14:paraId="38371D6D" w14:textId="77777777" w:rsidR="00014905" w:rsidRDefault="00C46BEE" w:rsidP="00121BBC">
      <w:pPr>
        <w:pStyle w:val="a4"/>
        <w:numPr>
          <w:ilvl w:val="0"/>
          <w:numId w:val="68"/>
        </w:numPr>
        <w:tabs>
          <w:tab w:val="left" w:pos="566"/>
        </w:tabs>
        <w:ind w:left="565" w:hanging="164"/>
        <w:rPr>
          <w:sz w:val="28"/>
        </w:rPr>
      </w:pPr>
      <w:r>
        <w:rPr>
          <w:sz w:val="28"/>
        </w:rPr>
        <w:t>коррекцию</w:t>
      </w:r>
      <w:r>
        <w:rPr>
          <w:spacing w:val="-4"/>
          <w:sz w:val="28"/>
        </w:rPr>
        <w:t xml:space="preserve"> </w:t>
      </w:r>
      <w:r>
        <w:rPr>
          <w:sz w:val="28"/>
        </w:rPr>
        <w:t>слоговой</w:t>
      </w:r>
      <w:r>
        <w:rPr>
          <w:spacing w:val="-3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слова,</w:t>
      </w:r>
    </w:p>
    <w:p w14:paraId="3570B3A4" w14:textId="77777777" w:rsidR="00014905" w:rsidRDefault="008D2F4A" w:rsidP="008D2F4A">
      <w:pPr>
        <w:pStyle w:val="a4"/>
        <w:tabs>
          <w:tab w:val="left" w:pos="740"/>
          <w:tab w:val="left" w:pos="741"/>
          <w:tab w:val="left" w:pos="2037"/>
          <w:tab w:val="left" w:pos="4368"/>
          <w:tab w:val="left" w:pos="5280"/>
          <w:tab w:val="left" w:pos="5675"/>
          <w:tab w:val="left" w:pos="7666"/>
        </w:tabs>
        <w:ind w:left="402" w:right="332"/>
        <w:rPr>
          <w:sz w:val="28"/>
        </w:rPr>
      </w:pPr>
      <w:r>
        <w:rPr>
          <w:sz w:val="28"/>
        </w:rPr>
        <w:t xml:space="preserve">-развитие фонематического слуха и формирование </w:t>
      </w:r>
      <w:r w:rsidR="00C46BEE">
        <w:rPr>
          <w:sz w:val="28"/>
        </w:rPr>
        <w:t>фонематического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восприятия.</w:t>
      </w:r>
    </w:p>
    <w:p w14:paraId="3FA87AA3" w14:textId="77777777" w:rsidR="00014905" w:rsidRDefault="00C46BEE">
      <w:pPr>
        <w:pStyle w:val="a3"/>
        <w:ind w:left="402" w:right="332" w:firstLine="283"/>
        <w:jc w:val="both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замедленным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регламентация</w:t>
      </w:r>
      <w:r>
        <w:rPr>
          <w:spacing w:val="1"/>
        </w:rPr>
        <w:t xml:space="preserve"> </w:t>
      </w:r>
      <w:r>
        <w:t>объема</w:t>
      </w:r>
      <w:r w:rsidR="005E7018"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рациональному</w:t>
      </w:r>
      <w:r w:rsidR="005E7018">
        <w:t xml:space="preserve"> </w:t>
      </w:r>
      <w:r>
        <w:t>использованию</w:t>
      </w:r>
      <w:r>
        <w:rPr>
          <w:spacing w:val="-3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определенных</w:t>
      </w:r>
      <w:r>
        <w:rPr>
          <w:spacing w:val="-1"/>
        </w:rPr>
        <w:t xml:space="preserve"> </w:t>
      </w:r>
      <w:r>
        <w:t>тем.</w:t>
      </w:r>
    </w:p>
    <w:p w14:paraId="3D7593CF" w14:textId="77777777" w:rsidR="00014905" w:rsidRDefault="00C46BEE">
      <w:pPr>
        <w:pStyle w:val="a3"/>
        <w:tabs>
          <w:tab w:val="left" w:pos="6061"/>
          <w:tab w:val="left" w:pos="9023"/>
        </w:tabs>
        <w:spacing w:before="65"/>
        <w:ind w:left="402" w:right="325" w:firstLine="283"/>
        <w:jc w:val="both"/>
      </w:pPr>
      <w:r>
        <w:t>Частота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степенью</w:t>
      </w:r>
      <w:r w:rsidR="008D2F4A"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нарушения,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 w:rsidR="008D2F4A">
        <w:t xml:space="preserve"> </w:t>
      </w:r>
      <w:r w:rsidR="008D2F4A">
        <w:lastRenderedPageBreak/>
        <w:t xml:space="preserve">психофизическими особенностями </w:t>
      </w:r>
      <w:r>
        <w:t>детей,</w:t>
      </w:r>
      <w:r>
        <w:rPr>
          <w:spacing w:val="-68"/>
        </w:rPr>
        <w:t xml:space="preserve"> </w:t>
      </w:r>
      <w:r>
        <w:t>заболеваемостью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характером</w:t>
      </w:r>
      <w:r w:rsidR="008D2F4A">
        <w:t xml:space="preserve"> </w:t>
      </w:r>
      <w:r>
        <w:t>посещаемости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Частота</w:t>
      </w:r>
      <w:r w:rsidR="008D2F4A">
        <w:t xml:space="preserve"> </w:t>
      </w:r>
      <w:r>
        <w:rPr>
          <w:spacing w:val="-67"/>
        </w:rPr>
        <w:t xml:space="preserve"> </w:t>
      </w:r>
      <w:r>
        <w:t>индивидуальной</w:t>
      </w:r>
      <w:r>
        <w:rPr>
          <w:spacing w:val="68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у</w:t>
      </w:r>
      <w:r>
        <w:rPr>
          <w:spacing w:val="65"/>
        </w:rPr>
        <w:t xml:space="preserve"> </w:t>
      </w:r>
      <w:r>
        <w:t>детей</w:t>
      </w:r>
      <w:r>
        <w:rPr>
          <w:spacing w:val="69"/>
        </w:rPr>
        <w:t xml:space="preserve"> </w:t>
      </w:r>
      <w:r>
        <w:t>2-3  раза</w:t>
      </w:r>
      <w:r>
        <w:rPr>
          <w:spacing w:val="6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неделю.</w:t>
      </w:r>
    </w:p>
    <w:p w14:paraId="62B448CF" w14:textId="77777777" w:rsidR="00014905" w:rsidRDefault="00C46BEE">
      <w:pPr>
        <w:pStyle w:val="a3"/>
        <w:spacing w:before="1"/>
        <w:ind w:left="402" w:right="331" w:firstLine="283"/>
        <w:jc w:val="both"/>
      </w:pPr>
      <w:r>
        <w:t>К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логопедическим</w:t>
      </w:r>
      <w:r>
        <w:rPr>
          <w:spacing w:val="1"/>
        </w:rPr>
        <w:t xml:space="preserve"> </w:t>
      </w:r>
      <w:r>
        <w:t>ООД</w:t>
      </w:r>
      <w:r>
        <w:rPr>
          <w:spacing w:val="1"/>
        </w:rPr>
        <w:t xml:space="preserve"> </w:t>
      </w:r>
      <w:r>
        <w:t>предъявляются</w:t>
      </w:r>
      <w:r w:rsidR="008D2F4A"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требования.</w:t>
      </w:r>
      <w:r>
        <w:rPr>
          <w:spacing w:val="6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логопед</w:t>
      </w:r>
      <w:r>
        <w:rPr>
          <w:spacing w:val="1"/>
        </w:rPr>
        <w:t xml:space="preserve"> </w:t>
      </w:r>
      <w:r>
        <w:t>должен:</w:t>
      </w:r>
    </w:p>
    <w:p w14:paraId="395A1A85" w14:textId="77777777" w:rsidR="00014905" w:rsidRDefault="00C46BEE" w:rsidP="00121BBC">
      <w:pPr>
        <w:pStyle w:val="a4"/>
        <w:numPr>
          <w:ilvl w:val="0"/>
          <w:numId w:val="68"/>
        </w:numPr>
        <w:tabs>
          <w:tab w:val="left" w:pos="566"/>
        </w:tabs>
        <w:spacing w:before="1" w:line="322" w:lineRule="exact"/>
        <w:ind w:left="565" w:hanging="164"/>
        <w:rPr>
          <w:sz w:val="28"/>
        </w:rPr>
      </w:pPr>
      <w:r>
        <w:rPr>
          <w:sz w:val="28"/>
        </w:rPr>
        <w:t>сформулировать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тему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цели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занятия;</w:t>
      </w:r>
    </w:p>
    <w:p w14:paraId="50B83AAE" w14:textId="77777777" w:rsidR="00014905" w:rsidRDefault="00C46BEE" w:rsidP="00121BBC">
      <w:pPr>
        <w:pStyle w:val="a4"/>
        <w:numPr>
          <w:ilvl w:val="0"/>
          <w:numId w:val="68"/>
        </w:numPr>
        <w:tabs>
          <w:tab w:val="left" w:pos="566"/>
        </w:tabs>
        <w:spacing w:line="322" w:lineRule="exact"/>
        <w:ind w:left="565" w:hanging="164"/>
        <w:rPr>
          <w:sz w:val="28"/>
        </w:rPr>
      </w:pPr>
      <w:r>
        <w:rPr>
          <w:sz w:val="28"/>
        </w:rPr>
        <w:t>продумать</w:t>
      </w:r>
      <w:r>
        <w:rPr>
          <w:spacing w:val="-4"/>
          <w:sz w:val="28"/>
        </w:rPr>
        <w:t xml:space="preserve"> </w:t>
      </w:r>
      <w:r>
        <w:rPr>
          <w:sz w:val="28"/>
        </w:rPr>
        <w:t>этапы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связь</w:t>
      </w:r>
      <w:r>
        <w:rPr>
          <w:spacing w:val="-3"/>
          <w:sz w:val="28"/>
        </w:rPr>
        <w:t xml:space="preserve"> </w:t>
      </w:r>
      <w:r>
        <w:rPr>
          <w:sz w:val="28"/>
        </w:rPr>
        <w:t>друг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другом;</w:t>
      </w:r>
    </w:p>
    <w:p w14:paraId="46B0014C" w14:textId="77777777" w:rsidR="00014905" w:rsidRDefault="00C46BEE" w:rsidP="00121BBC">
      <w:pPr>
        <w:pStyle w:val="a4"/>
        <w:numPr>
          <w:ilvl w:val="0"/>
          <w:numId w:val="68"/>
        </w:numPr>
        <w:tabs>
          <w:tab w:val="left" w:pos="566"/>
        </w:tabs>
        <w:spacing w:line="322" w:lineRule="exact"/>
        <w:ind w:left="565" w:hanging="164"/>
        <w:rPr>
          <w:sz w:val="28"/>
        </w:rPr>
      </w:pPr>
      <w:r>
        <w:rPr>
          <w:sz w:val="28"/>
        </w:rPr>
        <w:t>запланировать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постепенное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усложнение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занятия;</w:t>
      </w:r>
    </w:p>
    <w:p w14:paraId="692EA383" w14:textId="77777777" w:rsidR="00014905" w:rsidRDefault="00C46BEE" w:rsidP="00121BBC">
      <w:pPr>
        <w:pStyle w:val="a4"/>
        <w:numPr>
          <w:ilvl w:val="0"/>
          <w:numId w:val="68"/>
        </w:numPr>
        <w:tabs>
          <w:tab w:val="left" w:pos="778"/>
          <w:tab w:val="left" w:pos="779"/>
        </w:tabs>
        <w:ind w:right="333" w:firstLine="0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структуры</w:t>
      </w:r>
    </w:p>
    <w:p w14:paraId="3D43CFCD" w14:textId="77777777" w:rsidR="00014905" w:rsidRDefault="00C46BEE">
      <w:pPr>
        <w:pStyle w:val="a3"/>
        <w:ind w:left="402"/>
      </w:pPr>
      <w:r>
        <w:t>речевого</w:t>
      </w:r>
      <w:r>
        <w:rPr>
          <w:spacing w:val="-4"/>
        </w:rPr>
        <w:t xml:space="preserve"> </w:t>
      </w:r>
      <w:r>
        <w:t>дефекта,</w:t>
      </w:r>
      <w:r>
        <w:rPr>
          <w:spacing w:val="-5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особенностей;</w:t>
      </w:r>
    </w:p>
    <w:p w14:paraId="6D87C4EF" w14:textId="77777777" w:rsidR="00014905" w:rsidRDefault="00C46BEE" w:rsidP="00121BBC">
      <w:pPr>
        <w:pStyle w:val="a4"/>
        <w:numPr>
          <w:ilvl w:val="0"/>
          <w:numId w:val="68"/>
        </w:numPr>
        <w:tabs>
          <w:tab w:val="left" w:pos="566"/>
        </w:tabs>
        <w:spacing w:before="2" w:line="322" w:lineRule="exact"/>
        <w:ind w:left="565" w:hanging="164"/>
        <w:rPr>
          <w:sz w:val="28"/>
        </w:rPr>
      </w:pPr>
      <w:r>
        <w:rPr>
          <w:sz w:val="28"/>
        </w:rPr>
        <w:t>формулировать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1"/>
          <w:sz w:val="28"/>
        </w:rPr>
        <w:t xml:space="preserve"> </w:t>
      </w:r>
      <w:r>
        <w:rPr>
          <w:sz w:val="28"/>
        </w:rPr>
        <w:t>кратко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четко;</w:t>
      </w:r>
    </w:p>
    <w:p w14:paraId="0C9B0062" w14:textId="77777777" w:rsidR="00014905" w:rsidRDefault="00C46BEE" w:rsidP="00121BBC">
      <w:pPr>
        <w:pStyle w:val="a4"/>
        <w:numPr>
          <w:ilvl w:val="0"/>
          <w:numId w:val="68"/>
        </w:numPr>
        <w:tabs>
          <w:tab w:val="left" w:pos="566"/>
        </w:tabs>
        <w:spacing w:line="322" w:lineRule="exact"/>
        <w:ind w:left="565" w:hanging="164"/>
        <w:rPr>
          <w:sz w:val="28"/>
        </w:rPr>
      </w:pPr>
      <w:r>
        <w:rPr>
          <w:sz w:val="28"/>
        </w:rPr>
        <w:t>использовать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разнообразный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красочный</w:t>
      </w:r>
      <w:r>
        <w:rPr>
          <w:spacing w:val="-2"/>
          <w:sz w:val="28"/>
        </w:rPr>
        <w:t xml:space="preserve"> </w:t>
      </w:r>
      <w:r>
        <w:rPr>
          <w:sz w:val="28"/>
        </w:rPr>
        <w:t>наглядный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материал;</w:t>
      </w:r>
    </w:p>
    <w:p w14:paraId="316A774F" w14:textId="77777777" w:rsidR="00014905" w:rsidRDefault="00C46BEE" w:rsidP="00121BBC">
      <w:pPr>
        <w:pStyle w:val="a4"/>
        <w:numPr>
          <w:ilvl w:val="0"/>
          <w:numId w:val="68"/>
        </w:numPr>
        <w:tabs>
          <w:tab w:val="left" w:pos="566"/>
        </w:tabs>
        <w:spacing w:line="322" w:lineRule="exact"/>
        <w:ind w:left="565" w:hanging="164"/>
        <w:rPr>
          <w:sz w:val="28"/>
        </w:rPr>
      </w:pPr>
      <w:r>
        <w:rPr>
          <w:sz w:val="28"/>
        </w:rPr>
        <w:t>уметь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фон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занятия.</w:t>
      </w:r>
    </w:p>
    <w:p w14:paraId="5C6FE505" w14:textId="77777777" w:rsidR="00014905" w:rsidRDefault="00C46BEE">
      <w:pPr>
        <w:pStyle w:val="a3"/>
        <w:ind w:left="402"/>
      </w:pPr>
      <w:r>
        <w:t>Индивидуальные</w:t>
      </w:r>
      <w:r>
        <w:rPr>
          <w:spacing w:val="-2"/>
        </w:rPr>
        <w:t xml:space="preserve"> </w:t>
      </w:r>
      <w:r>
        <w:t>занятия,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правило,</w:t>
      </w:r>
      <w:r>
        <w:rPr>
          <w:spacing w:val="-4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этапы:</w:t>
      </w:r>
    </w:p>
    <w:p w14:paraId="4BB1CA0E" w14:textId="77777777" w:rsidR="00014905" w:rsidRDefault="00C46BEE" w:rsidP="00121BBC">
      <w:pPr>
        <w:pStyle w:val="a4"/>
        <w:numPr>
          <w:ilvl w:val="1"/>
          <w:numId w:val="68"/>
        </w:numPr>
        <w:tabs>
          <w:tab w:val="left" w:pos="1121"/>
          <w:tab w:val="left" w:pos="1122"/>
        </w:tabs>
        <w:spacing w:before="1" w:line="342" w:lineRule="exact"/>
        <w:ind w:left="1122" w:hanging="361"/>
        <w:rPr>
          <w:sz w:val="28"/>
        </w:rPr>
      </w:pPr>
      <w:r>
        <w:rPr>
          <w:sz w:val="28"/>
        </w:rPr>
        <w:t>Артикуляционная</w:t>
      </w:r>
      <w:r>
        <w:rPr>
          <w:spacing w:val="-4"/>
          <w:sz w:val="28"/>
        </w:rPr>
        <w:t xml:space="preserve"> </w:t>
      </w:r>
      <w:r>
        <w:rPr>
          <w:sz w:val="28"/>
        </w:rPr>
        <w:t>гимнастика,</w:t>
      </w:r>
    </w:p>
    <w:p w14:paraId="7EA161BC" w14:textId="77777777" w:rsidR="00014905" w:rsidRDefault="00C46BEE" w:rsidP="00121BBC">
      <w:pPr>
        <w:pStyle w:val="a4"/>
        <w:numPr>
          <w:ilvl w:val="1"/>
          <w:numId w:val="68"/>
        </w:numPr>
        <w:tabs>
          <w:tab w:val="left" w:pos="1121"/>
          <w:tab w:val="left" w:pos="1122"/>
        </w:tabs>
        <w:spacing w:line="342" w:lineRule="exact"/>
        <w:ind w:left="1122" w:hanging="361"/>
        <w:rPr>
          <w:sz w:val="28"/>
        </w:rPr>
      </w:pPr>
      <w:r>
        <w:rPr>
          <w:sz w:val="28"/>
        </w:rPr>
        <w:t>Пальчиковая</w:t>
      </w:r>
      <w:r>
        <w:rPr>
          <w:spacing w:val="-3"/>
          <w:sz w:val="28"/>
        </w:rPr>
        <w:t xml:space="preserve"> </w:t>
      </w:r>
      <w:r>
        <w:rPr>
          <w:sz w:val="28"/>
        </w:rPr>
        <w:t>гимнастика,</w:t>
      </w:r>
    </w:p>
    <w:p w14:paraId="102F63A8" w14:textId="77777777" w:rsidR="00014905" w:rsidRDefault="00C46BEE" w:rsidP="00121BBC">
      <w:pPr>
        <w:pStyle w:val="a4"/>
        <w:numPr>
          <w:ilvl w:val="1"/>
          <w:numId w:val="68"/>
        </w:numPr>
        <w:tabs>
          <w:tab w:val="left" w:pos="1121"/>
          <w:tab w:val="left" w:pos="1122"/>
        </w:tabs>
        <w:ind w:left="1121" w:right="434" w:hanging="360"/>
        <w:rPr>
          <w:sz w:val="28"/>
        </w:rPr>
      </w:pPr>
      <w:r>
        <w:rPr>
          <w:sz w:val="28"/>
        </w:rPr>
        <w:t>Постановка или автоматизации звука. Лексический материал содержит</w:t>
      </w:r>
      <w:r>
        <w:rPr>
          <w:spacing w:val="-67"/>
          <w:sz w:val="28"/>
        </w:rPr>
        <w:t xml:space="preserve"> </w:t>
      </w:r>
      <w:r>
        <w:rPr>
          <w:sz w:val="28"/>
        </w:rPr>
        <w:t>максимальное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количество закрепляемых звуков.</w:t>
      </w:r>
    </w:p>
    <w:p w14:paraId="050EEF57" w14:textId="77777777" w:rsidR="00014905" w:rsidRDefault="00C46BEE">
      <w:pPr>
        <w:pStyle w:val="a3"/>
        <w:spacing w:before="160"/>
        <w:ind w:left="402" w:right="324"/>
      </w:pPr>
      <w:r>
        <w:rPr>
          <w:spacing w:val="-1"/>
        </w:rPr>
        <w:t>Общими</w:t>
      </w:r>
      <w:r w:rsidR="008D2F4A">
        <w:rPr>
          <w:spacing w:val="-1"/>
        </w:rPr>
        <w:t xml:space="preserve"> </w:t>
      </w:r>
      <w:r>
        <w:rPr>
          <w:spacing w:val="-1"/>
        </w:rPr>
        <w:t>ориентирами</w:t>
      </w:r>
      <w:r w:rsidR="008D2F4A">
        <w:rPr>
          <w:spacing w:val="-1"/>
        </w:rPr>
        <w:t xml:space="preserve"> </w:t>
      </w:r>
      <w:r>
        <w:rPr>
          <w:spacing w:val="-1"/>
        </w:rPr>
        <w:t>в</w:t>
      </w:r>
      <w:r w:rsidR="008D2F4A">
        <w:rPr>
          <w:spacing w:val="-1"/>
        </w:rPr>
        <w:t xml:space="preserve"> </w:t>
      </w:r>
      <w:r>
        <w:rPr>
          <w:spacing w:val="-1"/>
        </w:rPr>
        <w:t>достижении</w:t>
      </w:r>
      <w:r w:rsidR="008D2F4A">
        <w:rPr>
          <w:spacing w:val="-1"/>
        </w:rPr>
        <w:t xml:space="preserve"> </w:t>
      </w:r>
      <w:r>
        <w:rPr>
          <w:spacing w:val="-1"/>
        </w:rPr>
        <w:t>результатов</w:t>
      </w:r>
      <w:r w:rsidR="008D2F4A">
        <w:rPr>
          <w:spacing w:val="-1"/>
        </w:rPr>
        <w:t xml:space="preserve"> </w:t>
      </w:r>
      <w:r>
        <w:rPr>
          <w:spacing w:val="-1"/>
        </w:rPr>
        <w:t>программы</w:t>
      </w:r>
      <w:r w:rsidR="008D2F4A">
        <w:rPr>
          <w:spacing w:val="-1"/>
        </w:rPr>
        <w:t xml:space="preserve"> </w:t>
      </w:r>
      <w:r>
        <w:rPr>
          <w:spacing w:val="-1"/>
        </w:rPr>
        <w:t>коррекционной</w:t>
      </w:r>
      <w:r>
        <w:t xml:space="preserve"> работы</w:t>
      </w:r>
      <w:r w:rsidR="008D2F4A">
        <w:t xml:space="preserve"> </w:t>
      </w:r>
      <w:r>
        <w:t>являются:</w:t>
      </w:r>
    </w:p>
    <w:p w14:paraId="29007EC6" w14:textId="77777777" w:rsidR="00014905" w:rsidRPr="008D2F4A" w:rsidRDefault="008D2F4A" w:rsidP="008D2F4A">
      <w:pPr>
        <w:pStyle w:val="a4"/>
        <w:spacing w:before="198"/>
        <w:ind w:left="567" w:right="343"/>
        <w:rPr>
          <w:sz w:val="28"/>
        </w:rPr>
      </w:pPr>
      <w:r>
        <w:rPr>
          <w:sz w:val="28"/>
        </w:rPr>
        <w:t>-</w:t>
      </w:r>
      <w:r w:rsidR="00C46BEE">
        <w:rPr>
          <w:sz w:val="28"/>
        </w:rPr>
        <w:t>сформированность</w:t>
      </w:r>
      <w:r>
        <w:rPr>
          <w:sz w:val="28"/>
        </w:rPr>
        <w:t xml:space="preserve"> </w:t>
      </w:r>
      <w:r w:rsidR="00C46BEE">
        <w:rPr>
          <w:sz w:val="28"/>
        </w:rPr>
        <w:t>фонетического</w:t>
      </w:r>
      <w:r>
        <w:rPr>
          <w:sz w:val="28"/>
        </w:rPr>
        <w:t xml:space="preserve"> </w:t>
      </w:r>
      <w:r w:rsidR="00C46BEE">
        <w:rPr>
          <w:sz w:val="28"/>
        </w:rPr>
        <w:t>компонента</w:t>
      </w:r>
      <w:r>
        <w:rPr>
          <w:sz w:val="28"/>
        </w:rPr>
        <w:t xml:space="preserve"> </w:t>
      </w:r>
      <w:r w:rsidR="00C46BEE">
        <w:rPr>
          <w:sz w:val="28"/>
        </w:rPr>
        <w:t>языковой</w:t>
      </w:r>
      <w:r>
        <w:rPr>
          <w:sz w:val="28"/>
        </w:rPr>
        <w:t xml:space="preserve"> </w:t>
      </w:r>
      <w:r w:rsidR="00C46BEE">
        <w:rPr>
          <w:sz w:val="28"/>
        </w:rPr>
        <w:t>способност</w:t>
      </w:r>
      <w:r>
        <w:rPr>
          <w:spacing w:val="-67"/>
          <w:sz w:val="28"/>
        </w:rPr>
        <w:t xml:space="preserve"> </w:t>
      </w:r>
      <w:r w:rsidR="00C46BEE">
        <w:rPr>
          <w:sz w:val="28"/>
        </w:rPr>
        <w:t>и</w:t>
      </w:r>
      <w:r>
        <w:rPr>
          <w:sz w:val="28"/>
        </w:rPr>
        <w:t xml:space="preserve"> </w:t>
      </w:r>
      <w:r w:rsidR="00C46BEE">
        <w:rPr>
          <w:sz w:val="28"/>
        </w:rPr>
        <w:t>в</w:t>
      </w:r>
      <w:r>
        <w:rPr>
          <w:sz w:val="28"/>
        </w:rPr>
        <w:t xml:space="preserve"> </w:t>
      </w:r>
      <w:r w:rsidR="00C46BEE">
        <w:rPr>
          <w:sz w:val="28"/>
        </w:rPr>
        <w:t>соответствии</w:t>
      </w:r>
      <w:r>
        <w:rPr>
          <w:sz w:val="28"/>
        </w:rPr>
        <w:t xml:space="preserve"> </w:t>
      </w:r>
      <w:r w:rsidR="00C46BEE">
        <w:rPr>
          <w:sz w:val="28"/>
        </w:rPr>
        <w:t>с</w:t>
      </w:r>
      <w:r>
        <w:rPr>
          <w:sz w:val="28"/>
        </w:rPr>
        <w:t xml:space="preserve"> </w:t>
      </w:r>
      <w:r w:rsidR="00C46BEE">
        <w:rPr>
          <w:sz w:val="28"/>
        </w:rPr>
        <w:t>онтогенетическими</w:t>
      </w:r>
      <w:r>
        <w:rPr>
          <w:sz w:val="28"/>
        </w:rPr>
        <w:t xml:space="preserve"> </w:t>
      </w:r>
      <w:r w:rsidR="00C46BEE" w:rsidRPr="008D2F4A">
        <w:rPr>
          <w:sz w:val="28"/>
          <w:szCs w:val="28"/>
        </w:rPr>
        <w:t>закономерностями</w:t>
      </w:r>
      <w:r w:rsidRPr="008D2F4A">
        <w:rPr>
          <w:sz w:val="28"/>
          <w:szCs w:val="28"/>
        </w:rPr>
        <w:t xml:space="preserve"> </w:t>
      </w:r>
      <w:r w:rsidR="00C46BEE" w:rsidRPr="008D2F4A">
        <w:rPr>
          <w:sz w:val="28"/>
          <w:szCs w:val="28"/>
        </w:rPr>
        <w:t>его</w:t>
      </w:r>
      <w:r w:rsidRPr="008D2F4A">
        <w:rPr>
          <w:sz w:val="28"/>
          <w:szCs w:val="28"/>
        </w:rPr>
        <w:t xml:space="preserve"> </w:t>
      </w:r>
      <w:r w:rsidR="00C46BEE" w:rsidRPr="008D2F4A">
        <w:rPr>
          <w:sz w:val="28"/>
          <w:szCs w:val="28"/>
        </w:rPr>
        <w:t>становления</w:t>
      </w:r>
      <w:r w:rsidR="00C46BEE">
        <w:t>;</w:t>
      </w:r>
    </w:p>
    <w:p w14:paraId="130C452E" w14:textId="77777777" w:rsidR="00014905" w:rsidRDefault="008D2F4A" w:rsidP="008D2F4A">
      <w:pPr>
        <w:pStyle w:val="a4"/>
        <w:tabs>
          <w:tab w:val="left" w:pos="4650"/>
          <w:tab w:val="left" w:pos="6775"/>
        </w:tabs>
        <w:spacing w:before="199"/>
        <w:ind w:left="567" w:right="447"/>
        <w:rPr>
          <w:sz w:val="28"/>
        </w:rPr>
      </w:pPr>
      <w:r>
        <w:rPr>
          <w:sz w:val="28"/>
        </w:rPr>
        <w:t xml:space="preserve">-совершенствование лексического, </w:t>
      </w:r>
      <w:r w:rsidR="00C46BEE">
        <w:rPr>
          <w:sz w:val="28"/>
        </w:rPr>
        <w:t>морфологического</w:t>
      </w:r>
      <w:r w:rsidR="00C46BEE">
        <w:rPr>
          <w:spacing w:val="1"/>
          <w:sz w:val="28"/>
        </w:rPr>
        <w:t xml:space="preserve"> </w:t>
      </w:r>
      <w:r w:rsidR="00C46BEE">
        <w:rPr>
          <w:sz w:val="28"/>
        </w:rPr>
        <w:t>(включая</w:t>
      </w:r>
      <w:r>
        <w:rPr>
          <w:sz w:val="28"/>
        </w:rPr>
        <w:t xml:space="preserve"> </w:t>
      </w:r>
      <w:r w:rsidR="00C46BEE">
        <w:rPr>
          <w:sz w:val="28"/>
        </w:rPr>
        <w:t>словообразовательный),синтаксического,</w:t>
      </w:r>
      <w:r>
        <w:rPr>
          <w:sz w:val="28"/>
        </w:rPr>
        <w:t xml:space="preserve"> </w:t>
      </w:r>
      <w:r w:rsidR="00C46BEE">
        <w:rPr>
          <w:sz w:val="28"/>
        </w:rPr>
        <w:t>семантическог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о</w:t>
      </w:r>
      <w:r>
        <w:rPr>
          <w:sz w:val="28"/>
        </w:rPr>
        <w:t xml:space="preserve"> </w:t>
      </w:r>
      <w:r w:rsidR="00C46BEE">
        <w:rPr>
          <w:sz w:val="28"/>
        </w:rPr>
        <w:t>компонентов</w:t>
      </w:r>
      <w:r>
        <w:rPr>
          <w:sz w:val="28"/>
        </w:rPr>
        <w:t xml:space="preserve"> </w:t>
      </w:r>
      <w:r w:rsidR="00C46BEE">
        <w:rPr>
          <w:sz w:val="28"/>
        </w:rPr>
        <w:t>языковой</w:t>
      </w:r>
      <w:r>
        <w:rPr>
          <w:sz w:val="28"/>
        </w:rPr>
        <w:t xml:space="preserve"> </w:t>
      </w:r>
      <w:r w:rsidR="00C46BEE">
        <w:rPr>
          <w:sz w:val="28"/>
        </w:rPr>
        <w:t>способности;</w:t>
      </w:r>
    </w:p>
    <w:p w14:paraId="58C6A19E" w14:textId="77777777" w:rsidR="00014905" w:rsidRPr="008D2F4A" w:rsidRDefault="008D2F4A" w:rsidP="008D2F4A">
      <w:pPr>
        <w:pStyle w:val="a4"/>
        <w:tabs>
          <w:tab w:val="left" w:pos="4176"/>
          <w:tab w:val="left" w:pos="6575"/>
          <w:tab w:val="left" w:pos="8895"/>
        </w:tabs>
        <w:spacing w:before="200"/>
        <w:ind w:left="567" w:right="328"/>
        <w:rPr>
          <w:sz w:val="28"/>
        </w:rPr>
      </w:pPr>
      <w:r>
        <w:rPr>
          <w:sz w:val="28"/>
        </w:rPr>
        <w:t xml:space="preserve">-овладение арсеналом языковых </w:t>
      </w:r>
      <w:r w:rsidR="00C46BEE">
        <w:rPr>
          <w:sz w:val="28"/>
        </w:rPr>
        <w:t>единиц</w:t>
      </w:r>
      <w:r>
        <w:rPr>
          <w:spacing w:val="-67"/>
          <w:sz w:val="28"/>
        </w:rPr>
        <w:t xml:space="preserve"> </w:t>
      </w:r>
      <w:r w:rsidR="00C46BEE">
        <w:rPr>
          <w:sz w:val="28"/>
        </w:rPr>
        <w:t>различных</w:t>
      </w:r>
      <w:r>
        <w:rPr>
          <w:sz w:val="28"/>
        </w:rPr>
        <w:t xml:space="preserve"> </w:t>
      </w:r>
      <w:r w:rsidR="00C46BEE">
        <w:rPr>
          <w:sz w:val="28"/>
        </w:rPr>
        <w:t>уровней,</w:t>
      </w:r>
      <w:r>
        <w:rPr>
          <w:sz w:val="28"/>
        </w:rPr>
        <w:t xml:space="preserve"> </w:t>
      </w:r>
      <w:r w:rsidR="00C46BEE">
        <w:rPr>
          <w:sz w:val="28"/>
        </w:rPr>
        <w:t>усвоение</w:t>
      </w:r>
      <w:r>
        <w:rPr>
          <w:sz w:val="28"/>
        </w:rPr>
        <w:t xml:space="preserve"> </w:t>
      </w:r>
      <w:r w:rsidR="00C46BEE">
        <w:rPr>
          <w:sz w:val="28"/>
        </w:rPr>
        <w:t>правил</w:t>
      </w:r>
      <w:r>
        <w:rPr>
          <w:sz w:val="28"/>
        </w:rPr>
        <w:t xml:space="preserve"> </w:t>
      </w:r>
      <w:r w:rsidR="00C46BEE">
        <w:rPr>
          <w:sz w:val="28"/>
        </w:rPr>
        <w:t>их</w:t>
      </w:r>
      <w:r>
        <w:rPr>
          <w:sz w:val="28"/>
        </w:rPr>
        <w:t xml:space="preserve"> </w:t>
      </w:r>
      <w:r w:rsidR="00C46BEE">
        <w:rPr>
          <w:sz w:val="28"/>
        </w:rPr>
        <w:t>использования</w:t>
      </w:r>
      <w:r>
        <w:rPr>
          <w:sz w:val="28"/>
        </w:rPr>
        <w:t xml:space="preserve"> </w:t>
      </w:r>
      <w:r w:rsidR="00C46BEE">
        <w:rPr>
          <w:sz w:val="28"/>
        </w:rPr>
        <w:t>в</w:t>
      </w:r>
      <w:r>
        <w:rPr>
          <w:sz w:val="28"/>
        </w:rPr>
        <w:t xml:space="preserve"> речевой </w:t>
      </w:r>
      <w:r w:rsidR="00C46BEE" w:rsidRPr="008D2F4A">
        <w:rPr>
          <w:sz w:val="28"/>
          <w:szCs w:val="28"/>
        </w:rPr>
        <w:t>деятельности;</w:t>
      </w:r>
    </w:p>
    <w:p w14:paraId="5733152C" w14:textId="77777777" w:rsidR="00014905" w:rsidRDefault="008D2F4A" w:rsidP="008D2F4A">
      <w:pPr>
        <w:pStyle w:val="a4"/>
        <w:spacing w:before="201"/>
        <w:ind w:left="567" w:right="437"/>
        <w:rPr>
          <w:sz w:val="28"/>
        </w:rPr>
      </w:pPr>
      <w:r>
        <w:rPr>
          <w:spacing w:val="-1"/>
          <w:sz w:val="28"/>
        </w:rPr>
        <w:t>-с</w:t>
      </w:r>
      <w:r w:rsidR="00C46BEE">
        <w:rPr>
          <w:spacing w:val="-1"/>
          <w:sz w:val="28"/>
        </w:rPr>
        <w:t>формированность</w:t>
      </w:r>
      <w:r>
        <w:rPr>
          <w:spacing w:val="-1"/>
          <w:sz w:val="28"/>
        </w:rPr>
        <w:t xml:space="preserve"> </w:t>
      </w:r>
      <w:r w:rsidR="00C46BEE">
        <w:rPr>
          <w:spacing w:val="-1"/>
          <w:sz w:val="28"/>
        </w:rPr>
        <w:t>предпосылок</w:t>
      </w:r>
      <w:r>
        <w:rPr>
          <w:spacing w:val="-1"/>
          <w:sz w:val="28"/>
        </w:rPr>
        <w:t xml:space="preserve"> </w:t>
      </w:r>
      <w:r w:rsidR="00C46BEE">
        <w:rPr>
          <w:spacing w:val="-1"/>
          <w:sz w:val="28"/>
        </w:rPr>
        <w:t>метаязыковой</w:t>
      </w:r>
      <w:r>
        <w:rPr>
          <w:spacing w:val="-1"/>
          <w:sz w:val="28"/>
        </w:rPr>
        <w:t xml:space="preserve"> </w:t>
      </w:r>
      <w:r w:rsidR="00C46BEE">
        <w:rPr>
          <w:spacing w:val="-1"/>
          <w:sz w:val="28"/>
        </w:rPr>
        <w:t>деятельности,</w:t>
      </w:r>
      <w:r>
        <w:rPr>
          <w:spacing w:val="-1"/>
          <w:sz w:val="28"/>
        </w:rPr>
        <w:t xml:space="preserve"> </w:t>
      </w:r>
      <w:r w:rsidR="00C46BEE">
        <w:rPr>
          <w:spacing w:val="-1"/>
          <w:sz w:val="28"/>
        </w:rPr>
        <w:t>обесп</w:t>
      </w:r>
      <w:r w:rsidR="00C46BEE">
        <w:rPr>
          <w:sz w:val="28"/>
        </w:rPr>
        <w:t>ечивающих</w:t>
      </w:r>
      <w:r>
        <w:rPr>
          <w:sz w:val="28"/>
        </w:rPr>
        <w:t xml:space="preserve"> </w:t>
      </w:r>
      <w:r w:rsidR="00C46BEE">
        <w:rPr>
          <w:sz w:val="28"/>
        </w:rPr>
        <w:t>выбор</w:t>
      </w:r>
      <w:r>
        <w:rPr>
          <w:sz w:val="28"/>
        </w:rPr>
        <w:t xml:space="preserve"> </w:t>
      </w:r>
      <w:r w:rsidR="00C46BEE">
        <w:rPr>
          <w:sz w:val="28"/>
        </w:rPr>
        <w:t>определенных</w:t>
      </w:r>
      <w:r>
        <w:rPr>
          <w:sz w:val="28"/>
        </w:rPr>
        <w:t xml:space="preserve"> </w:t>
      </w:r>
      <w:r w:rsidR="00C46BEE">
        <w:rPr>
          <w:sz w:val="28"/>
        </w:rPr>
        <w:t>языковых</w:t>
      </w:r>
      <w:r>
        <w:rPr>
          <w:sz w:val="28"/>
        </w:rPr>
        <w:t xml:space="preserve"> </w:t>
      </w:r>
      <w:r w:rsidR="00C46BEE">
        <w:rPr>
          <w:sz w:val="28"/>
        </w:rPr>
        <w:t>единиц</w:t>
      </w:r>
      <w:r>
        <w:rPr>
          <w:sz w:val="28"/>
        </w:rPr>
        <w:t xml:space="preserve"> </w:t>
      </w:r>
      <w:r w:rsidR="00C46BEE">
        <w:rPr>
          <w:sz w:val="28"/>
        </w:rPr>
        <w:t>и</w:t>
      </w:r>
      <w:r>
        <w:rPr>
          <w:sz w:val="28"/>
        </w:rPr>
        <w:t xml:space="preserve"> </w:t>
      </w:r>
      <w:r w:rsidR="00C46BEE">
        <w:rPr>
          <w:sz w:val="28"/>
        </w:rPr>
        <w:t>построение</w:t>
      </w:r>
      <w:r>
        <w:rPr>
          <w:sz w:val="28"/>
        </w:rPr>
        <w:t xml:space="preserve"> </w:t>
      </w:r>
      <w:r w:rsidR="00C46BEE">
        <w:rPr>
          <w:sz w:val="28"/>
        </w:rPr>
        <w:t>их</w:t>
      </w:r>
      <w:r w:rsidR="00C46BEE">
        <w:rPr>
          <w:spacing w:val="1"/>
          <w:sz w:val="28"/>
        </w:rPr>
        <w:t xml:space="preserve"> </w:t>
      </w:r>
      <w:r w:rsidR="00C46BEE">
        <w:rPr>
          <w:sz w:val="28"/>
        </w:rPr>
        <w:t>по</w:t>
      </w:r>
      <w:r>
        <w:rPr>
          <w:sz w:val="28"/>
        </w:rPr>
        <w:t xml:space="preserve"> </w:t>
      </w:r>
      <w:r w:rsidR="00C46BEE">
        <w:rPr>
          <w:sz w:val="28"/>
        </w:rPr>
        <w:t>определенным</w:t>
      </w:r>
      <w:r>
        <w:rPr>
          <w:sz w:val="28"/>
        </w:rPr>
        <w:t xml:space="preserve"> </w:t>
      </w:r>
      <w:r w:rsidR="00C46BEE">
        <w:rPr>
          <w:sz w:val="28"/>
        </w:rPr>
        <w:t>правилам;</w:t>
      </w:r>
    </w:p>
    <w:p w14:paraId="5DC00C9A" w14:textId="77777777" w:rsidR="00014905" w:rsidRDefault="008D2F4A" w:rsidP="008D2F4A">
      <w:pPr>
        <w:pStyle w:val="a4"/>
        <w:tabs>
          <w:tab w:val="left" w:pos="395"/>
        </w:tabs>
        <w:spacing w:before="198"/>
        <w:ind w:left="567"/>
        <w:rPr>
          <w:sz w:val="28"/>
        </w:rPr>
      </w:pPr>
      <w:r>
        <w:rPr>
          <w:sz w:val="28"/>
        </w:rPr>
        <w:t>-</w:t>
      </w:r>
      <w:r w:rsidR="00C46BEE">
        <w:rPr>
          <w:sz w:val="28"/>
        </w:rPr>
        <w:t>сформированность</w:t>
      </w:r>
      <w:r w:rsidR="00193BCC">
        <w:rPr>
          <w:sz w:val="28"/>
        </w:rPr>
        <w:t xml:space="preserve"> </w:t>
      </w:r>
      <w:r w:rsidR="00C46BEE">
        <w:rPr>
          <w:sz w:val="28"/>
        </w:rPr>
        <w:t>социально-коммуникативных</w:t>
      </w:r>
      <w:r>
        <w:rPr>
          <w:sz w:val="28"/>
        </w:rPr>
        <w:t xml:space="preserve"> </w:t>
      </w:r>
      <w:r w:rsidR="00C46BEE">
        <w:rPr>
          <w:sz w:val="28"/>
        </w:rPr>
        <w:t>навыков;</w:t>
      </w:r>
    </w:p>
    <w:p w14:paraId="2BB0650F" w14:textId="77777777" w:rsidR="00014905" w:rsidRDefault="008D2F4A" w:rsidP="008D2F4A">
      <w:pPr>
        <w:pStyle w:val="a4"/>
        <w:tabs>
          <w:tab w:val="left" w:pos="7232"/>
          <w:tab w:val="left" w:pos="9606"/>
        </w:tabs>
        <w:spacing w:before="201"/>
        <w:ind w:left="567" w:right="332"/>
        <w:rPr>
          <w:sz w:val="28"/>
        </w:rPr>
      </w:pPr>
      <w:r>
        <w:rPr>
          <w:sz w:val="28"/>
        </w:rPr>
        <w:t>-</w:t>
      </w:r>
      <w:r w:rsidR="00C46BEE">
        <w:rPr>
          <w:sz w:val="28"/>
        </w:rPr>
        <w:t>сформированность</w:t>
      </w:r>
      <w:r>
        <w:rPr>
          <w:sz w:val="28"/>
        </w:rPr>
        <w:t xml:space="preserve"> психофизиологического, психологического </w:t>
      </w:r>
      <w:r w:rsidR="00C46BEE">
        <w:rPr>
          <w:sz w:val="28"/>
        </w:rPr>
        <w:t>и</w:t>
      </w:r>
      <w:r w:rsidR="00C46BEE">
        <w:rPr>
          <w:spacing w:val="-67"/>
          <w:sz w:val="28"/>
        </w:rPr>
        <w:t xml:space="preserve"> </w:t>
      </w:r>
      <w:r>
        <w:rPr>
          <w:spacing w:val="-67"/>
          <w:sz w:val="28"/>
        </w:rPr>
        <w:t xml:space="preserve">    </w:t>
      </w:r>
      <w:r w:rsidR="00C46BEE">
        <w:rPr>
          <w:sz w:val="28"/>
        </w:rPr>
        <w:t>языкового</w:t>
      </w:r>
    </w:p>
    <w:p w14:paraId="2921C69E" w14:textId="77777777" w:rsidR="00014905" w:rsidRDefault="00C46BEE" w:rsidP="008D2F4A">
      <w:pPr>
        <w:pStyle w:val="a3"/>
        <w:spacing w:line="322" w:lineRule="exact"/>
        <w:ind w:left="567"/>
      </w:pPr>
      <w:r>
        <w:t>уровней,</w:t>
      </w:r>
      <w:r w:rsidR="008D2F4A">
        <w:t xml:space="preserve"> </w:t>
      </w:r>
      <w:r>
        <w:t>обеспечивающих</w:t>
      </w:r>
      <w:r w:rsidR="008D2F4A">
        <w:t xml:space="preserve"> </w:t>
      </w:r>
      <w:r>
        <w:t>в</w:t>
      </w:r>
      <w:r w:rsidR="008D2F4A">
        <w:t xml:space="preserve"> </w:t>
      </w:r>
      <w:r>
        <w:t>будущем</w:t>
      </w:r>
      <w:r w:rsidR="008D2F4A">
        <w:t xml:space="preserve"> </w:t>
      </w:r>
      <w:r>
        <w:t>овладение</w:t>
      </w:r>
      <w:r w:rsidR="008D2F4A">
        <w:t xml:space="preserve"> </w:t>
      </w:r>
      <w:r>
        <w:t>чтением</w:t>
      </w:r>
      <w:r w:rsidR="008D2F4A">
        <w:t xml:space="preserve"> </w:t>
      </w:r>
      <w:r>
        <w:t>и</w:t>
      </w:r>
      <w:r w:rsidR="008D2F4A">
        <w:t xml:space="preserve"> </w:t>
      </w:r>
      <w:r>
        <w:t>письмом.</w:t>
      </w:r>
    </w:p>
    <w:p w14:paraId="0FCD70E5" w14:textId="77777777" w:rsidR="00014905" w:rsidRDefault="00C46BEE">
      <w:pPr>
        <w:pStyle w:val="a3"/>
        <w:spacing w:before="65"/>
        <w:ind w:left="402" w:right="329" w:firstLine="707"/>
        <w:jc w:val="both"/>
      </w:pP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дезадаптации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высвободить время для свободной игровой деятельности детей, обеспечить</w:t>
      </w:r>
      <w:r>
        <w:rPr>
          <w:spacing w:val="1"/>
        </w:rPr>
        <w:t xml:space="preserve"> </w:t>
      </w:r>
      <w:r>
        <w:t>взаимодействие специалистов и родителей дошкольников, в коррекционном</w:t>
      </w:r>
      <w:r>
        <w:rPr>
          <w:spacing w:val="1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проводятся</w:t>
      </w:r>
      <w:r>
        <w:rPr>
          <w:spacing w:val="-4"/>
        </w:rPr>
        <w:t xml:space="preserve"> </w:t>
      </w:r>
      <w:r>
        <w:t>интегрированные</w:t>
      </w:r>
      <w:r>
        <w:rPr>
          <w:spacing w:val="-6"/>
        </w:rPr>
        <w:t xml:space="preserve"> </w:t>
      </w:r>
      <w:r>
        <w:t>коррекционно-развивающие</w:t>
      </w:r>
      <w:r>
        <w:rPr>
          <w:spacing w:val="-3"/>
        </w:rPr>
        <w:t xml:space="preserve"> </w:t>
      </w:r>
      <w:r>
        <w:t>занятия.</w:t>
      </w:r>
    </w:p>
    <w:p w14:paraId="5770BE55" w14:textId="77777777" w:rsidR="00014905" w:rsidRDefault="00C46BEE">
      <w:pPr>
        <w:pStyle w:val="a3"/>
        <w:spacing w:before="200"/>
        <w:ind w:left="402" w:right="324" w:firstLine="707"/>
        <w:jc w:val="both"/>
      </w:pPr>
      <w:r>
        <w:t>В</w:t>
      </w:r>
      <w:r>
        <w:rPr>
          <w:spacing w:val="1"/>
        </w:rPr>
        <w:t xml:space="preserve"> </w:t>
      </w:r>
      <w:r>
        <w:t>интегрированном</w:t>
      </w:r>
      <w:r>
        <w:rPr>
          <w:spacing w:val="1"/>
        </w:rPr>
        <w:t xml:space="preserve"> </w:t>
      </w:r>
      <w:r>
        <w:t>коррекционно-развивающем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участвовать от 2 до 5 специалистов и родители дошкольников. Используются</w:t>
      </w:r>
      <w:r>
        <w:rPr>
          <w:spacing w:val="-67"/>
        </w:rPr>
        <w:t xml:space="preserve"> </w:t>
      </w:r>
      <w:r>
        <w:lastRenderedPageBreak/>
        <w:t>различные виды доступной дошкольникам деятельности: изобразительная и</w:t>
      </w:r>
      <w:r>
        <w:rPr>
          <w:spacing w:val="1"/>
        </w:rPr>
        <w:t xml:space="preserve"> </w:t>
      </w:r>
      <w:r>
        <w:t>конструктивно-модельная, хороводные игры с пением и подвижные игры,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картинам,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ребусов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разгадывание кроссвордов, театрализованные игры и игры-драматизации и т.</w:t>
      </w:r>
      <w:r>
        <w:rPr>
          <w:spacing w:val="1"/>
        </w:rPr>
        <w:t xml:space="preserve"> </w:t>
      </w:r>
      <w:r>
        <w:t>п. На интегрированных занятиях дети учатся общаться друг с другом и 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итоге,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Интегрированные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специфическое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детей в</w:t>
      </w:r>
      <w:r>
        <w:rPr>
          <w:spacing w:val="-1"/>
        </w:rPr>
        <w:t xml:space="preserve"> </w:t>
      </w:r>
      <w:r>
        <w:t>целом.</w:t>
      </w:r>
    </w:p>
    <w:p w14:paraId="1B42A51D" w14:textId="77777777" w:rsidR="00014905" w:rsidRDefault="00C46BEE">
      <w:pPr>
        <w:pStyle w:val="a3"/>
        <w:spacing w:before="203"/>
        <w:ind w:left="402" w:right="324" w:firstLine="707"/>
        <w:jc w:val="both"/>
      </w:pPr>
      <w:r>
        <w:t>Занятия с участием разных специалистов и родителей дошкольников</w:t>
      </w:r>
      <w:r>
        <w:rPr>
          <w:spacing w:val="1"/>
        </w:rPr>
        <w:t xml:space="preserve"> </w:t>
      </w:r>
      <w:r>
        <w:t>могут проводиться как еженедельно, так и раз в две недели или раз в месяц.</w:t>
      </w:r>
      <w:r>
        <w:rPr>
          <w:spacing w:val="1"/>
        </w:rPr>
        <w:t xml:space="preserve"> </w:t>
      </w:r>
      <w:r>
        <w:t>Вопрос частоты проведения таких занятий решается всеми специалистами,</w:t>
      </w:r>
      <w:r>
        <w:rPr>
          <w:spacing w:val="1"/>
        </w:rPr>
        <w:t xml:space="preserve"> </w:t>
      </w:r>
      <w:r>
        <w:t>участвующими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воспитателями,</w:t>
      </w:r>
      <w:r>
        <w:rPr>
          <w:spacing w:val="1"/>
        </w:rPr>
        <w:t xml:space="preserve"> </w:t>
      </w:r>
      <w:r>
        <w:t>педагогом-</w:t>
      </w:r>
      <w:r>
        <w:rPr>
          <w:spacing w:val="1"/>
        </w:rPr>
        <w:t xml:space="preserve"> </w:t>
      </w:r>
      <w:r>
        <w:t>психологом,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руководителем,</w:t>
      </w:r>
      <w:r>
        <w:rPr>
          <w:spacing w:val="1"/>
        </w:rPr>
        <w:t xml:space="preserve"> </w:t>
      </w:r>
      <w:r>
        <w:t>инструктором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воспитанию, инструктором по лечебной физкультуре, массажистом и т. п.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освобождает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внесенных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сетку</w:t>
      </w:r>
      <w:r>
        <w:rPr>
          <w:spacing w:val="-4"/>
        </w:rPr>
        <w:t xml:space="preserve"> </w:t>
      </w:r>
      <w:r>
        <w:t>занятий.</w:t>
      </w:r>
    </w:p>
    <w:p w14:paraId="66C50207" w14:textId="77777777" w:rsidR="00014905" w:rsidRDefault="00C46BEE">
      <w:pPr>
        <w:pStyle w:val="a3"/>
        <w:spacing w:before="199"/>
        <w:ind w:left="402" w:right="325" w:firstLine="707"/>
        <w:jc w:val="both"/>
      </w:pPr>
      <w:r>
        <w:t>Основная нагрузка при подготовке таких занятий падает на учителя-</w:t>
      </w:r>
      <w:r>
        <w:rPr>
          <w:spacing w:val="1"/>
        </w:rPr>
        <w:t xml:space="preserve"> </w:t>
      </w:r>
      <w:r>
        <w:t>логопеда,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координацию</w:t>
      </w:r>
      <w:r>
        <w:rPr>
          <w:spacing w:val="-5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специалистов.</w:t>
      </w:r>
    </w:p>
    <w:p w14:paraId="2EEBC519" w14:textId="77777777" w:rsidR="00014905" w:rsidRDefault="00C46BEE">
      <w:pPr>
        <w:pStyle w:val="a3"/>
        <w:spacing w:before="200"/>
        <w:ind w:left="402" w:right="325" w:firstLine="707"/>
        <w:jc w:val="both"/>
      </w:pPr>
      <w:r>
        <w:t>Занятие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 для детей с тяжелыми нарушениями речи учитель-логопед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пытаются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рекомендации родители получают в устной форме на вечерних приемах и</w:t>
      </w:r>
      <w:r>
        <w:rPr>
          <w:spacing w:val="1"/>
        </w:rPr>
        <w:t xml:space="preserve"> </w:t>
      </w:r>
      <w:r>
        <w:t>еженедельно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пятницам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карточках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специальных тетрадях. Рекомендации родителям по организации домашней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скорее</w:t>
      </w:r>
      <w:r>
        <w:rPr>
          <w:spacing w:val="1"/>
        </w:rPr>
        <w:t xml:space="preserve"> </w:t>
      </w:r>
      <w:r>
        <w:t>ликвидировать</w:t>
      </w:r>
      <w:r>
        <w:rPr>
          <w:spacing w:val="-3"/>
        </w:rPr>
        <w:t xml:space="preserve"> </w:t>
      </w:r>
      <w:r>
        <w:t>отставание</w:t>
      </w:r>
      <w:r>
        <w:rPr>
          <w:spacing w:val="-1"/>
        </w:rPr>
        <w:t xml:space="preserve"> </w:t>
      </w:r>
      <w:r>
        <w:t>детей как в</w:t>
      </w:r>
      <w:r>
        <w:rPr>
          <w:spacing w:val="-3"/>
        </w:rPr>
        <w:t xml:space="preserve"> </w:t>
      </w:r>
      <w:r>
        <w:t>речевом,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общем развитии.</w:t>
      </w:r>
    </w:p>
    <w:p w14:paraId="25F521E8" w14:textId="77777777" w:rsidR="00014905" w:rsidRDefault="00C46BEE" w:rsidP="00121BBC">
      <w:pPr>
        <w:pStyle w:val="2"/>
        <w:numPr>
          <w:ilvl w:val="2"/>
          <w:numId w:val="62"/>
        </w:numPr>
        <w:tabs>
          <w:tab w:val="left" w:pos="3618"/>
        </w:tabs>
        <w:spacing w:before="206"/>
        <w:ind w:right="552" w:firstLine="0"/>
        <w:jc w:val="left"/>
      </w:pPr>
      <w:bookmarkStart w:id="28" w:name="3.3.1._Особенности_взаимодействия_педаго"/>
      <w:bookmarkStart w:id="29" w:name="_bookmark14"/>
      <w:bookmarkEnd w:id="28"/>
      <w:bookmarkEnd w:id="29"/>
      <w:r>
        <w:t>Особенности взаимодействия педагогического</w:t>
      </w:r>
      <w:r>
        <w:rPr>
          <w:spacing w:val="-67"/>
        </w:rPr>
        <w:t xml:space="preserve"> </w:t>
      </w:r>
      <w:r>
        <w:t>коллектива с</w:t>
      </w:r>
      <w:r>
        <w:rPr>
          <w:spacing w:val="-1"/>
        </w:rPr>
        <w:t xml:space="preserve"> </w:t>
      </w:r>
      <w:r>
        <w:t>семьями</w:t>
      </w:r>
      <w:r>
        <w:rPr>
          <w:spacing w:val="-1"/>
        </w:rPr>
        <w:t xml:space="preserve"> </w:t>
      </w:r>
      <w:r>
        <w:t>обучающихся</w:t>
      </w:r>
    </w:p>
    <w:p w14:paraId="4822823E" w14:textId="77777777" w:rsidR="00014905" w:rsidRDefault="00C46BEE">
      <w:pPr>
        <w:spacing w:before="2"/>
        <w:ind w:left="3774"/>
        <w:rPr>
          <w:b/>
          <w:i/>
          <w:sz w:val="28"/>
        </w:rPr>
      </w:pPr>
      <w:r>
        <w:rPr>
          <w:b/>
          <w:i/>
          <w:sz w:val="28"/>
        </w:rPr>
        <w:t>Обязательная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часть</w:t>
      </w:r>
    </w:p>
    <w:p w14:paraId="6EEB70DE" w14:textId="77777777" w:rsidR="00014905" w:rsidRDefault="00C46BEE" w:rsidP="00121BBC">
      <w:pPr>
        <w:pStyle w:val="a4"/>
        <w:numPr>
          <w:ilvl w:val="0"/>
          <w:numId w:val="61"/>
        </w:numPr>
        <w:tabs>
          <w:tab w:val="left" w:pos="614"/>
        </w:tabs>
        <w:spacing w:before="202" w:line="322" w:lineRule="exact"/>
        <w:rPr>
          <w:b/>
          <w:i/>
          <w:sz w:val="28"/>
        </w:rPr>
      </w:pPr>
      <w:r>
        <w:rPr>
          <w:b/>
          <w:i/>
          <w:sz w:val="28"/>
          <w:u w:val="thick"/>
        </w:rPr>
        <w:t>Раздел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3.3.1.</w:t>
      </w:r>
      <w:r>
        <w:rPr>
          <w:b/>
          <w:i/>
          <w:spacing w:val="6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АОП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ДО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соответствует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разделу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«</w:t>
      </w:r>
      <w:r>
        <w:rPr>
          <w:b/>
          <w:i/>
          <w:spacing w:val="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Особенности</w:t>
      </w:r>
    </w:p>
    <w:p w14:paraId="5955E783" w14:textId="77777777" w:rsidR="00193BCC" w:rsidRDefault="00C46BEE">
      <w:pPr>
        <w:ind w:left="402"/>
        <w:rPr>
          <w:b/>
          <w:i/>
          <w:sz w:val="28"/>
          <w:u w:val="thick"/>
        </w:rPr>
      </w:pPr>
      <w:r>
        <w:rPr>
          <w:b/>
          <w:i/>
          <w:sz w:val="28"/>
          <w:u w:val="thick"/>
        </w:rPr>
        <w:t>взаимодействия</w:t>
      </w:r>
      <w:r>
        <w:rPr>
          <w:b/>
          <w:i/>
          <w:spacing w:val="-6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педагогического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коллектива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с</w:t>
      </w:r>
      <w:r>
        <w:rPr>
          <w:b/>
          <w:i/>
          <w:spacing w:val="-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семьями</w:t>
      </w:r>
      <w:r>
        <w:rPr>
          <w:b/>
          <w:i/>
          <w:spacing w:val="-7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обучающихся».</w:t>
      </w:r>
    </w:p>
    <w:p w14:paraId="4F9F77F6" w14:textId="77777777" w:rsidR="00014905" w:rsidRDefault="00C46BEE">
      <w:pPr>
        <w:ind w:left="402"/>
        <w:rPr>
          <w:b/>
          <w:i/>
          <w:sz w:val="28"/>
        </w:rPr>
      </w:pPr>
      <w:r>
        <w:rPr>
          <w:b/>
          <w:i/>
          <w:spacing w:val="-6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26</w:t>
      </w:r>
    </w:p>
    <w:p w14:paraId="33C9FD5F" w14:textId="77777777" w:rsidR="00014905" w:rsidRDefault="00C46BEE" w:rsidP="00193BCC">
      <w:pPr>
        <w:spacing w:before="72"/>
        <w:ind w:left="402"/>
        <w:jc w:val="center"/>
        <w:rPr>
          <w:b/>
          <w:i/>
          <w:sz w:val="28"/>
        </w:rPr>
      </w:pPr>
      <w:r>
        <w:rPr>
          <w:b/>
          <w:i/>
          <w:sz w:val="28"/>
        </w:rPr>
        <w:t>Взаимодействие</w:t>
      </w:r>
      <w:r w:rsidR="00193BCC">
        <w:rPr>
          <w:b/>
          <w:i/>
          <w:sz w:val="28"/>
        </w:rPr>
        <w:t xml:space="preserve"> </w:t>
      </w:r>
      <w:r>
        <w:rPr>
          <w:b/>
          <w:i/>
          <w:sz w:val="28"/>
        </w:rPr>
        <w:t>взрослых</w:t>
      </w:r>
      <w:r w:rsidR="00193BCC">
        <w:rPr>
          <w:b/>
          <w:i/>
          <w:sz w:val="28"/>
        </w:rPr>
        <w:t xml:space="preserve"> </w:t>
      </w:r>
      <w:r>
        <w:rPr>
          <w:b/>
          <w:i/>
          <w:sz w:val="28"/>
        </w:rPr>
        <w:t>с</w:t>
      </w:r>
      <w:r w:rsidR="00193BCC">
        <w:rPr>
          <w:b/>
          <w:i/>
          <w:sz w:val="28"/>
        </w:rPr>
        <w:t xml:space="preserve"> </w:t>
      </w:r>
      <w:r>
        <w:rPr>
          <w:b/>
          <w:i/>
          <w:sz w:val="28"/>
        </w:rPr>
        <w:t>детьми</w:t>
      </w:r>
    </w:p>
    <w:p w14:paraId="6709F9A7" w14:textId="77777777" w:rsidR="00014905" w:rsidRDefault="00C46BEE">
      <w:pPr>
        <w:pStyle w:val="a3"/>
        <w:tabs>
          <w:tab w:val="left" w:pos="1843"/>
          <w:tab w:val="left" w:pos="2930"/>
          <w:tab w:val="left" w:pos="5058"/>
          <w:tab w:val="left" w:pos="7257"/>
          <w:tab w:val="left" w:pos="8819"/>
          <w:tab w:val="left" w:pos="9633"/>
        </w:tabs>
        <w:spacing w:before="194"/>
        <w:ind w:left="402" w:right="331"/>
      </w:pPr>
      <w:r>
        <w:t>Главными</w:t>
      </w:r>
      <w:r>
        <w:tab/>
        <w:t>целями</w:t>
      </w:r>
      <w:r>
        <w:tab/>
        <w:t>взаимодействия</w:t>
      </w:r>
      <w:r>
        <w:tab/>
        <w:t>педагогического</w:t>
      </w:r>
      <w:r>
        <w:tab/>
        <w:t>коллектива</w:t>
      </w:r>
      <w:r>
        <w:tab/>
        <w:t>ДОО</w:t>
      </w:r>
      <w:r>
        <w:tab/>
        <w:t>с</w:t>
      </w:r>
      <w:r>
        <w:rPr>
          <w:spacing w:val="-67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 являются:</w:t>
      </w:r>
    </w:p>
    <w:p w14:paraId="04BB7B33" w14:textId="77777777" w:rsidR="00014905" w:rsidRDefault="00C46BEE" w:rsidP="00121BBC">
      <w:pPr>
        <w:pStyle w:val="a4"/>
        <w:numPr>
          <w:ilvl w:val="1"/>
          <w:numId w:val="61"/>
        </w:numPr>
        <w:tabs>
          <w:tab w:val="left" w:pos="1122"/>
        </w:tabs>
        <w:spacing w:before="200"/>
        <w:ind w:left="1121" w:right="329"/>
        <w:jc w:val="both"/>
        <w:rPr>
          <w:sz w:val="28"/>
        </w:rPr>
      </w:pPr>
      <w:r>
        <w:rPr>
          <w:sz w:val="28"/>
        </w:rPr>
        <w:t>обеспечение психолого-педагогической поддержки семьи и повышение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 и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</w:p>
    <w:p w14:paraId="27720CD9" w14:textId="77777777" w:rsidR="00014905" w:rsidRDefault="00C46BEE" w:rsidP="00121BBC">
      <w:pPr>
        <w:pStyle w:val="a4"/>
        <w:numPr>
          <w:ilvl w:val="1"/>
          <w:numId w:val="61"/>
        </w:numPr>
        <w:tabs>
          <w:tab w:val="left" w:pos="1122"/>
        </w:tabs>
        <w:ind w:left="1121" w:right="33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2"/>
          <w:sz w:val="28"/>
        </w:rPr>
        <w:t xml:space="preserve"> </w:t>
      </w:r>
      <w:r>
        <w:rPr>
          <w:sz w:val="28"/>
        </w:rPr>
        <w:t>ДОО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семьи;</w:t>
      </w:r>
      <w:r>
        <w:rPr>
          <w:spacing w:val="-2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5"/>
          <w:sz w:val="28"/>
        </w:rPr>
        <w:t xml:space="preserve"> </w:t>
      </w:r>
      <w:r>
        <w:rPr>
          <w:sz w:val="28"/>
        </w:rPr>
        <w:t>семьи.</w:t>
      </w:r>
    </w:p>
    <w:p w14:paraId="5D63B8F2" w14:textId="77777777" w:rsidR="00014905" w:rsidRDefault="00C46BEE">
      <w:pPr>
        <w:pStyle w:val="a3"/>
        <w:spacing w:before="158"/>
        <w:ind w:left="402" w:right="330" w:firstLine="707"/>
        <w:jc w:val="both"/>
      </w:pP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тактично</w:t>
      </w:r>
      <w:r>
        <w:rPr>
          <w:spacing w:val="1"/>
        </w:rPr>
        <w:t xml:space="preserve"> </w:t>
      </w:r>
      <w:r>
        <w:t>направлять воспитательные действия родителей (законных 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младенческого,</w:t>
      </w:r>
      <w:r>
        <w:rPr>
          <w:spacing w:val="-2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возрастов.</w:t>
      </w:r>
    </w:p>
    <w:p w14:paraId="55BB0D21" w14:textId="77777777" w:rsidR="00014905" w:rsidRDefault="00C46BEE">
      <w:pPr>
        <w:pStyle w:val="a3"/>
        <w:spacing w:before="202"/>
        <w:ind w:left="402" w:right="330" w:firstLine="707"/>
        <w:jc w:val="both"/>
      </w:pP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основных задач:</w:t>
      </w:r>
    </w:p>
    <w:p w14:paraId="03F39670" w14:textId="77777777" w:rsidR="00014905" w:rsidRDefault="00C46BEE" w:rsidP="00121BBC">
      <w:pPr>
        <w:pStyle w:val="a4"/>
        <w:numPr>
          <w:ilvl w:val="0"/>
          <w:numId w:val="60"/>
        </w:numPr>
        <w:tabs>
          <w:tab w:val="left" w:pos="1703"/>
        </w:tabs>
        <w:spacing w:before="198"/>
        <w:ind w:right="328" w:firstLine="707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общественности относительно целей ДО, общих для всего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программе,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реализуемой в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14:paraId="32DF0C4C" w14:textId="77777777" w:rsidR="00014905" w:rsidRDefault="00C46BEE" w:rsidP="00121BBC">
      <w:pPr>
        <w:pStyle w:val="a4"/>
        <w:numPr>
          <w:ilvl w:val="0"/>
          <w:numId w:val="60"/>
        </w:numPr>
        <w:tabs>
          <w:tab w:val="left" w:pos="1458"/>
        </w:tabs>
        <w:spacing w:before="203"/>
        <w:ind w:right="324" w:firstLine="707"/>
        <w:jc w:val="both"/>
        <w:rPr>
          <w:sz w:val="28"/>
        </w:rPr>
      </w:pPr>
      <w:r>
        <w:rPr>
          <w:sz w:val="28"/>
        </w:rPr>
        <w:t>просвещение родителей (законных представителей), повышение 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правовой, психолого-педагогической компетентности в вопросах охраны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здоровья, 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 детей;</w:t>
      </w:r>
    </w:p>
    <w:p w14:paraId="31E78FA2" w14:textId="77777777" w:rsidR="00014905" w:rsidRDefault="00C46BEE" w:rsidP="00121BBC">
      <w:pPr>
        <w:pStyle w:val="a4"/>
        <w:numPr>
          <w:ilvl w:val="0"/>
          <w:numId w:val="60"/>
        </w:numPr>
        <w:tabs>
          <w:tab w:val="left" w:pos="1703"/>
        </w:tabs>
        <w:spacing w:before="198"/>
        <w:ind w:right="333" w:firstLine="707"/>
        <w:jc w:val="both"/>
        <w:rPr>
          <w:sz w:val="28"/>
        </w:rPr>
      </w:pPr>
      <w:r>
        <w:rPr>
          <w:sz w:val="28"/>
        </w:rPr>
        <w:t>способствование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базовой 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семьи;</w:t>
      </w:r>
    </w:p>
    <w:p w14:paraId="1B7E1365" w14:textId="77777777" w:rsidR="00014905" w:rsidRDefault="00C46BEE" w:rsidP="00121BBC">
      <w:pPr>
        <w:pStyle w:val="a4"/>
        <w:numPr>
          <w:ilvl w:val="0"/>
          <w:numId w:val="60"/>
        </w:numPr>
        <w:tabs>
          <w:tab w:val="left" w:pos="1429"/>
        </w:tabs>
        <w:spacing w:before="200"/>
        <w:ind w:right="328" w:firstLine="707"/>
        <w:jc w:val="both"/>
        <w:rPr>
          <w:sz w:val="28"/>
        </w:rPr>
      </w:pPr>
      <w:r>
        <w:rPr>
          <w:sz w:val="28"/>
        </w:rPr>
        <w:t>построение взаимодействия в форме сотрудничества и 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партнерских отношений с родителями (законными представителями)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задач;</w:t>
      </w:r>
    </w:p>
    <w:p w14:paraId="4EBABF7D" w14:textId="77777777" w:rsidR="00014905" w:rsidRDefault="00C46BEE" w:rsidP="00121BBC">
      <w:pPr>
        <w:pStyle w:val="a4"/>
        <w:numPr>
          <w:ilvl w:val="0"/>
          <w:numId w:val="60"/>
        </w:numPr>
        <w:tabs>
          <w:tab w:val="left" w:pos="1419"/>
        </w:tabs>
        <w:spacing w:before="201"/>
        <w:ind w:right="331" w:firstLine="707"/>
        <w:jc w:val="both"/>
        <w:rPr>
          <w:sz w:val="28"/>
        </w:rPr>
      </w:pPr>
      <w:r>
        <w:rPr>
          <w:sz w:val="28"/>
        </w:rPr>
        <w:t>вовлечение родителей (законных представителей) в образовательный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процесс.</w:t>
      </w:r>
    </w:p>
    <w:p w14:paraId="6D510848" w14:textId="77777777" w:rsidR="00014905" w:rsidRDefault="00C46BEE">
      <w:pPr>
        <w:pStyle w:val="a3"/>
        <w:spacing w:before="201"/>
        <w:ind w:left="402" w:right="331" w:firstLine="707"/>
        <w:jc w:val="both"/>
      </w:pPr>
      <w:r>
        <w:t>Построение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4"/>
        </w:rPr>
        <w:t xml:space="preserve"> </w:t>
      </w:r>
      <w:r>
        <w:t>должно придерживаться</w:t>
      </w:r>
      <w:r>
        <w:rPr>
          <w:spacing w:val="-1"/>
        </w:rPr>
        <w:t xml:space="preserve"> </w:t>
      </w:r>
      <w:r>
        <w:t>следующих принципов:</w:t>
      </w:r>
    </w:p>
    <w:p w14:paraId="58B7A53F" w14:textId="77777777" w:rsidR="00014905" w:rsidRDefault="00C46BEE" w:rsidP="00121BBC">
      <w:pPr>
        <w:pStyle w:val="a4"/>
        <w:numPr>
          <w:ilvl w:val="0"/>
          <w:numId w:val="59"/>
        </w:numPr>
        <w:tabs>
          <w:tab w:val="left" w:pos="1496"/>
        </w:tabs>
        <w:spacing w:before="198"/>
        <w:ind w:right="329" w:firstLine="707"/>
        <w:jc w:val="both"/>
        <w:rPr>
          <w:sz w:val="28"/>
        </w:rPr>
      </w:pP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обучающихся не только есть преимущественное право 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4"/>
          <w:sz w:val="28"/>
        </w:rPr>
        <w:t xml:space="preserve"> </w:t>
      </w:r>
      <w:r>
        <w:rPr>
          <w:sz w:val="28"/>
        </w:rPr>
        <w:t>но</w:t>
      </w:r>
      <w:r>
        <w:rPr>
          <w:spacing w:val="15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5"/>
          <w:sz w:val="28"/>
        </w:rPr>
        <w:t xml:space="preserve"> </w:t>
      </w:r>
      <w:r>
        <w:rPr>
          <w:sz w:val="28"/>
        </w:rPr>
        <w:t>они</w:t>
      </w:r>
      <w:r>
        <w:rPr>
          <w:spacing w:val="12"/>
          <w:sz w:val="28"/>
        </w:rPr>
        <w:t xml:space="preserve"> </w:t>
      </w:r>
      <w:r>
        <w:rPr>
          <w:sz w:val="28"/>
        </w:rPr>
        <w:t>обязаны</w:t>
      </w:r>
      <w:r>
        <w:rPr>
          <w:spacing w:val="13"/>
          <w:sz w:val="28"/>
        </w:rPr>
        <w:t xml:space="preserve"> </w:t>
      </w:r>
      <w:r>
        <w:rPr>
          <w:sz w:val="28"/>
        </w:rPr>
        <w:t>заложить</w:t>
      </w:r>
      <w:r>
        <w:rPr>
          <w:spacing w:val="13"/>
          <w:sz w:val="28"/>
        </w:rPr>
        <w:t xml:space="preserve"> </w:t>
      </w:r>
      <w:r>
        <w:rPr>
          <w:sz w:val="28"/>
        </w:rPr>
        <w:t>основы</w:t>
      </w:r>
    </w:p>
    <w:p w14:paraId="184B3BBA" w14:textId="77777777" w:rsidR="00014905" w:rsidRDefault="00C46BEE">
      <w:pPr>
        <w:pStyle w:val="a3"/>
        <w:tabs>
          <w:tab w:val="left" w:pos="2267"/>
          <w:tab w:val="left" w:pos="4297"/>
          <w:tab w:val="left" w:pos="4731"/>
          <w:tab w:val="left" w:pos="7299"/>
          <w:tab w:val="left" w:pos="8642"/>
        </w:tabs>
        <w:spacing w:before="65" w:line="242" w:lineRule="auto"/>
        <w:ind w:left="402" w:right="331"/>
      </w:pPr>
      <w:r>
        <w:t>физического,</w:t>
      </w:r>
      <w:r>
        <w:tab/>
        <w:t>нравственного</w:t>
      </w:r>
      <w:r>
        <w:tab/>
        <w:t>и</w:t>
      </w:r>
      <w:r>
        <w:tab/>
        <w:t>интеллектуального</w:t>
      </w:r>
      <w:r>
        <w:tab/>
        <w:t>развития</w:t>
      </w:r>
      <w:r>
        <w:tab/>
        <w:t>личности</w:t>
      </w:r>
      <w:r>
        <w:rPr>
          <w:spacing w:val="-67"/>
        </w:rPr>
        <w:t xml:space="preserve"> </w:t>
      </w:r>
      <w:r>
        <w:t>ребенка;</w:t>
      </w:r>
    </w:p>
    <w:p w14:paraId="193F203F" w14:textId="77777777" w:rsidR="00014905" w:rsidRDefault="00C46BEE" w:rsidP="00121BBC">
      <w:pPr>
        <w:pStyle w:val="a4"/>
        <w:numPr>
          <w:ilvl w:val="0"/>
          <w:numId w:val="59"/>
        </w:numPr>
        <w:tabs>
          <w:tab w:val="left" w:pos="1439"/>
        </w:tabs>
        <w:spacing w:before="195"/>
        <w:ind w:right="326" w:firstLine="707"/>
        <w:jc w:val="both"/>
        <w:rPr>
          <w:sz w:val="28"/>
        </w:rPr>
      </w:pPr>
      <w:r>
        <w:rPr>
          <w:sz w:val="28"/>
        </w:rPr>
        <w:t>открытость: для родителей (законных представителей) должна быть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доступна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группе;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свободный 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в ДОО;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педагогами 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 в</w:t>
      </w:r>
      <w:r>
        <w:rPr>
          <w:spacing w:val="-1"/>
          <w:sz w:val="28"/>
        </w:rPr>
        <w:t xml:space="preserve"> </w:t>
      </w:r>
      <w:r>
        <w:rPr>
          <w:sz w:val="28"/>
        </w:rPr>
        <w:t>ДОО</w:t>
      </w:r>
      <w:r>
        <w:rPr>
          <w:spacing w:val="-2"/>
          <w:sz w:val="28"/>
        </w:rPr>
        <w:t xml:space="preserve"> </w:t>
      </w:r>
      <w:r>
        <w:rPr>
          <w:sz w:val="28"/>
        </w:rPr>
        <w:t>и семье;</w:t>
      </w:r>
    </w:p>
    <w:p w14:paraId="25C4C3EA" w14:textId="77777777" w:rsidR="00014905" w:rsidRDefault="00C46BEE" w:rsidP="00121BBC">
      <w:pPr>
        <w:pStyle w:val="a4"/>
        <w:numPr>
          <w:ilvl w:val="0"/>
          <w:numId w:val="59"/>
        </w:numPr>
        <w:tabs>
          <w:tab w:val="left" w:pos="1722"/>
        </w:tabs>
        <w:spacing w:before="199"/>
        <w:ind w:right="330" w:firstLine="707"/>
        <w:jc w:val="both"/>
        <w:rPr>
          <w:sz w:val="28"/>
        </w:rPr>
      </w:pPr>
      <w:r>
        <w:rPr>
          <w:sz w:val="28"/>
        </w:rPr>
        <w:t>взаимное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 педагогов и родителей (законных представителей): 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 педагогу необходимо придерживаться этики и 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 с родителями (законными представителями); важно этично и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разумно использовать полученную информацию как со стороны 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интересах детей;</w:t>
      </w:r>
    </w:p>
    <w:p w14:paraId="089CB63D" w14:textId="77777777" w:rsidR="00014905" w:rsidRDefault="00C46BEE" w:rsidP="00121BBC">
      <w:pPr>
        <w:pStyle w:val="a4"/>
        <w:numPr>
          <w:ilvl w:val="0"/>
          <w:numId w:val="59"/>
        </w:numPr>
        <w:tabs>
          <w:tab w:val="left" w:pos="1470"/>
        </w:tabs>
        <w:spacing w:before="202"/>
        <w:ind w:right="325" w:firstLine="707"/>
        <w:jc w:val="both"/>
        <w:rPr>
          <w:sz w:val="28"/>
        </w:rPr>
      </w:pPr>
      <w:r>
        <w:rPr>
          <w:sz w:val="28"/>
        </w:rPr>
        <w:t>индивидуально-дифференцированный подход к каждой семье: 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 необходимо учитывать особенности семейного 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 родителей (законных представителей) в отношении 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мероприятиям;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 включения родителей (законных представителей) в 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14:paraId="7F07E78C" w14:textId="77777777" w:rsidR="00014905" w:rsidRDefault="00C46BEE" w:rsidP="00121BBC">
      <w:pPr>
        <w:pStyle w:val="a4"/>
        <w:numPr>
          <w:ilvl w:val="0"/>
          <w:numId w:val="59"/>
        </w:numPr>
        <w:tabs>
          <w:tab w:val="left" w:pos="1664"/>
        </w:tabs>
        <w:spacing w:before="200"/>
        <w:ind w:right="330" w:firstLine="707"/>
        <w:jc w:val="both"/>
        <w:rPr>
          <w:sz w:val="28"/>
        </w:rPr>
      </w:pPr>
      <w:r>
        <w:rPr>
          <w:sz w:val="28"/>
        </w:rPr>
        <w:t>возрастосообразность: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необходимо учитывать особенности и характер 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матерью (преимущественно для детей младенческого и раннего возраста),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14:paraId="6D4AD833" w14:textId="77777777" w:rsidR="00014905" w:rsidRDefault="00C46BEE">
      <w:pPr>
        <w:pStyle w:val="a3"/>
        <w:spacing w:before="199"/>
        <w:ind w:left="402" w:right="331" w:firstLine="707"/>
        <w:jc w:val="both"/>
      </w:pP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 с родителями (законными представителями) 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нескольким направлениям:</w:t>
      </w:r>
    </w:p>
    <w:p w14:paraId="6B54FD8F" w14:textId="77777777" w:rsidR="00014905" w:rsidRDefault="00C46BEE" w:rsidP="00121BBC">
      <w:pPr>
        <w:pStyle w:val="a4"/>
        <w:numPr>
          <w:ilvl w:val="0"/>
          <w:numId w:val="58"/>
        </w:numPr>
        <w:tabs>
          <w:tab w:val="left" w:pos="1551"/>
        </w:tabs>
        <w:spacing w:before="201"/>
        <w:ind w:right="324" w:firstLine="707"/>
        <w:jc w:val="both"/>
        <w:rPr>
          <w:sz w:val="28"/>
        </w:rPr>
      </w:pPr>
      <w:r>
        <w:rPr>
          <w:sz w:val="28"/>
        </w:rPr>
        <w:t>диагностико-аналитическое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охраны здоровья и развития ребенка; об уровне 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 родителей (законных представителей); а также планирование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 с семьей с учетом результатов проведенного анализа; 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 задач;</w:t>
      </w:r>
    </w:p>
    <w:p w14:paraId="3690397B" w14:textId="77777777" w:rsidR="00014905" w:rsidRDefault="00C46BEE" w:rsidP="00121BBC">
      <w:pPr>
        <w:pStyle w:val="a4"/>
        <w:numPr>
          <w:ilvl w:val="0"/>
          <w:numId w:val="58"/>
        </w:numPr>
        <w:tabs>
          <w:tab w:val="left" w:pos="1422"/>
          <w:tab w:val="left" w:pos="2412"/>
          <w:tab w:val="left" w:pos="5151"/>
          <w:tab w:val="left" w:pos="6220"/>
          <w:tab w:val="left" w:pos="8122"/>
        </w:tabs>
        <w:spacing w:before="200"/>
        <w:ind w:right="327" w:firstLine="707"/>
        <w:jc w:val="both"/>
        <w:rPr>
          <w:sz w:val="28"/>
        </w:rPr>
      </w:pPr>
      <w:r>
        <w:rPr>
          <w:sz w:val="28"/>
        </w:rPr>
        <w:t>просветительское направление предполагает просвещение родителей</w:t>
      </w:r>
      <w:r>
        <w:rPr>
          <w:spacing w:val="-67"/>
          <w:sz w:val="28"/>
        </w:rPr>
        <w:t xml:space="preserve"> </w:t>
      </w:r>
      <w:r w:rsidR="00193BCC">
        <w:rPr>
          <w:sz w:val="28"/>
        </w:rPr>
        <w:t xml:space="preserve">(законных представителей) по вопросам </w:t>
      </w:r>
      <w:r>
        <w:rPr>
          <w:sz w:val="28"/>
        </w:rPr>
        <w:t>особенностей</w:t>
      </w:r>
      <w:r>
        <w:rPr>
          <w:spacing w:val="-68"/>
          <w:sz w:val="28"/>
        </w:rPr>
        <w:t xml:space="preserve"> </w:t>
      </w:r>
      <w:r>
        <w:rPr>
          <w:sz w:val="28"/>
        </w:rPr>
        <w:t>психофизиологического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-67"/>
          <w:sz w:val="28"/>
        </w:rPr>
        <w:t xml:space="preserve"> </w:t>
      </w:r>
      <w:r>
        <w:rPr>
          <w:sz w:val="28"/>
        </w:rPr>
        <w:t>раннего и дошкольного возрастов; выбора эффективных методов обучения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3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3"/>
          <w:sz w:val="28"/>
        </w:rPr>
        <w:t xml:space="preserve"> </w:t>
      </w:r>
      <w:r>
        <w:rPr>
          <w:sz w:val="28"/>
        </w:rPr>
        <w:t>возраста;</w:t>
      </w:r>
      <w:r>
        <w:rPr>
          <w:spacing w:val="3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актуальной</w:t>
      </w:r>
    </w:p>
    <w:p w14:paraId="55F9F820" w14:textId="77777777" w:rsidR="00014905" w:rsidRDefault="00C46BEE">
      <w:pPr>
        <w:pStyle w:val="a3"/>
        <w:spacing w:before="65"/>
        <w:ind w:left="402" w:right="325"/>
        <w:jc w:val="both"/>
      </w:pP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господдержки</w:t>
      </w:r>
      <w:r>
        <w:rPr>
          <w:spacing w:val="1"/>
        </w:rPr>
        <w:t xml:space="preserve"> </w:t>
      </w:r>
      <w:r>
        <w:t>семьям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возраста;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образовательной программы; условиях пребывания ребенка в группе ДОО;</w:t>
      </w:r>
      <w:r>
        <w:rPr>
          <w:spacing w:val="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и методах образовательной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 детьми;</w:t>
      </w:r>
    </w:p>
    <w:p w14:paraId="71B0D8A9" w14:textId="77777777" w:rsidR="00014905" w:rsidRDefault="00C46BEE" w:rsidP="00121BBC">
      <w:pPr>
        <w:pStyle w:val="a4"/>
        <w:numPr>
          <w:ilvl w:val="0"/>
          <w:numId w:val="58"/>
        </w:numPr>
        <w:tabs>
          <w:tab w:val="left" w:pos="1427"/>
        </w:tabs>
        <w:spacing w:before="202"/>
        <w:ind w:right="326" w:firstLine="707"/>
        <w:jc w:val="both"/>
        <w:rPr>
          <w:sz w:val="28"/>
        </w:rPr>
      </w:pPr>
      <w:r>
        <w:rPr>
          <w:sz w:val="28"/>
        </w:rPr>
        <w:t>консультационное направление объединяет в себе 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ребенком, преодоления возникающих проблем воспитания и обучения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педагогом;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 ситуациях; способам воспитания и построения продуктивного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с детьми младенческого, раннего и дошкольного возрастов;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 организации и участия в детских деятельностях, 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другому.</w:t>
      </w:r>
    </w:p>
    <w:p w14:paraId="2874C0F5" w14:textId="77777777" w:rsidR="00014905" w:rsidRDefault="00C46BEE">
      <w:pPr>
        <w:pStyle w:val="a3"/>
        <w:spacing w:before="199"/>
        <w:ind w:left="402" w:right="322" w:firstLine="707"/>
        <w:jc w:val="both"/>
      </w:pPr>
      <w:r>
        <w:t>Совместная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 некоторых образовательных задач, вопросах организации</w:t>
      </w:r>
      <w:r>
        <w:rPr>
          <w:spacing w:val="70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 возрастов; разработку и реализацию образовательных проектов</w:t>
      </w:r>
      <w:r>
        <w:rPr>
          <w:spacing w:val="1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семьей.</w:t>
      </w:r>
    </w:p>
    <w:p w14:paraId="221B50B2" w14:textId="77777777" w:rsidR="00014905" w:rsidRDefault="00C46BEE">
      <w:pPr>
        <w:pStyle w:val="a3"/>
        <w:spacing w:before="202"/>
        <w:ind w:left="402" w:right="326" w:firstLine="707"/>
        <w:jc w:val="both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уделяться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здоровьесбережения</w:t>
      </w:r>
      <w:r>
        <w:rPr>
          <w:spacing w:val="-4"/>
        </w:rPr>
        <w:t xml:space="preserve"> </w:t>
      </w:r>
      <w:r>
        <w:t>ребенка.</w:t>
      </w:r>
    </w:p>
    <w:p w14:paraId="0CF38067" w14:textId="77777777" w:rsidR="00014905" w:rsidRDefault="00C46BEE">
      <w:pPr>
        <w:pStyle w:val="a3"/>
        <w:spacing w:before="200"/>
        <w:ind w:left="402" w:right="329" w:firstLine="707"/>
        <w:jc w:val="both"/>
      </w:pPr>
      <w:r>
        <w:t>Реализация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следующих направлений просветительской</w:t>
      </w:r>
      <w:r>
        <w:rPr>
          <w:spacing w:val="-1"/>
        </w:rPr>
        <w:t xml:space="preserve"> </w:t>
      </w:r>
      <w:r>
        <w:t>деятельности:</w:t>
      </w:r>
    </w:p>
    <w:p w14:paraId="7491AAAF" w14:textId="77777777" w:rsidR="00014905" w:rsidRDefault="00C46BEE" w:rsidP="00121BBC">
      <w:pPr>
        <w:pStyle w:val="a4"/>
        <w:numPr>
          <w:ilvl w:val="0"/>
          <w:numId w:val="57"/>
        </w:numPr>
        <w:tabs>
          <w:tab w:val="left" w:pos="1643"/>
        </w:tabs>
        <w:spacing w:before="199"/>
        <w:ind w:right="325" w:firstLine="707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(рациональная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 дня ребенка, правильное питание в семье, закаливание, 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 активности, благоприятный психологический микроклимат 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 и спокойное общение с ребенком и другое), о действии 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(переохлаждение,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перегревание,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перекармливание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наносящих непоправимый вред здоровью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ребенка;</w:t>
      </w:r>
    </w:p>
    <w:p w14:paraId="134DEF6B" w14:textId="77777777" w:rsidR="00014905" w:rsidRDefault="00C46BEE" w:rsidP="00121BBC">
      <w:pPr>
        <w:pStyle w:val="a4"/>
        <w:numPr>
          <w:ilvl w:val="0"/>
          <w:numId w:val="57"/>
        </w:numPr>
        <w:tabs>
          <w:tab w:val="left" w:pos="1549"/>
        </w:tabs>
        <w:spacing w:before="202"/>
        <w:ind w:right="325" w:firstLine="707"/>
        <w:jc w:val="both"/>
        <w:rPr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вакцинирования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календаря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прививок</w:t>
      </w:r>
      <w:r>
        <w:rPr>
          <w:spacing w:val="-4"/>
          <w:sz w:val="28"/>
        </w:rPr>
        <w:t xml:space="preserve"> </w:t>
      </w:r>
      <w:r>
        <w:rPr>
          <w:sz w:val="28"/>
        </w:rPr>
        <w:t>и по эпидемическим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показаниям;</w:t>
      </w:r>
    </w:p>
    <w:p w14:paraId="2FE68874" w14:textId="77777777" w:rsidR="00014905" w:rsidRDefault="00C46BEE" w:rsidP="00121BBC">
      <w:pPr>
        <w:pStyle w:val="a4"/>
        <w:numPr>
          <w:ilvl w:val="0"/>
          <w:numId w:val="57"/>
        </w:numPr>
        <w:tabs>
          <w:tab w:val="left" w:pos="1676"/>
        </w:tabs>
        <w:spacing w:before="198"/>
        <w:ind w:right="332" w:firstLine="707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этапах их развития, а также о возможностях ДОО и семьи в решении 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14:paraId="3A0DA6E7" w14:textId="77777777" w:rsidR="00014905" w:rsidRDefault="00C46BEE" w:rsidP="00121BBC">
      <w:pPr>
        <w:pStyle w:val="a4"/>
        <w:numPr>
          <w:ilvl w:val="0"/>
          <w:numId w:val="57"/>
        </w:numPr>
        <w:tabs>
          <w:tab w:val="left" w:pos="1847"/>
        </w:tabs>
        <w:spacing w:before="65" w:line="242" w:lineRule="auto"/>
        <w:ind w:right="327" w:firstLine="707"/>
        <w:jc w:val="both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оздоровительными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мероприятиями,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проводимыми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14:paraId="38C8C0D0" w14:textId="77777777" w:rsidR="00014905" w:rsidRDefault="00C46BEE" w:rsidP="00121BBC">
      <w:pPr>
        <w:pStyle w:val="a4"/>
        <w:numPr>
          <w:ilvl w:val="0"/>
          <w:numId w:val="57"/>
        </w:numPr>
        <w:tabs>
          <w:tab w:val="left" w:pos="1705"/>
        </w:tabs>
        <w:spacing w:before="195"/>
        <w:ind w:right="331" w:firstLine="707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негативном влиянии на развитие детей систематического и бесконтрольного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IT-технологий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(нарушение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сна,</w:t>
      </w:r>
      <w:r>
        <w:rPr>
          <w:spacing w:val="1"/>
          <w:sz w:val="28"/>
        </w:rPr>
        <w:t xml:space="preserve"> </w:t>
      </w:r>
      <w:r>
        <w:rPr>
          <w:sz w:val="28"/>
        </w:rPr>
        <w:t>возбудимость,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 памяти, внимания, мышления; проблемы социализации и общения и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другое).</w:t>
      </w:r>
    </w:p>
    <w:p w14:paraId="0899BDB0" w14:textId="77777777" w:rsidR="00014905" w:rsidRDefault="00C46BEE">
      <w:pPr>
        <w:pStyle w:val="a3"/>
        <w:spacing w:before="199"/>
        <w:ind w:left="402" w:right="327" w:firstLine="707"/>
        <w:jc w:val="both"/>
      </w:pPr>
      <w:r>
        <w:t>Эффективность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здоровьесбережения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повышена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встречам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(медиков,</w:t>
      </w:r>
      <w:r>
        <w:rPr>
          <w:spacing w:val="1"/>
        </w:rPr>
        <w:t xml:space="preserve"> </w:t>
      </w:r>
      <w:r>
        <w:t>нейропсихологов,</w:t>
      </w:r>
      <w:r>
        <w:rPr>
          <w:spacing w:val="-2"/>
        </w:rPr>
        <w:t xml:space="preserve"> </w:t>
      </w:r>
      <w:r>
        <w:t>физиологов,</w:t>
      </w:r>
      <w:r>
        <w:rPr>
          <w:spacing w:val="-1"/>
        </w:rPr>
        <w:t xml:space="preserve"> </w:t>
      </w:r>
      <w:r>
        <w:t>IT-специалистов</w:t>
      </w:r>
      <w:r>
        <w:rPr>
          <w:spacing w:val="-5"/>
        </w:rPr>
        <w:t xml:space="preserve"> </w:t>
      </w:r>
      <w:r>
        <w:t>и других).</w:t>
      </w:r>
    </w:p>
    <w:p w14:paraId="0D0EBF6A" w14:textId="77777777" w:rsidR="00014905" w:rsidRDefault="00C46BEE">
      <w:pPr>
        <w:pStyle w:val="a3"/>
        <w:spacing w:before="201"/>
        <w:ind w:left="402" w:right="330" w:firstLine="777"/>
        <w:jc w:val="both"/>
      </w:pP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индивидуальных)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представителями):</w:t>
      </w:r>
    </w:p>
    <w:p w14:paraId="09D1FB03" w14:textId="77777777" w:rsidR="00014905" w:rsidRDefault="00C46BEE" w:rsidP="00121BBC">
      <w:pPr>
        <w:pStyle w:val="a4"/>
        <w:numPr>
          <w:ilvl w:val="0"/>
          <w:numId w:val="56"/>
        </w:numPr>
        <w:tabs>
          <w:tab w:val="left" w:pos="1455"/>
        </w:tabs>
        <w:spacing w:before="200"/>
        <w:ind w:right="326" w:firstLine="707"/>
        <w:jc w:val="both"/>
        <w:rPr>
          <w:sz w:val="28"/>
        </w:rPr>
      </w:pPr>
      <w:r>
        <w:rPr>
          <w:sz w:val="28"/>
        </w:rPr>
        <w:t>диагностико-аналитическое направление реализуется через 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срезы,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блокноты,</w:t>
      </w:r>
      <w:r>
        <w:rPr>
          <w:spacing w:val="1"/>
          <w:sz w:val="28"/>
        </w:rPr>
        <w:t xml:space="preserve"> </w:t>
      </w:r>
      <w:r>
        <w:rPr>
          <w:sz w:val="28"/>
        </w:rPr>
        <w:t>"почтовый</w:t>
      </w:r>
      <w:r>
        <w:rPr>
          <w:spacing w:val="1"/>
          <w:sz w:val="28"/>
        </w:rPr>
        <w:t xml:space="preserve"> </w:t>
      </w:r>
      <w:r>
        <w:rPr>
          <w:sz w:val="28"/>
        </w:rPr>
        <w:t>ящик",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представителями);</w:t>
      </w:r>
      <w:r>
        <w:rPr>
          <w:spacing w:val="1"/>
          <w:sz w:val="28"/>
        </w:rPr>
        <w:t xml:space="preserve"> </w:t>
      </w:r>
      <w:r>
        <w:rPr>
          <w:sz w:val="28"/>
        </w:rPr>
        <w:t>дни</w:t>
      </w:r>
      <w:r>
        <w:rPr>
          <w:spacing w:val="1"/>
          <w:sz w:val="28"/>
        </w:rPr>
        <w:t xml:space="preserve"> </w:t>
      </w:r>
      <w:r>
        <w:rPr>
          <w:sz w:val="28"/>
        </w:rPr>
        <w:t>(недели)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дверей,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просмотры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 так далее;</w:t>
      </w:r>
    </w:p>
    <w:p w14:paraId="579749BA" w14:textId="77777777" w:rsidR="00014905" w:rsidRDefault="00C46BEE" w:rsidP="00121BBC">
      <w:pPr>
        <w:pStyle w:val="a4"/>
        <w:numPr>
          <w:ilvl w:val="0"/>
          <w:numId w:val="56"/>
        </w:numPr>
        <w:tabs>
          <w:tab w:val="left" w:pos="1527"/>
        </w:tabs>
        <w:spacing w:before="200"/>
        <w:ind w:right="327" w:firstLine="707"/>
        <w:jc w:val="both"/>
        <w:rPr>
          <w:sz w:val="28"/>
        </w:rPr>
      </w:pPr>
      <w:r>
        <w:rPr>
          <w:sz w:val="28"/>
        </w:rPr>
        <w:t>просветительское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столы,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семинары-практикумы,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 гостиные, родительские клубы и другое; 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проспекты,</w:t>
      </w:r>
      <w:r>
        <w:rPr>
          <w:spacing w:val="1"/>
          <w:sz w:val="28"/>
        </w:rPr>
        <w:t xml:space="preserve"> </w:t>
      </w:r>
      <w:r>
        <w:rPr>
          <w:sz w:val="28"/>
        </w:rPr>
        <w:t>стенды,</w:t>
      </w:r>
      <w:r>
        <w:rPr>
          <w:spacing w:val="1"/>
          <w:sz w:val="28"/>
        </w:rPr>
        <w:t xml:space="preserve"> </w:t>
      </w:r>
      <w:r>
        <w:rPr>
          <w:sz w:val="28"/>
        </w:rPr>
        <w:t>ширмы,</w:t>
      </w:r>
      <w:r>
        <w:rPr>
          <w:spacing w:val="1"/>
          <w:sz w:val="28"/>
        </w:rPr>
        <w:t xml:space="preserve"> </w:t>
      </w:r>
      <w:r>
        <w:rPr>
          <w:sz w:val="28"/>
        </w:rPr>
        <w:t>папки-передвижки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газеты,</w:t>
      </w:r>
      <w:r>
        <w:rPr>
          <w:spacing w:val="1"/>
          <w:sz w:val="28"/>
        </w:rPr>
        <w:t xml:space="preserve"> </w:t>
      </w:r>
      <w:r>
        <w:rPr>
          <w:sz w:val="28"/>
        </w:rPr>
        <w:t>издаваемые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  <w:r>
        <w:rPr>
          <w:spacing w:val="1"/>
          <w:sz w:val="28"/>
        </w:rPr>
        <w:t xml:space="preserve"> </w:t>
      </w:r>
      <w:r>
        <w:rPr>
          <w:sz w:val="28"/>
        </w:rPr>
        <w:t>сайты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  <w:r>
        <w:rPr>
          <w:spacing w:val="1"/>
          <w:sz w:val="28"/>
        </w:rPr>
        <w:t xml:space="preserve"> </w:t>
      </w:r>
      <w:r>
        <w:rPr>
          <w:sz w:val="28"/>
        </w:rPr>
        <w:t>медиарепортажи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интервью;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</w:t>
      </w:r>
      <w:r>
        <w:rPr>
          <w:spacing w:val="70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вечера,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досуги,</w:t>
      </w:r>
      <w:r>
        <w:rPr>
          <w:spacing w:val="-67"/>
          <w:sz w:val="28"/>
        </w:rPr>
        <w:t xml:space="preserve"> </w:t>
      </w:r>
      <w:r>
        <w:rPr>
          <w:sz w:val="28"/>
        </w:rPr>
        <w:t>знакомство с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семейными традициями 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другое.</w:t>
      </w:r>
    </w:p>
    <w:p w14:paraId="61F441C8" w14:textId="77777777" w:rsidR="00014905" w:rsidRDefault="00C46BEE">
      <w:pPr>
        <w:pStyle w:val="a3"/>
        <w:spacing w:before="202"/>
        <w:ind w:left="402" w:right="325" w:firstLine="707"/>
        <w:jc w:val="both"/>
      </w:pPr>
      <w:r>
        <w:t>Для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(подобранные)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 деятельности родителей (законных представителей) с детьми в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реализуемыми в ДОО. Эти материалы должны сопровождаться подробными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2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возрастных особенностей).</w:t>
      </w:r>
      <w:r>
        <w:rPr>
          <w:spacing w:val="2"/>
        </w:rPr>
        <w:t xml:space="preserve"> </w:t>
      </w:r>
      <w:r>
        <w:t>Кроме</w:t>
      </w:r>
      <w:r>
        <w:rPr>
          <w:spacing w:val="3"/>
        </w:rPr>
        <w:t xml:space="preserve"> </w:t>
      </w:r>
      <w:r>
        <w:t>того,</w:t>
      </w:r>
    </w:p>
    <w:p w14:paraId="728C6DFE" w14:textId="77777777" w:rsidR="00014905" w:rsidRDefault="00014905">
      <w:pPr>
        <w:jc w:val="both"/>
        <w:sectPr w:rsidR="00014905">
          <w:pgSz w:w="11920" w:h="16850"/>
          <w:pgMar w:top="1060" w:right="520" w:bottom="1220" w:left="1300" w:header="0" w:footer="946" w:gutter="0"/>
          <w:cols w:space="720"/>
        </w:sectPr>
      </w:pPr>
    </w:p>
    <w:p w14:paraId="1064AF66" w14:textId="77777777" w:rsidR="00014905" w:rsidRDefault="00C46BEE">
      <w:pPr>
        <w:pStyle w:val="a3"/>
        <w:spacing w:before="65"/>
        <w:ind w:left="402" w:right="330"/>
        <w:jc w:val="both"/>
      </w:pPr>
      <w:r>
        <w:lastRenderedPageBreak/>
        <w:t>необходимо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к участию в образовательных мероприятиях, 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задач.</w:t>
      </w:r>
    </w:p>
    <w:p w14:paraId="01A994EE" w14:textId="77777777" w:rsidR="00014905" w:rsidRDefault="00C46BEE">
      <w:pPr>
        <w:pStyle w:val="a3"/>
        <w:spacing w:before="200"/>
        <w:ind w:left="402" w:right="326" w:firstLine="707"/>
        <w:jc w:val="both"/>
      </w:pPr>
      <w:r>
        <w:t>Незаменимой формой установления доверительного делового контакта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 Диалог позволяет совместно анализировать поведение или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выяснять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просвещение родителей (законных представителей), их консультирование по</w:t>
      </w:r>
      <w:r>
        <w:rPr>
          <w:spacing w:val="1"/>
        </w:rPr>
        <w:t xml:space="preserve"> </w:t>
      </w:r>
      <w:r>
        <w:t>вопросам выбора оптимального образовательного маршрута для конкретного</w:t>
      </w:r>
      <w:r>
        <w:rPr>
          <w:spacing w:val="1"/>
        </w:rPr>
        <w:t xml:space="preserve"> </w:t>
      </w:r>
      <w:r>
        <w:t>ребенка, а также согласование совместных действий, которые могут быть</w:t>
      </w:r>
      <w:r>
        <w:rPr>
          <w:spacing w:val="1"/>
        </w:rPr>
        <w:t xml:space="preserve"> </w:t>
      </w:r>
      <w:r>
        <w:t>предприняты со стороны ДОО и семьи для разрешения возможных проблем и</w:t>
      </w:r>
      <w:r>
        <w:rPr>
          <w:spacing w:val="-67"/>
        </w:rPr>
        <w:t xml:space="preserve"> </w:t>
      </w:r>
      <w:r>
        <w:t>трудностей</w:t>
      </w:r>
      <w:r>
        <w:rPr>
          <w:spacing w:val="-3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образовательной программы.</w:t>
      </w:r>
    </w:p>
    <w:p w14:paraId="61C31CC4" w14:textId="77777777" w:rsidR="00014905" w:rsidRDefault="00C46BEE">
      <w:pPr>
        <w:pStyle w:val="a3"/>
        <w:spacing w:before="201"/>
        <w:ind w:left="402" w:right="324" w:firstLine="707"/>
        <w:jc w:val="both"/>
      </w:pPr>
      <w:r>
        <w:t>Педагоги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 представителями), эффективно осуществлять просветительскую</w:t>
      </w:r>
      <w:r>
        <w:rPr>
          <w:spacing w:val="1"/>
        </w:rPr>
        <w:t xml:space="preserve"> </w:t>
      </w:r>
      <w:r>
        <w:t>деятельность и достигать основные цели взаимодействия ДОО 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дошкольного возраста.</w:t>
      </w:r>
    </w:p>
    <w:p w14:paraId="15336EC9" w14:textId="77777777" w:rsidR="00014905" w:rsidRDefault="00014905">
      <w:pPr>
        <w:pStyle w:val="a3"/>
        <w:rPr>
          <w:sz w:val="30"/>
        </w:rPr>
      </w:pPr>
    </w:p>
    <w:p w14:paraId="712DE351" w14:textId="77777777" w:rsidR="00014905" w:rsidRDefault="00014905">
      <w:pPr>
        <w:pStyle w:val="a3"/>
        <w:spacing w:before="9"/>
        <w:rPr>
          <w:sz w:val="32"/>
        </w:rPr>
      </w:pPr>
    </w:p>
    <w:p w14:paraId="08769383" w14:textId="77777777" w:rsidR="00014905" w:rsidRDefault="00C46BEE" w:rsidP="00121BBC">
      <w:pPr>
        <w:pStyle w:val="a4"/>
        <w:numPr>
          <w:ilvl w:val="2"/>
          <w:numId w:val="62"/>
        </w:numPr>
        <w:tabs>
          <w:tab w:val="left" w:pos="1934"/>
        </w:tabs>
        <w:ind w:left="1933" w:hanging="824"/>
        <w:jc w:val="left"/>
        <w:rPr>
          <w:i/>
          <w:sz w:val="28"/>
        </w:rPr>
      </w:pPr>
      <w:r>
        <w:rPr>
          <w:b/>
          <w:i/>
          <w:sz w:val="28"/>
          <w:u w:val="thick"/>
        </w:rPr>
        <w:t>Особенности</w:t>
      </w:r>
      <w:r>
        <w:rPr>
          <w:b/>
          <w:i/>
          <w:spacing w:val="48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взаимодействия</w:t>
      </w:r>
      <w:r>
        <w:rPr>
          <w:b/>
          <w:i/>
          <w:spacing w:val="11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педагогического</w:t>
      </w:r>
      <w:r>
        <w:rPr>
          <w:b/>
          <w:i/>
          <w:spacing w:val="117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коллектива</w:t>
      </w:r>
      <w:r>
        <w:rPr>
          <w:i/>
          <w:sz w:val="28"/>
        </w:rPr>
        <w:t>,</w:t>
      </w:r>
    </w:p>
    <w:p w14:paraId="4805D072" w14:textId="77777777" w:rsidR="00014905" w:rsidRDefault="00C46BEE">
      <w:pPr>
        <w:spacing w:before="2"/>
        <w:ind w:left="402"/>
        <w:jc w:val="both"/>
        <w:rPr>
          <w:i/>
          <w:sz w:val="28"/>
        </w:rPr>
      </w:pPr>
      <w:r>
        <w:rPr>
          <w:i/>
          <w:sz w:val="28"/>
        </w:rPr>
        <w:t>часть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формируемая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участниками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отношений.</w:t>
      </w:r>
    </w:p>
    <w:p w14:paraId="221A86AC" w14:textId="77777777" w:rsidR="00014905" w:rsidRDefault="00C46BEE">
      <w:pPr>
        <w:pStyle w:val="a3"/>
        <w:spacing w:before="199"/>
        <w:ind w:left="402" w:right="320" w:firstLine="707"/>
        <w:jc w:val="both"/>
      </w:pPr>
      <w:r>
        <w:t>Целью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коррекционно-</w:t>
      </w:r>
      <w:r>
        <w:rPr>
          <w:spacing w:val="-67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коррекционно-образовательного</w:t>
      </w:r>
      <w:r>
        <w:rPr>
          <w:spacing w:val="-1"/>
        </w:rPr>
        <w:t xml:space="preserve"> </w:t>
      </w:r>
      <w:r>
        <w:t>процесса и</w:t>
      </w:r>
      <w:r>
        <w:rPr>
          <w:spacing w:val="-2"/>
        </w:rPr>
        <w:t xml:space="preserve"> </w:t>
      </w:r>
      <w:r>
        <w:t>профилактической</w:t>
      </w:r>
      <w:r>
        <w:rPr>
          <w:spacing w:val="-1"/>
        </w:rPr>
        <w:t xml:space="preserve"> </w:t>
      </w:r>
      <w:r>
        <w:t>работы.</w:t>
      </w:r>
    </w:p>
    <w:p w14:paraId="6EAD457B" w14:textId="77777777" w:rsidR="00014905" w:rsidRDefault="00C46BEE">
      <w:pPr>
        <w:pStyle w:val="a3"/>
        <w:spacing w:before="201"/>
        <w:ind w:left="1110"/>
      </w:pPr>
      <w:r>
        <w:t>Задачи:</w:t>
      </w:r>
    </w:p>
    <w:p w14:paraId="084F6717" w14:textId="77777777" w:rsidR="00014905" w:rsidRDefault="00C46BEE" w:rsidP="00121BBC">
      <w:pPr>
        <w:pStyle w:val="a4"/>
        <w:numPr>
          <w:ilvl w:val="0"/>
          <w:numId w:val="55"/>
        </w:numPr>
        <w:tabs>
          <w:tab w:val="left" w:pos="1122"/>
        </w:tabs>
        <w:spacing w:before="199"/>
        <w:ind w:hanging="361"/>
        <w:rPr>
          <w:sz w:val="28"/>
        </w:rPr>
      </w:pPr>
      <w:r>
        <w:rPr>
          <w:sz w:val="28"/>
        </w:rPr>
        <w:t>Ознакомить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речевым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-2"/>
          <w:sz w:val="28"/>
        </w:rPr>
        <w:t xml:space="preserve"> </w:t>
      </w:r>
      <w:r>
        <w:rPr>
          <w:sz w:val="28"/>
        </w:rPr>
        <w:t>ребёнка;</w:t>
      </w:r>
    </w:p>
    <w:p w14:paraId="693283F1" w14:textId="77777777" w:rsidR="00014905" w:rsidRDefault="00C46BEE" w:rsidP="00121BBC">
      <w:pPr>
        <w:pStyle w:val="a4"/>
        <w:numPr>
          <w:ilvl w:val="0"/>
          <w:numId w:val="55"/>
        </w:numPr>
        <w:tabs>
          <w:tab w:val="left" w:pos="1122"/>
        </w:tabs>
        <w:spacing w:before="2"/>
        <w:ind w:left="1121" w:right="331"/>
        <w:rPr>
          <w:sz w:val="28"/>
        </w:rPr>
      </w:pPr>
      <w:r>
        <w:rPr>
          <w:sz w:val="28"/>
        </w:rPr>
        <w:t>Информировать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о</w:t>
      </w:r>
      <w:r>
        <w:rPr>
          <w:spacing w:val="21"/>
          <w:sz w:val="28"/>
        </w:rPr>
        <w:t xml:space="preserve"> </w:t>
      </w:r>
      <w:r>
        <w:rPr>
          <w:sz w:val="28"/>
        </w:rPr>
        <w:t>динамике</w:t>
      </w:r>
      <w:r>
        <w:rPr>
          <w:spacing w:val="2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2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логопедической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коррекции;</w:t>
      </w:r>
    </w:p>
    <w:p w14:paraId="51FCA34B" w14:textId="77777777" w:rsidR="00014905" w:rsidRDefault="00C46BEE" w:rsidP="00121BBC">
      <w:pPr>
        <w:pStyle w:val="a4"/>
        <w:numPr>
          <w:ilvl w:val="0"/>
          <w:numId w:val="55"/>
        </w:numPr>
        <w:tabs>
          <w:tab w:val="left" w:pos="1122"/>
        </w:tabs>
        <w:ind w:left="1121" w:right="332"/>
        <w:rPr>
          <w:sz w:val="28"/>
        </w:rPr>
      </w:pPr>
      <w:r>
        <w:rPr>
          <w:sz w:val="28"/>
        </w:rPr>
        <w:t>Ознакомить</w:t>
      </w:r>
      <w:r>
        <w:rPr>
          <w:spacing w:val="3"/>
          <w:sz w:val="28"/>
        </w:rPr>
        <w:t xml:space="preserve"> </w:t>
      </w:r>
      <w:r>
        <w:rPr>
          <w:sz w:val="28"/>
        </w:rPr>
        <w:t>со</w:t>
      </w:r>
      <w:r>
        <w:rPr>
          <w:spacing w:val="4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4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малышом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семье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67"/>
          <w:sz w:val="28"/>
        </w:rPr>
        <w:t xml:space="preserve"> </w:t>
      </w:r>
      <w:r>
        <w:rPr>
          <w:sz w:val="28"/>
        </w:rPr>
        <w:t>речевого нарушения;</w:t>
      </w:r>
    </w:p>
    <w:p w14:paraId="64115FEB" w14:textId="77777777" w:rsidR="00014905" w:rsidRDefault="00C46BEE" w:rsidP="00121BBC">
      <w:pPr>
        <w:pStyle w:val="a4"/>
        <w:numPr>
          <w:ilvl w:val="0"/>
          <w:numId w:val="55"/>
        </w:numPr>
        <w:tabs>
          <w:tab w:val="left" w:pos="1122"/>
        </w:tabs>
        <w:ind w:left="1121" w:right="333"/>
        <w:rPr>
          <w:sz w:val="28"/>
        </w:rPr>
      </w:pPr>
      <w:r>
        <w:rPr>
          <w:sz w:val="28"/>
        </w:rPr>
        <w:t>Формировать</w:t>
      </w:r>
      <w:r>
        <w:rPr>
          <w:spacing w:val="9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4"/>
          <w:sz w:val="28"/>
        </w:rPr>
        <w:t xml:space="preserve"> </w:t>
      </w:r>
      <w:r>
        <w:rPr>
          <w:sz w:val="28"/>
        </w:rPr>
        <w:t>о</w:t>
      </w:r>
      <w:r>
        <w:rPr>
          <w:spacing w:val="12"/>
          <w:sz w:val="28"/>
        </w:rPr>
        <w:t xml:space="preserve"> </w:t>
      </w:r>
      <w:r>
        <w:rPr>
          <w:sz w:val="28"/>
        </w:rPr>
        <w:t>факторах</w:t>
      </w:r>
      <w:r>
        <w:rPr>
          <w:spacing w:val="12"/>
          <w:sz w:val="28"/>
        </w:rPr>
        <w:t xml:space="preserve"> </w:t>
      </w:r>
      <w:r>
        <w:rPr>
          <w:sz w:val="28"/>
        </w:rPr>
        <w:t>риска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речевом</w:t>
      </w:r>
      <w:r>
        <w:rPr>
          <w:spacing w:val="13"/>
          <w:sz w:val="28"/>
        </w:rPr>
        <w:t xml:space="preserve"> </w:t>
      </w:r>
      <w:r>
        <w:rPr>
          <w:sz w:val="28"/>
        </w:rPr>
        <w:t>развитии,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критериях и условиях благоприятного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</w:p>
    <w:p w14:paraId="099994E3" w14:textId="77777777" w:rsidR="00014905" w:rsidRDefault="00C46BEE">
      <w:pPr>
        <w:pStyle w:val="a3"/>
        <w:spacing w:before="158"/>
        <w:ind w:left="761" w:firstLine="348"/>
      </w:pPr>
      <w:r>
        <w:t>По</w:t>
      </w:r>
      <w:r>
        <w:rPr>
          <w:spacing w:val="9"/>
        </w:rPr>
        <w:t xml:space="preserve"> </w:t>
      </w:r>
      <w:r>
        <w:t>результатам</w:t>
      </w:r>
      <w:r>
        <w:rPr>
          <w:spacing w:val="8"/>
        </w:rPr>
        <w:t xml:space="preserve"> </w:t>
      </w:r>
      <w:r>
        <w:t>анкетирования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опросов</w:t>
      </w:r>
      <w:r>
        <w:rPr>
          <w:spacing w:val="14"/>
        </w:rPr>
        <w:t xml:space="preserve"> </w:t>
      </w:r>
      <w:r>
        <w:t>учитель-логопед</w:t>
      </w:r>
      <w:r>
        <w:rPr>
          <w:spacing w:val="9"/>
        </w:rPr>
        <w:t xml:space="preserve"> </w:t>
      </w:r>
      <w:r>
        <w:t>собирает</w:t>
      </w:r>
      <w:r>
        <w:rPr>
          <w:spacing w:val="-67"/>
        </w:rPr>
        <w:t xml:space="preserve"> </w:t>
      </w:r>
      <w:r>
        <w:t>необходимый</w:t>
      </w:r>
      <w:r>
        <w:rPr>
          <w:spacing w:val="8"/>
        </w:rPr>
        <w:t xml:space="preserve"> </w:t>
      </w:r>
      <w:r>
        <w:t>анамнез,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целью</w:t>
      </w:r>
      <w:r>
        <w:rPr>
          <w:spacing w:val="12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факторов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рисков</w:t>
      </w:r>
      <w:r>
        <w:rPr>
          <w:spacing w:val="8"/>
        </w:rPr>
        <w:t xml:space="preserve"> </w:t>
      </w:r>
      <w:r>
        <w:t>влияющих</w:t>
      </w:r>
      <w:r>
        <w:rPr>
          <w:spacing w:val="6"/>
        </w:rPr>
        <w:t xml:space="preserve"> </w:t>
      </w:r>
      <w:r>
        <w:t>на</w:t>
      </w:r>
    </w:p>
    <w:p w14:paraId="63F18C20" w14:textId="77777777" w:rsidR="00014905" w:rsidRDefault="00C46BEE">
      <w:pPr>
        <w:pStyle w:val="a3"/>
        <w:spacing w:before="65"/>
        <w:ind w:left="761" w:right="323"/>
        <w:jc w:val="both"/>
      </w:pPr>
      <w:r>
        <w:t>проявления речевых нарушений для определения основных направлений</w:t>
      </w:r>
      <w:r>
        <w:rPr>
          <w:spacing w:val="1"/>
        </w:rPr>
        <w:t xml:space="preserve"> </w:t>
      </w:r>
      <w:r>
        <w:lastRenderedPageBreak/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родителя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консультацию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узкими</w:t>
      </w:r>
      <w:r>
        <w:rPr>
          <w:spacing w:val="1"/>
        </w:rPr>
        <w:t xml:space="preserve"> </w:t>
      </w:r>
      <w:r>
        <w:t>специалистам,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 w:rsidR="00193BCC">
        <w:t xml:space="preserve"> </w:t>
      </w:r>
      <w:r>
        <w:t>запроса</w:t>
      </w:r>
      <w:r>
        <w:rPr>
          <w:spacing w:val="-2"/>
        </w:rPr>
        <w:t xml:space="preserve"> </w:t>
      </w:r>
      <w:r>
        <w:t>родителей(См.</w:t>
      </w:r>
      <w:r>
        <w:rPr>
          <w:spacing w:val="-2"/>
        </w:rPr>
        <w:t xml:space="preserve"> </w:t>
      </w:r>
      <w:r>
        <w:t>Приложение</w:t>
      </w:r>
      <w:r>
        <w:rPr>
          <w:spacing w:val="-1"/>
        </w:rPr>
        <w:t xml:space="preserve"> </w:t>
      </w:r>
      <w:r>
        <w:t>3).</w:t>
      </w:r>
    </w:p>
    <w:p w14:paraId="4499824A" w14:textId="77777777" w:rsidR="00014905" w:rsidRDefault="00C46BEE">
      <w:pPr>
        <w:pStyle w:val="a3"/>
        <w:spacing w:before="200"/>
        <w:ind w:left="1110"/>
      </w:pPr>
      <w:r>
        <w:t>Формы</w:t>
      </w:r>
      <w:r>
        <w:rPr>
          <w:spacing w:val="-3"/>
        </w:rPr>
        <w:t xml:space="preserve"> </w:t>
      </w:r>
      <w:r>
        <w:t>работы:</w:t>
      </w:r>
    </w:p>
    <w:p w14:paraId="5028227B" w14:textId="77777777" w:rsidR="00014905" w:rsidRDefault="00C46BEE" w:rsidP="00121BBC">
      <w:pPr>
        <w:pStyle w:val="a4"/>
        <w:numPr>
          <w:ilvl w:val="1"/>
          <w:numId w:val="55"/>
        </w:numPr>
        <w:tabs>
          <w:tab w:val="left" w:pos="1465"/>
        </w:tabs>
        <w:spacing w:before="201"/>
        <w:ind w:left="761" w:right="330" w:firstLine="348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</w:t>
      </w:r>
    </w:p>
    <w:p w14:paraId="2EBF9B1B" w14:textId="77777777" w:rsidR="00014905" w:rsidRDefault="00C46BEE" w:rsidP="00121BBC">
      <w:pPr>
        <w:pStyle w:val="a4"/>
        <w:numPr>
          <w:ilvl w:val="1"/>
          <w:numId w:val="55"/>
        </w:numPr>
        <w:tabs>
          <w:tab w:val="left" w:pos="1431"/>
        </w:tabs>
        <w:spacing w:before="201"/>
        <w:ind w:left="761" w:right="330" w:firstLine="348"/>
        <w:rPr>
          <w:sz w:val="28"/>
        </w:rPr>
      </w:pPr>
      <w:r>
        <w:rPr>
          <w:sz w:val="28"/>
        </w:rPr>
        <w:t>Информирование</w:t>
      </w:r>
      <w:r>
        <w:rPr>
          <w:spacing w:val="35"/>
          <w:sz w:val="28"/>
        </w:rPr>
        <w:t xml:space="preserve"> </w:t>
      </w:r>
      <w:r>
        <w:rPr>
          <w:sz w:val="28"/>
        </w:rPr>
        <w:t>о</w:t>
      </w:r>
      <w:r w:rsidR="00193BCC">
        <w:rPr>
          <w:sz w:val="28"/>
        </w:rPr>
        <w:t xml:space="preserve"> </w:t>
      </w:r>
      <w:r>
        <w:rPr>
          <w:sz w:val="28"/>
        </w:rPr>
        <w:t>динамике</w:t>
      </w:r>
      <w:r>
        <w:rPr>
          <w:spacing w:val="38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3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9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логопедической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коррекции;</w:t>
      </w:r>
    </w:p>
    <w:p w14:paraId="07AE2D29" w14:textId="77777777" w:rsidR="00014905" w:rsidRDefault="00C46BEE" w:rsidP="00121BBC">
      <w:pPr>
        <w:pStyle w:val="a4"/>
        <w:numPr>
          <w:ilvl w:val="1"/>
          <w:numId w:val="55"/>
        </w:numPr>
        <w:tabs>
          <w:tab w:val="left" w:pos="1436"/>
        </w:tabs>
        <w:spacing w:before="199"/>
        <w:ind w:left="761" w:right="331" w:firstLine="348"/>
        <w:rPr>
          <w:sz w:val="28"/>
        </w:rPr>
      </w:pPr>
      <w:r>
        <w:rPr>
          <w:sz w:val="28"/>
        </w:rPr>
        <w:t>Ознакомление</w:t>
      </w:r>
      <w:r>
        <w:rPr>
          <w:spacing w:val="44"/>
          <w:sz w:val="28"/>
        </w:rPr>
        <w:t xml:space="preserve"> </w:t>
      </w:r>
      <w:r>
        <w:rPr>
          <w:sz w:val="28"/>
        </w:rPr>
        <w:t>со</w:t>
      </w:r>
      <w:r>
        <w:rPr>
          <w:spacing w:val="42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44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45"/>
          <w:sz w:val="28"/>
        </w:rPr>
        <w:t xml:space="preserve"> </w:t>
      </w:r>
      <w:r>
        <w:rPr>
          <w:sz w:val="28"/>
        </w:rPr>
        <w:t>с</w:t>
      </w:r>
      <w:r>
        <w:rPr>
          <w:spacing w:val="44"/>
          <w:sz w:val="28"/>
        </w:rPr>
        <w:t xml:space="preserve"> </w:t>
      </w:r>
      <w:r>
        <w:rPr>
          <w:sz w:val="28"/>
        </w:rPr>
        <w:t>малышом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семье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нарушения;</w:t>
      </w:r>
    </w:p>
    <w:p w14:paraId="400722E9" w14:textId="77777777" w:rsidR="00014905" w:rsidRDefault="00C46BEE" w:rsidP="00121BBC">
      <w:pPr>
        <w:pStyle w:val="a4"/>
        <w:numPr>
          <w:ilvl w:val="1"/>
          <w:numId w:val="55"/>
        </w:numPr>
        <w:tabs>
          <w:tab w:val="left" w:pos="1677"/>
          <w:tab w:val="left" w:pos="1679"/>
          <w:tab w:val="left" w:pos="3757"/>
          <w:tab w:val="left" w:pos="4404"/>
          <w:tab w:val="left" w:pos="6347"/>
          <w:tab w:val="left" w:pos="8340"/>
        </w:tabs>
        <w:spacing w:before="201"/>
        <w:ind w:left="761" w:right="325" w:firstLine="348"/>
        <w:rPr>
          <w:sz w:val="28"/>
        </w:rPr>
      </w:pPr>
      <w:r>
        <w:rPr>
          <w:sz w:val="28"/>
        </w:rPr>
        <w:t>Рекомендации</w:t>
      </w:r>
      <w:r>
        <w:rPr>
          <w:sz w:val="28"/>
        </w:rPr>
        <w:tab/>
        <w:t>по</w:t>
      </w:r>
      <w:r>
        <w:rPr>
          <w:sz w:val="28"/>
        </w:rPr>
        <w:tab/>
        <w:t>обеспечению</w:t>
      </w:r>
      <w:r>
        <w:rPr>
          <w:sz w:val="28"/>
        </w:rPr>
        <w:tab/>
        <w:t>устойчивости</w:t>
      </w:r>
      <w:r>
        <w:rPr>
          <w:sz w:val="28"/>
        </w:rPr>
        <w:tab/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логопедической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коррекции</w:t>
      </w:r>
    </w:p>
    <w:p w14:paraId="6CD31424" w14:textId="77777777" w:rsidR="00014905" w:rsidRDefault="00C46BEE">
      <w:pPr>
        <w:pStyle w:val="a3"/>
        <w:spacing w:before="201"/>
        <w:ind w:left="761" w:right="324" w:firstLine="348"/>
        <w:jc w:val="both"/>
      </w:pPr>
      <w:r>
        <w:t>Учителем-логопедом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индивидуальное,</w:t>
      </w:r>
      <w:r>
        <w:rPr>
          <w:spacing w:val="1"/>
        </w:rPr>
        <w:t xml:space="preserve"> </w:t>
      </w:r>
      <w:r>
        <w:t>так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Инициатором</w:t>
      </w:r>
      <w:r>
        <w:rPr>
          <w:spacing w:val="-67"/>
        </w:rPr>
        <w:t xml:space="preserve"> </w:t>
      </w:r>
      <w:r>
        <w:t>консультирования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участник</w:t>
      </w:r>
      <w:r>
        <w:rPr>
          <w:spacing w:val="7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работу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запросом</w:t>
      </w:r>
      <w:r>
        <w:rPr>
          <w:spacing w:val="1"/>
        </w:rPr>
        <w:t xml:space="preserve"> </w:t>
      </w:r>
      <w:r>
        <w:t>родителей и педагогов, а также разработку рекомендаций, которые могут</w:t>
      </w:r>
      <w:r>
        <w:rPr>
          <w:spacing w:val="1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даны как в</w:t>
      </w:r>
      <w:r>
        <w:rPr>
          <w:spacing w:val="-2"/>
        </w:rPr>
        <w:t xml:space="preserve"> </w:t>
      </w:r>
      <w:r>
        <w:t>устной,</w:t>
      </w:r>
      <w:r>
        <w:rPr>
          <w:spacing w:val="-1"/>
        </w:rPr>
        <w:t xml:space="preserve"> </w:t>
      </w:r>
      <w:r>
        <w:t>так и</w:t>
      </w:r>
      <w:r>
        <w:rPr>
          <w:spacing w:val="-3"/>
        </w:rPr>
        <w:t xml:space="preserve"> </w:t>
      </w:r>
      <w:r>
        <w:t>письменной форме.</w:t>
      </w:r>
    </w:p>
    <w:p w14:paraId="78B89E90" w14:textId="77777777" w:rsidR="00014905" w:rsidRDefault="00C46BEE">
      <w:pPr>
        <w:pStyle w:val="a3"/>
        <w:spacing w:before="200"/>
        <w:ind w:left="761" w:right="331" w:firstLine="348"/>
        <w:jc w:val="both"/>
      </w:pPr>
      <w:r>
        <w:t>Учитель-логопед в своей деятельности может применять 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консультаций:</w:t>
      </w:r>
    </w:p>
    <w:p w14:paraId="5DA7F352" w14:textId="77777777" w:rsidR="00014905" w:rsidRDefault="00C46BEE">
      <w:pPr>
        <w:pStyle w:val="a3"/>
        <w:spacing w:before="198" w:line="242" w:lineRule="auto"/>
        <w:ind w:left="761" w:right="323" w:firstLine="348"/>
        <w:jc w:val="both"/>
      </w:pPr>
      <w:r>
        <w:t>Индивидуальные и подгрупповые консультации (очные и заочные – по</w:t>
      </w:r>
      <w:r>
        <w:rPr>
          <w:spacing w:val="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почте):</w:t>
      </w:r>
    </w:p>
    <w:p w14:paraId="0F2E781E" w14:textId="77777777" w:rsidR="00014905" w:rsidRDefault="00C46BEE" w:rsidP="00121BBC">
      <w:pPr>
        <w:pStyle w:val="a4"/>
        <w:numPr>
          <w:ilvl w:val="0"/>
          <w:numId w:val="54"/>
        </w:numPr>
        <w:tabs>
          <w:tab w:val="left" w:pos="762"/>
        </w:tabs>
        <w:spacing w:before="200" w:line="235" w:lineRule="auto"/>
        <w:ind w:left="761" w:right="332"/>
        <w:jc w:val="both"/>
        <w:rPr>
          <w:sz w:val="28"/>
        </w:rPr>
      </w:pP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артикуляционных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дыхательных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 грамматических заданий, исправлению нарушений слоговой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слова;</w:t>
      </w:r>
    </w:p>
    <w:p w14:paraId="04C2DCE3" w14:textId="77777777" w:rsidR="00014905" w:rsidRDefault="00C46BEE" w:rsidP="00121BBC">
      <w:pPr>
        <w:pStyle w:val="a4"/>
        <w:numPr>
          <w:ilvl w:val="0"/>
          <w:numId w:val="54"/>
        </w:numPr>
        <w:tabs>
          <w:tab w:val="left" w:pos="762"/>
        </w:tabs>
        <w:spacing w:before="202"/>
        <w:rPr>
          <w:sz w:val="28"/>
        </w:rPr>
      </w:pPr>
      <w:r>
        <w:rPr>
          <w:sz w:val="28"/>
        </w:rPr>
        <w:t>рекомендации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преодолению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ребенка;</w:t>
      </w:r>
    </w:p>
    <w:p w14:paraId="42A0969A" w14:textId="77777777" w:rsidR="00014905" w:rsidRDefault="00C46BEE" w:rsidP="00121BBC">
      <w:pPr>
        <w:pStyle w:val="a4"/>
        <w:numPr>
          <w:ilvl w:val="0"/>
          <w:numId w:val="54"/>
        </w:numPr>
        <w:tabs>
          <w:tab w:val="left" w:pos="762"/>
        </w:tabs>
        <w:spacing w:before="187"/>
        <w:rPr>
          <w:sz w:val="28"/>
        </w:rPr>
      </w:pPr>
      <w:r>
        <w:rPr>
          <w:sz w:val="28"/>
        </w:rPr>
        <w:t>обучение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логопедической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тетрадью</w:t>
      </w:r>
      <w:r>
        <w:rPr>
          <w:spacing w:val="-4"/>
          <w:sz w:val="28"/>
        </w:rPr>
        <w:t xml:space="preserve"> </w:t>
      </w:r>
      <w:r>
        <w:rPr>
          <w:sz w:val="28"/>
        </w:rPr>
        <w:t>дома;</w:t>
      </w:r>
    </w:p>
    <w:p w14:paraId="25BE7D3F" w14:textId="77777777" w:rsidR="00014905" w:rsidRDefault="00C46BEE" w:rsidP="00121BBC">
      <w:pPr>
        <w:pStyle w:val="a4"/>
        <w:numPr>
          <w:ilvl w:val="0"/>
          <w:numId w:val="54"/>
        </w:numPr>
        <w:tabs>
          <w:tab w:val="left" w:pos="762"/>
        </w:tabs>
        <w:spacing w:before="183"/>
        <w:rPr>
          <w:sz w:val="28"/>
        </w:rPr>
      </w:pPr>
      <w:r>
        <w:rPr>
          <w:sz w:val="28"/>
        </w:rPr>
        <w:t>ознакомление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-3"/>
          <w:sz w:val="28"/>
        </w:rPr>
        <w:t xml:space="preserve"> </w:t>
      </w:r>
      <w:r>
        <w:rPr>
          <w:sz w:val="28"/>
        </w:rPr>
        <w:t>звуко-слогового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синтеза;</w:t>
      </w:r>
    </w:p>
    <w:p w14:paraId="17D79190" w14:textId="77777777" w:rsidR="00014905" w:rsidRDefault="00C46BEE" w:rsidP="00121BBC">
      <w:pPr>
        <w:pStyle w:val="a4"/>
        <w:numPr>
          <w:ilvl w:val="0"/>
          <w:numId w:val="54"/>
        </w:numPr>
        <w:tabs>
          <w:tab w:val="left" w:pos="762"/>
        </w:tabs>
        <w:spacing w:before="187"/>
        <w:rPr>
          <w:sz w:val="28"/>
        </w:rPr>
      </w:pPr>
      <w:r>
        <w:rPr>
          <w:sz w:val="28"/>
        </w:rPr>
        <w:t>ознакомление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этапами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грамоте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детей-логопатов;</w:t>
      </w:r>
    </w:p>
    <w:p w14:paraId="43F7F337" w14:textId="77777777" w:rsidR="00014905" w:rsidRDefault="00C46BEE" w:rsidP="00121BBC">
      <w:pPr>
        <w:pStyle w:val="a4"/>
        <w:numPr>
          <w:ilvl w:val="0"/>
          <w:numId w:val="54"/>
        </w:numPr>
        <w:tabs>
          <w:tab w:val="left" w:pos="762"/>
        </w:tabs>
        <w:spacing w:before="194" w:line="230" w:lineRule="auto"/>
        <w:ind w:left="761" w:right="328"/>
        <w:jc w:val="both"/>
        <w:rPr>
          <w:sz w:val="28"/>
        </w:rPr>
      </w:pP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</w:p>
    <w:p w14:paraId="1A3A5DC6" w14:textId="77777777" w:rsidR="00014905" w:rsidRDefault="00C46BEE">
      <w:pPr>
        <w:pStyle w:val="a3"/>
        <w:spacing w:before="200" w:line="242" w:lineRule="auto"/>
        <w:ind w:left="761" w:right="336" w:firstLine="348"/>
        <w:jc w:val="both"/>
      </w:pPr>
      <w:r>
        <w:t>Открытые</w:t>
      </w:r>
      <w:r>
        <w:rPr>
          <w:spacing w:val="1"/>
        </w:rPr>
        <w:t xml:space="preserve"> </w:t>
      </w:r>
      <w:r>
        <w:t>просмотры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подгрупповых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 родитель:</w:t>
      </w:r>
    </w:p>
    <w:p w14:paraId="4C2C31C5" w14:textId="77777777" w:rsidR="00014905" w:rsidRDefault="00C46BEE" w:rsidP="00121BBC">
      <w:pPr>
        <w:pStyle w:val="a4"/>
        <w:numPr>
          <w:ilvl w:val="0"/>
          <w:numId w:val="54"/>
        </w:numPr>
        <w:tabs>
          <w:tab w:val="left" w:pos="762"/>
        </w:tabs>
        <w:spacing w:before="67"/>
        <w:rPr>
          <w:sz w:val="28"/>
        </w:rPr>
      </w:pPr>
      <w:r>
        <w:rPr>
          <w:sz w:val="28"/>
        </w:rPr>
        <w:t>четче</w:t>
      </w:r>
      <w:r>
        <w:rPr>
          <w:spacing w:val="-5"/>
          <w:sz w:val="28"/>
        </w:rPr>
        <w:t xml:space="preserve"> </w:t>
      </w:r>
      <w:r>
        <w:rPr>
          <w:sz w:val="28"/>
        </w:rPr>
        <w:t>осознает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ребенка;</w:t>
      </w:r>
    </w:p>
    <w:p w14:paraId="567E3F49" w14:textId="77777777" w:rsidR="00014905" w:rsidRDefault="00C46BEE" w:rsidP="00121BBC">
      <w:pPr>
        <w:pStyle w:val="a4"/>
        <w:numPr>
          <w:ilvl w:val="0"/>
          <w:numId w:val="54"/>
        </w:numPr>
        <w:tabs>
          <w:tab w:val="left" w:pos="762"/>
        </w:tabs>
        <w:spacing w:before="186"/>
        <w:rPr>
          <w:sz w:val="28"/>
        </w:rPr>
      </w:pPr>
      <w:r>
        <w:rPr>
          <w:sz w:val="28"/>
        </w:rPr>
        <w:t>вовлекается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коррекционно-образовательный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процесс;</w:t>
      </w:r>
    </w:p>
    <w:p w14:paraId="444EC2DD" w14:textId="77777777" w:rsidR="00014905" w:rsidRDefault="00C46BEE" w:rsidP="00121BBC">
      <w:pPr>
        <w:pStyle w:val="a4"/>
        <w:numPr>
          <w:ilvl w:val="0"/>
          <w:numId w:val="54"/>
        </w:numPr>
        <w:tabs>
          <w:tab w:val="left" w:pos="762"/>
        </w:tabs>
        <w:spacing w:before="195" w:line="230" w:lineRule="auto"/>
        <w:ind w:left="761" w:right="325"/>
        <w:rPr>
          <w:sz w:val="28"/>
        </w:rPr>
      </w:pPr>
      <w:r>
        <w:rPr>
          <w:sz w:val="28"/>
        </w:rPr>
        <w:lastRenderedPageBreak/>
        <w:t>приобретают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детьми.</w:t>
      </w:r>
    </w:p>
    <w:p w14:paraId="1C966EFB" w14:textId="77777777" w:rsidR="00014905" w:rsidRDefault="00C46BEE">
      <w:pPr>
        <w:pStyle w:val="a3"/>
        <w:spacing w:before="202"/>
        <w:ind w:left="761"/>
      </w:pPr>
      <w:r>
        <w:t>В</w:t>
      </w:r>
      <w:r>
        <w:rPr>
          <w:spacing w:val="34"/>
        </w:rPr>
        <w:t xml:space="preserve"> </w:t>
      </w:r>
      <w:r>
        <w:t>МДОУ</w:t>
      </w:r>
      <w:r>
        <w:rPr>
          <w:spacing w:val="33"/>
        </w:rPr>
        <w:t xml:space="preserve"> </w:t>
      </w:r>
      <w:r>
        <w:t>«Детский</w:t>
      </w:r>
      <w:r>
        <w:rPr>
          <w:spacing w:val="34"/>
        </w:rPr>
        <w:t xml:space="preserve"> </w:t>
      </w:r>
      <w:r>
        <w:t>сад</w:t>
      </w:r>
      <w:r>
        <w:rPr>
          <w:spacing w:val="34"/>
        </w:rPr>
        <w:t xml:space="preserve"> </w:t>
      </w:r>
      <w:r>
        <w:t>№55»</w:t>
      </w:r>
      <w:r>
        <w:rPr>
          <w:spacing w:val="32"/>
        </w:rPr>
        <w:t xml:space="preserve"> </w:t>
      </w:r>
      <w:r>
        <w:t>введется</w:t>
      </w:r>
      <w:r>
        <w:rPr>
          <w:spacing w:val="34"/>
        </w:rPr>
        <w:t xml:space="preserve"> </w:t>
      </w:r>
      <w:r>
        <w:t>«</w:t>
      </w:r>
      <w:r>
        <w:rPr>
          <w:spacing w:val="32"/>
        </w:rPr>
        <w:t xml:space="preserve"> </w:t>
      </w:r>
      <w:r>
        <w:t>Журнал</w:t>
      </w:r>
      <w:r>
        <w:rPr>
          <w:spacing w:val="33"/>
        </w:rPr>
        <w:t xml:space="preserve"> </w:t>
      </w:r>
      <w:r>
        <w:t>консультаций</w:t>
      </w:r>
      <w:r>
        <w:rPr>
          <w:spacing w:val="3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родителей»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См.</w:t>
      </w:r>
      <w:r>
        <w:rPr>
          <w:spacing w:val="-2"/>
        </w:rPr>
        <w:t xml:space="preserve"> </w:t>
      </w:r>
      <w:r>
        <w:t>Приложение 4).</w:t>
      </w:r>
    </w:p>
    <w:p w14:paraId="522C4CBA" w14:textId="77777777" w:rsidR="00014905" w:rsidRDefault="00C46BEE">
      <w:pPr>
        <w:pStyle w:val="a3"/>
        <w:spacing w:before="198"/>
        <w:ind w:left="761" w:right="325" w:firstLine="348"/>
        <w:jc w:val="both"/>
      </w:pPr>
      <w:r>
        <w:t>Пропаганда</w:t>
      </w:r>
      <w:r>
        <w:rPr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родителей:</w:t>
      </w:r>
      <w:r w:rsidR="00193BCC">
        <w:t xml:space="preserve"> </w:t>
      </w:r>
      <w:r>
        <w:t>ширмы,</w:t>
      </w:r>
      <w:r>
        <w:rPr>
          <w:spacing w:val="1"/>
        </w:rPr>
        <w:t xml:space="preserve"> </w:t>
      </w:r>
      <w:r>
        <w:t>папки-</w:t>
      </w:r>
      <w:r>
        <w:rPr>
          <w:spacing w:val="-67"/>
        </w:rPr>
        <w:t xml:space="preserve"> </w:t>
      </w:r>
      <w:r>
        <w:t>передвижки, диски с рекомендациями по конкретной речевой проблеме,</w:t>
      </w:r>
      <w:r>
        <w:rPr>
          <w:spacing w:val="1"/>
        </w:rPr>
        <w:t xml:space="preserve"> </w:t>
      </w:r>
      <w:r>
        <w:t>логопедическая</w:t>
      </w:r>
      <w:r>
        <w:rPr>
          <w:spacing w:val="1"/>
        </w:rPr>
        <w:t xml:space="preserve"> </w:t>
      </w:r>
      <w:r>
        <w:t>библиотечка,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логопедическая</w:t>
      </w:r>
      <w:r>
        <w:rPr>
          <w:spacing w:val="1"/>
        </w:rPr>
        <w:t xml:space="preserve"> </w:t>
      </w:r>
      <w:r>
        <w:t>тетрадь</w:t>
      </w:r>
      <w:r>
        <w:rPr>
          <w:spacing w:val="1"/>
        </w:rPr>
        <w:t xml:space="preserve"> </w:t>
      </w:r>
      <w:r>
        <w:t>(ознакомление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логопеда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постепенное</w:t>
      </w:r>
      <w:r>
        <w:rPr>
          <w:spacing w:val="-1"/>
        </w:rPr>
        <w:t xml:space="preserve"> </w:t>
      </w:r>
      <w:r>
        <w:t>воспитание школьных</w:t>
      </w:r>
      <w:r>
        <w:rPr>
          <w:spacing w:val="1"/>
        </w:rPr>
        <w:t xml:space="preserve"> </w:t>
      </w:r>
      <w:r>
        <w:t>качеств).</w:t>
      </w:r>
    </w:p>
    <w:p w14:paraId="08886898" w14:textId="77777777" w:rsidR="00014905" w:rsidRDefault="00C46BEE">
      <w:pPr>
        <w:pStyle w:val="a3"/>
        <w:spacing w:before="201"/>
        <w:ind w:left="402" w:right="324" w:firstLine="707"/>
        <w:jc w:val="both"/>
      </w:pPr>
      <w:r>
        <w:t>Обобщенная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коррекционно-образовательного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МДОУ</w:t>
      </w:r>
      <w:r>
        <w:rPr>
          <w:spacing w:val="-2"/>
        </w:rPr>
        <w:t xml:space="preserve"> </w:t>
      </w:r>
      <w:r>
        <w:t>«Детский сад</w:t>
      </w:r>
      <w:r>
        <w:rPr>
          <w:spacing w:val="1"/>
        </w:rPr>
        <w:t xml:space="preserve"> </w:t>
      </w:r>
      <w:r>
        <w:t>№</w:t>
      </w:r>
      <w:r>
        <w:rPr>
          <w:spacing w:val="69"/>
        </w:rPr>
        <w:t xml:space="preserve"> </w:t>
      </w:r>
      <w:r>
        <w:t>55».</w:t>
      </w:r>
    </w:p>
    <w:p w14:paraId="74214DB5" w14:textId="77777777" w:rsidR="00014905" w:rsidRDefault="00014905">
      <w:pPr>
        <w:pStyle w:val="a3"/>
        <w:spacing w:before="8"/>
        <w:rPr>
          <w:sz w:val="9"/>
        </w:rPr>
      </w:pPr>
    </w:p>
    <w:p w14:paraId="3CAF0553" w14:textId="77777777" w:rsidR="00014905" w:rsidRDefault="00C46BEE">
      <w:pPr>
        <w:pStyle w:val="a3"/>
        <w:spacing w:before="89"/>
        <w:ind w:right="324"/>
        <w:jc w:val="right"/>
      </w:pPr>
      <w:r>
        <w:t>Таблица</w:t>
      </w:r>
      <w:r>
        <w:rPr>
          <w:spacing w:val="-2"/>
        </w:rPr>
        <w:t xml:space="preserve"> </w:t>
      </w:r>
      <w:r>
        <w:t>1</w:t>
      </w:r>
    </w:p>
    <w:p w14:paraId="216C22A3" w14:textId="77777777" w:rsidR="00014905" w:rsidRDefault="00014905">
      <w:pPr>
        <w:pStyle w:val="a3"/>
        <w:spacing w:before="1"/>
        <w:rPr>
          <w:sz w:val="18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3"/>
        <w:gridCol w:w="3193"/>
        <w:gridCol w:w="3192"/>
      </w:tblGrid>
      <w:tr w:rsidR="00014905" w14:paraId="6A22273E" w14:textId="77777777">
        <w:trPr>
          <w:trHeight w:val="642"/>
        </w:trPr>
        <w:tc>
          <w:tcPr>
            <w:tcW w:w="9578" w:type="dxa"/>
            <w:gridSpan w:val="3"/>
          </w:tcPr>
          <w:p w14:paraId="4C7986C1" w14:textId="77777777" w:rsidR="00014905" w:rsidRDefault="00C46BEE">
            <w:pPr>
              <w:pStyle w:val="TableParagraph"/>
              <w:spacing w:line="315" w:lineRule="exact"/>
              <w:ind w:left="125" w:right="122"/>
              <w:jc w:val="center"/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преемственности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учителя-логопеда,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педагогов,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</w:p>
          <w:p w14:paraId="6D337526" w14:textId="77777777" w:rsidR="00014905" w:rsidRDefault="00C46BEE">
            <w:pPr>
              <w:pStyle w:val="TableParagraph"/>
              <w:spacing w:line="308" w:lineRule="exact"/>
              <w:ind w:left="125" w:right="121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коррекции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речевых нарушений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</w:tr>
      <w:tr w:rsidR="00014905" w14:paraId="61ABE25A" w14:textId="77777777">
        <w:trPr>
          <w:trHeight w:val="321"/>
        </w:trPr>
        <w:tc>
          <w:tcPr>
            <w:tcW w:w="9578" w:type="dxa"/>
            <w:gridSpan w:val="3"/>
          </w:tcPr>
          <w:p w14:paraId="3B4859DA" w14:textId="77777777" w:rsidR="00014905" w:rsidRDefault="00C46BEE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Задачи</w:t>
            </w:r>
          </w:p>
        </w:tc>
      </w:tr>
      <w:tr w:rsidR="00014905" w14:paraId="7FB85100" w14:textId="77777777">
        <w:trPr>
          <w:trHeight w:val="322"/>
        </w:trPr>
        <w:tc>
          <w:tcPr>
            <w:tcW w:w="3193" w:type="dxa"/>
            <w:tcBorders>
              <w:bottom w:val="nil"/>
            </w:tcBorders>
          </w:tcPr>
          <w:p w14:paraId="1A176E97" w14:textId="77777777" w:rsidR="00014905" w:rsidRDefault="00C46BEE">
            <w:pPr>
              <w:pStyle w:val="TableParagraph"/>
              <w:tabs>
                <w:tab w:val="left" w:pos="2187"/>
              </w:tabs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Выработка</w:t>
            </w:r>
            <w:r>
              <w:rPr>
                <w:sz w:val="28"/>
              </w:rPr>
              <w:tab/>
              <w:t>единых</w:t>
            </w:r>
          </w:p>
        </w:tc>
        <w:tc>
          <w:tcPr>
            <w:tcW w:w="3193" w:type="dxa"/>
            <w:tcBorders>
              <w:bottom w:val="nil"/>
            </w:tcBorders>
          </w:tcPr>
          <w:p w14:paraId="0FFA4CCF" w14:textId="77777777" w:rsidR="00014905" w:rsidRDefault="00C46BEE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Обеспечить</w:t>
            </w:r>
          </w:p>
        </w:tc>
        <w:tc>
          <w:tcPr>
            <w:tcW w:w="3192" w:type="dxa"/>
            <w:tcBorders>
              <w:bottom w:val="nil"/>
            </w:tcBorders>
          </w:tcPr>
          <w:p w14:paraId="10614C49" w14:textId="77777777" w:rsidR="00014905" w:rsidRDefault="00C46BEE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Оптимизировать</w:t>
            </w:r>
          </w:p>
        </w:tc>
      </w:tr>
      <w:tr w:rsidR="00014905" w14:paraId="3DC58989" w14:textId="77777777">
        <w:trPr>
          <w:trHeight w:val="321"/>
        </w:trPr>
        <w:tc>
          <w:tcPr>
            <w:tcW w:w="3193" w:type="dxa"/>
            <w:tcBorders>
              <w:top w:val="nil"/>
              <w:bottom w:val="nil"/>
            </w:tcBorders>
          </w:tcPr>
          <w:p w14:paraId="5D086DF3" w14:textId="77777777" w:rsidR="00014905" w:rsidRDefault="00C46BEE">
            <w:pPr>
              <w:pStyle w:val="TableParagraph"/>
              <w:tabs>
                <w:tab w:val="left" w:pos="2950"/>
              </w:tabs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подходов</w:t>
            </w:r>
            <w:r>
              <w:rPr>
                <w:sz w:val="28"/>
              </w:rPr>
              <w:tab/>
              <w:t>в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14:paraId="276EF459" w14:textId="77777777" w:rsidR="00014905" w:rsidRDefault="00C46BEE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устойчивость</w:t>
            </w:r>
          </w:p>
        </w:tc>
        <w:tc>
          <w:tcPr>
            <w:tcW w:w="3192" w:type="dxa"/>
            <w:tcBorders>
              <w:top w:val="nil"/>
              <w:bottom w:val="nil"/>
            </w:tcBorders>
          </w:tcPr>
          <w:p w14:paraId="66A0B17A" w14:textId="77777777" w:rsidR="00014905" w:rsidRDefault="00C46BEE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</w:p>
        </w:tc>
      </w:tr>
      <w:tr w:rsidR="00014905" w14:paraId="6D05B00E" w14:textId="77777777">
        <w:trPr>
          <w:trHeight w:val="321"/>
        </w:trPr>
        <w:tc>
          <w:tcPr>
            <w:tcW w:w="3193" w:type="dxa"/>
            <w:tcBorders>
              <w:top w:val="nil"/>
              <w:bottom w:val="nil"/>
            </w:tcBorders>
          </w:tcPr>
          <w:p w14:paraId="5E3A1C0B" w14:textId="77777777" w:rsidR="00014905" w:rsidRDefault="00C46BEE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образовательном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14:paraId="7652B293" w14:textId="77777777" w:rsidR="00014905" w:rsidRDefault="00C46BEE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результатов</w:t>
            </w:r>
          </w:p>
        </w:tc>
        <w:tc>
          <w:tcPr>
            <w:tcW w:w="3192" w:type="dxa"/>
            <w:tcBorders>
              <w:top w:val="nil"/>
              <w:bottom w:val="nil"/>
            </w:tcBorders>
          </w:tcPr>
          <w:p w14:paraId="5D99B6C6" w14:textId="77777777" w:rsidR="00014905" w:rsidRDefault="00C46BEE">
            <w:pPr>
              <w:pStyle w:val="TableParagraph"/>
              <w:tabs>
                <w:tab w:val="left" w:pos="2790"/>
              </w:tabs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воспитатель</w:t>
            </w:r>
            <w:r>
              <w:rPr>
                <w:sz w:val="28"/>
              </w:rPr>
              <w:tab/>
              <w:t>по</w:t>
            </w:r>
          </w:p>
        </w:tc>
      </w:tr>
      <w:tr w:rsidR="00014905" w14:paraId="558A11D3" w14:textId="77777777">
        <w:trPr>
          <w:trHeight w:val="321"/>
        </w:trPr>
        <w:tc>
          <w:tcPr>
            <w:tcW w:w="3193" w:type="dxa"/>
            <w:tcBorders>
              <w:top w:val="nil"/>
              <w:bottom w:val="nil"/>
            </w:tcBorders>
          </w:tcPr>
          <w:p w14:paraId="0E3FF908" w14:textId="77777777" w:rsidR="00014905" w:rsidRDefault="00C46BEE">
            <w:pPr>
              <w:pStyle w:val="TableParagraph"/>
              <w:tabs>
                <w:tab w:val="left" w:pos="2672"/>
              </w:tabs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процессе</w:t>
            </w:r>
            <w:r>
              <w:rPr>
                <w:sz w:val="28"/>
              </w:rPr>
              <w:tab/>
              <w:t>для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14:paraId="474169C5" w14:textId="77777777" w:rsidR="00014905" w:rsidRDefault="00C46BEE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логопедической</w:t>
            </w:r>
          </w:p>
        </w:tc>
        <w:tc>
          <w:tcPr>
            <w:tcW w:w="3192" w:type="dxa"/>
            <w:tcBorders>
              <w:top w:val="nil"/>
              <w:bottom w:val="nil"/>
            </w:tcBorders>
          </w:tcPr>
          <w:p w14:paraId="33837772" w14:textId="77777777" w:rsidR="00014905" w:rsidRDefault="00C46BEE">
            <w:pPr>
              <w:pStyle w:val="TableParagraph"/>
              <w:tabs>
                <w:tab w:val="left" w:pos="2090"/>
              </w:tabs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профилактике</w:t>
            </w:r>
            <w:r>
              <w:rPr>
                <w:sz w:val="28"/>
              </w:rPr>
              <w:tab/>
              <w:t>речевых</w:t>
            </w:r>
          </w:p>
        </w:tc>
      </w:tr>
      <w:tr w:rsidR="00014905" w14:paraId="1CEEB279" w14:textId="77777777">
        <w:trPr>
          <w:trHeight w:val="321"/>
        </w:trPr>
        <w:tc>
          <w:tcPr>
            <w:tcW w:w="3193" w:type="dxa"/>
            <w:tcBorders>
              <w:top w:val="nil"/>
              <w:bottom w:val="nil"/>
            </w:tcBorders>
          </w:tcPr>
          <w:p w14:paraId="2CDABB72" w14:textId="77777777" w:rsidR="00014905" w:rsidRDefault="00C46BEE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обеспечения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14:paraId="5E55DE8D" w14:textId="77777777" w:rsidR="00014905" w:rsidRDefault="00C46BEE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коррекции</w:t>
            </w:r>
          </w:p>
        </w:tc>
        <w:tc>
          <w:tcPr>
            <w:tcW w:w="3192" w:type="dxa"/>
            <w:tcBorders>
              <w:top w:val="nil"/>
              <w:bottom w:val="nil"/>
            </w:tcBorders>
          </w:tcPr>
          <w:p w14:paraId="1F47B4C5" w14:textId="77777777" w:rsidR="00014905" w:rsidRDefault="00C46BEE">
            <w:pPr>
              <w:pStyle w:val="TableParagraph"/>
              <w:tabs>
                <w:tab w:val="left" w:pos="2931"/>
              </w:tabs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нарушений</w:t>
            </w:r>
            <w:r>
              <w:rPr>
                <w:sz w:val="28"/>
              </w:rPr>
              <w:tab/>
              <w:t>и</w:t>
            </w:r>
          </w:p>
        </w:tc>
      </w:tr>
      <w:tr w:rsidR="00014905" w14:paraId="56E28D36" w14:textId="77777777">
        <w:trPr>
          <w:trHeight w:val="322"/>
        </w:trPr>
        <w:tc>
          <w:tcPr>
            <w:tcW w:w="3193" w:type="dxa"/>
            <w:tcBorders>
              <w:top w:val="nil"/>
              <w:bottom w:val="nil"/>
            </w:tcBorders>
          </w:tcPr>
          <w:p w14:paraId="0C419BAF" w14:textId="77777777" w:rsidR="00014905" w:rsidRDefault="00C46BEE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благоприятных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14:paraId="4BFE463D" w14:textId="77777777" w:rsidR="00014905" w:rsidRDefault="00014905">
            <w:pPr>
              <w:pStyle w:val="TableParagraph"/>
              <w:rPr>
                <w:sz w:val="24"/>
              </w:rPr>
            </w:pPr>
          </w:p>
        </w:tc>
        <w:tc>
          <w:tcPr>
            <w:tcW w:w="3192" w:type="dxa"/>
            <w:tcBorders>
              <w:top w:val="nil"/>
              <w:bottom w:val="nil"/>
            </w:tcBorders>
          </w:tcPr>
          <w:p w14:paraId="74D97ECE" w14:textId="77777777" w:rsidR="00014905" w:rsidRDefault="00C46BEE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повышение</w:t>
            </w:r>
          </w:p>
        </w:tc>
      </w:tr>
      <w:tr w:rsidR="00014905" w14:paraId="1D84DABA" w14:textId="77777777">
        <w:trPr>
          <w:trHeight w:val="322"/>
        </w:trPr>
        <w:tc>
          <w:tcPr>
            <w:tcW w:w="3193" w:type="dxa"/>
            <w:tcBorders>
              <w:top w:val="nil"/>
              <w:bottom w:val="nil"/>
            </w:tcBorders>
          </w:tcPr>
          <w:p w14:paraId="4C502B81" w14:textId="77777777" w:rsidR="00014905" w:rsidRDefault="00C46BEE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развития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14:paraId="3AA1DA5E" w14:textId="77777777" w:rsidR="00014905" w:rsidRDefault="00014905">
            <w:pPr>
              <w:pStyle w:val="TableParagraph"/>
              <w:rPr>
                <w:sz w:val="24"/>
              </w:rPr>
            </w:pPr>
          </w:p>
        </w:tc>
        <w:tc>
          <w:tcPr>
            <w:tcW w:w="3192" w:type="dxa"/>
            <w:tcBorders>
              <w:top w:val="nil"/>
              <w:bottom w:val="nil"/>
            </w:tcBorders>
          </w:tcPr>
          <w:p w14:paraId="6E430E34" w14:textId="77777777" w:rsidR="00014905" w:rsidRDefault="00C46BEE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педагогической</w:t>
            </w:r>
          </w:p>
        </w:tc>
      </w:tr>
      <w:tr w:rsidR="00014905" w14:paraId="7291D954" w14:textId="77777777">
        <w:trPr>
          <w:trHeight w:val="321"/>
        </w:trPr>
        <w:tc>
          <w:tcPr>
            <w:tcW w:w="3193" w:type="dxa"/>
            <w:tcBorders>
              <w:top w:val="nil"/>
              <w:bottom w:val="nil"/>
            </w:tcBorders>
          </w:tcPr>
          <w:p w14:paraId="0CC7D289" w14:textId="77777777" w:rsidR="00014905" w:rsidRDefault="00014905">
            <w:pPr>
              <w:pStyle w:val="TableParagraph"/>
              <w:rPr>
                <w:sz w:val="24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14:paraId="68E497C0" w14:textId="77777777" w:rsidR="00014905" w:rsidRDefault="00014905">
            <w:pPr>
              <w:pStyle w:val="TableParagraph"/>
              <w:rPr>
                <w:sz w:val="24"/>
              </w:rPr>
            </w:pPr>
          </w:p>
        </w:tc>
        <w:tc>
          <w:tcPr>
            <w:tcW w:w="3192" w:type="dxa"/>
            <w:tcBorders>
              <w:top w:val="nil"/>
              <w:bottom w:val="nil"/>
            </w:tcBorders>
          </w:tcPr>
          <w:p w14:paraId="249E939E" w14:textId="77777777" w:rsidR="00014905" w:rsidRDefault="00C46BEE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вопросах</w:t>
            </w:r>
          </w:p>
        </w:tc>
      </w:tr>
      <w:tr w:rsidR="00014905" w14:paraId="336E0B71" w14:textId="77777777">
        <w:trPr>
          <w:trHeight w:val="322"/>
        </w:trPr>
        <w:tc>
          <w:tcPr>
            <w:tcW w:w="3193" w:type="dxa"/>
            <w:tcBorders>
              <w:top w:val="nil"/>
            </w:tcBorders>
          </w:tcPr>
          <w:p w14:paraId="604B6FEA" w14:textId="77777777" w:rsidR="00014905" w:rsidRDefault="00014905">
            <w:pPr>
              <w:pStyle w:val="TableParagraph"/>
              <w:rPr>
                <w:sz w:val="24"/>
              </w:rPr>
            </w:pPr>
          </w:p>
        </w:tc>
        <w:tc>
          <w:tcPr>
            <w:tcW w:w="3193" w:type="dxa"/>
            <w:tcBorders>
              <w:top w:val="nil"/>
            </w:tcBorders>
          </w:tcPr>
          <w:p w14:paraId="49113C59" w14:textId="77777777" w:rsidR="00014905" w:rsidRDefault="00014905">
            <w:pPr>
              <w:pStyle w:val="TableParagraph"/>
              <w:rPr>
                <w:sz w:val="24"/>
              </w:rPr>
            </w:pPr>
          </w:p>
        </w:tc>
        <w:tc>
          <w:tcPr>
            <w:tcW w:w="3192" w:type="dxa"/>
            <w:tcBorders>
              <w:top w:val="nil"/>
            </w:tcBorders>
          </w:tcPr>
          <w:p w14:paraId="35450217" w14:textId="77777777" w:rsidR="00014905" w:rsidRDefault="00C46BEE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развития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</w:tr>
      <w:tr w:rsidR="00014905" w14:paraId="3259487B" w14:textId="77777777">
        <w:trPr>
          <w:trHeight w:val="321"/>
        </w:trPr>
        <w:tc>
          <w:tcPr>
            <w:tcW w:w="9578" w:type="dxa"/>
            <w:gridSpan w:val="3"/>
          </w:tcPr>
          <w:p w14:paraId="1FB9B4C9" w14:textId="77777777" w:rsidR="00014905" w:rsidRDefault="00C46BEE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</w:p>
        </w:tc>
      </w:tr>
      <w:tr w:rsidR="00014905" w14:paraId="4E40CDF1" w14:textId="77777777">
        <w:trPr>
          <w:trHeight w:val="323"/>
        </w:trPr>
        <w:tc>
          <w:tcPr>
            <w:tcW w:w="3193" w:type="dxa"/>
            <w:tcBorders>
              <w:bottom w:val="nil"/>
            </w:tcBorders>
          </w:tcPr>
          <w:p w14:paraId="263E58C6" w14:textId="77777777" w:rsidR="00014905" w:rsidRDefault="00C46BEE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Формировании</w:t>
            </w:r>
          </w:p>
        </w:tc>
        <w:tc>
          <w:tcPr>
            <w:tcW w:w="3193" w:type="dxa"/>
            <w:tcBorders>
              <w:bottom w:val="nil"/>
            </w:tcBorders>
          </w:tcPr>
          <w:p w14:paraId="40E05F59" w14:textId="77777777" w:rsidR="00014905" w:rsidRDefault="00C46BEE">
            <w:pPr>
              <w:pStyle w:val="TableParagraph"/>
              <w:tabs>
                <w:tab w:val="left" w:pos="1512"/>
                <w:tab w:val="left" w:pos="2930"/>
              </w:tabs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Обучение</w:t>
            </w:r>
            <w:r>
              <w:rPr>
                <w:sz w:val="28"/>
              </w:rPr>
              <w:tab/>
              <w:t>педагогов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3192" w:type="dxa"/>
            <w:tcBorders>
              <w:bottom w:val="nil"/>
            </w:tcBorders>
          </w:tcPr>
          <w:p w14:paraId="7AB6B4BE" w14:textId="77777777" w:rsidR="00014905" w:rsidRDefault="00C46BEE">
            <w:pPr>
              <w:pStyle w:val="TableParagraph"/>
              <w:tabs>
                <w:tab w:val="left" w:pos="2928"/>
              </w:tabs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z w:val="28"/>
              </w:rPr>
              <w:tab/>
              <w:t>и</w:t>
            </w:r>
          </w:p>
        </w:tc>
      </w:tr>
      <w:tr w:rsidR="00014905" w14:paraId="0BABF20E" w14:textId="77777777">
        <w:trPr>
          <w:trHeight w:val="321"/>
        </w:trPr>
        <w:tc>
          <w:tcPr>
            <w:tcW w:w="3193" w:type="dxa"/>
            <w:tcBorders>
              <w:top w:val="nil"/>
              <w:bottom w:val="nil"/>
            </w:tcBorders>
          </w:tcPr>
          <w:p w14:paraId="27296634" w14:textId="77777777" w:rsidR="00014905" w:rsidRDefault="00C46BEE">
            <w:pPr>
              <w:pStyle w:val="TableParagraph"/>
              <w:tabs>
                <w:tab w:val="left" w:pos="2941"/>
              </w:tabs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представление</w:t>
            </w:r>
            <w:r>
              <w:rPr>
                <w:sz w:val="28"/>
              </w:rPr>
              <w:tab/>
              <w:t>о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14:paraId="7A428F96" w14:textId="77777777" w:rsidR="00014905" w:rsidRDefault="00C46BEE">
            <w:pPr>
              <w:pStyle w:val="TableParagraph"/>
              <w:tabs>
                <w:tab w:val="left" w:pos="1889"/>
              </w:tabs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родителей</w:t>
            </w:r>
            <w:r>
              <w:rPr>
                <w:sz w:val="28"/>
              </w:rPr>
              <w:tab/>
              <w:t>приемами</w:t>
            </w:r>
          </w:p>
        </w:tc>
        <w:tc>
          <w:tcPr>
            <w:tcW w:w="3192" w:type="dxa"/>
            <w:tcBorders>
              <w:top w:val="nil"/>
              <w:bottom w:val="nil"/>
            </w:tcBorders>
          </w:tcPr>
          <w:p w14:paraId="668B5E42" w14:textId="77777777" w:rsidR="00014905" w:rsidRDefault="00C46BEE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применение</w:t>
            </w:r>
          </w:p>
        </w:tc>
      </w:tr>
      <w:tr w:rsidR="00014905" w14:paraId="36523B70" w14:textId="77777777">
        <w:trPr>
          <w:trHeight w:val="321"/>
        </w:trPr>
        <w:tc>
          <w:tcPr>
            <w:tcW w:w="3193" w:type="dxa"/>
            <w:tcBorders>
              <w:top w:val="nil"/>
              <w:bottom w:val="nil"/>
            </w:tcBorders>
          </w:tcPr>
          <w:p w14:paraId="5E71C206" w14:textId="77777777" w:rsidR="00014905" w:rsidRDefault="00C46BEE">
            <w:pPr>
              <w:pStyle w:val="TableParagraph"/>
              <w:tabs>
                <w:tab w:val="left" w:pos="1744"/>
                <w:tab w:val="left" w:pos="2949"/>
              </w:tabs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факторах</w:t>
            </w:r>
            <w:r>
              <w:rPr>
                <w:sz w:val="28"/>
              </w:rPr>
              <w:tab/>
              <w:t>риска</w:t>
            </w:r>
            <w:r>
              <w:rPr>
                <w:sz w:val="28"/>
              </w:rPr>
              <w:tab/>
              <w:t>в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14:paraId="4D2D5032" w14:textId="77777777" w:rsidR="00014905" w:rsidRDefault="00C46BEE">
            <w:pPr>
              <w:pStyle w:val="TableParagraph"/>
              <w:tabs>
                <w:tab w:val="left" w:pos="2021"/>
              </w:tabs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коррекции,</w:t>
            </w:r>
            <w:r>
              <w:rPr>
                <w:sz w:val="28"/>
              </w:rPr>
              <w:tab/>
              <w:t>развития</w:t>
            </w:r>
          </w:p>
        </w:tc>
        <w:tc>
          <w:tcPr>
            <w:tcW w:w="3192" w:type="dxa"/>
            <w:tcBorders>
              <w:top w:val="nil"/>
              <w:bottom w:val="nil"/>
            </w:tcBorders>
          </w:tcPr>
          <w:p w14:paraId="5E6A7D35" w14:textId="77777777" w:rsidR="00014905" w:rsidRDefault="00C46BEE">
            <w:pPr>
              <w:pStyle w:val="TableParagraph"/>
              <w:tabs>
                <w:tab w:val="left" w:pos="2066"/>
              </w:tabs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эффективных</w:t>
            </w:r>
            <w:r>
              <w:rPr>
                <w:sz w:val="28"/>
              </w:rPr>
              <w:tab/>
              <w:t>приемов</w:t>
            </w:r>
          </w:p>
        </w:tc>
      </w:tr>
      <w:tr w:rsidR="00014905" w14:paraId="64F8F074" w14:textId="77777777">
        <w:trPr>
          <w:trHeight w:val="321"/>
        </w:trPr>
        <w:tc>
          <w:tcPr>
            <w:tcW w:w="3193" w:type="dxa"/>
            <w:tcBorders>
              <w:top w:val="nil"/>
              <w:bottom w:val="nil"/>
            </w:tcBorders>
          </w:tcPr>
          <w:p w14:paraId="0BBF01B8" w14:textId="77777777" w:rsidR="00014905" w:rsidRDefault="00C46BEE">
            <w:pPr>
              <w:pStyle w:val="TableParagraph"/>
              <w:tabs>
                <w:tab w:val="left" w:pos="1933"/>
              </w:tabs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речевом</w:t>
            </w:r>
            <w:r>
              <w:rPr>
                <w:sz w:val="28"/>
              </w:rPr>
              <w:tab/>
              <w:t>развитии,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14:paraId="39B1B501" w14:textId="77777777" w:rsidR="00014905" w:rsidRDefault="00C46BEE">
            <w:pPr>
              <w:pStyle w:val="TableParagraph"/>
              <w:tabs>
                <w:tab w:val="left" w:pos="1493"/>
                <w:tab w:val="left" w:pos="2381"/>
              </w:tabs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речи,</w:t>
            </w:r>
            <w:r>
              <w:rPr>
                <w:sz w:val="28"/>
              </w:rPr>
              <w:tab/>
              <w:t>а</w:t>
            </w:r>
            <w:r>
              <w:rPr>
                <w:sz w:val="28"/>
              </w:rPr>
              <w:tab/>
              <w:t>также</w:t>
            </w:r>
          </w:p>
        </w:tc>
        <w:tc>
          <w:tcPr>
            <w:tcW w:w="3192" w:type="dxa"/>
            <w:tcBorders>
              <w:top w:val="nil"/>
              <w:bottom w:val="nil"/>
            </w:tcBorders>
          </w:tcPr>
          <w:p w14:paraId="7179B3F0" w14:textId="77777777" w:rsidR="00014905" w:rsidRDefault="00C46BEE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педагогического</w:t>
            </w:r>
          </w:p>
        </w:tc>
      </w:tr>
      <w:tr w:rsidR="00014905" w14:paraId="4EE60FE8" w14:textId="77777777">
        <w:trPr>
          <w:trHeight w:val="321"/>
        </w:trPr>
        <w:tc>
          <w:tcPr>
            <w:tcW w:w="3193" w:type="dxa"/>
            <w:tcBorders>
              <w:top w:val="nil"/>
              <w:bottom w:val="nil"/>
            </w:tcBorders>
          </w:tcPr>
          <w:p w14:paraId="3D2D6C21" w14:textId="77777777" w:rsidR="00014905" w:rsidRDefault="00C46BEE">
            <w:pPr>
              <w:pStyle w:val="TableParagraph"/>
              <w:tabs>
                <w:tab w:val="left" w:pos="2931"/>
              </w:tabs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критериями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14:paraId="129A0D9A" w14:textId="77777777" w:rsidR="00014905" w:rsidRDefault="00C46BEE">
            <w:pPr>
              <w:pStyle w:val="TableParagraph"/>
              <w:tabs>
                <w:tab w:val="left" w:pos="2090"/>
              </w:tabs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профилактики</w:t>
            </w:r>
            <w:r>
              <w:rPr>
                <w:sz w:val="28"/>
              </w:rPr>
              <w:tab/>
              <w:t>речевых</w:t>
            </w:r>
          </w:p>
        </w:tc>
        <w:tc>
          <w:tcPr>
            <w:tcW w:w="3192" w:type="dxa"/>
            <w:tcBorders>
              <w:top w:val="nil"/>
              <w:bottom w:val="nil"/>
            </w:tcBorders>
          </w:tcPr>
          <w:p w14:paraId="3B0877BB" w14:textId="77777777" w:rsidR="00014905" w:rsidRDefault="00C46BEE">
            <w:pPr>
              <w:pStyle w:val="TableParagraph"/>
              <w:tabs>
                <w:tab w:val="left" w:pos="1598"/>
                <w:tab w:val="left" w:pos="2167"/>
              </w:tabs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общения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детьми,</w:t>
            </w:r>
          </w:p>
        </w:tc>
      </w:tr>
      <w:tr w:rsidR="00014905" w14:paraId="299BD7D8" w14:textId="77777777">
        <w:trPr>
          <w:trHeight w:val="321"/>
        </w:trPr>
        <w:tc>
          <w:tcPr>
            <w:tcW w:w="3193" w:type="dxa"/>
            <w:tcBorders>
              <w:top w:val="nil"/>
              <w:bottom w:val="nil"/>
            </w:tcBorders>
          </w:tcPr>
          <w:p w14:paraId="6AFD225A" w14:textId="77777777" w:rsidR="00014905" w:rsidRDefault="00C46BEE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условиями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14:paraId="0C1BC631" w14:textId="77777777" w:rsidR="00014905" w:rsidRDefault="00C46BEE">
            <w:pPr>
              <w:pStyle w:val="TableParagraph"/>
              <w:tabs>
                <w:tab w:val="left" w:pos="2948"/>
              </w:tabs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нарушений</w:t>
            </w:r>
            <w:r>
              <w:rPr>
                <w:sz w:val="28"/>
              </w:rPr>
              <w:tab/>
              <w:t>в</w:t>
            </w:r>
          </w:p>
        </w:tc>
        <w:tc>
          <w:tcPr>
            <w:tcW w:w="3192" w:type="dxa"/>
            <w:tcBorders>
              <w:top w:val="nil"/>
              <w:bottom w:val="nil"/>
            </w:tcBorders>
          </w:tcPr>
          <w:p w14:paraId="208F0412" w14:textId="77777777" w:rsidR="00014905" w:rsidRDefault="00C46BEE">
            <w:pPr>
              <w:pStyle w:val="TableParagraph"/>
              <w:tabs>
                <w:tab w:val="left" w:pos="2108"/>
              </w:tabs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имеющими</w:t>
            </w:r>
            <w:r>
              <w:rPr>
                <w:sz w:val="28"/>
              </w:rPr>
              <w:tab/>
              <w:t>речевые</w:t>
            </w:r>
          </w:p>
        </w:tc>
      </w:tr>
      <w:tr w:rsidR="00014905" w14:paraId="2F908244" w14:textId="77777777">
        <w:trPr>
          <w:trHeight w:val="322"/>
        </w:trPr>
        <w:tc>
          <w:tcPr>
            <w:tcW w:w="3193" w:type="dxa"/>
            <w:tcBorders>
              <w:top w:val="nil"/>
              <w:bottom w:val="nil"/>
            </w:tcBorders>
          </w:tcPr>
          <w:p w14:paraId="5AB440E0" w14:textId="77777777" w:rsidR="00014905" w:rsidRDefault="00C46BEE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благоприятного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14:paraId="5029AF2F" w14:textId="77777777" w:rsidR="00014905" w:rsidRDefault="00C46BEE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непосредственной</w:t>
            </w:r>
          </w:p>
        </w:tc>
        <w:tc>
          <w:tcPr>
            <w:tcW w:w="3192" w:type="dxa"/>
            <w:tcBorders>
              <w:top w:val="nil"/>
              <w:bottom w:val="nil"/>
            </w:tcBorders>
          </w:tcPr>
          <w:p w14:paraId="6A3287CC" w14:textId="77777777" w:rsidR="00014905" w:rsidRDefault="00C46BEE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нарушения</w:t>
            </w:r>
          </w:p>
        </w:tc>
      </w:tr>
      <w:tr w:rsidR="00014905" w14:paraId="1DE038CE" w14:textId="77777777">
        <w:trPr>
          <w:trHeight w:val="323"/>
        </w:trPr>
        <w:tc>
          <w:tcPr>
            <w:tcW w:w="3193" w:type="dxa"/>
            <w:tcBorders>
              <w:top w:val="nil"/>
            </w:tcBorders>
          </w:tcPr>
          <w:p w14:paraId="55E2266C" w14:textId="77777777" w:rsidR="00014905" w:rsidRDefault="00C46BEE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развития</w:t>
            </w:r>
          </w:p>
        </w:tc>
        <w:tc>
          <w:tcPr>
            <w:tcW w:w="3193" w:type="dxa"/>
            <w:tcBorders>
              <w:top w:val="nil"/>
            </w:tcBorders>
          </w:tcPr>
          <w:p w14:paraId="5FE8CE28" w14:textId="77777777" w:rsidR="00014905" w:rsidRDefault="00C46BEE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  <w:tc>
          <w:tcPr>
            <w:tcW w:w="3192" w:type="dxa"/>
            <w:tcBorders>
              <w:top w:val="nil"/>
            </w:tcBorders>
          </w:tcPr>
          <w:p w14:paraId="0139B4F8" w14:textId="77777777" w:rsidR="00014905" w:rsidRDefault="00014905">
            <w:pPr>
              <w:pStyle w:val="TableParagraph"/>
              <w:rPr>
                <w:sz w:val="24"/>
              </w:rPr>
            </w:pPr>
          </w:p>
        </w:tc>
      </w:tr>
    </w:tbl>
    <w:p w14:paraId="3DEFFED8" w14:textId="77777777" w:rsidR="00014905" w:rsidRDefault="00014905">
      <w:pPr>
        <w:pStyle w:val="a3"/>
        <w:rPr>
          <w:sz w:val="20"/>
        </w:rPr>
      </w:pPr>
    </w:p>
    <w:p w14:paraId="3B1078CD" w14:textId="77777777" w:rsidR="00014905" w:rsidRDefault="00014905">
      <w:pPr>
        <w:pStyle w:val="a3"/>
        <w:spacing w:before="10"/>
        <w:rPr>
          <w:sz w:val="16"/>
        </w:rPr>
      </w:pPr>
    </w:p>
    <w:p w14:paraId="01F727D8" w14:textId="77777777" w:rsidR="00014905" w:rsidRDefault="00C46BEE">
      <w:pPr>
        <w:spacing w:before="89"/>
        <w:ind w:right="325"/>
        <w:jc w:val="right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</w:t>
      </w:r>
    </w:p>
    <w:p w14:paraId="01C03502" w14:textId="77777777" w:rsidR="00014905" w:rsidRDefault="00C46BEE" w:rsidP="00193BCC">
      <w:pPr>
        <w:pStyle w:val="2"/>
        <w:spacing w:before="207"/>
        <w:ind w:left="402"/>
        <w:jc w:val="center"/>
      </w:pPr>
      <w:r>
        <w:t>Родительские</w:t>
      </w:r>
      <w:r>
        <w:rPr>
          <w:spacing w:val="-4"/>
        </w:rPr>
        <w:t xml:space="preserve"> </w:t>
      </w:r>
      <w:r>
        <w:t>собрания:</w:t>
      </w:r>
    </w:p>
    <w:p w14:paraId="45BE2F4C" w14:textId="77777777" w:rsidR="00014905" w:rsidRDefault="00014905">
      <w:pPr>
        <w:sectPr w:rsidR="00014905">
          <w:pgSz w:w="11920" w:h="16850"/>
          <w:pgMar w:top="1060" w:right="520" w:bottom="1180" w:left="1300" w:header="0" w:footer="946" w:gutter="0"/>
          <w:cols w:space="720"/>
        </w:sectPr>
      </w:pPr>
    </w:p>
    <w:tbl>
      <w:tblPr>
        <w:tblStyle w:val="TableNormal"/>
        <w:tblW w:w="0" w:type="auto"/>
        <w:tblInd w:w="3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8246"/>
      </w:tblGrid>
      <w:tr w:rsidR="00014905" w14:paraId="26FE4CFF" w14:textId="77777777">
        <w:trPr>
          <w:trHeight w:val="1374"/>
        </w:trPr>
        <w:tc>
          <w:tcPr>
            <w:tcW w:w="1416" w:type="dxa"/>
          </w:tcPr>
          <w:p w14:paraId="2C294F79" w14:textId="77777777" w:rsidR="00014905" w:rsidRDefault="00C46BEE">
            <w:pPr>
              <w:pStyle w:val="TableParagraph"/>
              <w:spacing w:before="85"/>
              <w:ind w:left="100"/>
              <w:rPr>
                <w:sz w:val="28"/>
              </w:rPr>
            </w:pPr>
            <w:r>
              <w:rPr>
                <w:sz w:val="28"/>
              </w:rPr>
              <w:lastRenderedPageBreak/>
              <w:t>Сентябрь</w:t>
            </w:r>
          </w:p>
        </w:tc>
        <w:tc>
          <w:tcPr>
            <w:tcW w:w="8246" w:type="dxa"/>
          </w:tcPr>
          <w:p w14:paraId="47DA9120" w14:textId="77777777" w:rsidR="00014905" w:rsidRDefault="00C46BEE">
            <w:pPr>
              <w:pStyle w:val="TableParagraph"/>
              <w:spacing w:before="85"/>
              <w:ind w:left="97" w:right="87"/>
              <w:jc w:val="both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логопедического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обследования,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перспективными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подгрупповой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</w:tc>
      </w:tr>
      <w:tr w:rsidR="00014905" w14:paraId="64E3F11F" w14:textId="77777777">
        <w:trPr>
          <w:trHeight w:val="2661"/>
        </w:trPr>
        <w:tc>
          <w:tcPr>
            <w:tcW w:w="1416" w:type="dxa"/>
          </w:tcPr>
          <w:p w14:paraId="04DC9A59" w14:textId="77777777" w:rsidR="00014905" w:rsidRDefault="00C46BEE">
            <w:pPr>
              <w:pStyle w:val="TableParagraph"/>
              <w:spacing w:before="85"/>
              <w:ind w:left="100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8246" w:type="dxa"/>
          </w:tcPr>
          <w:p w14:paraId="1E19F54B" w14:textId="77777777" w:rsidR="00014905" w:rsidRDefault="00C46BEE">
            <w:pPr>
              <w:pStyle w:val="TableParagraph"/>
              <w:spacing w:before="85"/>
              <w:ind w:left="97" w:right="78"/>
              <w:jc w:val="both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диагностики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Рекомендации по речевому поведению в семье, необходимостью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произношением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грамматически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пропаганда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логопедических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дефектов,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выяснение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затруднений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логопедических рекомендаций.</w:t>
            </w:r>
          </w:p>
        </w:tc>
      </w:tr>
      <w:tr w:rsidR="00014905" w14:paraId="3091FA98" w14:textId="77777777">
        <w:trPr>
          <w:trHeight w:val="721"/>
        </w:trPr>
        <w:tc>
          <w:tcPr>
            <w:tcW w:w="1416" w:type="dxa"/>
          </w:tcPr>
          <w:p w14:paraId="17A618EB" w14:textId="77777777" w:rsidR="00014905" w:rsidRDefault="00C46BEE">
            <w:pPr>
              <w:pStyle w:val="TableParagraph"/>
              <w:spacing w:before="85"/>
              <w:ind w:left="100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8246" w:type="dxa"/>
          </w:tcPr>
          <w:p w14:paraId="5A169D00" w14:textId="77777777" w:rsidR="00014905" w:rsidRDefault="00C46BEE">
            <w:pPr>
              <w:pStyle w:val="TableParagraph"/>
              <w:spacing w:before="85"/>
              <w:ind w:left="97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годовых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итогов,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рекомендации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лето.</w:t>
            </w:r>
          </w:p>
        </w:tc>
      </w:tr>
    </w:tbl>
    <w:p w14:paraId="6B475AC7" w14:textId="77777777" w:rsidR="00014905" w:rsidRDefault="00014905">
      <w:pPr>
        <w:pStyle w:val="a3"/>
        <w:rPr>
          <w:b/>
          <w:sz w:val="20"/>
        </w:rPr>
      </w:pPr>
    </w:p>
    <w:p w14:paraId="2B728206" w14:textId="77777777" w:rsidR="00014905" w:rsidRDefault="00014905">
      <w:pPr>
        <w:pStyle w:val="a3"/>
        <w:spacing w:before="5"/>
        <w:rPr>
          <w:b/>
          <w:sz w:val="16"/>
        </w:rPr>
      </w:pPr>
    </w:p>
    <w:p w14:paraId="62F2F239" w14:textId="77777777" w:rsidR="00014905" w:rsidRDefault="00C46BEE">
      <w:pPr>
        <w:pStyle w:val="a3"/>
        <w:spacing w:before="89" w:line="322" w:lineRule="exact"/>
        <w:ind w:left="1110"/>
        <w:jc w:val="both"/>
      </w:pPr>
      <w:r>
        <w:t>Для</w:t>
      </w:r>
      <w:r>
        <w:rPr>
          <w:spacing w:val="55"/>
        </w:rPr>
        <w:t xml:space="preserve"> </w:t>
      </w:r>
      <w:r>
        <w:t>комплексной</w:t>
      </w:r>
      <w:r>
        <w:rPr>
          <w:spacing w:val="123"/>
        </w:rPr>
        <w:t xml:space="preserve"> </w:t>
      </w:r>
      <w:r>
        <w:t>коррекционно-образовательной</w:t>
      </w:r>
      <w:r>
        <w:rPr>
          <w:spacing w:val="124"/>
        </w:rPr>
        <w:t xml:space="preserve"> </w:t>
      </w:r>
      <w:r>
        <w:t>работы</w:t>
      </w:r>
      <w:r>
        <w:rPr>
          <w:spacing w:val="123"/>
        </w:rPr>
        <w:t xml:space="preserve"> </w:t>
      </w:r>
      <w:r>
        <w:t>в</w:t>
      </w:r>
      <w:r>
        <w:rPr>
          <w:spacing w:val="125"/>
        </w:rPr>
        <w:t xml:space="preserve"> </w:t>
      </w:r>
      <w:r>
        <w:t>МДОУ</w:t>
      </w:r>
    </w:p>
    <w:p w14:paraId="1D4370F1" w14:textId="77777777" w:rsidR="00014905" w:rsidRDefault="00C46BEE">
      <w:pPr>
        <w:pStyle w:val="a3"/>
        <w:ind w:left="402" w:right="332"/>
        <w:jc w:val="both"/>
      </w:pPr>
      <w:r>
        <w:t>«Детский сад</w:t>
      </w:r>
      <w:r>
        <w:rPr>
          <w:spacing w:val="1"/>
        </w:rPr>
        <w:t xml:space="preserve"> </w:t>
      </w:r>
      <w:r w:rsidR="00193BCC">
        <w:t>№ 127</w:t>
      </w:r>
      <w:r>
        <w:t>» мы</w:t>
      </w:r>
      <w:r>
        <w:rPr>
          <w:spacing w:val="1"/>
        </w:rPr>
        <w:t xml:space="preserve"> </w:t>
      </w:r>
      <w:r>
        <w:t>применяем модель сотрудничество педагогов, с</w:t>
      </w:r>
      <w:r>
        <w:rPr>
          <w:spacing w:val="1"/>
        </w:rPr>
        <w:t xml:space="preserve"> </w:t>
      </w:r>
      <w:r>
        <w:t>целью получения эффективных связей, помогающие в устранение речевого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ребёнка :</w:t>
      </w:r>
    </w:p>
    <w:p w14:paraId="3F50872C" w14:textId="77777777" w:rsidR="00014905" w:rsidRDefault="00014905">
      <w:pPr>
        <w:pStyle w:val="a3"/>
        <w:spacing w:before="8"/>
        <w:rPr>
          <w:sz w:val="9"/>
        </w:rPr>
      </w:pPr>
    </w:p>
    <w:p w14:paraId="0F5E709D" w14:textId="77777777" w:rsidR="00014905" w:rsidRDefault="00C46BEE">
      <w:pPr>
        <w:spacing w:before="89"/>
        <w:ind w:right="325"/>
        <w:jc w:val="right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3</w:t>
      </w:r>
    </w:p>
    <w:p w14:paraId="3512F168" w14:textId="77777777" w:rsidR="00014905" w:rsidRDefault="00014905">
      <w:pPr>
        <w:pStyle w:val="a3"/>
        <w:spacing w:before="10"/>
        <w:rPr>
          <w:i/>
          <w:sz w:val="17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9"/>
        <w:gridCol w:w="4789"/>
      </w:tblGrid>
      <w:tr w:rsidR="00014905" w14:paraId="4CCDDE98" w14:textId="77777777">
        <w:trPr>
          <w:trHeight w:val="940"/>
        </w:trPr>
        <w:tc>
          <w:tcPr>
            <w:tcW w:w="4789" w:type="dxa"/>
          </w:tcPr>
          <w:p w14:paraId="32C3E95D" w14:textId="77777777" w:rsidR="00014905" w:rsidRDefault="00C46BEE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Субъект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коррекционно-</w:t>
            </w:r>
          </w:p>
          <w:p w14:paraId="20DC72AC" w14:textId="77777777" w:rsidR="00014905" w:rsidRDefault="00C46BEE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4789" w:type="dxa"/>
          </w:tcPr>
          <w:p w14:paraId="4427FAD0" w14:textId="77777777" w:rsidR="00014905" w:rsidRDefault="00C46BEE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Задачи</w:t>
            </w:r>
          </w:p>
        </w:tc>
      </w:tr>
      <w:tr w:rsidR="00014905" w14:paraId="04AC7A7A" w14:textId="77777777">
        <w:trPr>
          <w:trHeight w:val="5616"/>
        </w:trPr>
        <w:tc>
          <w:tcPr>
            <w:tcW w:w="4789" w:type="dxa"/>
          </w:tcPr>
          <w:p w14:paraId="10E14FAD" w14:textId="77777777" w:rsidR="00014905" w:rsidRDefault="00C46BEE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</w:tc>
        <w:tc>
          <w:tcPr>
            <w:tcW w:w="4789" w:type="dxa"/>
          </w:tcPr>
          <w:p w14:paraId="2EBA6D40" w14:textId="77777777" w:rsidR="00014905" w:rsidRDefault="00C46BEE">
            <w:pPr>
              <w:pStyle w:val="TableParagraph"/>
              <w:spacing w:line="278" w:lineRule="auto"/>
              <w:ind w:left="105" w:right="101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пределах возрастной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нормы;</w:t>
            </w:r>
          </w:p>
          <w:p w14:paraId="40FDFC14" w14:textId="77777777" w:rsidR="00014905" w:rsidRDefault="00C46BEE">
            <w:pPr>
              <w:pStyle w:val="TableParagraph"/>
              <w:spacing w:before="189" w:line="276" w:lineRule="auto"/>
              <w:ind w:left="105" w:right="100"/>
              <w:jc w:val="both"/>
              <w:rPr>
                <w:sz w:val="28"/>
              </w:rPr>
            </w:pPr>
            <w:r>
              <w:rPr>
                <w:sz w:val="28"/>
              </w:rPr>
              <w:t>Распознание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недостатков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адресация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запроса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логопеду;</w:t>
            </w:r>
          </w:p>
          <w:p w14:paraId="6ABC5E35" w14:textId="77777777" w:rsidR="00014905" w:rsidRDefault="00C46BEE">
            <w:pPr>
              <w:pStyle w:val="TableParagraph"/>
              <w:spacing w:before="200" w:line="276" w:lineRule="auto"/>
              <w:ind w:left="105" w:right="99"/>
              <w:jc w:val="both"/>
              <w:rPr>
                <w:sz w:val="28"/>
              </w:rPr>
            </w:pPr>
            <w:r>
              <w:rPr>
                <w:sz w:val="28"/>
              </w:rPr>
              <w:t>Соблюдение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режима в НОД и во время режимных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моментов;</w:t>
            </w:r>
          </w:p>
          <w:p w14:paraId="57771A61" w14:textId="77777777" w:rsidR="00014905" w:rsidRDefault="00C46BEE">
            <w:pPr>
              <w:pStyle w:val="TableParagraph"/>
              <w:tabs>
                <w:tab w:val="left" w:pos="3482"/>
              </w:tabs>
              <w:spacing w:before="200" w:line="276" w:lineRule="auto"/>
              <w:ind w:left="105" w:right="99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предпосылок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успешной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логопедической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коррекции;</w:t>
            </w:r>
          </w:p>
          <w:p w14:paraId="0F3BD023" w14:textId="77777777" w:rsidR="00014905" w:rsidRDefault="00C46BEE">
            <w:pPr>
              <w:pStyle w:val="TableParagraph"/>
              <w:spacing w:before="151" w:line="370" w:lineRule="atLeast"/>
              <w:ind w:left="105" w:right="101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артикуляционной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моторики,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дыхания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14:paraId="67E350CB" w14:textId="77777777" w:rsidR="00014905" w:rsidRDefault="00014905">
      <w:pPr>
        <w:spacing w:line="370" w:lineRule="atLeast"/>
        <w:jc w:val="both"/>
        <w:rPr>
          <w:sz w:val="28"/>
        </w:rPr>
        <w:sectPr w:rsidR="00014905">
          <w:pgSz w:w="11920" w:h="16850"/>
          <w:pgMar w:top="1140" w:right="520" w:bottom="1220" w:left="1300" w:header="0" w:footer="946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9"/>
        <w:gridCol w:w="4789"/>
      </w:tblGrid>
      <w:tr w:rsidR="00014905" w14:paraId="2575A8B2" w14:textId="77777777">
        <w:trPr>
          <w:trHeight w:val="1142"/>
        </w:trPr>
        <w:tc>
          <w:tcPr>
            <w:tcW w:w="4789" w:type="dxa"/>
          </w:tcPr>
          <w:p w14:paraId="169F579C" w14:textId="77777777" w:rsidR="00014905" w:rsidRDefault="00014905">
            <w:pPr>
              <w:pStyle w:val="TableParagraph"/>
              <w:rPr>
                <w:sz w:val="28"/>
              </w:rPr>
            </w:pPr>
          </w:p>
        </w:tc>
        <w:tc>
          <w:tcPr>
            <w:tcW w:w="4789" w:type="dxa"/>
          </w:tcPr>
          <w:p w14:paraId="79F0C9AB" w14:textId="77777777" w:rsidR="00014905" w:rsidRDefault="00C46BEE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просодической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</w:tr>
      <w:tr w:rsidR="00014905" w14:paraId="165601E6" w14:textId="77777777">
        <w:trPr>
          <w:trHeight w:val="4704"/>
        </w:trPr>
        <w:tc>
          <w:tcPr>
            <w:tcW w:w="4789" w:type="dxa"/>
          </w:tcPr>
          <w:p w14:paraId="2DD58D02" w14:textId="77777777" w:rsidR="00014905" w:rsidRDefault="00C46BEE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Учитель-логопед</w:t>
            </w:r>
          </w:p>
        </w:tc>
        <w:tc>
          <w:tcPr>
            <w:tcW w:w="4789" w:type="dxa"/>
          </w:tcPr>
          <w:p w14:paraId="748F3F1E" w14:textId="77777777" w:rsidR="00014905" w:rsidRDefault="00C46BEE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Сообщение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10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06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0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36756759" w14:textId="77777777" w:rsidR="00014905" w:rsidRDefault="00C46BEE">
            <w:pPr>
              <w:pStyle w:val="TableParagraph"/>
              <w:spacing w:before="50"/>
              <w:ind w:left="105"/>
              <w:rPr>
                <w:sz w:val="28"/>
              </w:rPr>
            </w:pPr>
            <w:r>
              <w:rPr>
                <w:sz w:val="28"/>
              </w:rPr>
              <w:t>причинах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речевых нарушений</w:t>
            </w:r>
          </w:p>
          <w:p w14:paraId="510A8823" w14:textId="77777777" w:rsidR="00014905" w:rsidRDefault="00C46BEE">
            <w:pPr>
              <w:pStyle w:val="TableParagraph"/>
              <w:tabs>
                <w:tab w:val="left" w:pos="2457"/>
                <w:tab w:val="left" w:pos="4524"/>
              </w:tabs>
              <w:spacing w:before="247" w:line="278" w:lineRule="auto"/>
              <w:ind w:left="105" w:right="101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z w:val="28"/>
              </w:rPr>
              <w:tab/>
              <w:t>сложности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недостатков</w:t>
            </w:r>
          </w:p>
          <w:p w14:paraId="1C159982" w14:textId="77777777" w:rsidR="00014905" w:rsidRDefault="00C46BEE">
            <w:pPr>
              <w:pStyle w:val="TableParagraph"/>
              <w:tabs>
                <w:tab w:val="left" w:pos="1896"/>
                <w:tab w:val="left" w:pos="3215"/>
                <w:tab w:val="left" w:pos="4265"/>
              </w:tabs>
              <w:spacing w:before="193" w:line="278" w:lineRule="auto"/>
              <w:ind w:left="105" w:right="101"/>
              <w:rPr>
                <w:sz w:val="28"/>
              </w:rPr>
            </w:pPr>
            <w:r>
              <w:rPr>
                <w:sz w:val="28"/>
              </w:rPr>
              <w:t>Коррекция</w:t>
            </w:r>
            <w:r>
              <w:rPr>
                <w:sz w:val="28"/>
              </w:rPr>
              <w:tab/>
              <w:t>устной</w:t>
            </w:r>
            <w:r>
              <w:rPr>
                <w:sz w:val="28"/>
              </w:rPr>
              <w:tab/>
              <w:t>речи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оптимизации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её развития;</w:t>
            </w:r>
          </w:p>
          <w:p w14:paraId="03AECE32" w14:textId="77777777" w:rsidR="00014905" w:rsidRDefault="00C46BEE">
            <w:pPr>
              <w:pStyle w:val="TableParagraph"/>
              <w:tabs>
                <w:tab w:val="left" w:pos="3353"/>
              </w:tabs>
              <w:spacing w:before="195" w:line="278" w:lineRule="auto"/>
              <w:ind w:left="105" w:right="99"/>
              <w:rPr>
                <w:sz w:val="28"/>
              </w:rPr>
            </w:pPr>
            <w:r>
              <w:rPr>
                <w:sz w:val="28"/>
              </w:rPr>
              <w:t>Профилактика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нарушения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речи;</w:t>
            </w:r>
          </w:p>
          <w:p w14:paraId="64290FF4" w14:textId="77777777" w:rsidR="00014905" w:rsidRDefault="00C46BEE">
            <w:pPr>
              <w:pStyle w:val="TableParagraph"/>
              <w:spacing w:before="194" w:line="278" w:lineRule="auto"/>
              <w:ind w:left="105" w:right="92"/>
              <w:rPr>
                <w:sz w:val="28"/>
              </w:rPr>
            </w:pPr>
            <w:r>
              <w:rPr>
                <w:sz w:val="28"/>
              </w:rPr>
              <w:t>Оказание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консультации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родителям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педагогам;</w:t>
            </w:r>
          </w:p>
        </w:tc>
      </w:tr>
      <w:tr w:rsidR="00014905" w14:paraId="5FC77457" w14:textId="77777777">
        <w:trPr>
          <w:trHeight w:val="3962"/>
        </w:trPr>
        <w:tc>
          <w:tcPr>
            <w:tcW w:w="4789" w:type="dxa"/>
          </w:tcPr>
          <w:p w14:paraId="7C938A80" w14:textId="77777777" w:rsidR="00014905" w:rsidRDefault="00C46BEE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Медицинские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работники</w:t>
            </w:r>
          </w:p>
        </w:tc>
        <w:tc>
          <w:tcPr>
            <w:tcW w:w="4789" w:type="dxa"/>
          </w:tcPr>
          <w:p w14:paraId="4335484F" w14:textId="77777777" w:rsidR="00014905" w:rsidRDefault="00C46BEE">
            <w:pPr>
              <w:pStyle w:val="TableParagraph"/>
              <w:spacing w:line="424" w:lineRule="auto"/>
              <w:ind w:left="105" w:right="355"/>
              <w:jc w:val="both"/>
              <w:rPr>
                <w:sz w:val="28"/>
              </w:rPr>
            </w:pPr>
            <w:r>
              <w:rPr>
                <w:sz w:val="28"/>
              </w:rPr>
              <w:t>Изучение анамнестических данных;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состояния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здоровья;</w:t>
            </w:r>
          </w:p>
          <w:p w14:paraId="6E23E99F" w14:textId="77777777" w:rsidR="00014905" w:rsidRDefault="00C46BEE">
            <w:pPr>
              <w:pStyle w:val="TableParagraph"/>
              <w:tabs>
                <w:tab w:val="left" w:pos="2595"/>
              </w:tabs>
              <w:spacing w:line="276" w:lineRule="auto"/>
              <w:ind w:left="105" w:right="99"/>
              <w:jc w:val="both"/>
              <w:rPr>
                <w:sz w:val="28"/>
              </w:rPr>
            </w:pPr>
            <w:r>
              <w:rPr>
                <w:sz w:val="28"/>
              </w:rPr>
              <w:t>Необходимая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медикаментозная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коррекция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заключению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врача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медицинского учреждения);</w:t>
            </w:r>
          </w:p>
          <w:p w14:paraId="72C65A51" w14:textId="77777777" w:rsidR="00014905" w:rsidRDefault="00C46BEE">
            <w:pPr>
              <w:pStyle w:val="TableParagraph"/>
              <w:spacing w:before="185" w:line="278" w:lineRule="auto"/>
              <w:ind w:left="105" w:right="100"/>
              <w:jc w:val="both"/>
              <w:rPr>
                <w:sz w:val="28"/>
              </w:rPr>
            </w:pPr>
            <w:r>
              <w:rPr>
                <w:sz w:val="28"/>
              </w:rPr>
              <w:t>Распознание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недостатков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речевого развития детей;</w:t>
            </w:r>
          </w:p>
          <w:p w14:paraId="3E83C272" w14:textId="77777777" w:rsidR="00014905" w:rsidRDefault="00C46BEE">
            <w:pPr>
              <w:pStyle w:val="TableParagraph"/>
              <w:spacing w:before="196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Адресация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запроса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логопеду;</w:t>
            </w:r>
          </w:p>
        </w:tc>
      </w:tr>
      <w:tr w:rsidR="00014905" w14:paraId="6A72EEBC" w14:textId="77777777">
        <w:trPr>
          <w:trHeight w:val="4332"/>
        </w:trPr>
        <w:tc>
          <w:tcPr>
            <w:tcW w:w="4789" w:type="dxa"/>
          </w:tcPr>
          <w:p w14:paraId="01C72126" w14:textId="77777777" w:rsidR="00014905" w:rsidRDefault="00C46BEE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Музыкальный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руководитель</w:t>
            </w:r>
          </w:p>
        </w:tc>
        <w:tc>
          <w:tcPr>
            <w:tcW w:w="4789" w:type="dxa"/>
          </w:tcPr>
          <w:p w14:paraId="4F4F65BA" w14:textId="77777777" w:rsidR="00014905" w:rsidRDefault="00C46BEE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темпоритмической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</w:p>
          <w:p w14:paraId="33FE6FE2" w14:textId="77777777" w:rsidR="00014905" w:rsidRDefault="00C46BEE">
            <w:pPr>
              <w:pStyle w:val="TableParagraph"/>
              <w:spacing w:before="50"/>
              <w:ind w:left="105"/>
              <w:rPr>
                <w:sz w:val="28"/>
              </w:rPr>
            </w:pPr>
            <w:r>
              <w:rPr>
                <w:sz w:val="28"/>
              </w:rPr>
              <w:t>речи;</w:t>
            </w:r>
          </w:p>
          <w:p w14:paraId="4316FD61" w14:textId="77777777" w:rsidR="00014905" w:rsidRDefault="00C46BEE">
            <w:pPr>
              <w:pStyle w:val="TableParagraph"/>
              <w:spacing w:before="250" w:line="424" w:lineRule="auto"/>
              <w:ind w:left="105" w:right="930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речевым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дыханием;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голосом;</w:t>
            </w:r>
          </w:p>
          <w:p w14:paraId="640348A1" w14:textId="77777777" w:rsidR="00014905" w:rsidRDefault="00C46BEE">
            <w:pPr>
              <w:pStyle w:val="TableParagraph"/>
              <w:tabs>
                <w:tab w:val="left" w:pos="1654"/>
                <w:tab w:val="left" w:pos="2808"/>
              </w:tabs>
              <w:spacing w:line="278" w:lineRule="auto"/>
              <w:ind w:left="105" w:right="104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z w:val="28"/>
              </w:rPr>
              <w:tab/>
              <w:t>над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интонационной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выразительностью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речи;</w:t>
            </w:r>
          </w:p>
          <w:p w14:paraId="6D0632E2" w14:textId="77777777" w:rsidR="00014905" w:rsidRDefault="00C46BEE">
            <w:pPr>
              <w:pStyle w:val="TableParagraph"/>
              <w:tabs>
                <w:tab w:val="left" w:pos="1582"/>
                <w:tab w:val="left" w:pos="3560"/>
                <w:tab w:val="left" w:pos="4524"/>
              </w:tabs>
              <w:spacing w:before="191" w:line="278" w:lineRule="auto"/>
              <w:ind w:left="105" w:right="102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z w:val="28"/>
              </w:rPr>
              <w:tab/>
              <w:t>координации</w:t>
            </w:r>
            <w:r>
              <w:rPr>
                <w:sz w:val="28"/>
              </w:rPr>
              <w:tab/>
              <w:t>речи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движения;</w:t>
            </w:r>
          </w:p>
          <w:p w14:paraId="21DB059C" w14:textId="77777777" w:rsidR="00014905" w:rsidRDefault="00C46BEE">
            <w:pPr>
              <w:pStyle w:val="TableParagraph"/>
              <w:tabs>
                <w:tab w:val="left" w:pos="1884"/>
                <w:tab w:val="left" w:pos="3621"/>
              </w:tabs>
              <w:spacing w:before="194"/>
              <w:ind w:left="105"/>
              <w:rPr>
                <w:sz w:val="28"/>
              </w:rPr>
            </w:pPr>
            <w:r>
              <w:rPr>
                <w:sz w:val="28"/>
              </w:rPr>
              <w:t>Распознание</w:t>
            </w:r>
            <w:r>
              <w:rPr>
                <w:sz w:val="28"/>
              </w:rPr>
              <w:tab/>
              <w:t>недостатков</w:t>
            </w:r>
            <w:r>
              <w:rPr>
                <w:sz w:val="28"/>
              </w:rPr>
              <w:tab/>
              <w:t>речевого</w:t>
            </w:r>
          </w:p>
        </w:tc>
      </w:tr>
    </w:tbl>
    <w:p w14:paraId="563DA3EC" w14:textId="77777777" w:rsidR="00014905" w:rsidRDefault="00014905">
      <w:pPr>
        <w:rPr>
          <w:sz w:val="28"/>
        </w:rPr>
        <w:sectPr w:rsidR="00014905">
          <w:pgSz w:w="11920" w:h="16850"/>
          <w:pgMar w:top="1140" w:right="520" w:bottom="1140" w:left="1300" w:header="0" w:footer="946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9"/>
        <w:gridCol w:w="4789"/>
      </w:tblGrid>
      <w:tr w:rsidR="00014905" w14:paraId="5A7F5BF4" w14:textId="77777777">
        <w:trPr>
          <w:trHeight w:val="943"/>
        </w:trPr>
        <w:tc>
          <w:tcPr>
            <w:tcW w:w="4789" w:type="dxa"/>
          </w:tcPr>
          <w:p w14:paraId="15C677B8" w14:textId="77777777" w:rsidR="00014905" w:rsidRDefault="00014905">
            <w:pPr>
              <w:pStyle w:val="TableParagraph"/>
              <w:rPr>
                <w:sz w:val="28"/>
              </w:rPr>
            </w:pPr>
          </w:p>
        </w:tc>
        <w:tc>
          <w:tcPr>
            <w:tcW w:w="4789" w:type="dxa"/>
          </w:tcPr>
          <w:p w14:paraId="79EB7F4B" w14:textId="77777777" w:rsidR="00014905" w:rsidRDefault="00C46BEE">
            <w:pPr>
              <w:pStyle w:val="TableParagraph"/>
              <w:tabs>
                <w:tab w:val="left" w:pos="1383"/>
                <w:tab w:val="left" w:pos="2335"/>
                <w:tab w:val="left" w:pos="3762"/>
              </w:tabs>
              <w:spacing w:line="278" w:lineRule="auto"/>
              <w:ind w:left="105" w:right="100"/>
              <w:rPr>
                <w:sz w:val="28"/>
              </w:rPr>
            </w:pPr>
            <w:r>
              <w:rPr>
                <w:sz w:val="28"/>
              </w:rPr>
              <w:t>развития</w:t>
            </w:r>
            <w:r>
              <w:rPr>
                <w:sz w:val="28"/>
              </w:rPr>
              <w:tab/>
              <w:t>детей,</w:t>
            </w:r>
            <w:r>
              <w:rPr>
                <w:sz w:val="28"/>
              </w:rPr>
              <w:tab/>
              <w:t>адресация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запроса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логопеда</w:t>
            </w:r>
          </w:p>
        </w:tc>
      </w:tr>
      <w:tr w:rsidR="00014905" w14:paraId="5BD2058B" w14:textId="77777777">
        <w:trPr>
          <w:trHeight w:val="5642"/>
        </w:trPr>
        <w:tc>
          <w:tcPr>
            <w:tcW w:w="4789" w:type="dxa"/>
          </w:tcPr>
          <w:p w14:paraId="62F77548" w14:textId="77777777" w:rsidR="00014905" w:rsidRDefault="00C46BEE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психолог</w:t>
            </w:r>
          </w:p>
        </w:tc>
        <w:tc>
          <w:tcPr>
            <w:tcW w:w="4789" w:type="dxa"/>
          </w:tcPr>
          <w:p w14:paraId="4A5B3C99" w14:textId="77777777" w:rsidR="00014905" w:rsidRDefault="00C46BEE">
            <w:pPr>
              <w:pStyle w:val="TableParagraph"/>
              <w:tabs>
                <w:tab w:val="left" w:pos="1692"/>
                <w:tab w:val="left" w:pos="3150"/>
              </w:tabs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Коррекция</w:t>
            </w:r>
            <w:r>
              <w:rPr>
                <w:sz w:val="28"/>
              </w:rPr>
              <w:tab/>
              <w:t>основных</w:t>
            </w:r>
            <w:r>
              <w:rPr>
                <w:sz w:val="28"/>
              </w:rPr>
              <w:tab/>
              <w:t>психических</w:t>
            </w:r>
          </w:p>
          <w:p w14:paraId="29309393" w14:textId="77777777" w:rsidR="00014905" w:rsidRDefault="00C46BEE">
            <w:pPr>
              <w:pStyle w:val="TableParagraph"/>
              <w:spacing w:before="50"/>
              <w:ind w:left="105"/>
              <w:rPr>
                <w:sz w:val="28"/>
              </w:rPr>
            </w:pPr>
            <w:r>
              <w:rPr>
                <w:sz w:val="28"/>
              </w:rPr>
              <w:t>процессов;</w:t>
            </w:r>
          </w:p>
          <w:p w14:paraId="479A27A6" w14:textId="77777777" w:rsidR="00014905" w:rsidRDefault="00C46BEE">
            <w:pPr>
              <w:pStyle w:val="TableParagraph"/>
              <w:spacing w:before="247" w:line="278" w:lineRule="auto"/>
              <w:ind w:left="105" w:right="97"/>
              <w:jc w:val="both"/>
              <w:rPr>
                <w:sz w:val="28"/>
              </w:rPr>
            </w:pPr>
            <w:r>
              <w:rPr>
                <w:sz w:val="28"/>
              </w:rPr>
              <w:t>Коррекция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эмоционально-волевой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произвольности)</w:t>
            </w:r>
          </w:p>
          <w:p w14:paraId="7FEFDC73" w14:textId="77777777" w:rsidR="00014905" w:rsidRDefault="00C46BEE">
            <w:pPr>
              <w:pStyle w:val="TableParagraph"/>
              <w:tabs>
                <w:tab w:val="left" w:pos="2710"/>
              </w:tabs>
              <w:spacing w:before="193" w:line="276" w:lineRule="auto"/>
              <w:ind w:left="105" w:right="101"/>
              <w:jc w:val="both"/>
              <w:rPr>
                <w:sz w:val="28"/>
              </w:rPr>
            </w:pPr>
            <w:r>
              <w:rPr>
                <w:sz w:val="28"/>
              </w:rPr>
              <w:t>Стабилизация</w:t>
            </w:r>
            <w:r>
              <w:rPr>
                <w:sz w:val="28"/>
              </w:rPr>
              <w:tab/>
              <w:t>эмоционального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состояния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воспитанников;</w:t>
            </w:r>
          </w:p>
          <w:p w14:paraId="2FE91D1E" w14:textId="77777777" w:rsidR="00014905" w:rsidRDefault="00C46BEE">
            <w:pPr>
              <w:pStyle w:val="TableParagraph"/>
              <w:spacing w:before="203" w:line="424" w:lineRule="auto"/>
              <w:ind w:left="174" w:right="1073" w:hanging="70"/>
              <w:jc w:val="both"/>
              <w:rPr>
                <w:sz w:val="28"/>
              </w:rPr>
            </w:pPr>
            <w:r>
              <w:rPr>
                <w:sz w:val="28"/>
              </w:rPr>
              <w:t>Дыхательная гимнастика;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Релаксационное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упражнения;</w:t>
            </w:r>
          </w:p>
          <w:p w14:paraId="1D0ECCC3" w14:textId="77777777" w:rsidR="00014905" w:rsidRDefault="00C46BEE">
            <w:pPr>
              <w:pStyle w:val="TableParagraph"/>
              <w:spacing w:line="276" w:lineRule="auto"/>
              <w:ind w:left="105" w:right="100"/>
              <w:jc w:val="both"/>
              <w:rPr>
                <w:sz w:val="28"/>
              </w:rPr>
            </w:pPr>
            <w:r>
              <w:rPr>
                <w:sz w:val="28"/>
              </w:rPr>
              <w:t>Распознание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недостатков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адресация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запроса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логопеду</w:t>
            </w:r>
          </w:p>
        </w:tc>
      </w:tr>
      <w:tr w:rsidR="00014905" w14:paraId="7AFABCC3" w14:textId="77777777">
        <w:trPr>
          <w:trHeight w:val="5105"/>
        </w:trPr>
        <w:tc>
          <w:tcPr>
            <w:tcW w:w="4789" w:type="dxa"/>
          </w:tcPr>
          <w:p w14:paraId="232B81E2" w14:textId="77777777" w:rsidR="00014905" w:rsidRDefault="00C46BEE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Инструктор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</w:p>
        </w:tc>
        <w:tc>
          <w:tcPr>
            <w:tcW w:w="4789" w:type="dxa"/>
          </w:tcPr>
          <w:p w14:paraId="57229384" w14:textId="77777777" w:rsidR="00014905" w:rsidRDefault="00C46BEE">
            <w:pPr>
              <w:pStyle w:val="TableParagraph"/>
              <w:spacing w:line="427" w:lineRule="auto"/>
              <w:ind w:left="105" w:right="297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мелкой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моторики;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чувства ритма;</w:t>
            </w:r>
          </w:p>
          <w:p w14:paraId="648215AE" w14:textId="77777777" w:rsidR="00014905" w:rsidRDefault="00C46BEE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волевых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качеств;</w:t>
            </w:r>
          </w:p>
          <w:p w14:paraId="6D868F2C" w14:textId="77777777" w:rsidR="00014905" w:rsidRDefault="00C46BEE">
            <w:pPr>
              <w:pStyle w:val="TableParagraph"/>
              <w:tabs>
                <w:tab w:val="left" w:pos="1378"/>
                <w:tab w:val="left" w:pos="3150"/>
                <w:tab w:val="left" w:pos="4524"/>
              </w:tabs>
              <w:spacing w:before="234" w:line="278" w:lineRule="auto"/>
              <w:ind w:left="105" w:right="102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z w:val="28"/>
              </w:rPr>
              <w:tab/>
              <w:t>координации</w:t>
            </w:r>
            <w:r>
              <w:rPr>
                <w:sz w:val="28"/>
              </w:rPr>
              <w:tab/>
              <w:t>движения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речи;</w:t>
            </w:r>
          </w:p>
          <w:p w14:paraId="5E2F7874" w14:textId="77777777" w:rsidR="00014905" w:rsidRDefault="00C46BEE">
            <w:pPr>
              <w:pStyle w:val="TableParagraph"/>
              <w:spacing w:before="196" w:line="424" w:lineRule="auto"/>
              <w:ind w:left="105" w:right="1858"/>
              <w:rPr>
                <w:sz w:val="28"/>
              </w:rPr>
            </w:pPr>
            <w:r>
              <w:rPr>
                <w:sz w:val="28"/>
              </w:rPr>
              <w:t>Работа над дыханием;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Мышечная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релаксация;</w:t>
            </w:r>
          </w:p>
          <w:p w14:paraId="5E2CE284" w14:textId="77777777" w:rsidR="00014905" w:rsidRDefault="00C46BEE">
            <w:pPr>
              <w:pStyle w:val="TableParagraph"/>
              <w:spacing w:line="278" w:lineRule="auto"/>
              <w:ind w:left="105" w:right="98"/>
              <w:jc w:val="both"/>
              <w:rPr>
                <w:sz w:val="28"/>
              </w:rPr>
            </w:pPr>
            <w:r>
              <w:rPr>
                <w:sz w:val="28"/>
              </w:rPr>
              <w:t>Распознание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недостатков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адресация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запросу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логопеду;</w:t>
            </w:r>
          </w:p>
        </w:tc>
      </w:tr>
    </w:tbl>
    <w:p w14:paraId="00288ABE" w14:textId="77777777" w:rsidR="00014905" w:rsidRDefault="00014905">
      <w:pPr>
        <w:pStyle w:val="a3"/>
        <w:rPr>
          <w:i/>
          <w:sz w:val="20"/>
        </w:rPr>
      </w:pPr>
    </w:p>
    <w:p w14:paraId="2E5F3EEA" w14:textId="77777777" w:rsidR="00014905" w:rsidRDefault="00014905">
      <w:pPr>
        <w:pStyle w:val="a3"/>
        <w:spacing w:before="7"/>
        <w:rPr>
          <w:i/>
          <w:sz w:val="16"/>
        </w:rPr>
      </w:pPr>
    </w:p>
    <w:p w14:paraId="16FD7113" w14:textId="77777777" w:rsidR="00014905" w:rsidRDefault="00C46BEE">
      <w:pPr>
        <w:pStyle w:val="2"/>
        <w:spacing w:before="89"/>
        <w:ind w:left="2917" w:right="1599"/>
      </w:pPr>
      <w:bookmarkStart w:id="30" w:name="3.4.1._Направления_и_задачи_коррекционно"/>
      <w:bookmarkStart w:id="31" w:name="_bookmark15"/>
      <w:bookmarkEnd w:id="30"/>
      <w:bookmarkEnd w:id="31"/>
      <w:r>
        <w:t>3.4.1. Направления и задачи коррекционно-</w:t>
      </w:r>
      <w:r>
        <w:rPr>
          <w:spacing w:val="-67"/>
        </w:rPr>
        <w:t xml:space="preserve"> </w:t>
      </w:r>
      <w:r>
        <w:t>развивающей</w:t>
      </w:r>
      <w:r>
        <w:rPr>
          <w:spacing w:val="-3"/>
        </w:rPr>
        <w:t xml:space="preserve"> </w:t>
      </w:r>
      <w:r>
        <w:t>работы</w:t>
      </w:r>
    </w:p>
    <w:p w14:paraId="13E7B481" w14:textId="77777777" w:rsidR="00014905" w:rsidRDefault="00C46BEE">
      <w:pPr>
        <w:spacing w:before="2"/>
        <w:ind w:left="402"/>
        <w:rPr>
          <w:b/>
          <w:i/>
          <w:sz w:val="28"/>
        </w:rPr>
      </w:pPr>
      <w:r>
        <w:rPr>
          <w:b/>
          <w:i/>
          <w:sz w:val="28"/>
        </w:rPr>
        <w:t>Обязательная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часть</w:t>
      </w:r>
    </w:p>
    <w:p w14:paraId="3B048118" w14:textId="77777777" w:rsidR="00014905" w:rsidRDefault="00C46BEE" w:rsidP="00121BBC">
      <w:pPr>
        <w:pStyle w:val="a4"/>
        <w:numPr>
          <w:ilvl w:val="0"/>
          <w:numId w:val="53"/>
        </w:numPr>
        <w:tabs>
          <w:tab w:val="left" w:pos="615"/>
        </w:tabs>
        <w:spacing w:before="194"/>
        <w:ind w:right="322" w:firstLine="0"/>
        <w:rPr>
          <w:i/>
          <w:sz w:val="28"/>
        </w:rPr>
      </w:pPr>
      <w:r>
        <w:rPr>
          <w:i/>
          <w:sz w:val="28"/>
          <w:u w:val="single"/>
        </w:rPr>
        <w:t>Раздел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3.4.1.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АОП ДО соответствует разделу «Программа коррекционно-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развивающей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работы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с детьми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ТНР.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43.</w:t>
      </w:r>
    </w:p>
    <w:p w14:paraId="36D95374" w14:textId="77777777" w:rsidR="00014905" w:rsidRDefault="00014905">
      <w:pPr>
        <w:rPr>
          <w:sz w:val="28"/>
        </w:rPr>
        <w:sectPr w:rsidR="00014905">
          <w:pgSz w:w="11920" w:h="16850"/>
          <w:pgMar w:top="1140" w:right="520" w:bottom="1140" w:left="1300" w:header="0" w:footer="946" w:gutter="0"/>
          <w:cols w:space="720"/>
        </w:sectPr>
      </w:pPr>
    </w:p>
    <w:p w14:paraId="4A636BE5" w14:textId="77777777" w:rsidR="00014905" w:rsidRDefault="00C46BEE">
      <w:pPr>
        <w:pStyle w:val="a3"/>
        <w:spacing w:before="65"/>
        <w:ind w:left="402"/>
      </w:pPr>
      <w:r>
        <w:lastRenderedPageBreak/>
        <w:t>Программа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обеспечивает:</w:t>
      </w:r>
    </w:p>
    <w:p w14:paraId="632F1977" w14:textId="77777777" w:rsidR="00014905" w:rsidRDefault="00C46BEE" w:rsidP="00121BBC">
      <w:pPr>
        <w:pStyle w:val="a4"/>
        <w:numPr>
          <w:ilvl w:val="1"/>
          <w:numId w:val="53"/>
        </w:numPr>
        <w:tabs>
          <w:tab w:val="left" w:pos="2078"/>
        </w:tabs>
        <w:spacing w:before="201"/>
        <w:ind w:right="330"/>
        <w:jc w:val="both"/>
        <w:rPr>
          <w:sz w:val="28"/>
        </w:rPr>
      </w:pPr>
      <w:r>
        <w:rPr>
          <w:sz w:val="28"/>
        </w:rPr>
        <w:t>выявление особых образовательных потребностей детей с ТНР,</w:t>
      </w:r>
      <w:r>
        <w:rPr>
          <w:spacing w:val="-67"/>
          <w:sz w:val="28"/>
        </w:rPr>
        <w:t xml:space="preserve"> </w:t>
      </w:r>
      <w:r>
        <w:rPr>
          <w:sz w:val="28"/>
        </w:rPr>
        <w:t>обусловленных недостатками в их психофизическом и речевом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развитии;</w:t>
      </w:r>
    </w:p>
    <w:p w14:paraId="20F0CBF0" w14:textId="77777777" w:rsidR="00014905" w:rsidRDefault="00C46BEE" w:rsidP="00121BBC">
      <w:pPr>
        <w:pStyle w:val="a4"/>
        <w:numPr>
          <w:ilvl w:val="1"/>
          <w:numId w:val="53"/>
        </w:numPr>
        <w:tabs>
          <w:tab w:val="left" w:pos="2077"/>
          <w:tab w:val="left" w:pos="2078"/>
          <w:tab w:val="left" w:pos="3253"/>
          <w:tab w:val="left" w:pos="3440"/>
          <w:tab w:val="left" w:pos="4250"/>
          <w:tab w:val="left" w:pos="4494"/>
          <w:tab w:val="left" w:pos="5339"/>
          <w:tab w:val="left" w:pos="6525"/>
          <w:tab w:val="left" w:pos="6590"/>
          <w:tab w:val="left" w:pos="7051"/>
          <w:tab w:val="left" w:pos="7130"/>
          <w:tab w:val="left" w:pos="7653"/>
          <w:tab w:val="left" w:pos="8191"/>
          <w:tab w:val="left" w:pos="8564"/>
          <w:tab w:val="left" w:pos="8629"/>
          <w:tab w:val="left" w:pos="8897"/>
          <w:tab w:val="left" w:pos="9632"/>
        </w:tabs>
        <w:spacing w:before="201"/>
        <w:ind w:right="327"/>
        <w:rPr>
          <w:sz w:val="28"/>
        </w:rPr>
      </w:pPr>
      <w:r>
        <w:rPr>
          <w:spacing w:val="-1"/>
          <w:sz w:val="28"/>
        </w:rPr>
        <w:t>осуществление</w:t>
      </w:r>
      <w:r>
        <w:rPr>
          <w:sz w:val="28"/>
        </w:rPr>
        <w:t xml:space="preserve"> </w:t>
      </w:r>
      <w:r>
        <w:rPr>
          <w:spacing w:val="-1"/>
          <w:sz w:val="28"/>
        </w:rPr>
        <w:t>индивидуально-ориентированной</w:t>
      </w:r>
      <w:r>
        <w:rPr>
          <w:spacing w:val="-1"/>
          <w:sz w:val="28"/>
        </w:rPr>
        <w:tab/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медико-</w:t>
      </w:r>
      <w:r>
        <w:rPr>
          <w:sz w:val="28"/>
        </w:rPr>
        <w:tab/>
        <w:t>педагогической</w:t>
      </w:r>
      <w:r>
        <w:rPr>
          <w:sz w:val="28"/>
        </w:rPr>
        <w:tab/>
        <w:t>помощи</w:t>
      </w:r>
      <w:r>
        <w:rPr>
          <w:sz w:val="28"/>
        </w:rPr>
        <w:tab/>
        <w:t>воспитанникам</w:t>
      </w:r>
      <w:r>
        <w:rPr>
          <w:sz w:val="28"/>
        </w:rPr>
        <w:tab/>
        <w:t>с</w:t>
      </w:r>
      <w:r>
        <w:rPr>
          <w:sz w:val="28"/>
        </w:rPr>
        <w:tab/>
        <w:t>ТНР</w:t>
      </w:r>
      <w:r>
        <w:rPr>
          <w:sz w:val="28"/>
        </w:rPr>
        <w:tab/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учетом</w:t>
      </w:r>
      <w:r>
        <w:rPr>
          <w:sz w:val="28"/>
        </w:rPr>
        <w:tab/>
      </w:r>
      <w:r>
        <w:rPr>
          <w:sz w:val="28"/>
        </w:rPr>
        <w:tab/>
        <w:t>их</w:t>
      </w:r>
      <w:r>
        <w:rPr>
          <w:sz w:val="28"/>
        </w:rPr>
        <w:tab/>
        <w:t>психофизического,</w:t>
      </w:r>
      <w:r>
        <w:rPr>
          <w:sz w:val="28"/>
        </w:rPr>
        <w:tab/>
      </w:r>
      <w:r>
        <w:rPr>
          <w:sz w:val="28"/>
        </w:rPr>
        <w:tab/>
        <w:t>речевого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развития,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z w:val="28"/>
        </w:rPr>
        <w:tab/>
      </w:r>
      <w:r>
        <w:rPr>
          <w:sz w:val="28"/>
        </w:rPr>
        <w:tab/>
        <w:t>возможностей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в</w:t>
      </w:r>
      <w:r>
        <w:rPr>
          <w:sz w:val="28"/>
        </w:rPr>
        <w:tab/>
        <w:t>соответствии</w:t>
      </w:r>
      <w:r>
        <w:rPr>
          <w:sz w:val="28"/>
        </w:rPr>
        <w:tab/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психолого-медико-педагогической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комиссии;</w:t>
      </w:r>
    </w:p>
    <w:p w14:paraId="50CC8AA2" w14:textId="77777777" w:rsidR="00014905" w:rsidRDefault="00C46BEE" w:rsidP="00121BBC">
      <w:pPr>
        <w:pStyle w:val="a4"/>
        <w:numPr>
          <w:ilvl w:val="1"/>
          <w:numId w:val="53"/>
        </w:numPr>
        <w:tabs>
          <w:tab w:val="left" w:pos="2078"/>
        </w:tabs>
        <w:spacing w:before="200"/>
        <w:ind w:right="326"/>
        <w:jc w:val="both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ТНР</w:t>
      </w:r>
      <w:r>
        <w:rPr>
          <w:spacing w:val="70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51EF3787" w14:textId="77777777" w:rsidR="00014905" w:rsidRDefault="00C46BEE">
      <w:pPr>
        <w:pStyle w:val="a3"/>
        <w:spacing w:before="201"/>
        <w:ind w:left="402"/>
      </w:pPr>
      <w:r>
        <w:t>Задачи</w:t>
      </w:r>
      <w:r>
        <w:rPr>
          <w:spacing w:val="-5"/>
        </w:rPr>
        <w:t xml:space="preserve"> </w:t>
      </w:r>
      <w:r>
        <w:t>программы:</w:t>
      </w:r>
    </w:p>
    <w:p w14:paraId="6132053E" w14:textId="77777777" w:rsidR="00014905" w:rsidRDefault="00C46BEE" w:rsidP="00121BBC">
      <w:pPr>
        <w:pStyle w:val="a4"/>
        <w:numPr>
          <w:ilvl w:val="1"/>
          <w:numId w:val="53"/>
        </w:numPr>
        <w:tabs>
          <w:tab w:val="left" w:pos="2078"/>
        </w:tabs>
        <w:spacing w:before="198"/>
        <w:ind w:right="330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ТНР, обусловленных уровнем их речевого развития и степенью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нарушения;</w:t>
      </w:r>
    </w:p>
    <w:p w14:paraId="56FFF523" w14:textId="77777777" w:rsidR="00014905" w:rsidRDefault="00C46BEE" w:rsidP="00121BBC">
      <w:pPr>
        <w:pStyle w:val="a4"/>
        <w:numPr>
          <w:ilvl w:val="1"/>
          <w:numId w:val="53"/>
        </w:numPr>
        <w:tabs>
          <w:tab w:val="left" w:pos="2078"/>
        </w:tabs>
        <w:spacing w:before="201"/>
        <w:ind w:right="327"/>
        <w:jc w:val="both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воздействия;</w:t>
      </w:r>
    </w:p>
    <w:p w14:paraId="346C22D9" w14:textId="77777777" w:rsidR="00014905" w:rsidRDefault="00C46BEE" w:rsidP="00121BBC">
      <w:pPr>
        <w:pStyle w:val="a4"/>
        <w:numPr>
          <w:ilvl w:val="1"/>
          <w:numId w:val="53"/>
        </w:numPr>
        <w:tabs>
          <w:tab w:val="left" w:pos="2078"/>
        </w:tabs>
        <w:spacing w:before="201"/>
        <w:ind w:right="330"/>
        <w:jc w:val="both"/>
        <w:rPr>
          <w:sz w:val="28"/>
        </w:rPr>
      </w:pPr>
      <w:r>
        <w:rPr>
          <w:sz w:val="28"/>
        </w:rPr>
        <w:t>оказание родителям (законным представителям) детей с ТНР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ТНР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воздействия.</w:t>
      </w:r>
    </w:p>
    <w:p w14:paraId="33819E39" w14:textId="77777777" w:rsidR="00014905" w:rsidRDefault="00C46BEE">
      <w:pPr>
        <w:pStyle w:val="a3"/>
        <w:spacing w:before="200"/>
        <w:ind w:left="402"/>
      </w:pPr>
      <w:r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предусматривает:</w:t>
      </w:r>
    </w:p>
    <w:p w14:paraId="0E9FBDD0" w14:textId="77777777" w:rsidR="00014905" w:rsidRDefault="00C46BEE" w:rsidP="00121BBC">
      <w:pPr>
        <w:pStyle w:val="a4"/>
        <w:numPr>
          <w:ilvl w:val="1"/>
          <w:numId w:val="53"/>
        </w:numPr>
        <w:tabs>
          <w:tab w:val="left" w:pos="2078"/>
        </w:tabs>
        <w:spacing w:before="199"/>
        <w:ind w:right="330"/>
        <w:jc w:val="both"/>
        <w:rPr>
          <w:sz w:val="28"/>
        </w:rPr>
      </w:pPr>
      <w:r>
        <w:rPr>
          <w:sz w:val="28"/>
        </w:rPr>
        <w:t>проведение индивидуальной и подгрупповой логопедической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ТНР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неречевых</w:t>
      </w:r>
      <w:r>
        <w:rPr>
          <w:spacing w:val="-3"/>
          <w:sz w:val="28"/>
        </w:rPr>
        <w:t xml:space="preserve"> </w:t>
      </w:r>
      <w:r>
        <w:rPr>
          <w:sz w:val="28"/>
        </w:rPr>
        <w:t>и речевых расстройств;</w:t>
      </w:r>
    </w:p>
    <w:p w14:paraId="21418485" w14:textId="77777777" w:rsidR="00014905" w:rsidRDefault="00C46BEE" w:rsidP="00121BBC">
      <w:pPr>
        <w:pStyle w:val="a4"/>
        <w:numPr>
          <w:ilvl w:val="1"/>
          <w:numId w:val="53"/>
        </w:numPr>
        <w:tabs>
          <w:tab w:val="left" w:pos="2078"/>
        </w:tabs>
        <w:spacing w:before="200"/>
        <w:ind w:right="326"/>
        <w:jc w:val="both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 ситуациях;</w:t>
      </w:r>
    </w:p>
    <w:p w14:paraId="69859F61" w14:textId="77777777" w:rsidR="00014905" w:rsidRDefault="00C46BEE" w:rsidP="00121BBC">
      <w:pPr>
        <w:pStyle w:val="a4"/>
        <w:numPr>
          <w:ilvl w:val="1"/>
          <w:numId w:val="53"/>
        </w:numPr>
        <w:tabs>
          <w:tab w:val="left" w:pos="2078"/>
        </w:tabs>
        <w:spacing w:before="201"/>
        <w:ind w:right="329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мероприятий;</w:t>
      </w:r>
    </w:p>
    <w:p w14:paraId="46404DDD" w14:textId="77777777" w:rsidR="00014905" w:rsidRDefault="00C46BEE" w:rsidP="00121BBC">
      <w:pPr>
        <w:pStyle w:val="a4"/>
        <w:numPr>
          <w:ilvl w:val="1"/>
          <w:numId w:val="53"/>
        </w:numPr>
        <w:tabs>
          <w:tab w:val="left" w:pos="2077"/>
          <w:tab w:val="left" w:pos="2078"/>
          <w:tab w:val="left" w:pos="4365"/>
          <w:tab w:val="left" w:pos="4812"/>
          <w:tab w:val="left" w:pos="5499"/>
          <w:tab w:val="left" w:pos="5886"/>
          <w:tab w:val="left" w:pos="6460"/>
          <w:tab w:val="left" w:pos="7587"/>
          <w:tab w:val="left" w:pos="7992"/>
          <w:tab w:val="left" w:pos="8527"/>
          <w:tab w:val="left" w:pos="9627"/>
        </w:tabs>
        <w:spacing w:before="200"/>
        <w:ind w:right="329"/>
        <w:rPr>
          <w:sz w:val="28"/>
        </w:rPr>
      </w:pPr>
      <w:r>
        <w:rPr>
          <w:sz w:val="28"/>
        </w:rPr>
        <w:t>психолого-педагогическое</w:t>
      </w:r>
      <w:r>
        <w:rPr>
          <w:sz w:val="28"/>
        </w:rPr>
        <w:tab/>
        <w:t>сопровождение</w:t>
      </w:r>
      <w:r>
        <w:rPr>
          <w:sz w:val="28"/>
        </w:rPr>
        <w:tab/>
        <w:t>семьи</w:t>
      </w:r>
      <w:r>
        <w:rPr>
          <w:sz w:val="28"/>
        </w:rPr>
        <w:tab/>
        <w:t>(законных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z w:val="28"/>
        </w:rPr>
        <w:tab/>
        <w:t>с</w:t>
      </w:r>
      <w:r>
        <w:rPr>
          <w:sz w:val="28"/>
        </w:rPr>
        <w:tab/>
        <w:t>целью</w:t>
      </w:r>
      <w:r>
        <w:rPr>
          <w:sz w:val="28"/>
        </w:rPr>
        <w:tab/>
        <w:t>ее</w:t>
      </w:r>
      <w:r>
        <w:rPr>
          <w:sz w:val="28"/>
        </w:rPr>
        <w:tab/>
        <w:t>активного</w:t>
      </w:r>
      <w:r>
        <w:rPr>
          <w:sz w:val="28"/>
        </w:rPr>
        <w:tab/>
        <w:t>включения</w:t>
      </w:r>
      <w:r>
        <w:rPr>
          <w:sz w:val="28"/>
        </w:rPr>
        <w:tab/>
        <w:t>в</w:t>
      </w:r>
    </w:p>
    <w:p w14:paraId="2BF7FA44" w14:textId="77777777" w:rsidR="00014905" w:rsidRDefault="00014905">
      <w:pPr>
        <w:rPr>
          <w:sz w:val="28"/>
        </w:rPr>
        <w:sectPr w:rsidR="00014905">
          <w:pgSz w:w="11920" w:h="16850"/>
          <w:pgMar w:top="1060" w:right="520" w:bottom="1220" w:left="1300" w:header="0" w:footer="946" w:gutter="0"/>
          <w:cols w:space="720"/>
        </w:sectPr>
      </w:pPr>
    </w:p>
    <w:p w14:paraId="6348DA84" w14:textId="77777777" w:rsidR="00014905" w:rsidRDefault="00C46BEE">
      <w:pPr>
        <w:pStyle w:val="a3"/>
        <w:spacing w:before="65"/>
        <w:ind w:left="2077" w:right="328"/>
        <w:jc w:val="both"/>
      </w:pPr>
      <w:r>
        <w:lastRenderedPageBreak/>
        <w:t>коррекционно-развивающую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партнерских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представителями).</w:t>
      </w:r>
    </w:p>
    <w:p w14:paraId="7CF3F5A8" w14:textId="77777777" w:rsidR="00014905" w:rsidRDefault="00C46BEE">
      <w:pPr>
        <w:pStyle w:val="a3"/>
        <w:tabs>
          <w:tab w:val="left" w:pos="4174"/>
          <w:tab w:val="left" w:pos="5305"/>
          <w:tab w:val="left" w:pos="6166"/>
          <w:tab w:val="left" w:pos="8380"/>
        </w:tabs>
        <w:spacing w:before="201"/>
        <w:ind w:left="402" w:right="330"/>
      </w:pPr>
      <w:r>
        <w:t>Коррекционно-развивающая</w:t>
      </w:r>
      <w:r>
        <w:tab/>
        <w:t>работа</w:t>
      </w:r>
      <w:r>
        <w:tab/>
        <w:t>всех</w:t>
      </w:r>
      <w:r>
        <w:tab/>
        <w:t>педагогических</w:t>
      </w:r>
      <w:r>
        <w:tab/>
        <w:t>работников</w:t>
      </w:r>
      <w:r>
        <w:rPr>
          <w:spacing w:val="-67"/>
        </w:rPr>
        <w:t xml:space="preserve"> </w:t>
      </w:r>
      <w:r>
        <w:t>дошкольной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включает:</w:t>
      </w:r>
    </w:p>
    <w:p w14:paraId="362429F7" w14:textId="77777777" w:rsidR="00014905" w:rsidRDefault="00C46BEE" w:rsidP="00121BBC">
      <w:pPr>
        <w:pStyle w:val="a4"/>
        <w:numPr>
          <w:ilvl w:val="0"/>
          <w:numId w:val="52"/>
        </w:numPr>
        <w:tabs>
          <w:tab w:val="left" w:pos="1122"/>
        </w:tabs>
        <w:spacing w:before="200"/>
        <w:ind w:left="1121" w:right="331"/>
        <w:jc w:val="both"/>
        <w:rPr>
          <w:sz w:val="28"/>
        </w:rPr>
      </w:pPr>
      <w:r>
        <w:rPr>
          <w:sz w:val="28"/>
        </w:rPr>
        <w:t>системное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расстройств (с учетом уровня речевого развития, механизма, структуры</w:t>
      </w:r>
      <w:r>
        <w:rPr>
          <w:spacing w:val="-67"/>
          <w:sz w:val="28"/>
        </w:rPr>
        <w:t xml:space="preserve"> </w:t>
      </w:r>
      <w:r>
        <w:rPr>
          <w:sz w:val="28"/>
        </w:rPr>
        <w:t>речевого дефекта у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 с ТНР);</w:t>
      </w:r>
    </w:p>
    <w:p w14:paraId="246AACFE" w14:textId="77777777" w:rsidR="00014905" w:rsidRDefault="00C46BEE" w:rsidP="00121BBC">
      <w:pPr>
        <w:pStyle w:val="a4"/>
        <w:numPr>
          <w:ilvl w:val="0"/>
          <w:numId w:val="52"/>
        </w:numPr>
        <w:tabs>
          <w:tab w:val="left" w:pos="1122"/>
        </w:tabs>
        <w:spacing w:line="342" w:lineRule="exact"/>
        <w:ind w:hanging="361"/>
        <w:jc w:val="both"/>
        <w:rPr>
          <w:sz w:val="28"/>
        </w:rPr>
      </w:pPr>
      <w:r>
        <w:rPr>
          <w:sz w:val="28"/>
        </w:rPr>
        <w:t>социально-коммуникативное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развитие;</w:t>
      </w:r>
    </w:p>
    <w:p w14:paraId="2B7B51F5" w14:textId="77777777" w:rsidR="00014905" w:rsidRDefault="00C46BEE" w:rsidP="00121BBC">
      <w:pPr>
        <w:pStyle w:val="a4"/>
        <w:numPr>
          <w:ilvl w:val="0"/>
          <w:numId w:val="52"/>
        </w:numPr>
        <w:tabs>
          <w:tab w:val="left" w:pos="1121"/>
          <w:tab w:val="left" w:pos="1122"/>
        </w:tabs>
        <w:ind w:left="1121" w:right="334"/>
        <w:rPr>
          <w:sz w:val="28"/>
        </w:rPr>
      </w:pPr>
      <w:r>
        <w:rPr>
          <w:sz w:val="28"/>
        </w:rPr>
        <w:t>развитие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34"/>
          <w:sz w:val="28"/>
        </w:rPr>
        <w:t xml:space="preserve"> </w:t>
      </w:r>
      <w:r>
        <w:rPr>
          <w:sz w:val="28"/>
        </w:rPr>
        <w:t>сенсорных,</w:t>
      </w:r>
      <w:r>
        <w:rPr>
          <w:spacing w:val="34"/>
          <w:sz w:val="28"/>
        </w:rPr>
        <w:t xml:space="preserve"> </w:t>
      </w:r>
      <w:r>
        <w:rPr>
          <w:sz w:val="28"/>
        </w:rPr>
        <w:t>моторных,</w:t>
      </w:r>
      <w:r>
        <w:rPr>
          <w:spacing w:val="33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36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37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 ТНР;</w:t>
      </w:r>
    </w:p>
    <w:p w14:paraId="3503FAFF" w14:textId="77777777" w:rsidR="00014905" w:rsidRDefault="00C46BEE" w:rsidP="00121BBC">
      <w:pPr>
        <w:pStyle w:val="a4"/>
        <w:numPr>
          <w:ilvl w:val="0"/>
          <w:numId w:val="52"/>
        </w:numPr>
        <w:tabs>
          <w:tab w:val="left" w:pos="1121"/>
          <w:tab w:val="left" w:pos="1122"/>
        </w:tabs>
        <w:spacing w:line="342" w:lineRule="exact"/>
        <w:ind w:hanging="361"/>
        <w:rPr>
          <w:sz w:val="28"/>
        </w:rPr>
      </w:pPr>
      <w:r>
        <w:rPr>
          <w:sz w:val="28"/>
        </w:rPr>
        <w:t>познавательное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развитие,</w:t>
      </w:r>
    </w:p>
    <w:p w14:paraId="74C0DE0D" w14:textId="77777777" w:rsidR="00014905" w:rsidRDefault="00C46BEE" w:rsidP="00121BBC">
      <w:pPr>
        <w:pStyle w:val="a4"/>
        <w:numPr>
          <w:ilvl w:val="0"/>
          <w:numId w:val="52"/>
        </w:numPr>
        <w:tabs>
          <w:tab w:val="left" w:pos="1121"/>
          <w:tab w:val="left" w:pos="1122"/>
        </w:tabs>
        <w:spacing w:line="342" w:lineRule="exact"/>
        <w:ind w:hanging="361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-3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функций;</w:t>
      </w:r>
    </w:p>
    <w:p w14:paraId="26139BA0" w14:textId="77777777" w:rsidR="00014905" w:rsidRDefault="00C46BEE" w:rsidP="00121BBC">
      <w:pPr>
        <w:pStyle w:val="a4"/>
        <w:numPr>
          <w:ilvl w:val="0"/>
          <w:numId w:val="52"/>
        </w:numPr>
        <w:tabs>
          <w:tab w:val="left" w:pos="1122"/>
        </w:tabs>
        <w:ind w:left="1121" w:right="323"/>
        <w:jc w:val="both"/>
        <w:rPr>
          <w:sz w:val="28"/>
        </w:rPr>
      </w:pP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целью</w:t>
      </w:r>
      <w:r>
        <w:rPr>
          <w:spacing w:val="-2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ТНР;</w:t>
      </w:r>
    </w:p>
    <w:p w14:paraId="59460930" w14:textId="77777777" w:rsidR="00014905" w:rsidRDefault="00C46BEE" w:rsidP="00121BBC">
      <w:pPr>
        <w:pStyle w:val="a4"/>
        <w:numPr>
          <w:ilvl w:val="0"/>
          <w:numId w:val="52"/>
        </w:numPr>
        <w:tabs>
          <w:tab w:val="left" w:pos="1122"/>
        </w:tabs>
        <w:ind w:left="1121" w:right="326"/>
        <w:jc w:val="both"/>
        <w:rPr>
          <w:sz w:val="28"/>
        </w:rPr>
      </w:pP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(консультации,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собрания, лекции, беседы, использование информационных средств),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 на разъяснение участникам образовательных отношений,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7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связанных с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ТНР.</w:t>
      </w:r>
    </w:p>
    <w:p w14:paraId="6EDB5BE3" w14:textId="77777777" w:rsidR="00014905" w:rsidRDefault="00C46BEE">
      <w:pPr>
        <w:pStyle w:val="a3"/>
        <w:spacing w:before="158"/>
        <w:ind w:left="402" w:right="327" w:firstLine="359"/>
        <w:jc w:val="both"/>
      </w:pPr>
      <w:r>
        <w:t>Программа коррекционной работы предусматривает вариативные формы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потребностей.</w:t>
      </w:r>
    </w:p>
    <w:p w14:paraId="7061116B" w14:textId="77777777" w:rsidR="00014905" w:rsidRDefault="00C46BEE">
      <w:pPr>
        <w:pStyle w:val="a3"/>
        <w:spacing w:before="200"/>
        <w:ind w:left="402" w:right="325" w:firstLine="359"/>
        <w:jc w:val="both"/>
      </w:pP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состоянием компонентов языковой системы и уровнем речевого развития (I</w:t>
      </w:r>
      <w:r>
        <w:rPr>
          <w:spacing w:val="1"/>
        </w:rPr>
        <w:t xml:space="preserve"> </w:t>
      </w:r>
      <w:r>
        <w:t>уровень;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уровень;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развития.),</w:t>
      </w:r>
      <w:r>
        <w:rPr>
          <w:spacing w:val="1"/>
        </w:rPr>
        <w:t xml:space="preserve"> </w:t>
      </w:r>
      <w:r>
        <w:t>Фонетико-</w:t>
      </w:r>
      <w:r>
        <w:rPr>
          <w:spacing w:val="-67"/>
        </w:rPr>
        <w:t xml:space="preserve"> </w:t>
      </w:r>
      <w:r>
        <w:t>фонематическое недоразвитие речи (ФФНР), механизмом и видом речевой</w:t>
      </w:r>
      <w:r>
        <w:rPr>
          <w:spacing w:val="1"/>
        </w:rPr>
        <w:t xml:space="preserve"> </w:t>
      </w:r>
      <w:r>
        <w:t>патологии</w:t>
      </w:r>
      <w:r>
        <w:rPr>
          <w:spacing w:val="1"/>
        </w:rPr>
        <w:t xml:space="preserve"> </w:t>
      </w:r>
      <w:r>
        <w:t>(анартрия,</w:t>
      </w:r>
      <w:r>
        <w:rPr>
          <w:spacing w:val="1"/>
        </w:rPr>
        <w:t xml:space="preserve"> </w:t>
      </w:r>
      <w:r>
        <w:t>дизартрия,</w:t>
      </w:r>
      <w:r>
        <w:rPr>
          <w:spacing w:val="1"/>
        </w:rPr>
        <w:t xml:space="preserve"> </w:t>
      </w:r>
      <w:r>
        <w:t>алалия,</w:t>
      </w:r>
      <w:r>
        <w:rPr>
          <w:spacing w:val="1"/>
        </w:rPr>
        <w:t xml:space="preserve"> </w:t>
      </w:r>
      <w:r>
        <w:t>афазия,</w:t>
      </w:r>
      <w:r>
        <w:rPr>
          <w:spacing w:val="1"/>
        </w:rPr>
        <w:t xml:space="preserve"> </w:t>
      </w:r>
      <w:r>
        <w:t>ринолалия,</w:t>
      </w:r>
      <w:r>
        <w:rPr>
          <w:spacing w:val="1"/>
        </w:rPr>
        <w:t xml:space="preserve"> </w:t>
      </w:r>
      <w:r>
        <w:t>заикание),</w:t>
      </w:r>
      <w:r>
        <w:rPr>
          <w:spacing w:val="-67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дефекта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отсутствием предпосылок для появления вторичных речевых нарушений и их</w:t>
      </w:r>
      <w:r>
        <w:rPr>
          <w:spacing w:val="-67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(дисграфия,</w:t>
      </w:r>
      <w:r>
        <w:rPr>
          <w:spacing w:val="1"/>
        </w:rPr>
        <w:t xml:space="preserve"> </w:t>
      </w:r>
      <w:r>
        <w:t>дислексия,</w:t>
      </w:r>
      <w:r>
        <w:rPr>
          <w:spacing w:val="1"/>
        </w:rPr>
        <w:t xml:space="preserve"> </w:t>
      </w:r>
      <w:r>
        <w:t>дискалькулия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-67"/>
        </w:rPr>
        <w:t xml:space="preserve"> </w:t>
      </w:r>
      <w:r>
        <w:t>возрасте).</w:t>
      </w:r>
    </w:p>
    <w:p w14:paraId="56E61CBF" w14:textId="77777777" w:rsidR="00014905" w:rsidRDefault="00C46BEE">
      <w:pPr>
        <w:pStyle w:val="a3"/>
        <w:spacing w:before="201"/>
        <w:ind w:left="402" w:right="332" w:firstLine="359"/>
        <w:jc w:val="both"/>
      </w:pPr>
      <w:r>
        <w:t>Общими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 являются:</w:t>
      </w:r>
    </w:p>
    <w:p w14:paraId="54E9B45C" w14:textId="77777777" w:rsidR="00014905" w:rsidRDefault="00C46BEE" w:rsidP="00121BBC">
      <w:pPr>
        <w:pStyle w:val="a4"/>
        <w:numPr>
          <w:ilvl w:val="0"/>
          <w:numId w:val="52"/>
        </w:numPr>
        <w:tabs>
          <w:tab w:val="left" w:pos="1122"/>
        </w:tabs>
        <w:spacing w:before="200"/>
        <w:ind w:left="1121" w:right="333"/>
        <w:jc w:val="both"/>
        <w:rPr>
          <w:sz w:val="28"/>
        </w:rPr>
      </w:pPr>
      <w:r>
        <w:rPr>
          <w:sz w:val="28"/>
        </w:rPr>
        <w:t>сформированность фонетического компонента языковой способности 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онтогенетическими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закономерностями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становления;</w:t>
      </w:r>
    </w:p>
    <w:p w14:paraId="24B9199F" w14:textId="77777777" w:rsidR="00014905" w:rsidRDefault="00014905">
      <w:pPr>
        <w:jc w:val="both"/>
        <w:rPr>
          <w:sz w:val="28"/>
        </w:rPr>
        <w:sectPr w:rsidR="00014905">
          <w:pgSz w:w="11920" w:h="16850"/>
          <w:pgMar w:top="1060" w:right="520" w:bottom="1220" w:left="1300" w:header="0" w:footer="946" w:gutter="0"/>
          <w:cols w:space="720"/>
        </w:sectPr>
      </w:pPr>
    </w:p>
    <w:p w14:paraId="6C18A753" w14:textId="77777777" w:rsidR="00014905" w:rsidRDefault="00C46BEE" w:rsidP="00121BBC">
      <w:pPr>
        <w:pStyle w:val="a4"/>
        <w:numPr>
          <w:ilvl w:val="0"/>
          <w:numId w:val="52"/>
        </w:numPr>
        <w:tabs>
          <w:tab w:val="left" w:pos="1122"/>
        </w:tabs>
        <w:spacing w:before="86"/>
        <w:ind w:left="1121" w:right="326"/>
        <w:jc w:val="both"/>
        <w:rPr>
          <w:sz w:val="28"/>
        </w:rPr>
      </w:pPr>
      <w:r>
        <w:rPr>
          <w:sz w:val="28"/>
        </w:rPr>
        <w:lastRenderedPageBreak/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словообразовательный), синтаксического, семантического компонентов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способности;</w:t>
      </w:r>
    </w:p>
    <w:p w14:paraId="08D80EB2" w14:textId="77777777" w:rsidR="00014905" w:rsidRDefault="00C46BEE" w:rsidP="00121BBC">
      <w:pPr>
        <w:pStyle w:val="a4"/>
        <w:numPr>
          <w:ilvl w:val="0"/>
          <w:numId w:val="52"/>
        </w:numPr>
        <w:tabs>
          <w:tab w:val="left" w:pos="1122"/>
        </w:tabs>
        <w:ind w:left="1121" w:right="332"/>
        <w:jc w:val="both"/>
        <w:rPr>
          <w:sz w:val="28"/>
        </w:rPr>
      </w:pPr>
      <w:r>
        <w:rPr>
          <w:sz w:val="28"/>
        </w:rPr>
        <w:t>овладение арсеналом языковых единиц различных уровней, 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речевой деятельности;</w:t>
      </w:r>
    </w:p>
    <w:p w14:paraId="63B879BC" w14:textId="77777777" w:rsidR="00014905" w:rsidRDefault="00C46BEE" w:rsidP="00121BBC">
      <w:pPr>
        <w:pStyle w:val="a4"/>
        <w:numPr>
          <w:ilvl w:val="0"/>
          <w:numId w:val="52"/>
        </w:numPr>
        <w:tabs>
          <w:tab w:val="left" w:pos="1122"/>
        </w:tabs>
        <w:ind w:left="1121" w:right="32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 выбор определенных языковых единиц и 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навыков;</w:t>
      </w:r>
    </w:p>
    <w:p w14:paraId="37230E8B" w14:textId="77777777" w:rsidR="00014905" w:rsidRDefault="00C46BEE" w:rsidP="00121BBC">
      <w:pPr>
        <w:pStyle w:val="a4"/>
        <w:numPr>
          <w:ilvl w:val="0"/>
          <w:numId w:val="52"/>
        </w:numPr>
        <w:tabs>
          <w:tab w:val="left" w:pos="1122"/>
        </w:tabs>
        <w:ind w:left="1121" w:right="329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языкового уровней, обеспечивающих в будущем овладение чтением 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письмом.</w:t>
      </w:r>
    </w:p>
    <w:p w14:paraId="56F1BDE4" w14:textId="77777777" w:rsidR="00014905" w:rsidRDefault="00C46BEE">
      <w:pPr>
        <w:pStyle w:val="a3"/>
        <w:spacing w:before="158"/>
        <w:ind w:left="402" w:right="324" w:firstLine="359"/>
        <w:jc w:val="both"/>
      </w:pP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которая должна быть реализована в образовательной организации в группах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спецификой дошкольного образования для данной категории обучающихся.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70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регламентирует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продуктивной,</w:t>
      </w:r>
      <w:r>
        <w:rPr>
          <w:spacing w:val="1"/>
        </w:rPr>
        <w:t xml:space="preserve"> </w:t>
      </w:r>
      <w:r>
        <w:t>музыкально-художественной) с квалифицированной коррекцией недостатков</w:t>
      </w:r>
      <w:r>
        <w:rPr>
          <w:spacing w:val="1"/>
        </w:rPr>
        <w:t xml:space="preserve"> </w:t>
      </w:r>
      <w:r>
        <w:t>речеязыкового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психологической,</w:t>
      </w:r>
      <w:r>
        <w:rPr>
          <w:spacing w:val="1"/>
        </w:rPr>
        <w:t xml:space="preserve"> </w:t>
      </w:r>
      <w:r>
        <w:t>моторно-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профилактикой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трудностей в овладении грамотой и обучении в целом, реализуемую в ходе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моментов;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тяжелыми нарушениями речи; взаимодействие с семьями обучающихся 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ТНР.</w:t>
      </w:r>
    </w:p>
    <w:p w14:paraId="130EB40A" w14:textId="77777777" w:rsidR="00014905" w:rsidRDefault="00C46BEE">
      <w:pPr>
        <w:pStyle w:val="a3"/>
        <w:spacing w:before="198"/>
        <w:ind w:left="402" w:right="325" w:firstLine="359"/>
        <w:jc w:val="both"/>
      </w:pPr>
      <w:r>
        <w:t>Специальными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 с ТНР; использование специальных дидактических пособий,</w:t>
      </w:r>
      <w:r>
        <w:rPr>
          <w:spacing w:val="1"/>
        </w:rPr>
        <w:t xml:space="preserve"> </w:t>
      </w:r>
      <w:r>
        <w:t>технологий, методики других средств обучения (в том числе инновационных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информационных),</w:t>
      </w:r>
      <w:r>
        <w:rPr>
          <w:spacing w:val="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творческого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 потенциала специалистов образовательных организаций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ДО;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коррекционных занятий с учителем-логопедом (не реже 2-х раз в неделю) и</w:t>
      </w:r>
      <w:r>
        <w:rPr>
          <w:spacing w:val="1"/>
        </w:rPr>
        <w:t xml:space="preserve"> </w:t>
      </w:r>
      <w:r>
        <w:t>педагогом-психологом;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 в организации образовательной деятельности, 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ТНР,</w:t>
      </w:r>
      <w:r>
        <w:rPr>
          <w:spacing w:val="54"/>
        </w:rPr>
        <w:t xml:space="preserve"> </w:t>
      </w:r>
      <w:r>
        <w:t>режимных</w:t>
      </w:r>
      <w:r>
        <w:rPr>
          <w:spacing w:val="55"/>
        </w:rPr>
        <w:t xml:space="preserve"> </w:t>
      </w:r>
      <w:r>
        <w:t>моментов</w:t>
      </w:r>
      <w:r>
        <w:rPr>
          <w:spacing w:val="52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использованием</w:t>
      </w:r>
    </w:p>
    <w:p w14:paraId="361D9FCD" w14:textId="77777777" w:rsidR="00014905" w:rsidRDefault="00014905">
      <w:pPr>
        <w:jc w:val="both"/>
        <w:sectPr w:rsidR="00014905">
          <w:pgSz w:w="11920" w:h="16850"/>
          <w:pgMar w:top="1040" w:right="520" w:bottom="1220" w:left="1300" w:header="0" w:footer="946" w:gutter="0"/>
          <w:cols w:space="720"/>
        </w:sectPr>
      </w:pPr>
    </w:p>
    <w:p w14:paraId="29884FD8" w14:textId="77777777" w:rsidR="00014905" w:rsidRDefault="00C46BEE">
      <w:pPr>
        <w:pStyle w:val="a3"/>
        <w:spacing w:before="65" w:line="242" w:lineRule="auto"/>
        <w:ind w:left="402" w:right="331"/>
        <w:jc w:val="both"/>
      </w:pPr>
      <w:r>
        <w:lastRenderedPageBreak/>
        <w:t>вариативных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дефекта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тяжелыми</w:t>
      </w:r>
      <w:r>
        <w:rPr>
          <w:spacing w:val="-3"/>
        </w:rPr>
        <w:t xml:space="preserve"> </w:t>
      </w:r>
      <w:r>
        <w:t>нарушениями речи.</w:t>
      </w:r>
    </w:p>
    <w:p w14:paraId="6D6BD92C" w14:textId="77777777" w:rsidR="00014905" w:rsidRDefault="00C46BEE">
      <w:pPr>
        <w:pStyle w:val="a3"/>
        <w:spacing w:before="195"/>
        <w:ind w:left="402" w:right="324" w:firstLine="359"/>
        <w:jc w:val="both"/>
      </w:pPr>
      <w:r>
        <w:t>Такой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71"/>
        </w:rPr>
        <w:t xml:space="preserve"> </w:t>
      </w:r>
      <w:r>
        <w:t>специальных</w:t>
      </w:r>
      <w:r>
        <w:rPr>
          <w:spacing w:val="7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 с детьми, имеющими тяжелые нарушения речи, позволит оптимально</w:t>
      </w:r>
      <w:r>
        <w:rPr>
          <w:spacing w:val="1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задачи их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дошкольном возрасте.</w:t>
      </w:r>
    </w:p>
    <w:p w14:paraId="5D7766AB" w14:textId="77777777" w:rsidR="00014905" w:rsidRDefault="00014905">
      <w:pPr>
        <w:pStyle w:val="a3"/>
        <w:rPr>
          <w:sz w:val="30"/>
        </w:rPr>
      </w:pPr>
    </w:p>
    <w:p w14:paraId="48AA875C" w14:textId="77777777" w:rsidR="00014905" w:rsidRDefault="00014905">
      <w:pPr>
        <w:pStyle w:val="a3"/>
        <w:spacing w:before="10"/>
        <w:rPr>
          <w:sz w:val="32"/>
        </w:rPr>
      </w:pPr>
    </w:p>
    <w:p w14:paraId="5117BB13" w14:textId="77777777" w:rsidR="00014905" w:rsidRDefault="00C46BEE">
      <w:pPr>
        <w:pStyle w:val="a3"/>
        <w:ind w:left="402" w:right="329" w:firstLine="707"/>
        <w:jc w:val="both"/>
      </w:pPr>
      <w:r>
        <w:t>Коррекционно-развивающая работа с детьми с ТНР основывается 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Обследование</w:t>
      </w:r>
      <w:r>
        <w:rPr>
          <w:spacing w:val="-1"/>
        </w:rPr>
        <w:t xml:space="preserve"> </w:t>
      </w:r>
      <w:r>
        <w:t>строится с</w:t>
      </w:r>
      <w:r>
        <w:rPr>
          <w:spacing w:val="-1"/>
        </w:rPr>
        <w:t xml:space="preserve"> </w:t>
      </w:r>
      <w:r>
        <w:t>учетом следующих</w:t>
      </w:r>
      <w:r>
        <w:rPr>
          <w:spacing w:val="-3"/>
        </w:rPr>
        <w:t xml:space="preserve"> </w:t>
      </w:r>
      <w:r>
        <w:t>принципов:</w:t>
      </w:r>
    </w:p>
    <w:p w14:paraId="16709BE6" w14:textId="77777777" w:rsidR="00014905" w:rsidRDefault="00C46BEE" w:rsidP="00121BBC">
      <w:pPr>
        <w:pStyle w:val="a4"/>
        <w:numPr>
          <w:ilvl w:val="0"/>
          <w:numId w:val="51"/>
        </w:numPr>
        <w:tabs>
          <w:tab w:val="left" w:pos="704"/>
        </w:tabs>
        <w:spacing w:before="199"/>
        <w:ind w:right="327" w:firstLine="0"/>
        <w:jc w:val="both"/>
        <w:rPr>
          <w:sz w:val="28"/>
        </w:rPr>
      </w:pPr>
      <w:r>
        <w:rPr>
          <w:sz w:val="28"/>
        </w:rPr>
        <w:t>Принцип комплексного изучения ребенка с тяжелыми нарушениями речи,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позволяющий обеспечить всестороннюю оценку особенностей его развития.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трех направлениях:</w:t>
      </w:r>
    </w:p>
    <w:p w14:paraId="791991C8" w14:textId="77777777" w:rsidR="00014905" w:rsidRDefault="00C46BEE">
      <w:pPr>
        <w:pStyle w:val="a3"/>
        <w:spacing w:before="200"/>
        <w:ind w:left="402" w:right="328"/>
        <w:jc w:val="both"/>
      </w:pPr>
      <w:r>
        <w:t>анализ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воспитания ребенка, особенностях раннего речевого и психического развития</w:t>
      </w:r>
      <w:r>
        <w:rPr>
          <w:spacing w:val="-67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отражающей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неврологическом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соматическом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 развитии, состоянии слуховой функции, получаемом лечении и</w:t>
      </w:r>
      <w:r>
        <w:rPr>
          <w:spacing w:val="1"/>
        </w:rPr>
        <w:t xml:space="preserve"> </w:t>
      </w:r>
      <w:r>
        <w:t>его эффективности;</w:t>
      </w:r>
    </w:p>
    <w:p w14:paraId="64FA8D94" w14:textId="77777777" w:rsidR="00014905" w:rsidRDefault="00C46BEE">
      <w:pPr>
        <w:pStyle w:val="a3"/>
        <w:spacing w:before="200"/>
        <w:ind w:left="402" w:right="328"/>
        <w:jc w:val="both"/>
      </w:pPr>
      <w:r>
        <w:t>психолого-педагогическое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оценивающее</w:t>
      </w:r>
      <w:r>
        <w:rPr>
          <w:spacing w:val="-67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эмоциональных,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программы;</w:t>
      </w:r>
    </w:p>
    <w:p w14:paraId="7B166491" w14:textId="77777777" w:rsidR="00014905" w:rsidRDefault="00C46BEE">
      <w:pPr>
        <w:pStyle w:val="a3"/>
        <w:spacing w:before="200"/>
        <w:ind w:left="402" w:right="324"/>
        <w:jc w:val="both"/>
      </w:pPr>
      <w:r>
        <w:t>специально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логопедическое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предусматривающее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спонтанной и</w:t>
      </w:r>
      <w:r>
        <w:rPr>
          <w:spacing w:val="-1"/>
        </w:rPr>
        <w:t xml:space="preserve"> </w:t>
      </w:r>
      <w:r>
        <w:t>организованной</w:t>
      </w:r>
      <w:r>
        <w:rPr>
          <w:spacing w:val="-1"/>
        </w:rPr>
        <w:t xml:space="preserve"> </w:t>
      </w:r>
      <w:r>
        <w:t>коммуникации.</w:t>
      </w:r>
    </w:p>
    <w:p w14:paraId="251D0DE8" w14:textId="77777777" w:rsidR="00014905" w:rsidRDefault="00C46BEE" w:rsidP="00121BBC">
      <w:pPr>
        <w:pStyle w:val="a4"/>
        <w:numPr>
          <w:ilvl w:val="0"/>
          <w:numId w:val="51"/>
        </w:numPr>
        <w:tabs>
          <w:tab w:val="left" w:pos="728"/>
        </w:tabs>
        <w:spacing w:before="200"/>
        <w:ind w:right="326" w:firstLine="0"/>
        <w:jc w:val="both"/>
        <w:rPr>
          <w:sz w:val="28"/>
        </w:rPr>
      </w:pPr>
      <w:r>
        <w:rPr>
          <w:sz w:val="28"/>
        </w:rPr>
        <w:t>Принцип учета возрастных особенностей обучающихся, ориентирующий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на подбор и использование в процессе обследования таких методов, приемов,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 обучающихся.</w:t>
      </w:r>
    </w:p>
    <w:p w14:paraId="66AB413D" w14:textId="77777777" w:rsidR="00014905" w:rsidRDefault="00C46BEE" w:rsidP="00121BBC">
      <w:pPr>
        <w:pStyle w:val="a4"/>
        <w:numPr>
          <w:ilvl w:val="0"/>
          <w:numId w:val="51"/>
        </w:numPr>
        <w:tabs>
          <w:tab w:val="left" w:pos="702"/>
        </w:tabs>
        <w:spacing w:before="201"/>
        <w:ind w:right="327" w:firstLine="0"/>
        <w:jc w:val="both"/>
        <w:rPr>
          <w:sz w:val="28"/>
        </w:rPr>
      </w:pPr>
      <w:r>
        <w:rPr>
          <w:sz w:val="28"/>
        </w:rPr>
        <w:t>Принцип динамического изучения обучающихся, позволяющий 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 отдельные, разрозненные патологические проявления, а общие 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речеязыкового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14:paraId="52F2B7B2" w14:textId="77777777" w:rsidR="00014905" w:rsidRDefault="00C46BEE" w:rsidP="00121BBC">
      <w:pPr>
        <w:pStyle w:val="a4"/>
        <w:numPr>
          <w:ilvl w:val="0"/>
          <w:numId w:val="51"/>
        </w:numPr>
        <w:tabs>
          <w:tab w:val="left" w:pos="688"/>
        </w:tabs>
        <w:spacing w:before="200"/>
        <w:ind w:right="329" w:firstLine="0"/>
        <w:jc w:val="both"/>
        <w:rPr>
          <w:sz w:val="28"/>
        </w:rPr>
      </w:pPr>
      <w:r>
        <w:rPr>
          <w:sz w:val="28"/>
        </w:rPr>
        <w:t>Принцип качественного системного анализа результатов изучения ребенка,</w:t>
      </w:r>
      <w:r>
        <w:rPr>
          <w:spacing w:val="-67"/>
          <w:sz w:val="28"/>
        </w:rPr>
        <w:t xml:space="preserve"> </w:t>
      </w:r>
      <w:r>
        <w:rPr>
          <w:sz w:val="28"/>
        </w:rPr>
        <w:t>позволяющий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отграничить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выявить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этиопатогенетических</w:t>
      </w:r>
      <w:r>
        <w:rPr>
          <w:spacing w:val="20"/>
          <w:sz w:val="28"/>
        </w:rPr>
        <w:t xml:space="preserve"> </w:t>
      </w:r>
      <w:r>
        <w:rPr>
          <w:sz w:val="28"/>
        </w:rPr>
        <w:t>групп</w:t>
      </w:r>
      <w:r>
        <w:rPr>
          <w:spacing w:val="20"/>
          <w:sz w:val="28"/>
        </w:rPr>
        <w:t xml:space="preserve"> </w:t>
      </w:r>
      <w:r>
        <w:rPr>
          <w:sz w:val="28"/>
        </w:rPr>
        <w:t>и,</w:t>
      </w:r>
      <w:r>
        <w:rPr>
          <w:spacing w:val="2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22"/>
          <w:sz w:val="28"/>
        </w:rPr>
        <w:t xml:space="preserve"> </w:t>
      </w:r>
      <w:r>
        <w:rPr>
          <w:sz w:val="28"/>
        </w:rPr>
        <w:t>этим,</w:t>
      </w:r>
    </w:p>
    <w:p w14:paraId="447E0F24" w14:textId="77777777" w:rsidR="00014905" w:rsidRDefault="00014905">
      <w:pPr>
        <w:jc w:val="both"/>
        <w:rPr>
          <w:sz w:val="28"/>
        </w:rPr>
        <w:sectPr w:rsidR="00014905">
          <w:pgSz w:w="11920" w:h="16850"/>
          <w:pgMar w:top="1060" w:right="520" w:bottom="1220" w:left="1300" w:header="0" w:footer="946" w:gutter="0"/>
          <w:cols w:space="720"/>
        </w:sectPr>
      </w:pPr>
    </w:p>
    <w:p w14:paraId="3317AC00" w14:textId="77777777" w:rsidR="00014905" w:rsidRDefault="00C46BEE">
      <w:pPr>
        <w:pStyle w:val="a3"/>
        <w:spacing w:before="65"/>
        <w:ind w:left="402" w:right="325"/>
        <w:jc w:val="both"/>
      </w:pPr>
      <w:r>
        <w:lastRenderedPageBreak/>
        <w:t>определить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дошкольного возраста.</w:t>
      </w:r>
    </w:p>
    <w:p w14:paraId="2E2E4043" w14:textId="77777777" w:rsidR="00014905" w:rsidRDefault="00C46BEE">
      <w:pPr>
        <w:pStyle w:val="a3"/>
        <w:spacing w:before="201"/>
        <w:ind w:left="402" w:right="330"/>
        <w:jc w:val="both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дошкольной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включает:</w:t>
      </w:r>
    </w:p>
    <w:p w14:paraId="3F641006" w14:textId="77777777" w:rsidR="00014905" w:rsidRDefault="00C46BEE" w:rsidP="00121BBC">
      <w:pPr>
        <w:pStyle w:val="a4"/>
        <w:numPr>
          <w:ilvl w:val="1"/>
          <w:numId w:val="51"/>
        </w:numPr>
        <w:tabs>
          <w:tab w:val="left" w:pos="2078"/>
        </w:tabs>
        <w:spacing w:before="200"/>
        <w:ind w:right="329"/>
        <w:jc w:val="both"/>
        <w:rPr>
          <w:sz w:val="28"/>
        </w:rPr>
      </w:pPr>
      <w:r>
        <w:rPr>
          <w:sz w:val="28"/>
        </w:rPr>
        <w:t>системное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расстройств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механизма,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дефекта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ТНР);</w:t>
      </w:r>
    </w:p>
    <w:p w14:paraId="7CC78D2B" w14:textId="77777777" w:rsidR="00014905" w:rsidRDefault="00C46BEE" w:rsidP="00121BBC">
      <w:pPr>
        <w:pStyle w:val="a4"/>
        <w:numPr>
          <w:ilvl w:val="1"/>
          <w:numId w:val="51"/>
        </w:numPr>
        <w:tabs>
          <w:tab w:val="left" w:pos="2077"/>
          <w:tab w:val="left" w:pos="2078"/>
        </w:tabs>
        <w:spacing w:before="201"/>
        <w:rPr>
          <w:sz w:val="28"/>
        </w:rPr>
      </w:pPr>
      <w:r>
        <w:rPr>
          <w:sz w:val="28"/>
        </w:rPr>
        <w:t>социально-коммуникативное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развитие;</w:t>
      </w:r>
    </w:p>
    <w:p w14:paraId="0E7FA668" w14:textId="77777777" w:rsidR="00014905" w:rsidRDefault="00C46BEE" w:rsidP="00121BBC">
      <w:pPr>
        <w:pStyle w:val="a4"/>
        <w:numPr>
          <w:ilvl w:val="1"/>
          <w:numId w:val="51"/>
        </w:numPr>
        <w:tabs>
          <w:tab w:val="left" w:pos="2078"/>
        </w:tabs>
        <w:spacing w:before="199"/>
        <w:ind w:right="334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сенсорных,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моторных,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ТНР;</w:t>
      </w:r>
    </w:p>
    <w:p w14:paraId="521F99F4" w14:textId="77777777" w:rsidR="00014905" w:rsidRDefault="00C46BEE" w:rsidP="00121BBC">
      <w:pPr>
        <w:pStyle w:val="a4"/>
        <w:numPr>
          <w:ilvl w:val="1"/>
          <w:numId w:val="51"/>
        </w:numPr>
        <w:tabs>
          <w:tab w:val="left" w:pos="2077"/>
          <w:tab w:val="left" w:pos="2078"/>
        </w:tabs>
        <w:spacing w:before="201"/>
        <w:rPr>
          <w:sz w:val="28"/>
        </w:rPr>
      </w:pPr>
      <w:r>
        <w:rPr>
          <w:sz w:val="28"/>
        </w:rPr>
        <w:t>познавательное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развитие,</w:t>
      </w:r>
    </w:p>
    <w:p w14:paraId="21620BFF" w14:textId="77777777" w:rsidR="00014905" w:rsidRDefault="00C46BEE" w:rsidP="00121BBC">
      <w:pPr>
        <w:pStyle w:val="a4"/>
        <w:numPr>
          <w:ilvl w:val="1"/>
          <w:numId w:val="51"/>
        </w:numPr>
        <w:tabs>
          <w:tab w:val="left" w:pos="2077"/>
          <w:tab w:val="left" w:pos="2078"/>
        </w:tabs>
        <w:spacing w:before="199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-3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функций;</w:t>
      </w:r>
    </w:p>
    <w:p w14:paraId="4972EDC2" w14:textId="77777777" w:rsidR="00014905" w:rsidRDefault="00C46BEE" w:rsidP="00121BBC">
      <w:pPr>
        <w:pStyle w:val="a4"/>
        <w:numPr>
          <w:ilvl w:val="1"/>
          <w:numId w:val="51"/>
        </w:numPr>
        <w:tabs>
          <w:tab w:val="left" w:pos="2078"/>
        </w:tabs>
        <w:spacing w:before="201"/>
        <w:ind w:right="322"/>
        <w:jc w:val="both"/>
        <w:rPr>
          <w:sz w:val="28"/>
        </w:rPr>
      </w:pP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волевой сферы с целью максимальной социальной 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ребѐнка</w:t>
      </w:r>
      <w:r>
        <w:rPr>
          <w:spacing w:val="-1"/>
          <w:sz w:val="28"/>
        </w:rPr>
        <w:t xml:space="preserve"> </w:t>
      </w:r>
      <w:r>
        <w:rPr>
          <w:sz w:val="28"/>
        </w:rPr>
        <w:t>с ТНР;</w:t>
      </w:r>
    </w:p>
    <w:p w14:paraId="59180730" w14:textId="77777777" w:rsidR="00014905" w:rsidRDefault="00C46BEE" w:rsidP="00121BBC">
      <w:pPr>
        <w:pStyle w:val="a4"/>
        <w:numPr>
          <w:ilvl w:val="1"/>
          <w:numId w:val="51"/>
        </w:numPr>
        <w:tabs>
          <w:tab w:val="left" w:pos="2078"/>
        </w:tabs>
        <w:spacing w:before="201"/>
        <w:ind w:right="327"/>
        <w:jc w:val="both"/>
        <w:rPr>
          <w:sz w:val="28"/>
        </w:rPr>
      </w:pP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 в том числе родителей (законных 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ТНР.</w:t>
      </w:r>
    </w:p>
    <w:p w14:paraId="09D8A2DE" w14:textId="77777777" w:rsidR="00014905" w:rsidRDefault="00C46BEE">
      <w:pPr>
        <w:pStyle w:val="a3"/>
        <w:spacing w:before="200"/>
        <w:ind w:left="402" w:right="324" w:firstLine="707"/>
        <w:jc w:val="both"/>
      </w:pPr>
      <w:r>
        <w:t>Обучение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владеющих</w:t>
      </w:r>
      <w:r>
        <w:rPr>
          <w:spacing w:val="1"/>
        </w:rPr>
        <w:t xml:space="preserve"> </w:t>
      </w:r>
      <w:r>
        <w:t>фразовой</w:t>
      </w:r>
      <w:r>
        <w:rPr>
          <w:spacing w:val="7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</w:t>
      </w:r>
      <w:r>
        <w:rPr>
          <w:b/>
        </w:rPr>
        <w:t>первым</w:t>
      </w:r>
      <w:r>
        <w:rPr>
          <w:b/>
          <w:spacing w:val="1"/>
        </w:rPr>
        <w:t xml:space="preserve"> </w:t>
      </w:r>
      <w:r>
        <w:rPr>
          <w:b/>
        </w:rPr>
        <w:t>уровнем</w:t>
      </w:r>
      <w:r>
        <w:rPr>
          <w:b/>
          <w:spacing w:val="1"/>
        </w:rPr>
        <w:t xml:space="preserve"> </w:t>
      </w:r>
      <w:r>
        <w:rPr>
          <w:b/>
        </w:rPr>
        <w:t>речевого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t>),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понимания речи и развитие активной подражательной речевой 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 предметы, действия, признаки, понимать обобщающее значение</w:t>
      </w:r>
      <w:r>
        <w:rPr>
          <w:spacing w:val="1"/>
        </w:rPr>
        <w:t xml:space="preserve"> </w:t>
      </w:r>
      <w:r>
        <w:t>слова, дифференцированно воспринимать вопросы "кто?", "куда?", "откуда?",</w:t>
      </w:r>
      <w:r>
        <w:rPr>
          <w:spacing w:val="-6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лицам,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угадывать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71"/>
        </w:rPr>
        <w:t xml:space="preserve"> </w:t>
      </w:r>
      <w:r>
        <w:t>связи.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подражательной речевой деятельности (в любом фонетическом оформлении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родственников,</w:t>
      </w:r>
      <w:r>
        <w:rPr>
          <w:spacing w:val="1"/>
        </w:rPr>
        <w:t xml:space="preserve"> </w:t>
      </w:r>
      <w:r>
        <w:t>подражать</w:t>
      </w:r>
      <w:r>
        <w:rPr>
          <w:spacing w:val="1"/>
        </w:rPr>
        <w:t xml:space="preserve"> </w:t>
      </w:r>
      <w:r>
        <w:t>крикам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звукам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музыкальным инструментам; отдавать приказы - на, иди. Составлять первые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аморфных</w:t>
      </w:r>
      <w:r>
        <w:rPr>
          <w:spacing w:val="1"/>
        </w:rPr>
        <w:t xml:space="preserve"> </w:t>
      </w:r>
      <w:r>
        <w:t>слов-корней,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повелительного наклонения в глаголы настоящего времени единственного</w:t>
      </w:r>
      <w:r>
        <w:rPr>
          <w:spacing w:val="1"/>
        </w:rPr>
        <w:t xml:space="preserve"> </w:t>
      </w:r>
      <w:r>
        <w:t>числа, составлять предложения по модели: кто? что делает? Кто? Что делает?</w:t>
      </w:r>
      <w:r>
        <w:rPr>
          <w:spacing w:val="-67"/>
        </w:rPr>
        <w:t xml:space="preserve"> </w:t>
      </w:r>
      <w:r>
        <w:t>Что?</w:t>
      </w:r>
      <w:r>
        <w:rPr>
          <w:spacing w:val="54"/>
        </w:rPr>
        <w:t xml:space="preserve"> </w:t>
      </w:r>
      <w:r>
        <w:t>(например:</w:t>
      </w:r>
      <w:r>
        <w:rPr>
          <w:spacing w:val="53"/>
        </w:rPr>
        <w:t xml:space="preserve"> </w:t>
      </w:r>
      <w:r>
        <w:t>Тата</w:t>
      </w:r>
      <w:r>
        <w:rPr>
          <w:spacing w:val="52"/>
        </w:rPr>
        <w:t xml:space="preserve"> </w:t>
      </w:r>
      <w:r>
        <w:t>(мама,</w:t>
      </w:r>
      <w:r>
        <w:rPr>
          <w:spacing w:val="49"/>
        </w:rPr>
        <w:t xml:space="preserve"> </w:t>
      </w:r>
      <w:r>
        <w:t>папа)</w:t>
      </w:r>
      <w:r>
        <w:rPr>
          <w:spacing w:val="52"/>
        </w:rPr>
        <w:t xml:space="preserve"> </w:t>
      </w:r>
      <w:r>
        <w:t>спит;</w:t>
      </w:r>
      <w:r>
        <w:rPr>
          <w:spacing w:val="53"/>
        </w:rPr>
        <w:t xml:space="preserve"> </w:t>
      </w:r>
      <w:r>
        <w:t>Тата,</w:t>
      </w:r>
      <w:r>
        <w:rPr>
          <w:spacing w:val="51"/>
        </w:rPr>
        <w:t xml:space="preserve"> </w:t>
      </w:r>
      <w:r>
        <w:t>мой</w:t>
      </w:r>
      <w:r>
        <w:rPr>
          <w:spacing w:val="52"/>
        </w:rPr>
        <w:t xml:space="preserve"> </w:t>
      </w:r>
      <w:r>
        <w:t>ушки,</w:t>
      </w:r>
      <w:r>
        <w:rPr>
          <w:spacing w:val="49"/>
        </w:rPr>
        <w:t xml:space="preserve"> </w:t>
      </w:r>
      <w:r>
        <w:t>ноги.</w:t>
      </w:r>
      <w:r>
        <w:rPr>
          <w:spacing w:val="51"/>
        </w:rPr>
        <w:t xml:space="preserve"> </w:t>
      </w:r>
      <w:r>
        <w:t>Тата</w:t>
      </w:r>
      <w:r>
        <w:rPr>
          <w:spacing w:val="52"/>
        </w:rPr>
        <w:t xml:space="preserve"> </w:t>
      </w:r>
      <w:r>
        <w:t>моет</w:t>
      </w:r>
    </w:p>
    <w:p w14:paraId="56ECDDBD" w14:textId="77777777" w:rsidR="00014905" w:rsidRDefault="00014905">
      <w:pPr>
        <w:jc w:val="both"/>
        <w:sectPr w:rsidR="00014905">
          <w:pgSz w:w="11920" w:h="16850"/>
          <w:pgMar w:top="1060" w:right="520" w:bottom="1220" w:left="1300" w:header="0" w:footer="946" w:gutter="0"/>
          <w:cols w:space="720"/>
        </w:sectPr>
      </w:pPr>
    </w:p>
    <w:p w14:paraId="58037340" w14:textId="77777777" w:rsidR="00014905" w:rsidRDefault="00C46BEE">
      <w:pPr>
        <w:pStyle w:val="a3"/>
        <w:spacing w:before="65"/>
        <w:ind w:left="402" w:right="325"/>
        <w:jc w:val="both"/>
      </w:pPr>
      <w:r>
        <w:lastRenderedPageBreak/>
        <w:t>уши,</w:t>
      </w:r>
      <w:r>
        <w:rPr>
          <w:spacing w:val="1"/>
        </w:rPr>
        <w:t xml:space="preserve"> </w:t>
      </w:r>
      <w:r>
        <w:t>ноги.).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внимания, логического мышления (запоминание 2 - 4 предметов, угадывание</w:t>
      </w:r>
      <w:r>
        <w:rPr>
          <w:spacing w:val="1"/>
        </w:rPr>
        <w:t xml:space="preserve"> </w:t>
      </w:r>
      <w:r>
        <w:t>убранного</w:t>
      </w:r>
      <w:r>
        <w:rPr>
          <w:spacing w:val="12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добавленного</w:t>
      </w:r>
      <w:r>
        <w:rPr>
          <w:spacing w:val="10"/>
        </w:rPr>
        <w:t xml:space="preserve"> </w:t>
      </w:r>
      <w:r>
        <w:t>предмета,</w:t>
      </w:r>
      <w:r>
        <w:rPr>
          <w:spacing w:val="8"/>
        </w:rPr>
        <w:t xml:space="preserve"> </w:t>
      </w:r>
      <w:r>
        <w:t>запоминание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подбор</w:t>
      </w:r>
      <w:r>
        <w:rPr>
          <w:spacing w:val="11"/>
        </w:rPr>
        <w:t xml:space="preserve"> </w:t>
      </w:r>
      <w:r>
        <w:t>картинок</w:t>
      </w:r>
      <w:r>
        <w:rPr>
          <w:spacing w:val="12"/>
        </w:rPr>
        <w:t xml:space="preserve"> </w:t>
      </w:r>
      <w:r>
        <w:t>2</w:t>
      </w:r>
      <w:r>
        <w:rPr>
          <w:spacing w:val="16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3</w:t>
      </w:r>
    </w:p>
    <w:p w14:paraId="1769450E" w14:textId="77777777" w:rsidR="00014905" w:rsidRDefault="00C46BEE" w:rsidP="00121BBC">
      <w:pPr>
        <w:pStyle w:val="a4"/>
        <w:numPr>
          <w:ilvl w:val="0"/>
          <w:numId w:val="68"/>
        </w:numPr>
        <w:tabs>
          <w:tab w:val="left" w:pos="741"/>
        </w:tabs>
        <w:spacing w:before="1"/>
        <w:ind w:right="324" w:firstLine="0"/>
        <w:jc w:val="both"/>
        <w:rPr>
          <w:sz w:val="28"/>
        </w:rPr>
      </w:pP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частей).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7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0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9"/>
          <w:sz w:val="28"/>
        </w:rPr>
        <w:t xml:space="preserve"> </w:t>
      </w:r>
      <w:r>
        <w:rPr>
          <w:sz w:val="28"/>
        </w:rPr>
        <w:t>учатся</w:t>
      </w:r>
      <w:r>
        <w:rPr>
          <w:spacing w:val="20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8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67"/>
          <w:sz w:val="28"/>
        </w:rPr>
        <w:t xml:space="preserve"> </w:t>
      </w:r>
      <w:r>
        <w:rPr>
          <w:sz w:val="28"/>
        </w:rPr>
        <w:t>и действия с их словесным обозначением, понимать обобщающее 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слов.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пассивный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71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 которые ребенок часто видит; действий, которые совершает сам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окружающие,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состояний</w:t>
      </w:r>
      <w:r>
        <w:rPr>
          <w:spacing w:val="1"/>
          <w:sz w:val="28"/>
        </w:rPr>
        <w:t xml:space="preserve"> </w:t>
      </w:r>
      <w:r>
        <w:rPr>
          <w:sz w:val="28"/>
        </w:rPr>
        <w:t>(холодно,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тепло).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появляется потребность общаться с помощью 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трехсловных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речезвуковых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коррекционно-развивающая работа предусматривает побуждение ребенка 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(зрительного, пространственного, тактильного и проч.), внимания, 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оптико-пространственных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ориентировок.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моторно-двигательных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-67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эмоционально-волевой сферы.</w:t>
      </w:r>
    </w:p>
    <w:p w14:paraId="3C8AE5A8" w14:textId="77777777" w:rsidR="00014905" w:rsidRDefault="00C46BEE">
      <w:pPr>
        <w:tabs>
          <w:tab w:val="left" w:pos="2486"/>
          <w:tab w:val="left" w:pos="4343"/>
          <w:tab w:val="left" w:pos="4669"/>
          <w:tab w:val="left" w:pos="6120"/>
          <w:tab w:val="left" w:pos="8203"/>
          <w:tab w:val="left" w:pos="8771"/>
        </w:tabs>
        <w:spacing w:before="201"/>
        <w:ind w:left="402" w:right="324" w:firstLine="707"/>
        <w:rPr>
          <w:sz w:val="28"/>
        </w:rPr>
      </w:pPr>
      <w:r>
        <w:rPr>
          <w:sz w:val="28"/>
        </w:rPr>
        <w:t>Обучение</w:t>
      </w:r>
      <w:r>
        <w:rPr>
          <w:sz w:val="28"/>
        </w:rPr>
        <w:tab/>
        <w:t>обучающихся</w:t>
      </w:r>
      <w:r>
        <w:rPr>
          <w:sz w:val="28"/>
        </w:rPr>
        <w:tab/>
        <w:t>с</w:t>
      </w:r>
      <w:r>
        <w:rPr>
          <w:sz w:val="28"/>
        </w:rPr>
        <w:tab/>
        <w:t>начатками</w:t>
      </w:r>
      <w:r>
        <w:rPr>
          <w:sz w:val="28"/>
        </w:rPr>
        <w:tab/>
        <w:t>фразовой</w:t>
      </w:r>
      <w:r>
        <w:rPr>
          <w:spacing w:val="127"/>
          <w:sz w:val="28"/>
        </w:rPr>
        <w:t xml:space="preserve"> </w:t>
      </w:r>
      <w:r>
        <w:rPr>
          <w:sz w:val="28"/>
        </w:rPr>
        <w:t>речи</w:t>
      </w:r>
      <w:r>
        <w:rPr>
          <w:sz w:val="28"/>
        </w:rPr>
        <w:tab/>
      </w:r>
      <w:r>
        <w:rPr>
          <w:b/>
          <w:sz w:val="28"/>
        </w:rPr>
        <w:t>(со</w:t>
      </w:r>
      <w:r>
        <w:rPr>
          <w:b/>
          <w:sz w:val="28"/>
        </w:rPr>
        <w:tab/>
        <w:t>вторым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уровнем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речевого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развития)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-1"/>
          <w:sz w:val="28"/>
        </w:rPr>
        <w:t xml:space="preserve"> </w:t>
      </w:r>
      <w:r>
        <w:rPr>
          <w:sz w:val="28"/>
        </w:rPr>
        <w:t>несколько направлений:</w:t>
      </w:r>
    </w:p>
    <w:p w14:paraId="37992105" w14:textId="77777777" w:rsidR="00014905" w:rsidRDefault="00C46BEE" w:rsidP="00121BBC">
      <w:pPr>
        <w:pStyle w:val="a4"/>
        <w:numPr>
          <w:ilvl w:val="0"/>
          <w:numId w:val="50"/>
        </w:numPr>
        <w:tabs>
          <w:tab w:val="left" w:pos="961"/>
        </w:tabs>
        <w:spacing w:before="201"/>
        <w:ind w:right="327" w:firstLine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вслушиваться в обращенную речь, выделять названия предметов, действий и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-2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</w:p>
    <w:p w14:paraId="08947F22" w14:textId="77777777" w:rsidR="00014905" w:rsidRDefault="00C46BEE" w:rsidP="00121BBC">
      <w:pPr>
        <w:pStyle w:val="a4"/>
        <w:numPr>
          <w:ilvl w:val="0"/>
          <w:numId w:val="50"/>
        </w:numPr>
        <w:tabs>
          <w:tab w:val="left" w:pos="788"/>
        </w:tabs>
        <w:spacing w:before="200"/>
        <w:ind w:right="323" w:firstLine="0"/>
        <w:jc w:val="both"/>
        <w:rPr>
          <w:sz w:val="28"/>
        </w:rPr>
      </w:pPr>
      <w:r>
        <w:rPr>
          <w:sz w:val="28"/>
        </w:rPr>
        <w:t>активизация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лексико-грамматических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 языка. Обучение называнию 1 - 3-сложных слов (кот, муха, молоко),</w:t>
      </w:r>
      <w:r>
        <w:rPr>
          <w:spacing w:val="1"/>
          <w:sz w:val="28"/>
        </w:rPr>
        <w:t xml:space="preserve"> </w:t>
      </w:r>
      <w:r>
        <w:rPr>
          <w:sz w:val="28"/>
        </w:rPr>
        <w:t>учить первоначальным навыкам словоизменения, затем - словообразования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притяжательные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 "мой - моя", существительные с уменьшительно-ласкательными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суффиксами</w:t>
      </w:r>
      <w:r>
        <w:rPr>
          <w:spacing w:val="-2"/>
          <w:sz w:val="28"/>
        </w:rPr>
        <w:t xml:space="preserve"> </w:t>
      </w:r>
      <w:r>
        <w:rPr>
          <w:sz w:val="28"/>
        </w:rPr>
        <w:t>типа</w:t>
      </w:r>
      <w:r>
        <w:rPr>
          <w:spacing w:val="-1"/>
          <w:sz w:val="28"/>
        </w:rPr>
        <w:t xml:space="preserve"> </w:t>
      </w:r>
      <w:r>
        <w:rPr>
          <w:sz w:val="28"/>
        </w:rPr>
        <w:t>"домик,</w:t>
      </w:r>
      <w:r>
        <w:rPr>
          <w:spacing w:val="-2"/>
          <w:sz w:val="28"/>
        </w:rPr>
        <w:t xml:space="preserve"> </w:t>
      </w:r>
      <w:r>
        <w:rPr>
          <w:sz w:val="28"/>
        </w:rPr>
        <w:t>шубка",</w:t>
      </w:r>
      <w:r>
        <w:rPr>
          <w:spacing w:val="-2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-3"/>
          <w:sz w:val="28"/>
        </w:rPr>
        <w:t xml:space="preserve"> </w:t>
      </w:r>
      <w:r>
        <w:rPr>
          <w:sz w:val="28"/>
        </w:rPr>
        <w:t>падежа</w:t>
      </w:r>
      <w:r>
        <w:rPr>
          <w:spacing w:val="-2"/>
          <w:sz w:val="28"/>
        </w:rPr>
        <w:t xml:space="preserve"> </w:t>
      </w:r>
      <w:r>
        <w:rPr>
          <w:sz w:val="28"/>
        </w:rPr>
        <w:t>существительных);</w:t>
      </w:r>
    </w:p>
    <w:p w14:paraId="43DDE550" w14:textId="77777777" w:rsidR="00014905" w:rsidRDefault="00C46BEE" w:rsidP="00121BBC">
      <w:pPr>
        <w:pStyle w:val="a4"/>
        <w:numPr>
          <w:ilvl w:val="0"/>
          <w:numId w:val="50"/>
        </w:numPr>
        <w:tabs>
          <w:tab w:val="left" w:pos="784"/>
        </w:tabs>
        <w:spacing w:before="200"/>
        <w:ind w:right="322" w:firstLine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фразовой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предложений: существительное плюс согласованный глагол в повелительном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наклонении, существительное плюс согласованный глагол в изъявительном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70"/>
          <w:sz w:val="28"/>
        </w:rPr>
        <w:t xml:space="preserve"> </w:t>
      </w:r>
      <w:r>
        <w:rPr>
          <w:sz w:val="28"/>
        </w:rPr>
        <w:t>существительное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плюс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изъявительном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 настоящего времени плюс существительное в косвенном падеже (типа</w:t>
      </w:r>
      <w:r>
        <w:rPr>
          <w:spacing w:val="1"/>
          <w:sz w:val="28"/>
        </w:rPr>
        <w:t xml:space="preserve"> </w:t>
      </w:r>
      <w:r>
        <w:rPr>
          <w:sz w:val="28"/>
        </w:rPr>
        <w:t>"Вова, спи", "Толя спит", "Оля пьет сок"); усвоение простых предлогов - на,</w:t>
      </w:r>
      <w:r>
        <w:rPr>
          <w:spacing w:val="1"/>
          <w:sz w:val="28"/>
        </w:rPr>
        <w:t xml:space="preserve"> </w:t>
      </w:r>
      <w:r>
        <w:rPr>
          <w:sz w:val="28"/>
        </w:rPr>
        <w:t>под,</w:t>
      </w:r>
      <w:r>
        <w:rPr>
          <w:spacing w:val="1"/>
          <w:sz w:val="28"/>
        </w:rPr>
        <w:t xml:space="preserve"> </w:t>
      </w:r>
      <w:r>
        <w:rPr>
          <w:sz w:val="28"/>
        </w:rPr>
        <w:t>в,</w:t>
      </w:r>
      <w:r>
        <w:rPr>
          <w:spacing w:val="1"/>
          <w:sz w:val="28"/>
        </w:rPr>
        <w:t xml:space="preserve"> </w:t>
      </w:r>
      <w:r>
        <w:rPr>
          <w:sz w:val="28"/>
        </w:rPr>
        <w:t>из.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рассказы.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 навыков составления предложений по демонстрации действия 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 на вопросы. Заучивание коротких</w:t>
      </w:r>
      <w:r>
        <w:rPr>
          <w:spacing w:val="1"/>
          <w:sz w:val="28"/>
        </w:rPr>
        <w:t xml:space="preserve"> </w:t>
      </w:r>
      <w:r>
        <w:rPr>
          <w:sz w:val="28"/>
        </w:rPr>
        <w:t>двустиший и</w:t>
      </w:r>
      <w:r>
        <w:rPr>
          <w:spacing w:val="-1"/>
          <w:sz w:val="28"/>
        </w:rPr>
        <w:t xml:space="preserve"> </w:t>
      </w:r>
      <w:r>
        <w:rPr>
          <w:sz w:val="28"/>
        </w:rPr>
        <w:t>потешек.</w:t>
      </w:r>
      <w:r>
        <w:rPr>
          <w:spacing w:val="-1"/>
          <w:sz w:val="28"/>
        </w:rPr>
        <w:t xml:space="preserve"> </w:t>
      </w:r>
      <w:r>
        <w:rPr>
          <w:sz w:val="28"/>
        </w:rPr>
        <w:t>Допускается</w:t>
      </w:r>
    </w:p>
    <w:p w14:paraId="32B2FD1D" w14:textId="77777777" w:rsidR="00014905" w:rsidRDefault="00014905">
      <w:pPr>
        <w:jc w:val="both"/>
        <w:rPr>
          <w:sz w:val="28"/>
        </w:rPr>
        <w:sectPr w:rsidR="00014905">
          <w:pgSz w:w="11920" w:h="16850"/>
          <w:pgMar w:top="1060" w:right="520" w:bottom="1220" w:left="1300" w:header="0" w:footer="946" w:gutter="0"/>
          <w:cols w:space="720"/>
        </w:sectPr>
      </w:pPr>
    </w:p>
    <w:p w14:paraId="17A50D37" w14:textId="77777777" w:rsidR="00014905" w:rsidRDefault="00C46BEE">
      <w:pPr>
        <w:pStyle w:val="a3"/>
        <w:spacing w:before="65"/>
        <w:ind w:left="402" w:right="331"/>
        <w:jc w:val="both"/>
      </w:pPr>
      <w:r>
        <w:lastRenderedPageBreak/>
        <w:t>любое</w:t>
      </w:r>
      <w:r>
        <w:rPr>
          <w:spacing w:val="1"/>
        </w:rPr>
        <w:t xml:space="preserve"> </w:t>
      </w:r>
      <w:r>
        <w:t>доступное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фонетическое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-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(окончаний,</w:t>
      </w:r>
      <w:r>
        <w:rPr>
          <w:spacing w:val="-1"/>
        </w:rPr>
        <w:t xml:space="preserve"> </w:t>
      </w:r>
      <w:r>
        <w:t>суффиксов);</w:t>
      </w:r>
    </w:p>
    <w:p w14:paraId="31F8BBFE" w14:textId="77777777" w:rsidR="00014905" w:rsidRDefault="00C46BEE" w:rsidP="00121BBC">
      <w:pPr>
        <w:pStyle w:val="a4"/>
        <w:numPr>
          <w:ilvl w:val="0"/>
          <w:numId w:val="50"/>
        </w:numPr>
        <w:tabs>
          <w:tab w:val="left" w:pos="772"/>
        </w:tabs>
        <w:spacing w:before="201"/>
        <w:ind w:right="325" w:firstLine="0"/>
        <w:jc w:val="both"/>
        <w:rPr>
          <w:sz w:val="28"/>
        </w:rPr>
      </w:pPr>
      <w:r>
        <w:rPr>
          <w:sz w:val="28"/>
        </w:rPr>
        <w:t>развитие произносительной стороны речи</w:t>
      </w:r>
      <w:r>
        <w:rPr>
          <w:spacing w:val="1"/>
          <w:sz w:val="28"/>
        </w:rPr>
        <w:t xml:space="preserve"> </w:t>
      </w:r>
      <w:r>
        <w:rPr>
          <w:sz w:val="28"/>
        </w:rPr>
        <w:t>- учить различать речевые и</w:t>
      </w:r>
      <w:r>
        <w:rPr>
          <w:spacing w:val="1"/>
          <w:sz w:val="28"/>
        </w:rPr>
        <w:t xml:space="preserve"> </w:t>
      </w:r>
      <w:r>
        <w:rPr>
          <w:sz w:val="28"/>
        </w:rPr>
        <w:t>неречевые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источник,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звука.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Автоматизировать поставленные звуки на уровне слогов слов предложений,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 правильную звукослоговую структуру слова. Учить различать и</w:t>
      </w:r>
      <w:r>
        <w:rPr>
          <w:spacing w:val="-67"/>
          <w:sz w:val="28"/>
        </w:rPr>
        <w:t xml:space="preserve"> </w:t>
      </w:r>
      <w:r>
        <w:rPr>
          <w:sz w:val="28"/>
        </w:rPr>
        <w:t>четко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воспроизводить слоговые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ударением, силой голоса и интонацией. Воспроизводить слоги со стечением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ритмико-слогового рисунка двухсложных и трехсложных слов. Допустимы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звукопроизношения.</w:t>
      </w:r>
    </w:p>
    <w:p w14:paraId="2E50BDEA" w14:textId="77777777" w:rsidR="00014905" w:rsidRDefault="00C46BEE">
      <w:pPr>
        <w:pStyle w:val="a3"/>
        <w:spacing w:before="200"/>
        <w:ind w:left="402" w:right="322"/>
        <w:jc w:val="both"/>
      </w:pPr>
      <w:r>
        <w:t>Коррекционно-развивающая работа с детьми включает в себя направления,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гармонизацией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морально-нравственных,</w:t>
      </w:r>
      <w:r>
        <w:rPr>
          <w:spacing w:val="1"/>
        </w:rPr>
        <w:t xml:space="preserve"> </w:t>
      </w:r>
      <w:r>
        <w:t>волевых,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речевого</w:t>
      </w:r>
      <w:r>
        <w:rPr>
          <w:spacing w:val="-67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работу, объединяющую аспекты речеязыковой работы с целенаправленным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моторно-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оптико-пространственных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ориентирам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персонифицированным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ТНР.</w:t>
      </w:r>
    </w:p>
    <w:p w14:paraId="6A928E26" w14:textId="77777777" w:rsidR="00014905" w:rsidRDefault="00C46BEE">
      <w:pPr>
        <w:pStyle w:val="a3"/>
        <w:spacing w:before="201"/>
        <w:ind w:left="402" w:right="330"/>
        <w:jc w:val="both"/>
      </w:pPr>
      <w:r>
        <w:t>К концу данного этапа обучения предполагается, что ребенок с ТНР овладел</w:t>
      </w:r>
      <w:r>
        <w:rPr>
          <w:spacing w:val="1"/>
        </w:rPr>
        <w:t xml:space="preserve"> </w:t>
      </w:r>
      <w:r>
        <w:t>простой фразой, согласовывает основные члены предложения, понимает и</w:t>
      </w:r>
      <w:r>
        <w:rPr>
          <w:spacing w:val="1"/>
        </w:rPr>
        <w:t xml:space="preserve"> </w:t>
      </w:r>
      <w:r>
        <w:t>использует простые предлоги, некоторые категории падежа, числа, времени и</w:t>
      </w:r>
      <w:r>
        <w:rPr>
          <w:spacing w:val="-67"/>
        </w:rPr>
        <w:t xml:space="preserve"> </w:t>
      </w:r>
      <w:r>
        <w:t>рода, понимает некоторые грамматические форм слов, несложные рассказы,</w:t>
      </w:r>
      <w:r>
        <w:rPr>
          <w:spacing w:val="1"/>
        </w:rPr>
        <w:t xml:space="preserve"> </w:t>
      </w:r>
      <w:r>
        <w:t>короткие</w:t>
      </w:r>
      <w:r>
        <w:rPr>
          <w:spacing w:val="-1"/>
        </w:rPr>
        <w:t xml:space="preserve"> </w:t>
      </w:r>
      <w:r>
        <w:t>сказки.</w:t>
      </w:r>
    </w:p>
    <w:p w14:paraId="13644756" w14:textId="77777777" w:rsidR="00014905" w:rsidRDefault="00C46BEE">
      <w:pPr>
        <w:spacing w:before="199"/>
        <w:ind w:left="402" w:right="327" w:firstLine="707"/>
        <w:jc w:val="both"/>
        <w:rPr>
          <w:sz w:val="28"/>
        </w:rPr>
      </w:pPr>
      <w:r>
        <w:rPr>
          <w:sz w:val="28"/>
        </w:rPr>
        <w:t>Обучение обучающихся с развернутой фразовой речью с 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лексико-грамматического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недоразвития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(третьим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уровнем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речевого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развития)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предусматривает:</w:t>
      </w:r>
    </w:p>
    <w:p w14:paraId="09116791" w14:textId="77777777" w:rsidR="00014905" w:rsidRDefault="00C46BEE" w:rsidP="00121BBC">
      <w:pPr>
        <w:pStyle w:val="a4"/>
        <w:numPr>
          <w:ilvl w:val="0"/>
          <w:numId w:val="49"/>
        </w:numPr>
        <w:tabs>
          <w:tab w:val="left" w:pos="695"/>
        </w:tabs>
        <w:spacing w:before="202"/>
        <w:ind w:right="332" w:firstLine="0"/>
        <w:jc w:val="both"/>
        <w:rPr>
          <w:sz w:val="28"/>
        </w:rPr>
      </w:pPr>
      <w:r>
        <w:rPr>
          <w:sz w:val="28"/>
        </w:rPr>
        <w:t>Совершенствование понимания речи (умение вслушиваться в обращенную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речь,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признаков;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тонких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речью).</w:t>
      </w:r>
    </w:p>
    <w:p w14:paraId="7BBED76D" w14:textId="77777777" w:rsidR="00014905" w:rsidRDefault="00C46BEE" w:rsidP="00121BBC">
      <w:pPr>
        <w:pStyle w:val="a4"/>
        <w:numPr>
          <w:ilvl w:val="0"/>
          <w:numId w:val="49"/>
        </w:numPr>
        <w:tabs>
          <w:tab w:val="left" w:pos="728"/>
        </w:tabs>
        <w:spacing w:before="200"/>
        <w:ind w:right="334" w:firstLine="0"/>
        <w:jc w:val="both"/>
        <w:rPr>
          <w:sz w:val="28"/>
        </w:rPr>
      </w:pPr>
      <w:r>
        <w:rPr>
          <w:sz w:val="28"/>
        </w:rPr>
        <w:t>Развитие умения дифференцировать на слух оппозиционные звуки речи:</w:t>
      </w:r>
      <w:r>
        <w:rPr>
          <w:spacing w:val="1"/>
          <w:sz w:val="28"/>
        </w:rPr>
        <w:t xml:space="preserve"> </w:t>
      </w:r>
      <w:r>
        <w:rPr>
          <w:sz w:val="28"/>
        </w:rPr>
        <w:t>свистящие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шипящие,</w:t>
      </w:r>
      <w:r>
        <w:rPr>
          <w:spacing w:val="-2"/>
          <w:sz w:val="28"/>
        </w:rPr>
        <w:t xml:space="preserve"> </w:t>
      </w:r>
      <w:r>
        <w:rPr>
          <w:sz w:val="28"/>
        </w:rPr>
        <w:t>звонкие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глухие,</w:t>
      </w:r>
      <w:r>
        <w:rPr>
          <w:spacing w:val="-1"/>
          <w:sz w:val="28"/>
        </w:rPr>
        <w:t xml:space="preserve"> </w:t>
      </w:r>
      <w:r>
        <w:rPr>
          <w:sz w:val="28"/>
        </w:rPr>
        <w:t>твердые -</w:t>
      </w:r>
      <w:r>
        <w:rPr>
          <w:spacing w:val="-1"/>
          <w:sz w:val="28"/>
        </w:rPr>
        <w:t xml:space="preserve"> </w:t>
      </w:r>
      <w:r>
        <w:rPr>
          <w:sz w:val="28"/>
        </w:rPr>
        <w:t>мягкие,</w:t>
      </w:r>
      <w:r>
        <w:rPr>
          <w:spacing w:val="-2"/>
          <w:sz w:val="28"/>
        </w:rPr>
        <w:t xml:space="preserve"> </w:t>
      </w:r>
      <w:r>
        <w:rPr>
          <w:sz w:val="28"/>
        </w:rPr>
        <w:t>сонорные.</w:t>
      </w:r>
    </w:p>
    <w:p w14:paraId="635B61D0" w14:textId="77777777" w:rsidR="00014905" w:rsidRDefault="00C46BEE" w:rsidP="00121BBC">
      <w:pPr>
        <w:pStyle w:val="a4"/>
        <w:numPr>
          <w:ilvl w:val="0"/>
          <w:numId w:val="49"/>
        </w:numPr>
        <w:tabs>
          <w:tab w:val="left" w:pos="798"/>
        </w:tabs>
        <w:spacing w:before="200"/>
        <w:ind w:right="325" w:firstLine="0"/>
        <w:jc w:val="both"/>
        <w:rPr>
          <w:sz w:val="28"/>
        </w:rPr>
      </w:pP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</w:t>
      </w:r>
      <w:r>
        <w:rPr>
          <w:spacing w:val="1"/>
          <w:sz w:val="28"/>
        </w:rPr>
        <w:t xml:space="preserve"> </w:t>
      </w:r>
      <w:r>
        <w:rPr>
          <w:sz w:val="28"/>
        </w:rPr>
        <w:t>(анализ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простого</w:t>
      </w:r>
      <w:r>
        <w:rPr>
          <w:spacing w:val="24"/>
          <w:sz w:val="28"/>
        </w:rPr>
        <w:t xml:space="preserve"> </w:t>
      </w:r>
      <w:r>
        <w:rPr>
          <w:sz w:val="28"/>
        </w:rPr>
        <w:t>слога</w:t>
      </w:r>
      <w:r>
        <w:rPr>
          <w:spacing w:val="21"/>
          <w:sz w:val="28"/>
        </w:rPr>
        <w:t xml:space="preserve"> </w:t>
      </w:r>
      <w:r>
        <w:rPr>
          <w:sz w:val="28"/>
        </w:rPr>
        <w:t>без</w:t>
      </w:r>
      <w:r>
        <w:rPr>
          <w:spacing w:val="23"/>
          <w:sz w:val="28"/>
        </w:rPr>
        <w:t xml:space="preserve"> </w:t>
      </w:r>
      <w:r>
        <w:rPr>
          <w:sz w:val="28"/>
        </w:rPr>
        <w:t>стечения</w:t>
      </w:r>
      <w:r>
        <w:rPr>
          <w:spacing w:val="25"/>
          <w:sz w:val="28"/>
        </w:rPr>
        <w:t xml:space="preserve"> </w:t>
      </w:r>
      <w:r>
        <w:rPr>
          <w:sz w:val="28"/>
        </w:rPr>
        <w:t>согласных,</w:t>
      </w:r>
      <w:r>
        <w:rPr>
          <w:spacing w:val="23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23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25"/>
          <w:sz w:val="28"/>
        </w:rPr>
        <w:t xml:space="preserve"> </w:t>
      </w:r>
      <w:r>
        <w:rPr>
          <w:sz w:val="28"/>
        </w:rPr>
        <w:t>гласного</w:t>
      </w:r>
      <w:r>
        <w:rPr>
          <w:spacing w:val="24"/>
          <w:sz w:val="28"/>
        </w:rPr>
        <w:t xml:space="preserve"> </w:t>
      </w:r>
      <w:r>
        <w:rPr>
          <w:sz w:val="28"/>
        </w:rPr>
        <w:t>или</w:t>
      </w:r>
    </w:p>
    <w:p w14:paraId="43C45416" w14:textId="77777777" w:rsidR="00014905" w:rsidRDefault="00014905">
      <w:pPr>
        <w:jc w:val="both"/>
        <w:rPr>
          <w:sz w:val="28"/>
        </w:rPr>
        <w:sectPr w:rsidR="00014905">
          <w:pgSz w:w="11920" w:h="16850"/>
          <w:pgMar w:top="1060" w:right="520" w:bottom="1220" w:left="1300" w:header="0" w:footer="946" w:gutter="0"/>
          <w:cols w:space="720"/>
        </w:sectPr>
      </w:pPr>
    </w:p>
    <w:p w14:paraId="5DDA9C91" w14:textId="77777777" w:rsidR="00014905" w:rsidRDefault="00C46BEE">
      <w:pPr>
        <w:pStyle w:val="a3"/>
        <w:spacing w:before="65"/>
        <w:ind w:left="402" w:right="331"/>
        <w:jc w:val="both"/>
      </w:pPr>
      <w:r>
        <w:lastRenderedPageBreak/>
        <w:t>согласного звука в слове, анализ и синтез слогов со стечением согласных,</w:t>
      </w:r>
      <w:r>
        <w:rPr>
          <w:spacing w:val="1"/>
        </w:rPr>
        <w:t xml:space="preserve"> </w:t>
      </w:r>
      <w:r>
        <w:t>выделение</w:t>
      </w:r>
      <w:r>
        <w:rPr>
          <w:spacing w:val="29"/>
        </w:rPr>
        <w:t xml:space="preserve"> </w:t>
      </w:r>
      <w:r>
        <w:t>конечного</w:t>
      </w:r>
      <w:r>
        <w:rPr>
          <w:spacing w:val="31"/>
        </w:rPr>
        <w:t xml:space="preserve"> </w:t>
      </w:r>
      <w:r>
        <w:t>согласного</w:t>
      </w:r>
      <w:r>
        <w:rPr>
          <w:spacing w:val="28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гласного</w:t>
      </w:r>
      <w:r>
        <w:rPr>
          <w:spacing w:val="31"/>
        </w:rPr>
        <w:t xml:space="preserve"> </w:t>
      </w:r>
      <w:r>
        <w:t>звука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слове,</w:t>
      </w:r>
      <w:r>
        <w:rPr>
          <w:spacing w:val="28"/>
        </w:rPr>
        <w:t xml:space="preserve"> </w:t>
      </w:r>
      <w:r>
        <w:t>деление</w:t>
      </w:r>
      <w:r>
        <w:rPr>
          <w:spacing w:val="30"/>
        </w:rPr>
        <w:t xml:space="preserve"> </w:t>
      </w:r>
      <w:r>
        <w:t>слова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слоги,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 синтез</w:t>
      </w:r>
      <w:r>
        <w:rPr>
          <w:spacing w:val="-4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3-сложных</w:t>
      </w:r>
      <w:r>
        <w:rPr>
          <w:spacing w:val="-1"/>
        </w:rPr>
        <w:t xml:space="preserve"> </w:t>
      </w:r>
      <w:r>
        <w:t>слов).</w:t>
      </w:r>
    </w:p>
    <w:p w14:paraId="26B558F1" w14:textId="77777777" w:rsidR="00014905" w:rsidRDefault="00C46BEE" w:rsidP="00121BBC">
      <w:pPr>
        <w:pStyle w:val="a4"/>
        <w:numPr>
          <w:ilvl w:val="0"/>
          <w:numId w:val="49"/>
        </w:numPr>
        <w:tabs>
          <w:tab w:val="left" w:pos="716"/>
        </w:tabs>
        <w:spacing w:before="201"/>
        <w:ind w:right="324" w:firstLine="0"/>
        <w:jc w:val="both"/>
        <w:rPr>
          <w:sz w:val="28"/>
        </w:rPr>
      </w:pPr>
      <w:r>
        <w:rPr>
          <w:sz w:val="28"/>
        </w:rPr>
        <w:t>Обучение элементам грамоты. Знакомство с буквами, соответствующими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произносимым</w:t>
      </w:r>
      <w:r>
        <w:rPr>
          <w:spacing w:val="1"/>
          <w:sz w:val="28"/>
        </w:rPr>
        <w:t xml:space="preserve"> </w:t>
      </w:r>
      <w:r>
        <w:rPr>
          <w:sz w:val="28"/>
        </w:rPr>
        <w:t>звукам.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1"/>
          <w:sz w:val="28"/>
        </w:rPr>
        <w:t xml:space="preserve"> </w:t>
      </w:r>
      <w:r>
        <w:rPr>
          <w:sz w:val="28"/>
        </w:rPr>
        <w:t>звуко-буквенного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 и синтеза при работе со схемами слога и слова. Чтение и печатание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слогов, слов и коротких предложений. Подготовка к 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 "звук", "слог", "слово", "предложение", "рассказ"; анализ и синтез</w:t>
      </w:r>
      <w:r>
        <w:rPr>
          <w:spacing w:val="1"/>
          <w:sz w:val="28"/>
        </w:rPr>
        <w:t xml:space="preserve"> </w:t>
      </w:r>
      <w:r>
        <w:rPr>
          <w:sz w:val="28"/>
        </w:rPr>
        <w:t>звуко-слоговых</w:t>
      </w:r>
      <w:r>
        <w:rPr>
          <w:spacing w:val="-4"/>
          <w:sz w:val="28"/>
        </w:rPr>
        <w:t xml:space="preserve"> </w:t>
      </w:r>
      <w:r>
        <w:rPr>
          <w:sz w:val="28"/>
        </w:rPr>
        <w:t>и звуко-буквенных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структур.</w:t>
      </w:r>
    </w:p>
    <w:p w14:paraId="1621EF78" w14:textId="77777777" w:rsidR="00193BCC" w:rsidRPr="00193BCC" w:rsidRDefault="00193BCC" w:rsidP="00193BCC">
      <w:pPr>
        <w:pStyle w:val="a4"/>
        <w:tabs>
          <w:tab w:val="left" w:pos="716"/>
        </w:tabs>
        <w:spacing w:before="201"/>
        <w:ind w:left="402" w:right="324"/>
        <w:jc w:val="both"/>
        <w:rPr>
          <w:sz w:val="28"/>
        </w:rPr>
      </w:pPr>
    </w:p>
    <w:p w14:paraId="2EEC80DF" w14:textId="77777777" w:rsidR="00014905" w:rsidRDefault="00C46BEE" w:rsidP="00121BBC">
      <w:pPr>
        <w:pStyle w:val="a4"/>
        <w:numPr>
          <w:ilvl w:val="0"/>
          <w:numId w:val="49"/>
        </w:numPr>
        <w:tabs>
          <w:tab w:val="left" w:pos="697"/>
        </w:tabs>
        <w:ind w:right="323" w:firstLine="0"/>
        <w:jc w:val="both"/>
        <w:rPr>
          <w:sz w:val="28"/>
        </w:rPr>
      </w:pPr>
      <w:r>
        <w:rPr>
          <w:sz w:val="28"/>
        </w:rPr>
        <w:t>Развитие лексико-грамматических средств языка. Этот раздел включает 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показателей: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семантической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 слова; введение новых слов и словосочетаний в самостоятельную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(бусинка, голосок - голосище); с противоположным значением (грубость -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вежливость; жадность - щедрость). Умение объяснять переносное 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(золотые</w:t>
      </w:r>
      <w:r>
        <w:rPr>
          <w:spacing w:val="1"/>
          <w:sz w:val="28"/>
        </w:rPr>
        <w:t xml:space="preserve"> </w:t>
      </w:r>
      <w:r>
        <w:rPr>
          <w:sz w:val="28"/>
        </w:rPr>
        <w:t>руки,</w:t>
      </w:r>
      <w:r>
        <w:rPr>
          <w:spacing w:val="1"/>
          <w:sz w:val="28"/>
        </w:rPr>
        <w:t xml:space="preserve"> </w:t>
      </w:r>
      <w:r>
        <w:rPr>
          <w:sz w:val="28"/>
        </w:rPr>
        <w:t>острый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язык,</w:t>
      </w:r>
      <w:r>
        <w:rPr>
          <w:spacing w:val="1"/>
          <w:sz w:val="28"/>
        </w:rPr>
        <w:t xml:space="preserve"> </w:t>
      </w:r>
      <w:r>
        <w:rPr>
          <w:sz w:val="28"/>
        </w:rPr>
        <w:t>долг</w:t>
      </w:r>
      <w:r>
        <w:rPr>
          <w:spacing w:val="1"/>
          <w:sz w:val="28"/>
        </w:rPr>
        <w:t xml:space="preserve"> </w:t>
      </w:r>
      <w:r>
        <w:rPr>
          <w:sz w:val="28"/>
        </w:rPr>
        <w:t>платежом</w:t>
      </w:r>
      <w:r>
        <w:rPr>
          <w:spacing w:val="1"/>
          <w:sz w:val="28"/>
        </w:rPr>
        <w:t xml:space="preserve"> </w:t>
      </w:r>
      <w:r>
        <w:rPr>
          <w:sz w:val="28"/>
        </w:rPr>
        <w:t>красен,</w:t>
      </w:r>
      <w:r>
        <w:rPr>
          <w:spacing w:val="1"/>
          <w:sz w:val="28"/>
        </w:rPr>
        <w:t xml:space="preserve"> </w:t>
      </w:r>
      <w:r>
        <w:rPr>
          <w:sz w:val="28"/>
        </w:rPr>
        <w:t>бить</w:t>
      </w:r>
      <w:r>
        <w:rPr>
          <w:spacing w:val="1"/>
          <w:sz w:val="28"/>
        </w:rPr>
        <w:t xml:space="preserve"> </w:t>
      </w:r>
      <w:r>
        <w:rPr>
          <w:sz w:val="28"/>
        </w:rPr>
        <w:t>баклуши).</w:t>
      </w:r>
      <w:r>
        <w:rPr>
          <w:spacing w:val="-67"/>
          <w:sz w:val="28"/>
        </w:rPr>
        <w:t xml:space="preserve"> </w:t>
      </w:r>
      <w:r>
        <w:rPr>
          <w:sz w:val="28"/>
        </w:rPr>
        <w:t>Подбирать существительные к прилагательным (острый - нож, соус, бритва,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приправа;</w:t>
      </w:r>
      <w:r>
        <w:rPr>
          <w:spacing w:val="1"/>
          <w:sz w:val="28"/>
        </w:rPr>
        <w:t xml:space="preserve"> </w:t>
      </w:r>
      <w:r>
        <w:rPr>
          <w:sz w:val="28"/>
        </w:rPr>
        <w:t>темный(ая)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платок,</w:t>
      </w:r>
      <w:r>
        <w:rPr>
          <w:spacing w:val="1"/>
          <w:sz w:val="28"/>
        </w:rPr>
        <w:t xml:space="preserve"> </w:t>
      </w:r>
      <w:r>
        <w:rPr>
          <w:sz w:val="28"/>
        </w:rPr>
        <w:t>ночь,</w:t>
      </w:r>
      <w:r>
        <w:rPr>
          <w:spacing w:val="1"/>
          <w:sz w:val="28"/>
        </w:rPr>
        <w:t xml:space="preserve"> </w:t>
      </w:r>
      <w:r>
        <w:rPr>
          <w:sz w:val="28"/>
        </w:rPr>
        <w:t>пальто);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названия предметов (блестеть - блеск, трещать - треск, шуметь -</w:t>
      </w:r>
      <w:r>
        <w:rPr>
          <w:spacing w:val="1"/>
          <w:sz w:val="28"/>
        </w:rPr>
        <w:t xml:space="preserve"> </w:t>
      </w:r>
      <w:r>
        <w:rPr>
          <w:sz w:val="28"/>
        </w:rPr>
        <w:t>шум); объяснять логические связи (Оля провожала Таню - кто приезжал?),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-2"/>
          <w:sz w:val="28"/>
        </w:rPr>
        <w:t xml:space="preserve"> </w:t>
      </w:r>
      <w:r>
        <w:rPr>
          <w:sz w:val="28"/>
        </w:rPr>
        <w:t>синонимы (смелый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храбрый).</w:t>
      </w:r>
    </w:p>
    <w:p w14:paraId="4218C048" w14:textId="77777777" w:rsidR="00014905" w:rsidRDefault="00C46BEE" w:rsidP="00121BBC">
      <w:pPr>
        <w:pStyle w:val="a4"/>
        <w:numPr>
          <w:ilvl w:val="0"/>
          <w:numId w:val="49"/>
        </w:numPr>
        <w:tabs>
          <w:tab w:val="left" w:pos="695"/>
        </w:tabs>
        <w:spacing w:before="202"/>
        <w:ind w:right="331" w:firstLine="0"/>
        <w:jc w:val="both"/>
        <w:rPr>
          <w:sz w:val="28"/>
        </w:rPr>
      </w:pPr>
      <w:r>
        <w:rPr>
          <w:sz w:val="28"/>
        </w:rPr>
        <w:t>Закрепление произношения многосложных слов с различными вариантами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стечения согласных звуков. Употребление этих слов в самостоятельной речи:</w:t>
      </w:r>
      <w:r>
        <w:rPr>
          <w:spacing w:val="-67"/>
          <w:sz w:val="28"/>
        </w:rPr>
        <w:t xml:space="preserve"> </w:t>
      </w:r>
      <w:r>
        <w:rPr>
          <w:sz w:val="28"/>
        </w:rPr>
        <w:t>птичница,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проволока,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регулировщик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экскаваторщик,</w:t>
      </w:r>
      <w:r>
        <w:rPr>
          <w:spacing w:val="-2"/>
          <w:sz w:val="28"/>
        </w:rPr>
        <w:t xml:space="preserve"> </w:t>
      </w:r>
      <w:r>
        <w:rPr>
          <w:sz w:val="28"/>
        </w:rPr>
        <w:t>экскаваторщик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работает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экскаваторе.</w:t>
      </w:r>
    </w:p>
    <w:p w14:paraId="4A9558C1" w14:textId="77777777" w:rsidR="00014905" w:rsidRDefault="00C46BEE">
      <w:pPr>
        <w:pStyle w:val="a3"/>
        <w:spacing w:before="200"/>
        <w:ind w:left="402" w:right="322" w:firstLine="707"/>
        <w:jc w:val="both"/>
      </w:pPr>
      <w:r>
        <w:t>Обучение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нерезко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остаточными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лексико-грамматического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фонетико-фонематического</w:t>
      </w:r>
      <w:r>
        <w:rPr>
          <w:spacing w:val="-67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</w:t>
      </w:r>
      <w:r>
        <w:rPr>
          <w:b/>
        </w:rPr>
        <w:t>четвертым</w:t>
      </w:r>
      <w:r>
        <w:rPr>
          <w:b/>
          <w:spacing w:val="1"/>
        </w:rPr>
        <w:t xml:space="preserve"> </w:t>
      </w:r>
      <w:r>
        <w:rPr>
          <w:b/>
        </w:rPr>
        <w:t>уровнем</w:t>
      </w:r>
      <w:r>
        <w:rPr>
          <w:b/>
          <w:spacing w:val="1"/>
        </w:rPr>
        <w:t xml:space="preserve"> </w:t>
      </w:r>
      <w:r>
        <w:rPr>
          <w:b/>
        </w:rPr>
        <w:t>речевого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t>)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3"/>
        </w:rPr>
        <w:t xml:space="preserve"> </w:t>
      </w:r>
      <w:r>
        <w:t>следующие направления</w:t>
      </w:r>
      <w:r>
        <w:rPr>
          <w:spacing w:val="-1"/>
        </w:rPr>
        <w:t xml:space="preserve"> </w:t>
      </w:r>
      <w:r>
        <w:t>работы:</w:t>
      </w:r>
    </w:p>
    <w:p w14:paraId="5E7AD2B5" w14:textId="77777777" w:rsidR="00014905" w:rsidRDefault="00C46BEE" w:rsidP="00121BBC">
      <w:pPr>
        <w:pStyle w:val="a4"/>
        <w:numPr>
          <w:ilvl w:val="0"/>
          <w:numId w:val="48"/>
        </w:numPr>
        <w:tabs>
          <w:tab w:val="left" w:pos="738"/>
        </w:tabs>
        <w:spacing w:before="199"/>
        <w:ind w:right="327" w:firstLine="0"/>
        <w:jc w:val="both"/>
        <w:rPr>
          <w:sz w:val="28"/>
        </w:rPr>
      </w:pPr>
      <w:r>
        <w:rPr>
          <w:sz w:val="28"/>
        </w:rPr>
        <w:t>Совершенствование лексико-грамматических средств языка: 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лексического запаса в процессе изучения новых слов и лексических групп</w:t>
      </w:r>
      <w:r>
        <w:rPr>
          <w:spacing w:val="1"/>
          <w:sz w:val="28"/>
        </w:rPr>
        <w:t xml:space="preserve"> </w:t>
      </w:r>
      <w:r>
        <w:rPr>
          <w:sz w:val="28"/>
        </w:rPr>
        <w:t>(панцирь,</w:t>
      </w:r>
      <w:r>
        <w:rPr>
          <w:spacing w:val="1"/>
          <w:sz w:val="28"/>
        </w:rPr>
        <w:t xml:space="preserve"> </w:t>
      </w:r>
      <w:r>
        <w:rPr>
          <w:sz w:val="28"/>
        </w:rPr>
        <w:t>скорлупа,</w:t>
      </w:r>
      <w:r>
        <w:rPr>
          <w:spacing w:val="1"/>
          <w:sz w:val="28"/>
        </w:rPr>
        <w:t xml:space="preserve"> </w:t>
      </w:r>
      <w:r>
        <w:rPr>
          <w:sz w:val="28"/>
        </w:rPr>
        <w:t>бивни,</w:t>
      </w:r>
      <w:r>
        <w:rPr>
          <w:spacing w:val="1"/>
          <w:sz w:val="28"/>
        </w:rPr>
        <w:t xml:space="preserve"> </w:t>
      </w:r>
      <w:r>
        <w:rPr>
          <w:sz w:val="28"/>
        </w:rPr>
        <w:t>музей,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театр,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выставка),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(сложные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слова:</w:t>
      </w:r>
      <w:r>
        <w:rPr>
          <w:spacing w:val="1"/>
          <w:sz w:val="28"/>
        </w:rPr>
        <w:t xml:space="preserve"> </w:t>
      </w:r>
      <w:r>
        <w:rPr>
          <w:sz w:val="28"/>
        </w:rPr>
        <w:t>белоствольная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береза,</w:t>
      </w:r>
      <w:r>
        <w:rPr>
          <w:spacing w:val="1"/>
          <w:sz w:val="28"/>
        </w:rPr>
        <w:t xml:space="preserve"> </w:t>
      </w:r>
      <w:r>
        <w:rPr>
          <w:sz w:val="28"/>
        </w:rPr>
        <w:t>длинноволосая черноглазая девочка, прилагательные с различным значением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соотнесенности: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плетеная</w:t>
      </w:r>
      <w:r>
        <w:rPr>
          <w:spacing w:val="1"/>
          <w:sz w:val="28"/>
        </w:rPr>
        <w:t xml:space="preserve"> </w:t>
      </w:r>
      <w:r>
        <w:rPr>
          <w:sz w:val="28"/>
        </w:rPr>
        <w:t>изгородь,</w:t>
      </w:r>
      <w:r>
        <w:rPr>
          <w:spacing w:val="1"/>
          <w:sz w:val="28"/>
        </w:rPr>
        <w:t xml:space="preserve"> </w:t>
      </w:r>
      <w:r>
        <w:rPr>
          <w:sz w:val="28"/>
        </w:rPr>
        <w:t>соломенная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крыша,</w:t>
      </w:r>
      <w:r>
        <w:rPr>
          <w:spacing w:val="1"/>
          <w:sz w:val="28"/>
        </w:rPr>
        <w:t xml:space="preserve"> </w:t>
      </w:r>
      <w:r>
        <w:rPr>
          <w:sz w:val="28"/>
        </w:rPr>
        <w:t>марлевая повязка,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оттеночными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выползать,</w:t>
      </w:r>
      <w:r>
        <w:rPr>
          <w:spacing w:val="1"/>
          <w:sz w:val="28"/>
        </w:rPr>
        <w:t xml:space="preserve"> </w:t>
      </w:r>
      <w:r>
        <w:rPr>
          <w:sz w:val="28"/>
        </w:rPr>
        <w:t>вползать,</w:t>
      </w:r>
      <w:r>
        <w:rPr>
          <w:spacing w:val="1"/>
          <w:sz w:val="28"/>
        </w:rPr>
        <w:t xml:space="preserve"> </w:t>
      </w:r>
      <w:r>
        <w:rPr>
          <w:sz w:val="28"/>
        </w:rPr>
        <w:t>подъехать</w:t>
      </w:r>
      <w:r>
        <w:rPr>
          <w:spacing w:val="7"/>
          <w:sz w:val="28"/>
        </w:rPr>
        <w:t xml:space="preserve"> </w:t>
      </w:r>
      <w:r>
        <w:rPr>
          <w:sz w:val="28"/>
        </w:rPr>
        <w:t>-</w:t>
      </w:r>
      <w:r>
        <w:rPr>
          <w:spacing w:val="8"/>
          <w:sz w:val="28"/>
        </w:rPr>
        <w:t xml:space="preserve"> </w:t>
      </w:r>
      <w:r>
        <w:rPr>
          <w:sz w:val="28"/>
        </w:rPr>
        <w:t>объехать),</w:t>
      </w:r>
      <w:r>
        <w:rPr>
          <w:spacing w:val="11"/>
          <w:sz w:val="28"/>
        </w:rPr>
        <w:t xml:space="preserve"> </w:t>
      </w:r>
      <w:r>
        <w:rPr>
          <w:sz w:val="28"/>
        </w:rPr>
        <w:t>упражнение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подборе</w:t>
      </w:r>
      <w:r>
        <w:rPr>
          <w:spacing w:val="13"/>
          <w:sz w:val="28"/>
        </w:rPr>
        <w:t xml:space="preserve"> </w:t>
      </w:r>
      <w:r>
        <w:rPr>
          <w:sz w:val="28"/>
        </w:rPr>
        <w:t>синонимов,</w:t>
      </w:r>
      <w:r>
        <w:rPr>
          <w:spacing w:val="7"/>
          <w:sz w:val="28"/>
        </w:rPr>
        <w:t xml:space="preserve"> </w:t>
      </w:r>
      <w:r>
        <w:rPr>
          <w:sz w:val="28"/>
        </w:rPr>
        <w:t>антонимов</w:t>
      </w:r>
      <w:r>
        <w:rPr>
          <w:spacing w:val="8"/>
          <w:sz w:val="28"/>
        </w:rPr>
        <w:t xml:space="preserve"> </w:t>
      </w:r>
      <w:r>
        <w:rPr>
          <w:sz w:val="28"/>
        </w:rPr>
        <w:t>(скупой</w:t>
      </w:r>
    </w:p>
    <w:p w14:paraId="28F2477E" w14:textId="77777777" w:rsidR="00014905" w:rsidRDefault="00C46BEE" w:rsidP="00121BBC">
      <w:pPr>
        <w:pStyle w:val="a4"/>
        <w:numPr>
          <w:ilvl w:val="0"/>
          <w:numId w:val="68"/>
        </w:numPr>
        <w:tabs>
          <w:tab w:val="left" w:pos="573"/>
        </w:tabs>
        <w:spacing w:before="2"/>
        <w:ind w:left="572" w:hanging="171"/>
        <w:jc w:val="both"/>
        <w:rPr>
          <w:sz w:val="28"/>
        </w:rPr>
      </w:pPr>
      <w:r>
        <w:rPr>
          <w:sz w:val="28"/>
        </w:rPr>
        <w:t>жадный,</w:t>
      </w:r>
      <w:r>
        <w:rPr>
          <w:spacing w:val="2"/>
          <w:sz w:val="28"/>
        </w:rPr>
        <w:t xml:space="preserve"> </w:t>
      </w:r>
      <w:r>
        <w:rPr>
          <w:sz w:val="28"/>
        </w:rPr>
        <w:t>добрый</w:t>
      </w:r>
      <w:r>
        <w:rPr>
          <w:spacing w:val="7"/>
          <w:sz w:val="28"/>
        </w:rPr>
        <w:t xml:space="preserve"> </w:t>
      </w:r>
      <w:r>
        <w:rPr>
          <w:sz w:val="28"/>
        </w:rPr>
        <w:t>-</w:t>
      </w:r>
      <w:r>
        <w:rPr>
          <w:spacing w:val="2"/>
          <w:sz w:val="28"/>
        </w:rPr>
        <w:t xml:space="preserve"> </w:t>
      </w:r>
      <w:r>
        <w:rPr>
          <w:sz w:val="28"/>
        </w:rPr>
        <w:t>милосердный,</w:t>
      </w:r>
      <w:r>
        <w:rPr>
          <w:spacing w:val="2"/>
          <w:sz w:val="28"/>
        </w:rPr>
        <w:t xml:space="preserve"> </w:t>
      </w:r>
      <w:r>
        <w:rPr>
          <w:sz w:val="28"/>
        </w:rPr>
        <w:t>неряшливый</w:t>
      </w:r>
      <w:r>
        <w:rPr>
          <w:spacing w:val="8"/>
          <w:sz w:val="28"/>
        </w:rPr>
        <w:t xml:space="preserve"> </w:t>
      </w:r>
      <w:r>
        <w:rPr>
          <w:sz w:val="28"/>
        </w:rPr>
        <w:t>-</w:t>
      </w:r>
      <w:r>
        <w:rPr>
          <w:spacing w:val="4"/>
          <w:sz w:val="28"/>
        </w:rPr>
        <w:t xml:space="preserve"> </w:t>
      </w:r>
      <w:r>
        <w:rPr>
          <w:sz w:val="28"/>
        </w:rPr>
        <w:t>неаккуратный,</w:t>
      </w:r>
      <w:r>
        <w:rPr>
          <w:spacing w:val="2"/>
          <w:sz w:val="28"/>
        </w:rPr>
        <w:t xml:space="preserve"> </w:t>
      </w:r>
      <w:r>
        <w:rPr>
          <w:sz w:val="28"/>
        </w:rPr>
        <w:t>смешливый</w:t>
      </w:r>
      <w:r>
        <w:rPr>
          <w:spacing w:val="8"/>
          <w:sz w:val="28"/>
        </w:rPr>
        <w:t xml:space="preserve"> </w:t>
      </w:r>
      <w:r>
        <w:rPr>
          <w:sz w:val="28"/>
        </w:rPr>
        <w:t>-</w:t>
      </w:r>
    </w:p>
    <w:p w14:paraId="71AD692A" w14:textId="77777777" w:rsidR="00014905" w:rsidRDefault="00014905">
      <w:pPr>
        <w:jc w:val="both"/>
        <w:rPr>
          <w:sz w:val="28"/>
        </w:rPr>
        <w:sectPr w:rsidR="00014905">
          <w:pgSz w:w="11920" w:h="16850"/>
          <w:pgMar w:top="1060" w:right="520" w:bottom="1220" w:left="1300" w:header="0" w:footer="946" w:gutter="0"/>
          <w:cols w:space="720"/>
        </w:sectPr>
      </w:pPr>
    </w:p>
    <w:p w14:paraId="24A85989" w14:textId="77777777" w:rsidR="00014905" w:rsidRDefault="00C46BEE">
      <w:pPr>
        <w:pStyle w:val="a3"/>
        <w:spacing w:before="65"/>
        <w:ind w:left="402" w:right="322"/>
        <w:jc w:val="both"/>
      </w:pPr>
      <w:r>
        <w:lastRenderedPageBreak/>
        <w:t>веселый, веселый - грустный и проч.), объяснение слов и целых выражений с</w:t>
      </w:r>
      <w:r>
        <w:rPr>
          <w:spacing w:val="1"/>
        </w:rPr>
        <w:t xml:space="preserve"> </w:t>
      </w:r>
      <w:r>
        <w:t>переносным значением (сгореть со стыда, широкая душа), преобразование</w:t>
      </w:r>
      <w:r>
        <w:rPr>
          <w:spacing w:val="1"/>
        </w:rPr>
        <w:t xml:space="preserve"> </w:t>
      </w:r>
      <w:r>
        <w:t>названий профессий мужского рода в названия женского рода (портной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портниха,</w:t>
      </w:r>
      <w:r>
        <w:rPr>
          <w:spacing w:val="1"/>
        </w:rPr>
        <w:t xml:space="preserve"> </w:t>
      </w:r>
      <w:r>
        <w:t>повар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повариха,</w:t>
      </w:r>
      <w:r>
        <w:rPr>
          <w:spacing w:val="1"/>
        </w:rPr>
        <w:t xml:space="preserve"> </w:t>
      </w:r>
      <w:r>
        <w:t>скрипач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скрипачка),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одной</w:t>
      </w:r>
      <w:r>
        <w:rPr>
          <w:spacing w:val="-67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(читать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читатель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читательница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читающий).</w:t>
      </w:r>
    </w:p>
    <w:p w14:paraId="697F982F" w14:textId="77777777" w:rsidR="00014905" w:rsidRDefault="00C46BEE" w:rsidP="00121BBC">
      <w:pPr>
        <w:pStyle w:val="a4"/>
        <w:numPr>
          <w:ilvl w:val="0"/>
          <w:numId w:val="48"/>
        </w:numPr>
        <w:tabs>
          <w:tab w:val="left" w:pos="683"/>
        </w:tabs>
        <w:spacing w:before="202"/>
        <w:ind w:right="326" w:firstLine="0"/>
        <w:jc w:val="both"/>
        <w:rPr>
          <w:sz w:val="28"/>
        </w:rPr>
      </w:pPr>
      <w:r>
        <w:rPr>
          <w:sz w:val="28"/>
        </w:rPr>
        <w:t>Развитие самостоятельной развернутой фразовой речи: закрепление навыка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опорным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путем</w:t>
      </w:r>
      <w:r>
        <w:rPr>
          <w:spacing w:val="-2"/>
          <w:sz w:val="28"/>
        </w:rPr>
        <w:t xml:space="preserve"> </w:t>
      </w:r>
      <w:r>
        <w:rPr>
          <w:sz w:val="28"/>
        </w:rPr>
        <w:t>введения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однородных членов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предложений.</w:t>
      </w:r>
    </w:p>
    <w:p w14:paraId="5EFE44D9" w14:textId="77777777" w:rsidR="00014905" w:rsidRDefault="00C46BEE" w:rsidP="00121BBC">
      <w:pPr>
        <w:pStyle w:val="a4"/>
        <w:numPr>
          <w:ilvl w:val="0"/>
          <w:numId w:val="48"/>
        </w:numPr>
        <w:tabs>
          <w:tab w:val="left" w:pos="700"/>
        </w:tabs>
        <w:spacing w:before="200"/>
        <w:ind w:right="333" w:firstLine="0"/>
        <w:jc w:val="both"/>
        <w:rPr>
          <w:sz w:val="28"/>
        </w:rPr>
      </w:pPr>
      <w:r>
        <w:rPr>
          <w:sz w:val="28"/>
        </w:rPr>
        <w:t>Совершенствование связной речи: закрепление навыка рассказа, пересказа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элементами фантазийных</w:t>
      </w:r>
      <w:r>
        <w:rPr>
          <w:spacing w:val="1"/>
          <w:sz w:val="28"/>
        </w:rPr>
        <w:t xml:space="preserve"> </w:t>
      </w:r>
      <w:r>
        <w:rPr>
          <w:sz w:val="28"/>
        </w:rPr>
        <w:t>и творческих сюжетов.</w:t>
      </w:r>
    </w:p>
    <w:p w14:paraId="5BA429BF" w14:textId="77777777" w:rsidR="00014905" w:rsidRDefault="00C46BEE" w:rsidP="00121BBC">
      <w:pPr>
        <w:pStyle w:val="a4"/>
        <w:numPr>
          <w:ilvl w:val="0"/>
          <w:numId w:val="48"/>
        </w:numPr>
        <w:tabs>
          <w:tab w:val="left" w:pos="707"/>
        </w:tabs>
        <w:spacing w:before="199"/>
        <w:ind w:right="327" w:firstLine="0"/>
        <w:jc w:val="both"/>
        <w:rPr>
          <w:sz w:val="28"/>
        </w:rPr>
      </w:pPr>
      <w:r>
        <w:rPr>
          <w:sz w:val="28"/>
        </w:rPr>
        <w:t>Совершенствование произносительной стороны речи: закрепление 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четкого произношения и различения поставленных звуков, автоматизация 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ритмико-интонационной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мелодической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окраски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14:paraId="43E27A53" w14:textId="77777777" w:rsidR="00014905" w:rsidRDefault="00C46BEE" w:rsidP="00121BBC">
      <w:pPr>
        <w:pStyle w:val="a4"/>
        <w:numPr>
          <w:ilvl w:val="0"/>
          <w:numId w:val="48"/>
        </w:numPr>
        <w:tabs>
          <w:tab w:val="left" w:pos="781"/>
        </w:tabs>
        <w:spacing w:before="200"/>
        <w:ind w:right="324" w:firstLine="0"/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 понятий "звук", "слог", "слово", "предложение"; 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двух-,</w:t>
      </w:r>
      <w:r>
        <w:rPr>
          <w:spacing w:val="1"/>
          <w:sz w:val="28"/>
        </w:rPr>
        <w:t xml:space="preserve"> </w:t>
      </w:r>
      <w:r>
        <w:rPr>
          <w:sz w:val="28"/>
        </w:rPr>
        <w:t>трехсложных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оптико-пространственные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моторно-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навыки.</w:t>
      </w:r>
    </w:p>
    <w:p w14:paraId="627B983E" w14:textId="77777777" w:rsidR="00014905" w:rsidRDefault="00C46BEE">
      <w:pPr>
        <w:pStyle w:val="a3"/>
        <w:spacing w:before="200"/>
        <w:ind w:left="402" w:right="323" w:firstLine="707"/>
        <w:jc w:val="both"/>
      </w:pP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-67"/>
        </w:rPr>
        <w:t xml:space="preserve"> </w:t>
      </w:r>
      <w:r>
        <w:t>работа предусматривает целенаправленную и системную реализацию 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компенсацию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речеязыкового,</w:t>
      </w:r>
      <w:r>
        <w:rPr>
          <w:spacing w:val="1"/>
        </w:rPr>
        <w:t xml:space="preserve"> </w:t>
      </w:r>
      <w:r>
        <w:t>эмоционально-волевого,</w:t>
      </w:r>
      <w:r>
        <w:rPr>
          <w:spacing w:val="-67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моторно-двигательного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несовершенства</w:t>
      </w:r>
      <w:r>
        <w:rPr>
          <w:spacing w:val="1"/>
        </w:rPr>
        <w:t xml:space="preserve"> </w:t>
      </w:r>
      <w:r>
        <w:t>мыслительных, пространственно-ориентировочных, двигательных процессов,</w:t>
      </w:r>
      <w:r>
        <w:rPr>
          <w:spacing w:val="-67"/>
        </w:rPr>
        <w:t xml:space="preserve"> </w:t>
      </w:r>
      <w:r>
        <w:t>а также памяти, внимания и проч. Этот системный подход предусматривает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профилактическое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ориентированное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возможных,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отсроченных,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осложнений,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речеязыкового</w:t>
      </w:r>
      <w:r>
        <w:rPr>
          <w:spacing w:val="-6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 с</w:t>
      </w:r>
      <w:r>
        <w:rPr>
          <w:spacing w:val="-3"/>
        </w:rPr>
        <w:t xml:space="preserve"> </w:t>
      </w:r>
      <w:r>
        <w:t>ТНР.</w:t>
      </w:r>
    </w:p>
    <w:p w14:paraId="3A8C776A" w14:textId="77777777" w:rsidR="00014905" w:rsidRDefault="00C46BEE">
      <w:pPr>
        <w:pStyle w:val="a3"/>
        <w:spacing w:before="201"/>
        <w:ind w:left="402" w:right="325" w:firstLine="707"/>
        <w:jc w:val="both"/>
      </w:pPr>
      <w:r>
        <w:t>Коррекционно-развивающее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rPr>
          <w:b/>
        </w:rPr>
        <w:t>фонетико-</w:t>
      </w:r>
      <w:r>
        <w:rPr>
          <w:b/>
          <w:spacing w:val="1"/>
        </w:rPr>
        <w:t xml:space="preserve"> </w:t>
      </w:r>
      <w:r>
        <w:rPr>
          <w:b/>
        </w:rPr>
        <w:t>фонематическом</w:t>
      </w:r>
      <w:r>
        <w:rPr>
          <w:b/>
          <w:spacing w:val="1"/>
        </w:rPr>
        <w:t xml:space="preserve"> </w:t>
      </w:r>
      <w:r>
        <w:rPr>
          <w:b/>
        </w:rPr>
        <w:t>недоразвитии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дифференцированные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критериев.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старшей</w:t>
      </w:r>
      <w:r>
        <w:rPr>
          <w:spacing w:val="-1"/>
        </w:rPr>
        <w:t xml:space="preserve"> </w:t>
      </w:r>
      <w:r>
        <w:t>возрастной</w:t>
      </w:r>
      <w:r>
        <w:rPr>
          <w:spacing w:val="-1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планируется:</w:t>
      </w:r>
    </w:p>
    <w:p w14:paraId="39CDDEC5" w14:textId="77777777" w:rsidR="00014905" w:rsidRDefault="00C46BEE" w:rsidP="00121BBC">
      <w:pPr>
        <w:pStyle w:val="a4"/>
        <w:numPr>
          <w:ilvl w:val="1"/>
          <w:numId w:val="48"/>
        </w:numPr>
        <w:tabs>
          <w:tab w:val="left" w:pos="1122"/>
        </w:tabs>
        <w:spacing w:before="201"/>
        <w:ind w:left="1121" w:right="332"/>
        <w:jc w:val="both"/>
        <w:rPr>
          <w:sz w:val="28"/>
        </w:rPr>
      </w:pPr>
      <w:r>
        <w:rPr>
          <w:sz w:val="28"/>
        </w:rPr>
        <w:t>научить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артикулировать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звуки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позициях слова и формах речи, правильно дифференцировать звуки 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 и в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речевом высказывании;</w:t>
      </w:r>
    </w:p>
    <w:p w14:paraId="29E80D6D" w14:textId="77777777" w:rsidR="00014905" w:rsidRDefault="00C46BEE" w:rsidP="00121BBC">
      <w:pPr>
        <w:pStyle w:val="a4"/>
        <w:numPr>
          <w:ilvl w:val="1"/>
          <w:numId w:val="48"/>
        </w:numPr>
        <w:tabs>
          <w:tab w:val="left" w:pos="1121"/>
          <w:tab w:val="left" w:pos="1122"/>
        </w:tabs>
        <w:spacing w:before="86"/>
        <w:ind w:left="1121" w:right="334"/>
        <w:rPr>
          <w:sz w:val="28"/>
        </w:rPr>
      </w:pPr>
      <w:r>
        <w:rPr>
          <w:sz w:val="28"/>
        </w:rPr>
        <w:t>различать</w:t>
      </w:r>
      <w:r>
        <w:rPr>
          <w:spacing w:val="3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2"/>
          <w:sz w:val="28"/>
        </w:rPr>
        <w:t xml:space="preserve"> </w:t>
      </w:r>
      <w:r>
        <w:rPr>
          <w:sz w:val="28"/>
        </w:rPr>
        <w:t>"звук",</w:t>
      </w:r>
      <w:r>
        <w:rPr>
          <w:spacing w:val="3"/>
          <w:sz w:val="28"/>
        </w:rPr>
        <w:t xml:space="preserve"> </w:t>
      </w:r>
      <w:r>
        <w:rPr>
          <w:sz w:val="28"/>
        </w:rPr>
        <w:t>"слог",</w:t>
      </w:r>
      <w:r>
        <w:rPr>
          <w:spacing w:val="4"/>
          <w:sz w:val="28"/>
        </w:rPr>
        <w:t xml:space="preserve"> </w:t>
      </w:r>
      <w:r>
        <w:rPr>
          <w:sz w:val="28"/>
        </w:rPr>
        <w:t>"слово",</w:t>
      </w:r>
      <w:r>
        <w:rPr>
          <w:spacing w:val="3"/>
          <w:sz w:val="28"/>
        </w:rPr>
        <w:t xml:space="preserve"> </w:t>
      </w:r>
      <w:r>
        <w:rPr>
          <w:sz w:val="28"/>
        </w:rPr>
        <w:t>"предложение",</w:t>
      </w:r>
      <w:r>
        <w:rPr>
          <w:spacing w:val="3"/>
          <w:sz w:val="28"/>
        </w:rPr>
        <w:t xml:space="preserve"> </w:t>
      </w:r>
      <w:r>
        <w:rPr>
          <w:sz w:val="28"/>
        </w:rPr>
        <w:t>оперируя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ими</w:t>
      </w:r>
      <w:r>
        <w:rPr>
          <w:spacing w:val="-3"/>
          <w:sz w:val="28"/>
        </w:rPr>
        <w:t xml:space="preserve"> </w:t>
      </w:r>
      <w:r>
        <w:rPr>
          <w:sz w:val="28"/>
        </w:rPr>
        <w:t>на практическом уровне;</w:t>
      </w:r>
    </w:p>
    <w:p w14:paraId="4657CA9D" w14:textId="77777777" w:rsidR="00014905" w:rsidRDefault="00C46BEE" w:rsidP="00121BBC">
      <w:pPr>
        <w:pStyle w:val="a4"/>
        <w:numPr>
          <w:ilvl w:val="1"/>
          <w:numId w:val="48"/>
        </w:numPr>
        <w:tabs>
          <w:tab w:val="left" w:pos="1121"/>
          <w:tab w:val="left" w:pos="1122"/>
        </w:tabs>
        <w:ind w:left="1121" w:right="332"/>
        <w:rPr>
          <w:sz w:val="28"/>
        </w:rPr>
      </w:pPr>
      <w:r>
        <w:rPr>
          <w:sz w:val="28"/>
        </w:rPr>
        <w:t>определять</w:t>
      </w:r>
      <w:r>
        <w:rPr>
          <w:spacing w:val="12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4"/>
          <w:sz w:val="28"/>
        </w:rPr>
        <w:t xml:space="preserve"> </w:t>
      </w:r>
      <w:r>
        <w:rPr>
          <w:sz w:val="28"/>
        </w:rPr>
        <w:t>слов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предложении,</w:t>
      </w:r>
      <w:r>
        <w:rPr>
          <w:spacing w:val="14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словах;</w:t>
      </w:r>
    </w:p>
    <w:p w14:paraId="3104D5D5" w14:textId="77777777" w:rsidR="00014905" w:rsidRDefault="00C46BEE" w:rsidP="00121BBC">
      <w:pPr>
        <w:pStyle w:val="a4"/>
        <w:numPr>
          <w:ilvl w:val="1"/>
          <w:numId w:val="48"/>
        </w:numPr>
        <w:tabs>
          <w:tab w:val="left" w:pos="1121"/>
          <w:tab w:val="left" w:pos="1122"/>
        </w:tabs>
        <w:ind w:left="1121" w:right="332"/>
        <w:rPr>
          <w:sz w:val="28"/>
        </w:rPr>
      </w:pPr>
      <w:r>
        <w:rPr>
          <w:sz w:val="28"/>
        </w:rPr>
        <w:t>находить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предложении</w:t>
      </w:r>
      <w:r>
        <w:rPr>
          <w:spacing w:val="42"/>
          <w:sz w:val="28"/>
        </w:rPr>
        <w:t xml:space="preserve"> </w:t>
      </w:r>
      <w:r>
        <w:rPr>
          <w:sz w:val="28"/>
        </w:rPr>
        <w:t>слова</w:t>
      </w:r>
      <w:r>
        <w:rPr>
          <w:spacing w:val="42"/>
          <w:sz w:val="28"/>
        </w:rPr>
        <w:t xml:space="preserve"> </w:t>
      </w:r>
      <w:r>
        <w:rPr>
          <w:sz w:val="28"/>
        </w:rPr>
        <w:t>с</w:t>
      </w:r>
      <w:r>
        <w:rPr>
          <w:spacing w:val="43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42"/>
          <w:sz w:val="28"/>
        </w:rPr>
        <w:t xml:space="preserve"> </w:t>
      </w:r>
      <w:r>
        <w:rPr>
          <w:sz w:val="28"/>
        </w:rPr>
        <w:t>звуком,</w:t>
      </w:r>
      <w:r>
        <w:rPr>
          <w:spacing w:val="42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41"/>
          <w:sz w:val="28"/>
        </w:rPr>
        <w:t xml:space="preserve"> </w:t>
      </w:r>
      <w:r>
        <w:rPr>
          <w:sz w:val="28"/>
        </w:rPr>
        <w:t>место</w:t>
      </w:r>
      <w:r>
        <w:rPr>
          <w:spacing w:val="-67"/>
          <w:sz w:val="28"/>
        </w:rPr>
        <w:t xml:space="preserve"> </w:t>
      </w:r>
      <w:r>
        <w:rPr>
          <w:sz w:val="28"/>
        </w:rPr>
        <w:t>звука 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слове;</w:t>
      </w:r>
    </w:p>
    <w:p w14:paraId="218C1C54" w14:textId="77777777" w:rsidR="00014905" w:rsidRDefault="00C46BEE" w:rsidP="00121BBC">
      <w:pPr>
        <w:pStyle w:val="a4"/>
        <w:numPr>
          <w:ilvl w:val="1"/>
          <w:numId w:val="48"/>
        </w:numPr>
        <w:tabs>
          <w:tab w:val="left" w:pos="1121"/>
          <w:tab w:val="left" w:pos="1122"/>
          <w:tab w:val="left" w:pos="2541"/>
          <w:tab w:val="left" w:pos="4993"/>
          <w:tab w:val="left" w:pos="6721"/>
          <w:tab w:val="left" w:pos="9129"/>
        </w:tabs>
        <w:ind w:left="1121" w:right="332"/>
        <w:rPr>
          <w:sz w:val="28"/>
        </w:rPr>
      </w:pPr>
      <w:r>
        <w:rPr>
          <w:sz w:val="28"/>
        </w:rPr>
        <w:t>овладеть</w:t>
      </w:r>
      <w:r>
        <w:rPr>
          <w:sz w:val="28"/>
        </w:rPr>
        <w:tab/>
        <w:t>интонационными</w:t>
      </w:r>
      <w:r>
        <w:rPr>
          <w:sz w:val="28"/>
        </w:rPr>
        <w:tab/>
        <w:t>средствами</w:t>
      </w:r>
      <w:r>
        <w:rPr>
          <w:sz w:val="28"/>
        </w:rPr>
        <w:tab/>
        <w:t>выразительности</w:t>
      </w:r>
      <w:r>
        <w:rPr>
          <w:sz w:val="28"/>
        </w:rPr>
        <w:tab/>
        <w:t>речи,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этих 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 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речевых высказываний.</w:t>
      </w:r>
    </w:p>
    <w:p w14:paraId="17279517" w14:textId="77777777" w:rsidR="00014905" w:rsidRDefault="00014905">
      <w:pPr>
        <w:pStyle w:val="a3"/>
        <w:spacing w:before="10"/>
      </w:pPr>
    </w:p>
    <w:p w14:paraId="648F4D46" w14:textId="77777777" w:rsidR="00014905" w:rsidRDefault="00C46BEE">
      <w:pPr>
        <w:spacing w:before="1" w:line="242" w:lineRule="auto"/>
        <w:ind w:left="402" w:right="326" w:firstLine="359"/>
        <w:jc w:val="both"/>
        <w:rPr>
          <w:sz w:val="28"/>
        </w:rPr>
      </w:pPr>
      <w:r>
        <w:rPr>
          <w:sz w:val="28"/>
        </w:rPr>
        <w:t xml:space="preserve">Для </w:t>
      </w:r>
      <w:r>
        <w:rPr>
          <w:b/>
          <w:sz w:val="28"/>
        </w:rPr>
        <w:t xml:space="preserve">обучающихся подготовительной к школе </w:t>
      </w:r>
      <w:r>
        <w:rPr>
          <w:sz w:val="28"/>
        </w:rPr>
        <w:t>группы предполагается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их:</w:t>
      </w:r>
    </w:p>
    <w:p w14:paraId="68945FED" w14:textId="77777777" w:rsidR="00014905" w:rsidRDefault="00C46BEE" w:rsidP="00121BBC">
      <w:pPr>
        <w:pStyle w:val="a4"/>
        <w:numPr>
          <w:ilvl w:val="1"/>
          <w:numId w:val="48"/>
        </w:numPr>
        <w:tabs>
          <w:tab w:val="left" w:pos="1122"/>
        </w:tabs>
        <w:spacing w:before="196" w:line="342" w:lineRule="exact"/>
        <w:ind w:hanging="361"/>
        <w:jc w:val="both"/>
        <w:rPr>
          <w:sz w:val="28"/>
        </w:rPr>
      </w:pPr>
      <w:r>
        <w:rPr>
          <w:sz w:val="28"/>
        </w:rPr>
        <w:t>правильно</w:t>
      </w:r>
      <w:r>
        <w:rPr>
          <w:spacing w:val="-2"/>
          <w:sz w:val="28"/>
        </w:rPr>
        <w:t xml:space="preserve"> </w:t>
      </w:r>
      <w:r>
        <w:rPr>
          <w:sz w:val="28"/>
        </w:rPr>
        <w:t>артикулировать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четко</w:t>
      </w:r>
      <w:r>
        <w:rPr>
          <w:spacing w:val="-2"/>
          <w:sz w:val="28"/>
        </w:rPr>
        <w:t xml:space="preserve"> </w:t>
      </w:r>
      <w:r>
        <w:rPr>
          <w:sz w:val="28"/>
        </w:rPr>
        <w:t>дифференцировать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звуки</w:t>
      </w:r>
      <w:r>
        <w:rPr>
          <w:spacing w:val="-3"/>
          <w:sz w:val="28"/>
        </w:rPr>
        <w:t xml:space="preserve"> </w:t>
      </w:r>
      <w:r>
        <w:rPr>
          <w:sz w:val="28"/>
        </w:rPr>
        <w:t>речи;</w:t>
      </w:r>
    </w:p>
    <w:p w14:paraId="1F30FDB6" w14:textId="77777777" w:rsidR="00014905" w:rsidRDefault="00C46BEE" w:rsidP="00121BBC">
      <w:pPr>
        <w:pStyle w:val="a4"/>
        <w:numPr>
          <w:ilvl w:val="1"/>
          <w:numId w:val="48"/>
        </w:numPr>
        <w:tabs>
          <w:tab w:val="left" w:pos="1122"/>
        </w:tabs>
        <w:ind w:left="1121" w:right="325"/>
        <w:jc w:val="both"/>
        <w:rPr>
          <w:sz w:val="28"/>
        </w:rPr>
      </w:pPr>
      <w:r>
        <w:rPr>
          <w:sz w:val="28"/>
        </w:rPr>
        <w:t>различать понятия "звук", "слог", "слово", "предложение", "твердые -</w:t>
      </w:r>
      <w:r>
        <w:rPr>
          <w:spacing w:val="1"/>
          <w:sz w:val="28"/>
        </w:rPr>
        <w:t xml:space="preserve"> </w:t>
      </w:r>
      <w:r>
        <w:rPr>
          <w:sz w:val="28"/>
        </w:rPr>
        <w:t>мягкие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звуки",</w:t>
      </w:r>
      <w:r>
        <w:rPr>
          <w:spacing w:val="1"/>
          <w:sz w:val="28"/>
        </w:rPr>
        <w:t xml:space="preserve"> </w:t>
      </w:r>
      <w:r>
        <w:rPr>
          <w:sz w:val="28"/>
        </w:rPr>
        <w:t>"звонкие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глухие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звуки",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оперируя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уровне;</w:t>
      </w:r>
    </w:p>
    <w:p w14:paraId="3581F733" w14:textId="77777777" w:rsidR="00014905" w:rsidRDefault="00C46BEE" w:rsidP="00121BBC">
      <w:pPr>
        <w:pStyle w:val="a4"/>
        <w:numPr>
          <w:ilvl w:val="1"/>
          <w:numId w:val="48"/>
        </w:numPr>
        <w:tabs>
          <w:tab w:val="left" w:pos="1122"/>
        </w:tabs>
        <w:ind w:left="1121" w:right="331"/>
        <w:jc w:val="both"/>
        <w:rPr>
          <w:sz w:val="28"/>
        </w:rPr>
      </w:pPr>
      <w:r>
        <w:rPr>
          <w:sz w:val="28"/>
        </w:rPr>
        <w:t>определять и называть последовательность слов в предложении, звуков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словах;</w:t>
      </w:r>
    </w:p>
    <w:p w14:paraId="55F52F53" w14:textId="77777777" w:rsidR="00014905" w:rsidRDefault="00C46BEE" w:rsidP="00121BBC">
      <w:pPr>
        <w:pStyle w:val="a4"/>
        <w:numPr>
          <w:ilvl w:val="1"/>
          <w:numId w:val="48"/>
        </w:numPr>
        <w:tabs>
          <w:tab w:val="left" w:pos="1122"/>
        </w:tabs>
        <w:spacing w:line="342" w:lineRule="exact"/>
        <w:ind w:hanging="361"/>
        <w:jc w:val="both"/>
        <w:rPr>
          <w:sz w:val="28"/>
        </w:rPr>
      </w:pPr>
      <w:r>
        <w:rPr>
          <w:sz w:val="28"/>
        </w:rPr>
        <w:t>производить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элементарный</w:t>
      </w:r>
      <w:r>
        <w:rPr>
          <w:spacing w:val="-4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синтез;</w:t>
      </w:r>
    </w:p>
    <w:p w14:paraId="3A256E27" w14:textId="77777777" w:rsidR="00014905" w:rsidRDefault="00C46BEE" w:rsidP="00121BBC">
      <w:pPr>
        <w:pStyle w:val="a4"/>
        <w:numPr>
          <w:ilvl w:val="1"/>
          <w:numId w:val="48"/>
        </w:numPr>
        <w:tabs>
          <w:tab w:val="left" w:pos="1122"/>
        </w:tabs>
        <w:ind w:left="1121" w:right="331"/>
        <w:jc w:val="both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буквы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(выкладывать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некоторые слоги,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слова).</w:t>
      </w:r>
    </w:p>
    <w:p w14:paraId="48FF9054" w14:textId="77777777" w:rsidR="00014905" w:rsidRDefault="00C46BEE">
      <w:pPr>
        <w:pStyle w:val="a3"/>
        <w:spacing w:before="157"/>
        <w:ind w:left="402" w:right="326" w:firstLine="359"/>
        <w:jc w:val="both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темпо-ритмической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</w:t>
      </w:r>
      <w:r>
        <w:rPr>
          <w:b/>
        </w:rPr>
        <w:t>заикание</w:t>
      </w:r>
      <w:r>
        <w:t>),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вариативность предполагаемых результатов в зависимости от возрастных и</w:t>
      </w:r>
      <w:r>
        <w:rPr>
          <w:spacing w:val="1"/>
        </w:rPr>
        <w:t xml:space="preserve"> </w:t>
      </w:r>
      <w:r>
        <w:t>речевых возможностей обучающихся.</w:t>
      </w:r>
    </w:p>
    <w:p w14:paraId="0F50CF45" w14:textId="77777777" w:rsidR="00014905" w:rsidRDefault="00C46BEE">
      <w:pPr>
        <w:pStyle w:val="a3"/>
        <w:spacing w:before="200"/>
        <w:ind w:left="402" w:right="325" w:firstLine="359"/>
        <w:jc w:val="both"/>
      </w:pPr>
      <w:r>
        <w:t>Обучающиеся среднего дошкольного возраста в результате коррекционно-</w:t>
      </w:r>
      <w:r>
        <w:rPr>
          <w:spacing w:val="-67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речью различной сложности (от простейшей ситуативной до контекстной) с</w:t>
      </w:r>
      <w:r>
        <w:rPr>
          <w:spacing w:val="1"/>
        </w:rPr>
        <w:t xml:space="preserve"> </w:t>
      </w:r>
      <w:r>
        <w:t>опорой на вопросы педагогического работника и наглядную помощь; учатся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точными</w:t>
      </w:r>
      <w:r>
        <w:rPr>
          <w:spacing w:val="1"/>
        </w:rPr>
        <w:t xml:space="preserve"> </w:t>
      </w:r>
      <w:r>
        <w:t>однословными</w:t>
      </w:r>
      <w:r>
        <w:rPr>
          <w:spacing w:val="1"/>
        </w:rPr>
        <w:t xml:space="preserve"> </w:t>
      </w:r>
      <w:r>
        <w:t>ответами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 темпо-ритмической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речи.</w:t>
      </w:r>
    </w:p>
    <w:p w14:paraId="2A2C3AFF" w14:textId="77777777" w:rsidR="00014905" w:rsidRDefault="00C46BEE">
      <w:pPr>
        <w:pStyle w:val="a3"/>
        <w:spacing w:before="200"/>
        <w:ind w:left="761"/>
      </w:pPr>
      <w:r>
        <w:t>Обучающиеся</w:t>
      </w:r>
      <w:r>
        <w:rPr>
          <w:spacing w:val="-4"/>
        </w:rPr>
        <w:t xml:space="preserve"> </w:t>
      </w:r>
      <w:r>
        <w:t>старшего</w:t>
      </w:r>
      <w:r>
        <w:rPr>
          <w:spacing w:val="-7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могут:</w:t>
      </w:r>
    </w:p>
    <w:p w14:paraId="7DE01390" w14:textId="77777777" w:rsidR="00014905" w:rsidRDefault="00C46BEE" w:rsidP="00121BBC">
      <w:pPr>
        <w:pStyle w:val="a4"/>
        <w:numPr>
          <w:ilvl w:val="1"/>
          <w:numId w:val="48"/>
        </w:numPr>
        <w:tabs>
          <w:tab w:val="left" w:pos="1121"/>
          <w:tab w:val="left" w:pos="1122"/>
          <w:tab w:val="left" w:pos="2937"/>
          <w:tab w:val="left" w:pos="5219"/>
          <w:tab w:val="left" w:pos="6207"/>
          <w:tab w:val="left" w:pos="6579"/>
          <w:tab w:val="left" w:pos="8452"/>
          <w:tab w:val="left" w:pos="8948"/>
        </w:tabs>
        <w:spacing w:before="200"/>
        <w:ind w:left="1121" w:right="322"/>
        <w:rPr>
          <w:sz w:val="28"/>
        </w:rPr>
      </w:pPr>
      <w:r>
        <w:rPr>
          <w:sz w:val="28"/>
        </w:rPr>
        <w:t>пользоваться</w:t>
      </w:r>
      <w:r>
        <w:rPr>
          <w:sz w:val="28"/>
        </w:rPr>
        <w:tab/>
        <w:t>самостоятельной</w:t>
      </w:r>
      <w:r>
        <w:rPr>
          <w:sz w:val="28"/>
        </w:rPr>
        <w:tab/>
        <w:t>речью</w:t>
      </w:r>
      <w:r>
        <w:rPr>
          <w:sz w:val="28"/>
        </w:rPr>
        <w:tab/>
        <w:t>с</w:t>
      </w:r>
      <w:r>
        <w:rPr>
          <w:sz w:val="28"/>
        </w:rPr>
        <w:tab/>
        <w:t>соблюдением</w:t>
      </w:r>
      <w:r>
        <w:rPr>
          <w:sz w:val="28"/>
        </w:rPr>
        <w:tab/>
        <w:t>ее</w:t>
      </w:r>
      <w:r>
        <w:rPr>
          <w:sz w:val="28"/>
        </w:rPr>
        <w:tab/>
        <w:t>темпо-</w:t>
      </w:r>
      <w:r>
        <w:rPr>
          <w:spacing w:val="-67"/>
          <w:sz w:val="28"/>
        </w:rPr>
        <w:t xml:space="preserve"> </w:t>
      </w:r>
      <w:r>
        <w:rPr>
          <w:sz w:val="28"/>
        </w:rPr>
        <w:t>ритмической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14:paraId="185B6DBB" w14:textId="77777777" w:rsidR="00014905" w:rsidRDefault="00C46BEE" w:rsidP="00121BBC">
      <w:pPr>
        <w:pStyle w:val="a4"/>
        <w:numPr>
          <w:ilvl w:val="1"/>
          <w:numId w:val="48"/>
        </w:numPr>
        <w:tabs>
          <w:tab w:val="left" w:pos="1121"/>
          <w:tab w:val="left" w:pos="1122"/>
        </w:tabs>
        <w:spacing w:line="342" w:lineRule="exact"/>
        <w:ind w:hanging="361"/>
        <w:rPr>
          <w:sz w:val="28"/>
        </w:rPr>
      </w:pPr>
      <w:r>
        <w:rPr>
          <w:sz w:val="28"/>
        </w:rPr>
        <w:t>грамотно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распространять</w:t>
      </w:r>
      <w:r>
        <w:rPr>
          <w:spacing w:val="-4"/>
          <w:sz w:val="28"/>
        </w:rPr>
        <w:t xml:space="preserve"> </w:t>
      </w:r>
      <w:r>
        <w:rPr>
          <w:sz w:val="28"/>
        </w:rPr>
        <w:t>их;</w:t>
      </w:r>
    </w:p>
    <w:p w14:paraId="068D6080" w14:textId="77777777" w:rsidR="00014905" w:rsidRDefault="00C46BEE" w:rsidP="00121BBC">
      <w:pPr>
        <w:pStyle w:val="a4"/>
        <w:numPr>
          <w:ilvl w:val="1"/>
          <w:numId w:val="48"/>
        </w:numPr>
        <w:tabs>
          <w:tab w:val="left" w:pos="1121"/>
          <w:tab w:val="left" w:pos="1122"/>
        </w:tabs>
        <w:spacing w:line="341" w:lineRule="exact"/>
        <w:ind w:hanging="361"/>
        <w:rPr>
          <w:sz w:val="28"/>
        </w:rPr>
      </w:pP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речи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передачи ее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содержания;</w:t>
      </w:r>
    </w:p>
    <w:p w14:paraId="78BBBF80" w14:textId="77777777" w:rsidR="00014905" w:rsidRDefault="00C46BEE" w:rsidP="00121BBC">
      <w:pPr>
        <w:pStyle w:val="a4"/>
        <w:numPr>
          <w:ilvl w:val="1"/>
          <w:numId w:val="48"/>
        </w:numPr>
        <w:tabs>
          <w:tab w:val="left" w:pos="1121"/>
          <w:tab w:val="left" w:pos="1122"/>
        </w:tabs>
        <w:spacing w:line="352" w:lineRule="auto"/>
        <w:ind w:left="761" w:right="2486" w:firstLine="0"/>
        <w:rPr>
          <w:sz w:val="28"/>
        </w:rPr>
      </w:pPr>
      <w:r>
        <w:rPr>
          <w:sz w:val="28"/>
        </w:rPr>
        <w:t>соблюдать мелодико-интонационную структуру речи.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3"/>
          <w:sz w:val="28"/>
        </w:rPr>
        <w:t xml:space="preserve"> </w:t>
      </w:r>
      <w:r>
        <w:rPr>
          <w:sz w:val="28"/>
        </w:rPr>
        <w:t>могут:</w:t>
      </w:r>
    </w:p>
    <w:p w14:paraId="55AE89C2" w14:textId="77777777" w:rsidR="00014905" w:rsidRDefault="00014905">
      <w:pPr>
        <w:spacing w:line="352" w:lineRule="auto"/>
        <w:rPr>
          <w:sz w:val="28"/>
        </w:rPr>
        <w:sectPr w:rsidR="00014905">
          <w:pgSz w:w="11920" w:h="16850"/>
          <w:pgMar w:top="1040" w:right="520" w:bottom="1220" w:left="1300" w:header="0" w:footer="946" w:gutter="0"/>
          <w:cols w:space="720"/>
        </w:sectPr>
      </w:pPr>
    </w:p>
    <w:p w14:paraId="23E7C5D9" w14:textId="77777777" w:rsidR="00014905" w:rsidRDefault="00C46BEE" w:rsidP="00121BBC">
      <w:pPr>
        <w:pStyle w:val="a4"/>
        <w:numPr>
          <w:ilvl w:val="1"/>
          <w:numId w:val="48"/>
        </w:numPr>
        <w:tabs>
          <w:tab w:val="left" w:pos="1121"/>
          <w:tab w:val="left" w:pos="1122"/>
          <w:tab w:val="left" w:pos="2448"/>
          <w:tab w:val="left" w:pos="3762"/>
          <w:tab w:val="left" w:pos="5127"/>
          <w:tab w:val="left" w:pos="7435"/>
          <w:tab w:val="left" w:pos="9203"/>
        </w:tabs>
        <w:spacing w:before="86"/>
        <w:ind w:left="1121" w:right="330"/>
        <w:rPr>
          <w:sz w:val="28"/>
        </w:rPr>
      </w:pPr>
      <w:r>
        <w:rPr>
          <w:sz w:val="28"/>
        </w:rPr>
        <w:lastRenderedPageBreak/>
        <w:t>овладеть</w:t>
      </w:r>
      <w:r>
        <w:rPr>
          <w:sz w:val="28"/>
        </w:rPr>
        <w:tab/>
        <w:t>разными</w:t>
      </w:r>
      <w:r>
        <w:rPr>
          <w:sz w:val="28"/>
        </w:rPr>
        <w:tab/>
        <w:t>формами</w:t>
      </w:r>
      <w:r>
        <w:rPr>
          <w:sz w:val="28"/>
        </w:rPr>
        <w:tab/>
        <w:t>самостоятельной</w:t>
      </w:r>
      <w:r>
        <w:rPr>
          <w:sz w:val="28"/>
        </w:rPr>
        <w:tab/>
        <w:t>контекстной</w:t>
      </w:r>
      <w:r>
        <w:rPr>
          <w:sz w:val="28"/>
        </w:rPr>
        <w:tab/>
        <w:t>речи</w:t>
      </w:r>
      <w:r>
        <w:rPr>
          <w:spacing w:val="-67"/>
          <w:sz w:val="28"/>
        </w:rPr>
        <w:t xml:space="preserve"> </w:t>
      </w:r>
      <w:r>
        <w:rPr>
          <w:sz w:val="28"/>
        </w:rPr>
        <w:t>(рассказ,</w:t>
      </w:r>
      <w:r>
        <w:rPr>
          <w:spacing w:val="-2"/>
          <w:sz w:val="28"/>
        </w:rPr>
        <w:t xml:space="preserve"> </w:t>
      </w:r>
      <w:r>
        <w:rPr>
          <w:sz w:val="28"/>
        </w:rPr>
        <w:t>пересказ);</w:t>
      </w:r>
    </w:p>
    <w:p w14:paraId="0D9DDEAA" w14:textId="77777777" w:rsidR="00014905" w:rsidRDefault="00C46BEE" w:rsidP="00121BBC">
      <w:pPr>
        <w:pStyle w:val="a4"/>
        <w:numPr>
          <w:ilvl w:val="1"/>
          <w:numId w:val="48"/>
        </w:numPr>
        <w:tabs>
          <w:tab w:val="left" w:pos="1121"/>
          <w:tab w:val="left" w:pos="1122"/>
        </w:tabs>
        <w:ind w:left="1121" w:right="334"/>
        <w:rPr>
          <w:sz w:val="28"/>
        </w:rPr>
      </w:pPr>
      <w:r>
        <w:rPr>
          <w:sz w:val="28"/>
        </w:rPr>
        <w:t>свободно</w:t>
      </w:r>
      <w:r>
        <w:rPr>
          <w:spacing w:val="28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31"/>
          <w:sz w:val="28"/>
        </w:rPr>
        <w:t xml:space="preserve"> </w:t>
      </w:r>
      <w:r>
        <w:rPr>
          <w:sz w:val="28"/>
        </w:rPr>
        <w:t>плавной</w:t>
      </w:r>
      <w:r>
        <w:rPr>
          <w:spacing w:val="29"/>
          <w:sz w:val="28"/>
        </w:rPr>
        <w:t xml:space="preserve"> </w:t>
      </w:r>
      <w:r>
        <w:rPr>
          <w:sz w:val="28"/>
        </w:rPr>
        <w:t>речью</w:t>
      </w:r>
      <w:r>
        <w:rPr>
          <w:spacing w:val="27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28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 общения;</w:t>
      </w:r>
    </w:p>
    <w:p w14:paraId="7C73E883" w14:textId="77777777" w:rsidR="00014905" w:rsidRDefault="00C46BEE" w:rsidP="00121BBC">
      <w:pPr>
        <w:pStyle w:val="a4"/>
        <w:numPr>
          <w:ilvl w:val="1"/>
          <w:numId w:val="48"/>
        </w:numPr>
        <w:tabs>
          <w:tab w:val="left" w:pos="1121"/>
          <w:tab w:val="left" w:pos="1122"/>
        </w:tabs>
        <w:spacing w:line="339" w:lineRule="exact"/>
        <w:ind w:hanging="361"/>
        <w:rPr>
          <w:sz w:val="28"/>
        </w:rPr>
      </w:pPr>
      <w:r>
        <w:rPr>
          <w:sz w:val="28"/>
        </w:rPr>
        <w:t>адаптироваться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6"/>
          <w:sz w:val="28"/>
        </w:rPr>
        <w:t xml:space="preserve"> </w:t>
      </w:r>
      <w:r>
        <w:rPr>
          <w:sz w:val="28"/>
        </w:rPr>
        <w:t>общения;</w:t>
      </w:r>
    </w:p>
    <w:p w14:paraId="05ABD1BE" w14:textId="77777777" w:rsidR="00014905" w:rsidRDefault="00C46BEE" w:rsidP="00121BBC">
      <w:pPr>
        <w:pStyle w:val="a4"/>
        <w:numPr>
          <w:ilvl w:val="1"/>
          <w:numId w:val="48"/>
        </w:numPr>
        <w:tabs>
          <w:tab w:val="left" w:pos="1121"/>
          <w:tab w:val="left" w:pos="1122"/>
        </w:tabs>
        <w:spacing w:line="342" w:lineRule="exact"/>
        <w:ind w:hanging="361"/>
        <w:rPr>
          <w:sz w:val="28"/>
        </w:rPr>
      </w:pPr>
      <w:r>
        <w:rPr>
          <w:sz w:val="28"/>
        </w:rPr>
        <w:t>преодолевать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затруднения.</w:t>
      </w:r>
    </w:p>
    <w:p w14:paraId="2B9A2C15" w14:textId="77777777" w:rsidR="00014905" w:rsidRDefault="00C46BEE">
      <w:pPr>
        <w:pStyle w:val="a3"/>
        <w:spacing w:before="162"/>
        <w:ind w:left="402" w:right="327" w:firstLine="359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7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дошкольников должна максимально приблизиться к возрастным нормам. Это</w:t>
      </w:r>
      <w:r>
        <w:rPr>
          <w:spacing w:val="-67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близко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оригиналу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рассказывание.</w:t>
      </w:r>
      <w:r>
        <w:rPr>
          <w:spacing w:val="1"/>
        </w:rPr>
        <w:t xml:space="preserve"> </w:t>
      </w:r>
      <w:r>
        <w:t>Обучающиеся</w:t>
      </w:r>
      <w:r>
        <w:rPr>
          <w:spacing w:val="-67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предлоги,</w:t>
      </w:r>
      <w:r>
        <w:rPr>
          <w:spacing w:val="-6"/>
        </w:rPr>
        <w:t xml:space="preserve"> </w:t>
      </w:r>
      <w:r>
        <w:t>владеют</w:t>
      </w:r>
      <w:r>
        <w:rPr>
          <w:spacing w:val="-2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словообразования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словоизменения.</w:t>
      </w:r>
    </w:p>
    <w:p w14:paraId="5499F519" w14:textId="77777777" w:rsidR="00014905" w:rsidRDefault="00C46BEE">
      <w:pPr>
        <w:spacing w:before="207"/>
        <w:ind w:left="402" w:right="322" w:firstLine="707"/>
        <w:jc w:val="both"/>
        <w:rPr>
          <w:b/>
          <w:i/>
          <w:sz w:val="28"/>
        </w:rPr>
      </w:pPr>
      <w:r>
        <w:rPr>
          <w:b/>
          <w:i/>
          <w:sz w:val="28"/>
        </w:rPr>
        <w:t>Направления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задачи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коррекционно-развивающей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работы,часть,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формируемая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участниками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образовательных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отношений.</w:t>
      </w:r>
    </w:p>
    <w:p w14:paraId="315CA742" w14:textId="77777777" w:rsidR="00014905" w:rsidRDefault="00C46BEE">
      <w:pPr>
        <w:pStyle w:val="a3"/>
        <w:spacing w:before="193"/>
        <w:ind w:left="402" w:right="330" w:firstLine="707"/>
        <w:jc w:val="both"/>
      </w:pPr>
      <w:r>
        <w:t>Ведущим</w:t>
      </w:r>
      <w:r>
        <w:rPr>
          <w:spacing w:val="1"/>
        </w:rPr>
        <w:t xml:space="preserve"> </w:t>
      </w:r>
      <w:r>
        <w:t>специалистом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нарушений является</w:t>
      </w:r>
      <w:r>
        <w:rPr>
          <w:spacing w:val="-2"/>
        </w:rPr>
        <w:t xml:space="preserve"> </w:t>
      </w:r>
      <w:r>
        <w:t>учитель-логопед.</w:t>
      </w:r>
    </w:p>
    <w:p w14:paraId="4A896D63" w14:textId="77777777" w:rsidR="00014905" w:rsidRDefault="00C46BEE">
      <w:pPr>
        <w:pStyle w:val="a3"/>
        <w:spacing w:before="199"/>
        <w:ind w:left="402" w:right="324" w:firstLine="707"/>
        <w:jc w:val="both"/>
      </w:pP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компенсированной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зачисляются дети, имеющие по решению ПМПК заключение «ограниченные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71"/>
        </w:rPr>
        <w:t xml:space="preserve"> </w:t>
      </w:r>
      <w:r>
        <w:t>речи»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II,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развития)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ФФНР.</w:t>
      </w:r>
      <w:r>
        <w:rPr>
          <w:spacing w:val="1"/>
        </w:rPr>
        <w:t xml:space="preserve"> </w:t>
      </w:r>
      <w:r>
        <w:t>Дизартрия.</w:t>
      </w:r>
    </w:p>
    <w:p w14:paraId="153643B6" w14:textId="77777777" w:rsidR="00014905" w:rsidRDefault="00C46BEE">
      <w:pPr>
        <w:pStyle w:val="a3"/>
        <w:spacing w:before="202"/>
        <w:ind w:left="402" w:right="326" w:firstLine="707"/>
        <w:jc w:val="both"/>
      </w:pPr>
      <w:r>
        <w:rPr>
          <w:i/>
        </w:rPr>
        <w:t xml:space="preserve">Дошкольники с тяжелыми нарушениями речи </w:t>
      </w:r>
      <w:r>
        <w:t>– это дети с поражением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перинатальной</w:t>
      </w:r>
      <w:r>
        <w:rPr>
          <w:spacing w:val="1"/>
        </w:rPr>
        <w:t xml:space="preserve"> </w:t>
      </w:r>
      <w:r>
        <w:t>энцефалопатии),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обуславливает</w:t>
      </w:r>
      <w:r>
        <w:rPr>
          <w:spacing w:val="1"/>
        </w:rPr>
        <w:t xml:space="preserve"> </w:t>
      </w:r>
      <w:r>
        <w:t>частое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них</w:t>
      </w:r>
      <w:r>
        <w:rPr>
          <w:spacing w:val="71"/>
        </w:rPr>
        <w:t xml:space="preserve"> </w:t>
      </w:r>
      <w:r>
        <w:t>стойкого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расстройства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психической</w:t>
      </w:r>
      <w:r>
        <w:rPr>
          <w:spacing w:val="-67"/>
        </w:rPr>
        <w:t xml:space="preserve"> </w:t>
      </w:r>
      <w:r>
        <w:t>деятельности</w:t>
      </w:r>
    </w:p>
    <w:p w14:paraId="5DD0614D" w14:textId="77777777" w:rsidR="00014905" w:rsidRDefault="00C46BEE">
      <w:pPr>
        <w:pStyle w:val="a3"/>
        <w:spacing w:before="200"/>
        <w:ind w:left="402" w:right="324" w:firstLine="707"/>
        <w:jc w:val="both"/>
      </w:pPr>
      <w:r>
        <w:rPr>
          <w:i/>
        </w:rPr>
        <w:t xml:space="preserve">Общее недоразвитие речи </w:t>
      </w:r>
      <w:r>
        <w:t>рассматривается как системное нарушение</w:t>
      </w:r>
      <w:r>
        <w:rPr>
          <w:spacing w:val="1"/>
        </w:rPr>
        <w:t xml:space="preserve"> </w:t>
      </w:r>
      <w:r>
        <w:t>речевой деятельности, сложные речевые расстройства, при которых у детей</w:t>
      </w:r>
      <w:r>
        <w:rPr>
          <w:spacing w:val="1"/>
        </w:rPr>
        <w:t xml:space="preserve"> </w:t>
      </w:r>
      <w:r>
        <w:t>нарушено формирование всех компонентов речевой системы, касающихся и</w:t>
      </w:r>
      <w:r>
        <w:rPr>
          <w:spacing w:val="1"/>
        </w:rPr>
        <w:t xml:space="preserve"> </w:t>
      </w:r>
      <w:r>
        <w:t>звуковой,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нормальном</w:t>
      </w:r>
      <w:r>
        <w:rPr>
          <w:spacing w:val="1"/>
        </w:rPr>
        <w:t xml:space="preserve"> </w:t>
      </w:r>
      <w:r>
        <w:t>слухе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сохранном</w:t>
      </w:r>
      <w:r>
        <w:rPr>
          <w:spacing w:val="1"/>
        </w:rPr>
        <w:t xml:space="preserve"> </w:t>
      </w:r>
      <w:r>
        <w:t>интеллекте.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недоразвитии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отсутствияречи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развернутой речи с выраженными проявлениями лексико-грамматического и</w:t>
      </w:r>
      <w:r>
        <w:rPr>
          <w:spacing w:val="1"/>
        </w:rPr>
        <w:t xml:space="preserve"> </w:t>
      </w:r>
      <w:r>
        <w:t>фонетико-фонематического недоразвития.</w:t>
      </w:r>
    </w:p>
    <w:p w14:paraId="1E31AC0E" w14:textId="77777777" w:rsidR="00014905" w:rsidRDefault="00C46BEE">
      <w:pPr>
        <w:spacing w:before="199"/>
        <w:ind w:left="402" w:right="325" w:firstLine="707"/>
        <w:jc w:val="both"/>
        <w:rPr>
          <w:sz w:val="28"/>
        </w:rPr>
      </w:pPr>
      <w:r>
        <w:rPr>
          <w:i/>
          <w:sz w:val="28"/>
        </w:rPr>
        <w:t>Фонетико-фонематическое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недоразвитие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речи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расстройствами</w:t>
      </w:r>
      <w:r>
        <w:rPr>
          <w:spacing w:val="45"/>
          <w:sz w:val="28"/>
        </w:rPr>
        <w:t xml:space="preserve"> </w:t>
      </w:r>
      <w:r>
        <w:rPr>
          <w:sz w:val="28"/>
        </w:rPr>
        <w:t>из-за</w:t>
      </w:r>
      <w:r>
        <w:rPr>
          <w:spacing w:val="44"/>
          <w:sz w:val="28"/>
        </w:rPr>
        <w:t xml:space="preserve"> </w:t>
      </w:r>
      <w:r>
        <w:rPr>
          <w:sz w:val="28"/>
        </w:rPr>
        <w:t>дефектов</w:t>
      </w:r>
      <w:r>
        <w:rPr>
          <w:spacing w:val="45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произношения</w:t>
      </w:r>
      <w:r>
        <w:rPr>
          <w:spacing w:val="46"/>
          <w:sz w:val="28"/>
        </w:rPr>
        <w:t xml:space="preserve"> </w:t>
      </w:r>
      <w:r>
        <w:rPr>
          <w:sz w:val="28"/>
        </w:rPr>
        <w:t>фонем.</w:t>
      </w:r>
      <w:r>
        <w:rPr>
          <w:spacing w:val="44"/>
          <w:sz w:val="28"/>
        </w:rPr>
        <w:t xml:space="preserve"> </w:t>
      </w:r>
      <w:r>
        <w:rPr>
          <w:sz w:val="28"/>
        </w:rPr>
        <w:t>Дети</w:t>
      </w:r>
      <w:r>
        <w:rPr>
          <w:spacing w:val="45"/>
          <w:sz w:val="28"/>
        </w:rPr>
        <w:t xml:space="preserve"> </w:t>
      </w:r>
      <w:r>
        <w:rPr>
          <w:sz w:val="28"/>
        </w:rPr>
        <w:t>с</w:t>
      </w:r>
    </w:p>
    <w:p w14:paraId="72A249D5" w14:textId="77777777" w:rsidR="00014905" w:rsidRDefault="00014905">
      <w:pPr>
        <w:jc w:val="both"/>
        <w:rPr>
          <w:sz w:val="28"/>
        </w:rPr>
        <w:sectPr w:rsidR="00014905">
          <w:pgSz w:w="11920" w:h="16850"/>
          <w:pgMar w:top="1040" w:right="520" w:bottom="1220" w:left="1300" w:header="0" w:footer="946" w:gutter="0"/>
          <w:cols w:space="720"/>
        </w:sectPr>
      </w:pPr>
    </w:p>
    <w:p w14:paraId="56F76BC9" w14:textId="77777777" w:rsidR="00014905" w:rsidRDefault="00C46BEE">
      <w:pPr>
        <w:pStyle w:val="a3"/>
        <w:spacing w:before="65" w:line="242" w:lineRule="auto"/>
        <w:ind w:left="402" w:right="325"/>
      </w:pPr>
      <w:r>
        <w:lastRenderedPageBreak/>
        <w:t>ФФНР</w:t>
      </w:r>
      <w:r>
        <w:rPr>
          <w:spacing w:val="-2"/>
        </w:rPr>
        <w:t xml:space="preserve"> </w:t>
      </w:r>
      <w:r>
        <w:t>—</w:t>
      </w:r>
      <w:r>
        <w:rPr>
          <w:spacing w:val="30"/>
        </w:rPr>
        <w:t xml:space="preserve"> </w:t>
      </w:r>
      <w:r>
        <w:t>это</w:t>
      </w:r>
      <w:r>
        <w:rPr>
          <w:spacing w:val="29"/>
        </w:rPr>
        <w:t xml:space="preserve"> </w:t>
      </w:r>
      <w:r>
        <w:t>дети</w:t>
      </w:r>
      <w:r>
        <w:rPr>
          <w:spacing w:val="2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дизартрией,</w:t>
      </w:r>
      <w:r>
        <w:rPr>
          <w:spacing w:val="28"/>
        </w:rPr>
        <w:t xml:space="preserve"> </w:t>
      </w:r>
      <w:r>
        <w:t>дислалией</w:t>
      </w:r>
      <w:r>
        <w:rPr>
          <w:spacing w:val="30"/>
        </w:rPr>
        <w:t xml:space="preserve"> </w:t>
      </w:r>
      <w:r>
        <w:t>акустико-фонематической</w:t>
      </w:r>
      <w:r>
        <w:rPr>
          <w:spacing w:val="2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артикуляторно-фонематической</w:t>
      </w:r>
      <w:r>
        <w:rPr>
          <w:spacing w:val="-4"/>
        </w:rPr>
        <w:t xml:space="preserve"> </w:t>
      </w:r>
      <w:r>
        <w:t>формы.</w:t>
      </w:r>
    </w:p>
    <w:p w14:paraId="6CEEDE26" w14:textId="77777777" w:rsidR="00014905" w:rsidRDefault="00C46BEE">
      <w:pPr>
        <w:pStyle w:val="a3"/>
        <w:spacing w:before="195"/>
        <w:ind w:left="402" w:right="323" w:firstLine="707"/>
        <w:jc w:val="both"/>
      </w:pPr>
      <w:r>
        <w:rPr>
          <w:b/>
          <w:u w:val="thick"/>
        </w:rPr>
        <w:t>Первый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уровнь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речевого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развития</w:t>
      </w:r>
      <w:r>
        <w:t>–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тем,</w:t>
      </w:r>
      <w:r>
        <w:rPr>
          <w:spacing w:val="7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ограничены,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звукоподражаний,</w:t>
      </w:r>
      <w:r>
        <w:rPr>
          <w:spacing w:val="1"/>
        </w:rPr>
        <w:t xml:space="preserve"> </w:t>
      </w:r>
      <w:r>
        <w:t>звукокомплексов,</w:t>
      </w:r>
      <w:r>
        <w:rPr>
          <w:spacing w:val="1"/>
        </w:rPr>
        <w:t xml:space="preserve"> </w:t>
      </w:r>
      <w:r>
        <w:t>лепетных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жестами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мимикой.</w:t>
      </w:r>
      <w:r>
        <w:rPr>
          <w:spacing w:val="1"/>
        </w:rPr>
        <w:t xml:space="preserve"> </w:t>
      </w:r>
      <w:r>
        <w:t>Характерна</w:t>
      </w:r>
      <w:r>
        <w:rPr>
          <w:spacing w:val="-67"/>
        </w:rPr>
        <w:t xml:space="preserve"> </w:t>
      </w:r>
      <w:r>
        <w:t>многозначность употребляемых</w:t>
      </w:r>
      <w:r>
        <w:rPr>
          <w:spacing w:val="1"/>
        </w:rPr>
        <w:t xml:space="preserve"> </w:t>
      </w:r>
      <w:r>
        <w:t>слов, когда одни</w:t>
      </w:r>
      <w:r>
        <w:rPr>
          <w:spacing w:val="1"/>
        </w:rPr>
        <w:t xml:space="preserve"> </w:t>
      </w:r>
      <w:r>
        <w:t>и те же</w:t>
      </w:r>
      <w:r>
        <w:rPr>
          <w:spacing w:val="1"/>
        </w:rPr>
        <w:t xml:space="preserve"> </w:t>
      </w:r>
      <w:r>
        <w:t>лепетные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замена</w:t>
      </w:r>
      <w:r>
        <w:rPr>
          <w:spacing w:val="64"/>
        </w:rPr>
        <w:t xml:space="preserve"> </w:t>
      </w:r>
      <w:r>
        <w:t>названий</w:t>
      </w:r>
      <w:r>
        <w:rPr>
          <w:spacing w:val="64"/>
        </w:rPr>
        <w:t xml:space="preserve"> </w:t>
      </w:r>
      <w:r>
        <w:t>предметов</w:t>
      </w:r>
      <w:r>
        <w:rPr>
          <w:spacing w:val="62"/>
        </w:rPr>
        <w:t xml:space="preserve"> </w:t>
      </w:r>
      <w:r>
        <w:t>названиями</w:t>
      </w:r>
      <w:r>
        <w:rPr>
          <w:spacing w:val="65"/>
        </w:rPr>
        <w:t xml:space="preserve"> </w:t>
      </w:r>
      <w:r>
        <w:t>действий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наоборот.</w:t>
      </w:r>
      <w:r>
        <w:rPr>
          <w:spacing w:val="62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активной</w:t>
      </w:r>
      <w:r>
        <w:rPr>
          <w:spacing w:val="-68"/>
        </w:rPr>
        <w:t xml:space="preserve"> </w:t>
      </w:r>
      <w:r>
        <w:t>речи преобладают корневые слова, лишенные флексий. Пассивный словарь</w:t>
      </w:r>
      <w:r>
        <w:rPr>
          <w:spacing w:val="1"/>
        </w:rPr>
        <w:t xml:space="preserve"> </w:t>
      </w:r>
      <w:r>
        <w:t>шире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ограничен.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отсутствует</w:t>
      </w:r>
      <w:r>
        <w:rPr>
          <w:spacing w:val="-6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падежа. Произношение звуков носит диффузный характер. Фонематическое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зачаточном</w:t>
      </w:r>
      <w:r>
        <w:rPr>
          <w:spacing w:val="1"/>
        </w:rPr>
        <w:t xml:space="preserve"> </w:t>
      </w:r>
      <w:r>
        <w:t>состоянии.</w:t>
      </w:r>
      <w:r>
        <w:rPr>
          <w:spacing w:val="1"/>
        </w:rPr>
        <w:t xml:space="preserve"> </w:t>
      </w:r>
      <w:r>
        <w:t>Ограничена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воспроизведения</w:t>
      </w:r>
      <w:r>
        <w:rPr>
          <w:spacing w:val="-1"/>
        </w:rPr>
        <w:t xml:space="preserve"> </w:t>
      </w:r>
      <w:r>
        <w:t>слоговой структуры</w:t>
      </w:r>
      <w:r>
        <w:rPr>
          <w:spacing w:val="-1"/>
        </w:rPr>
        <w:t xml:space="preserve"> </w:t>
      </w:r>
      <w:r>
        <w:t>слова.</w:t>
      </w:r>
    </w:p>
    <w:p w14:paraId="22CD59BC" w14:textId="77777777" w:rsidR="00014905" w:rsidRDefault="00C46BEE">
      <w:pPr>
        <w:pStyle w:val="a3"/>
        <w:spacing w:before="199"/>
        <w:ind w:left="402" w:right="323" w:firstLine="707"/>
        <w:jc w:val="both"/>
      </w:pPr>
      <w:r>
        <w:rPr>
          <w:b/>
          <w:u w:val="thick"/>
        </w:rPr>
        <w:t>Второй уровень речевого развития</w:t>
      </w:r>
      <w:r>
        <w:t>– характеризуется тем, что речевая</w:t>
      </w:r>
      <w:r>
        <w:rPr>
          <w:spacing w:val="-67"/>
        </w:rPr>
        <w:t xml:space="preserve"> </w:t>
      </w:r>
      <w:r>
        <w:t>активность ребёнка возрастает. Активный словарный запас расширяется за</w:t>
      </w:r>
      <w:r>
        <w:rPr>
          <w:spacing w:val="1"/>
        </w:rPr>
        <w:t xml:space="preserve"> </w:t>
      </w:r>
      <w:r>
        <w:t>счет обиходной предметной и глагольной лексики. Возможно использование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предлогов.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высказываниях ребенка уже есть простые нераспространенные предложения.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грубые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смешение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обращенной речи значительно развивается, хотя пассивный словарный запас</w:t>
      </w:r>
      <w:r>
        <w:rPr>
          <w:spacing w:val="1"/>
        </w:rPr>
        <w:t xml:space="preserve"> </w:t>
      </w:r>
      <w:r>
        <w:t>ограничен, не сформирован предметный и глагольный словарь, связанный с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растительным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миром.</w:t>
      </w:r>
      <w:r>
        <w:rPr>
          <w:spacing w:val="1"/>
        </w:rPr>
        <w:t xml:space="preserve"> </w:t>
      </w:r>
      <w:r>
        <w:t>Отмечается</w:t>
      </w:r>
      <w:r>
        <w:rPr>
          <w:spacing w:val="-4"/>
        </w:rPr>
        <w:t xml:space="preserve"> </w:t>
      </w:r>
      <w:r>
        <w:t>незнание</w:t>
      </w:r>
      <w:r>
        <w:rPr>
          <w:spacing w:val="-1"/>
        </w:rPr>
        <w:t xml:space="preserve"> </w:t>
      </w:r>
      <w:r>
        <w:t>не только оттенков,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цвета.</w:t>
      </w:r>
    </w:p>
    <w:p w14:paraId="3AF83393" w14:textId="77777777" w:rsidR="00014905" w:rsidRDefault="00C46BEE">
      <w:pPr>
        <w:pStyle w:val="a3"/>
        <w:spacing w:before="203"/>
        <w:ind w:left="402" w:right="323" w:firstLine="707"/>
        <w:jc w:val="both"/>
      </w:pPr>
      <w:r>
        <w:t>Типичны</w:t>
      </w:r>
      <w:r>
        <w:rPr>
          <w:spacing w:val="1"/>
        </w:rPr>
        <w:t xml:space="preserve"> </w:t>
      </w:r>
      <w:r>
        <w:t>грубые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слоговой</w:t>
      </w:r>
      <w:r>
        <w:rPr>
          <w:spacing w:val="71"/>
        </w:rPr>
        <w:t xml:space="preserve"> </w:t>
      </w:r>
      <w:r>
        <w:t>структуры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звуконаполняемости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выявляется</w:t>
      </w:r>
      <w:r>
        <w:rPr>
          <w:spacing w:val="7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фонетической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71"/>
        </w:rPr>
        <w:t xml:space="preserve"> </w:t>
      </w:r>
      <w:r>
        <w:t>несформированных</w:t>
      </w:r>
      <w:r>
        <w:rPr>
          <w:spacing w:val="1"/>
        </w:rPr>
        <w:t xml:space="preserve"> </w:t>
      </w:r>
      <w:r>
        <w:t>звуков).</w:t>
      </w:r>
    </w:p>
    <w:p w14:paraId="5EDF63AB" w14:textId="77777777" w:rsidR="00014905" w:rsidRDefault="00C46BEE">
      <w:pPr>
        <w:pStyle w:val="a3"/>
        <w:spacing w:before="200"/>
        <w:ind w:left="402" w:right="324" w:firstLine="707"/>
        <w:jc w:val="both"/>
      </w:pPr>
      <w:r>
        <w:rPr>
          <w:b/>
          <w:u w:val="thick"/>
        </w:rPr>
        <w:t>Третий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уровень</w:t>
      </w:r>
      <w:r w:rsidR="00193BCC">
        <w:rPr>
          <w:b/>
          <w:u w:val="thick"/>
        </w:rPr>
        <w:t xml:space="preserve"> </w:t>
      </w:r>
      <w:r>
        <w:rPr>
          <w:b/>
          <w:u w:val="thick"/>
        </w:rPr>
        <w:t>речевого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развития</w:t>
      </w:r>
      <w:r>
        <w:rPr>
          <w:b/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лексико-грамматического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фонетико-фонематического</w:t>
      </w:r>
      <w:r>
        <w:rPr>
          <w:spacing w:val="1"/>
        </w:rPr>
        <w:t xml:space="preserve"> </w:t>
      </w:r>
      <w:r>
        <w:t>недоразвития.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наблюдаться</w:t>
      </w:r>
      <w:r>
        <w:rPr>
          <w:spacing w:val="1"/>
        </w:rPr>
        <w:t xml:space="preserve"> </w:t>
      </w:r>
      <w:r>
        <w:t>неточное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словообразования. Ребенок образует существительные и прилагательные с</w:t>
      </w:r>
      <w:r>
        <w:rPr>
          <w:spacing w:val="1"/>
        </w:rPr>
        <w:t xml:space="preserve"> </w:t>
      </w:r>
      <w:r>
        <w:t>уменьшительными</w:t>
      </w:r>
      <w:r>
        <w:rPr>
          <w:spacing w:val="1"/>
        </w:rPr>
        <w:t xml:space="preserve"> </w:t>
      </w:r>
      <w:r>
        <w:t>суффиксами,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приставками.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существительных. По-прежнему отмечаются множественные аграмматизмы.</w:t>
      </w:r>
      <w:r>
        <w:rPr>
          <w:spacing w:val="1"/>
        </w:rPr>
        <w:t xml:space="preserve"> </w:t>
      </w:r>
      <w:r>
        <w:t>Ребенок</w:t>
      </w:r>
      <w:r>
        <w:rPr>
          <w:spacing w:val="25"/>
        </w:rPr>
        <w:t xml:space="preserve"> </w:t>
      </w:r>
      <w:r>
        <w:t>может</w:t>
      </w:r>
      <w:r>
        <w:rPr>
          <w:spacing w:val="24"/>
        </w:rPr>
        <w:t xml:space="preserve"> </w:t>
      </w:r>
      <w:r>
        <w:t>неправильно</w:t>
      </w:r>
      <w:r>
        <w:rPr>
          <w:spacing w:val="25"/>
        </w:rPr>
        <w:t xml:space="preserve"> </w:t>
      </w:r>
      <w:r>
        <w:t>употреблять</w:t>
      </w:r>
      <w:r>
        <w:rPr>
          <w:spacing w:val="24"/>
        </w:rPr>
        <w:t xml:space="preserve"> </w:t>
      </w:r>
      <w:r>
        <w:t>предлоги,</w:t>
      </w:r>
      <w:r>
        <w:rPr>
          <w:spacing w:val="24"/>
        </w:rPr>
        <w:t xml:space="preserve"> </w:t>
      </w:r>
      <w:r>
        <w:t>допускает</w:t>
      </w:r>
      <w:r>
        <w:rPr>
          <w:spacing w:val="25"/>
        </w:rPr>
        <w:t xml:space="preserve"> </w:t>
      </w:r>
      <w:r>
        <w:t>ошибки</w:t>
      </w:r>
      <w:r>
        <w:rPr>
          <w:spacing w:val="25"/>
        </w:rPr>
        <w:t xml:space="preserve"> </w:t>
      </w:r>
      <w:r>
        <w:t>в</w:t>
      </w:r>
    </w:p>
    <w:p w14:paraId="3AFF8C16" w14:textId="77777777" w:rsidR="00014905" w:rsidRDefault="00014905">
      <w:pPr>
        <w:jc w:val="both"/>
        <w:sectPr w:rsidR="00014905">
          <w:pgSz w:w="11920" w:h="16850"/>
          <w:pgMar w:top="1060" w:right="520" w:bottom="1220" w:left="1300" w:header="0" w:footer="946" w:gutter="0"/>
          <w:cols w:space="720"/>
        </w:sectPr>
      </w:pPr>
    </w:p>
    <w:p w14:paraId="78ADF038" w14:textId="77777777" w:rsidR="00014905" w:rsidRDefault="00C46BEE">
      <w:pPr>
        <w:pStyle w:val="a3"/>
        <w:spacing w:before="65"/>
        <w:ind w:left="402" w:right="328"/>
        <w:jc w:val="both"/>
      </w:pPr>
      <w:r>
        <w:lastRenderedPageBreak/>
        <w:t>согласовании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существительными.</w:t>
      </w:r>
      <w:r>
        <w:rPr>
          <w:spacing w:val="-67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недифференцированное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замены</w:t>
      </w:r>
      <w:r>
        <w:rPr>
          <w:spacing w:val="-6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нестойкими.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выражаться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искажении,</w:t>
      </w:r>
      <w:r>
        <w:rPr>
          <w:spacing w:val="1"/>
        </w:rPr>
        <w:t xml:space="preserve"> </w:t>
      </w:r>
      <w:r>
        <w:t>замене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смешении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устойчивым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произношение слов сложной слоговой структуры. Ребенок может повторять</w:t>
      </w:r>
      <w:r>
        <w:rPr>
          <w:spacing w:val="1"/>
        </w:rPr>
        <w:t xml:space="preserve"> </w:t>
      </w:r>
      <w:r>
        <w:t>трех- и четырехсложные слова вслед за взрослым, но искажает их в речевом</w:t>
      </w:r>
      <w:r>
        <w:rPr>
          <w:spacing w:val="1"/>
        </w:rPr>
        <w:t xml:space="preserve"> </w:t>
      </w:r>
      <w:r>
        <w:t>потоке.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приближается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норме,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недостаточное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приставками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суффиксами.</w:t>
      </w:r>
    </w:p>
    <w:p w14:paraId="43E59871" w14:textId="77777777" w:rsidR="00014905" w:rsidRDefault="00000000">
      <w:pPr>
        <w:tabs>
          <w:tab w:val="left" w:pos="5542"/>
          <w:tab w:val="left" w:pos="8952"/>
        </w:tabs>
        <w:spacing w:before="201"/>
        <w:ind w:left="402" w:right="325"/>
        <w:jc w:val="both"/>
        <w:rPr>
          <w:sz w:val="28"/>
        </w:rPr>
      </w:pPr>
      <w:r>
        <w:pict w14:anchorId="56063440">
          <v:rect id="_x0000_s2311" style="position:absolute;left:0;text-align:left;margin-left:85.1pt;margin-top:24.7pt;width:457.65pt;height:1.3pt;z-index:-25474048;mso-position-horizontal-relative:page" fillcolor="black" stroked="f">
            <w10:wrap anchorx="page"/>
          </v:rect>
        </w:pict>
      </w:r>
      <w:r w:rsidR="00C46BEE">
        <w:rPr>
          <w:b/>
          <w:sz w:val="28"/>
        </w:rPr>
        <w:t>Фонетико-фонематическое</w:t>
      </w:r>
      <w:r w:rsidR="00C46BEE">
        <w:rPr>
          <w:b/>
          <w:sz w:val="28"/>
        </w:rPr>
        <w:tab/>
        <w:t>недоразвитие</w:t>
      </w:r>
      <w:r w:rsidR="00C46BEE">
        <w:rPr>
          <w:b/>
          <w:sz w:val="28"/>
        </w:rPr>
        <w:tab/>
        <w:t xml:space="preserve">речи </w:t>
      </w:r>
      <w:r w:rsidR="00C46BEE">
        <w:rPr>
          <w:sz w:val="28"/>
        </w:rPr>
        <w:t>–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характеризуетсянарушением</w:t>
      </w:r>
      <w:r w:rsidR="00C46BEE">
        <w:rPr>
          <w:spacing w:val="1"/>
          <w:sz w:val="28"/>
        </w:rPr>
        <w:t xml:space="preserve"> </w:t>
      </w:r>
      <w:r w:rsidR="00C46BEE">
        <w:rPr>
          <w:sz w:val="28"/>
        </w:rPr>
        <w:t>звуковой</w:t>
      </w:r>
      <w:r w:rsidR="00C46BEE">
        <w:rPr>
          <w:spacing w:val="1"/>
          <w:sz w:val="28"/>
        </w:rPr>
        <w:t xml:space="preserve"> </w:t>
      </w:r>
      <w:r w:rsidR="00C46BEE">
        <w:rPr>
          <w:sz w:val="28"/>
        </w:rPr>
        <w:t>стороны</w:t>
      </w:r>
      <w:r w:rsidR="00C46BEE">
        <w:rPr>
          <w:spacing w:val="1"/>
          <w:sz w:val="28"/>
        </w:rPr>
        <w:t xml:space="preserve"> </w:t>
      </w:r>
      <w:r w:rsidR="00C46BEE">
        <w:rPr>
          <w:sz w:val="28"/>
        </w:rPr>
        <w:t>речи.</w:t>
      </w:r>
      <w:r w:rsidR="00C46BEE">
        <w:rPr>
          <w:spacing w:val="1"/>
          <w:sz w:val="28"/>
        </w:rPr>
        <w:t xml:space="preserve"> </w:t>
      </w:r>
      <w:r w:rsidR="00C46BEE">
        <w:rPr>
          <w:sz w:val="28"/>
        </w:rPr>
        <w:t>У</w:t>
      </w:r>
      <w:r w:rsidR="00C46BEE">
        <w:rPr>
          <w:spacing w:val="1"/>
          <w:sz w:val="28"/>
        </w:rPr>
        <w:t xml:space="preserve"> </w:t>
      </w:r>
      <w:r w:rsidR="00C46BEE">
        <w:rPr>
          <w:sz w:val="28"/>
        </w:rPr>
        <w:t>воспитанников</w:t>
      </w:r>
      <w:r w:rsidR="00C46BEE">
        <w:rPr>
          <w:spacing w:val="1"/>
          <w:sz w:val="28"/>
        </w:rPr>
        <w:t xml:space="preserve"> </w:t>
      </w:r>
      <w:r w:rsidR="00C46BEE">
        <w:rPr>
          <w:sz w:val="28"/>
        </w:rPr>
        <w:t>с</w:t>
      </w:r>
      <w:r w:rsidR="00C46BEE">
        <w:rPr>
          <w:spacing w:val="1"/>
          <w:sz w:val="28"/>
        </w:rPr>
        <w:t xml:space="preserve"> </w:t>
      </w:r>
      <w:r w:rsidR="00C46BEE">
        <w:rPr>
          <w:sz w:val="28"/>
        </w:rPr>
        <w:t>ФФНР</w:t>
      </w:r>
      <w:r w:rsidR="00C46BEE">
        <w:rPr>
          <w:spacing w:val="23"/>
          <w:sz w:val="28"/>
        </w:rPr>
        <w:t xml:space="preserve"> </w:t>
      </w:r>
      <w:r w:rsidR="00C46BEE">
        <w:rPr>
          <w:sz w:val="28"/>
        </w:rPr>
        <w:t>нарушены</w:t>
      </w:r>
      <w:r w:rsidR="00C46BEE">
        <w:rPr>
          <w:spacing w:val="24"/>
          <w:sz w:val="28"/>
        </w:rPr>
        <w:t xml:space="preserve"> </w:t>
      </w:r>
      <w:r w:rsidR="00C46BEE">
        <w:rPr>
          <w:sz w:val="28"/>
        </w:rPr>
        <w:t>произношение</w:t>
      </w:r>
      <w:r w:rsidR="00C46BEE">
        <w:rPr>
          <w:spacing w:val="23"/>
          <w:sz w:val="28"/>
        </w:rPr>
        <w:t xml:space="preserve"> </w:t>
      </w:r>
      <w:r w:rsidR="00C46BEE">
        <w:rPr>
          <w:sz w:val="28"/>
        </w:rPr>
        <w:t>и</w:t>
      </w:r>
      <w:r w:rsidR="00C46BEE">
        <w:rPr>
          <w:spacing w:val="24"/>
          <w:sz w:val="28"/>
        </w:rPr>
        <w:t xml:space="preserve"> </w:t>
      </w:r>
      <w:r w:rsidR="00C46BEE">
        <w:rPr>
          <w:sz w:val="28"/>
        </w:rPr>
        <w:t>все</w:t>
      </w:r>
      <w:r w:rsidR="00C46BEE">
        <w:rPr>
          <w:spacing w:val="20"/>
          <w:sz w:val="28"/>
        </w:rPr>
        <w:t xml:space="preserve"> </w:t>
      </w:r>
      <w:r w:rsidR="00C46BEE">
        <w:rPr>
          <w:sz w:val="28"/>
        </w:rPr>
        <w:t>фонематические</w:t>
      </w:r>
      <w:r w:rsidR="00C46BEE">
        <w:rPr>
          <w:spacing w:val="24"/>
          <w:sz w:val="28"/>
        </w:rPr>
        <w:t xml:space="preserve"> </w:t>
      </w:r>
      <w:r w:rsidR="00C46BEE">
        <w:rPr>
          <w:sz w:val="28"/>
        </w:rPr>
        <w:t>процессы</w:t>
      </w:r>
      <w:r w:rsidR="00C46BEE">
        <w:rPr>
          <w:spacing w:val="24"/>
          <w:sz w:val="28"/>
        </w:rPr>
        <w:t xml:space="preserve"> </w:t>
      </w:r>
      <w:r w:rsidR="00C46BEE">
        <w:rPr>
          <w:sz w:val="28"/>
        </w:rPr>
        <w:t>в</w:t>
      </w:r>
      <w:r w:rsidR="00C46BEE">
        <w:rPr>
          <w:spacing w:val="20"/>
          <w:sz w:val="28"/>
        </w:rPr>
        <w:t xml:space="preserve"> </w:t>
      </w:r>
      <w:r w:rsidR="00C46BEE">
        <w:rPr>
          <w:sz w:val="28"/>
        </w:rPr>
        <w:t>большей</w:t>
      </w:r>
      <w:r w:rsidR="00C46BEE">
        <w:rPr>
          <w:spacing w:val="-68"/>
          <w:sz w:val="28"/>
        </w:rPr>
        <w:t xml:space="preserve"> </w:t>
      </w:r>
      <w:r w:rsidR="00C46BEE">
        <w:rPr>
          <w:sz w:val="28"/>
        </w:rPr>
        <w:t>и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меньшей степени:</w:t>
      </w:r>
    </w:p>
    <w:p w14:paraId="5A1609E1" w14:textId="77777777" w:rsidR="00014905" w:rsidRDefault="00C46BEE" w:rsidP="00121BBC">
      <w:pPr>
        <w:pStyle w:val="a4"/>
        <w:numPr>
          <w:ilvl w:val="1"/>
          <w:numId w:val="48"/>
        </w:numPr>
        <w:tabs>
          <w:tab w:val="left" w:pos="1121"/>
          <w:tab w:val="left" w:pos="1122"/>
        </w:tabs>
        <w:spacing w:before="202" w:line="342" w:lineRule="exact"/>
        <w:ind w:hanging="361"/>
        <w:rPr>
          <w:sz w:val="28"/>
        </w:rPr>
      </w:pPr>
      <w:r>
        <w:rPr>
          <w:sz w:val="28"/>
        </w:rPr>
        <w:t>фонематический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слух</w:t>
      </w:r>
    </w:p>
    <w:p w14:paraId="1A85ECFC" w14:textId="77777777" w:rsidR="00014905" w:rsidRDefault="00C46BEE" w:rsidP="00121BBC">
      <w:pPr>
        <w:pStyle w:val="a4"/>
        <w:numPr>
          <w:ilvl w:val="1"/>
          <w:numId w:val="48"/>
        </w:numPr>
        <w:tabs>
          <w:tab w:val="left" w:pos="1121"/>
          <w:tab w:val="left" w:pos="1122"/>
        </w:tabs>
        <w:spacing w:line="342" w:lineRule="exact"/>
        <w:ind w:hanging="361"/>
        <w:rPr>
          <w:sz w:val="28"/>
        </w:rPr>
      </w:pPr>
      <w:r>
        <w:rPr>
          <w:sz w:val="28"/>
        </w:rPr>
        <w:t>дифференциация</w:t>
      </w:r>
      <w:r>
        <w:rPr>
          <w:spacing w:val="-5"/>
          <w:sz w:val="28"/>
        </w:rPr>
        <w:t xml:space="preserve"> </w:t>
      </w:r>
      <w:r>
        <w:rPr>
          <w:sz w:val="28"/>
        </w:rPr>
        <w:t>(различение)</w:t>
      </w:r>
      <w:r>
        <w:rPr>
          <w:spacing w:val="-5"/>
          <w:sz w:val="28"/>
        </w:rPr>
        <w:t xml:space="preserve"> </w:t>
      </w:r>
      <w:r>
        <w:rPr>
          <w:sz w:val="28"/>
        </w:rPr>
        <w:t>звуков</w:t>
      </w:r>
    </w:p>
    <w:p w14:paraId="1EE136C5" w14:textId="77777777" w:rsidR="00014905" w:rsidRDefault="00C46BEE" w:rsidP="00121BBC">
      <w:pPr>
        <w:pStyle w:val="a4"/>
        <w:numPr>
          <w:ilvl w:val="1"/>
          <w:numId w:val="48"/>
        </w:numPr>
        <w:tabs>
          <w:tab w:val="left" w:pos="1121"/>
          <w:tab w:val="left" w:pos="1122"/>
        </w:tabs>
        <w:spacing w:line="342" w:lineRule="exact"/>
        <w:ind w:hanging="361"/>
        <w:rPr>
          <w:sz w:val="28"/>
        </w:rPr>
      </w:pPr>
      <w:r>
        <w:rPr>
          <w:sz w:val="28"/>
        </w:rPr>
        <w:t>звуко-буквенный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синтез</w:t>
      </w:r>
    </w:p>
    <w:p w14:paraId="40FEF863" w14:textId="77777777" w:rsidR="00014905" w:rsidRDefault="00C46BEE" w:rsidP="00121BBC">
      <w:pPr>
        <w:pStyle w:val="a4"/>
        <w:numPr>
          <w:ilvl w:val="1"/>
          <w:numId w:val="48"/>
        </w:numPr>
        <w:tabs>
          <w:tab w:val="left" w:pos="1121"/>
          <w:tab w:val="left" w:pos="1122"/>
        </w:tabs>
        <w:spacing w:line="342" w:lineRule="exact"/>
        <w:ind w:hanging="361"/>
        <w:rPr>
          <w:sz w:val="28"/>
        </w:rPr>
      </w:pPr>
      <w:r>
        <w:rPr>
          <w:sz w:val="28"/>
        </w:rPr>
        <w:t>слоговой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синтез</w:t>
      </w:r>
    </w:p>
    <w:p w14:paraId="108BB91F" w14:textId="77777777" w:rsidR="00014905" w:rsidRDefault="00C46BEE">
      <w:pPr>
        <w:pStyle w:val="a3"/>
        <w:spacing w:before="160"/>
        <w:ind w:left="402" w:right="329"/>
        <w:jc w:val="both"/>
      </w:pP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отличающихся тонкими артикуляционными или акустическими признаками.</w:t>
      </w:r>
      <w:r>
        <w:rPr>
          <w:spacing w:val="1"/>
        </w:rPr>
        <w:t xml:space="preserve"> </w:t>
      </w:r>
      <w:r>
        <w:t>Для многих детей с ФФНР отмечается также фрагментарное недоразвитие</w:t>
      </w:r>
      <w:r>
        <w:rPr>
          <w:spacing w:val="1"/>
        </w:rPr>
        <w:t xml:space="preserve"> </w:t>
      </w:r>
      <w:r>
        <w:t>лексико-грамматической</w:t>
      </w:r>
      <w:r>
        <w:rPr>
          <w:spacing w:val="-1"/>
        </w:rPr>
        <w:t xml:space="preserve"> </w:t>
      </w:r>
      <w:r>
        <w:t>стороны языка</w:t>
      </w:r>
      <w:r>
        <w:rPr>
          <w:spacing w:val="-3"/>
        </w:rPr>
        <w:t xml:space="preserve"> </w:t>
      </w:r>
      <w:r>
        <w:t>и связной</w:t>
      </w:r>
      <w:r>
        <w:rPr>
          <w:spacing w:val="-1"/>
        </w:rPr>
        <w:t xml:space="preserve"> </w:t>
      </w:r>
      <w:r>
        <w:t>речи.</w:t>
      </w:r>
    </w:p>
    <w:p w14:paraId="5B4994DB" w14:textId="77777777" w:rsidR="00014905" w:rsidRDefault="00C46BEE">
      <w:pPr>
        <w:pStyle w:val="a3"/>
        <w:spacing w:before="200"/>
        <w:ind w:left="402" w:right="325" w:firstLine="707"/>
        <w:jc w:val="both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(общим</w:t>
      </w:r>
      <w:r>
        <w:rPr>
          <w:spacing w:val="1"/>
        </w:rPr>
        <w:t xml:space="preserve"> </w:t>
      </w:r>
      <w:r>
        <w:t>недоразвитием речи) начинается первого сентября, длится десять месяцев (до</w:t>
      </w:r>
      <w:r>
        <w:rPr>
          <w:spacing w:val="-67"/>
        </w:rPr>
        <w:t xml:space="preserve"> </w:t>
      </w:r>
      <w:r>
        <w:t>первого июля)</w:t>
      </w:r>
      <w:r>
        <w:rPr>
          <w:spacing w:val="-3"/>
        </w:rPr>
        <w:t xml:space="preserve"> </w:t>
      </w:r>
      <w:r>
        <w:t>и условно делится</w:t>
      </w:r>
      <w:r>
        <w:rPr>
          <w:spacing w:val="-3"/>
        </w:rPr>
        <w:t xml:space="preserve"> </w:t>
      </w:r>
      <w:r>
        <w:t>на три</w:t>
      </w:r>
      <w:r>
        <w:rPr>
          <w:spacing w:val="-2"/>
        </w:rPr>
        <w:t xml:space="preserve"> </w:t>
      </w:r>
      <w:r>
        <w:t>периода:</w:t>
      </w:r>
    </w:p>
    <w:p w14:paraId="30E0710C" w14:textId="77777777" w:rsidR="00014905" w:rsidRDefault="00C46BEE">
      <w:pPr>
        <w:pStyle w:val="a3"/>
        <w:spacing w:before="200" w:line="388" w:lineRule="auto"/>
        <w:ind w:left="402" w:right="5074"/>
        <w:jc w:val="both"/>
      </w:pPr>
      <w:r>
        <w:t>I период — сентябрь, октябрь, ноябрь;</w:t>
      </w:r>
      <w:r>
        <w:rPr>
          <w:spacing w:val="-67"/>
        </w:rPr>
        <w:t xml:space="preserve"> </w:t>
      </w:r>
      <w:r>
        <w:t>II период — декабрь, январь, февраль;</w:t>
      </w:r>
      <w:r>
        <w:rPr>
          <w:spacing w:val="-67"/>
        </w:rPr>
        <w:t xml:space="preserve"> </w:t>
      </w:r>
      <w:r>
        <w:t>III</w:t>
      </w:r>
      <w:r>
        <w:rPr>
          <w:spacing w:val="-1"/>
        </w:rPr>
        <w:t xml:space="preserve"> </w:t>
      </w:r>
      <w:r>
        <w:t>период — март,</w:t>
      </w:r>
      <w:r>
        <w:rPr>
          <w:spacing w:val="-2"/>
        </w:rPr>
        <w:t xml:space="preserve"> </w:t>
      </w:r>
      <w:r>
        <w:t>апрель,</w:t>
      </w:r>
      <w:r>
        <w:rPr>
          <w:spacing w:val="-1"/>
        </w:rPr>
        <w:t xml:space="preserve"> </w:t>
      </w:r>
      <w:r>
        <w:t>май,</w:t>
      </w:r>
      <w:r>
        <w:rPr>
          <w:spacing w:val="-2"/>
        </w:rPr>
        <w:t xml:space="preserve"> </w:t>
      </w:r>
      <w:r>
        <w:t>июнь.</w:t>
      </w:r>
    </w:p>
    <w:p w14:paraId="2D5DAAE2" w14:textId="77777777" w:rsidR="00014905" w:rsidRDefault="00C46BEE">
      <w:pPr>
        <w:pStyle w:val="a3"/>
        <w:spacing w:before="1"/>
        <w:ind w:left="402" w:right="323" w:firstLine="707"/>
        <w:jc w:val="both"/>
      </w:pPr>
      <w:r>
        <w:t>Сентябрь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углубленной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сбора</w:t>
      </w:r>
      <w:r>
        <w:rPr>
          <w:spacing w:val="-67"/>
        </w:rPr>
        <w:t xml:space="preserve"> </w:t>
      </w:r>
      <w:r>
        <w:t>анамнеза,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режимные</w:t>
      </w:r>
      <w:r>
        <w:rPr>
          <w:spacing w:val="1"/>
        </w:rPr>
        <w:t xml:space="preserve"> </w:t>
      </w:r>
      <w:r>
        <w:t>моменты,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АОП,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МДОУ</w:t>
      </w:r>
      <w:r>
        <w:rPr>
          <w:spacing w:val="-2"/>
        </w:rPr>
        <w:t xml:space="preserve"> </w:t>
      </w:r>
      <w:r>
        <w:t>«Детский сад</w:t>
      </w:r>
      <w:r>
        <w:rPr>
          <w:spacing w:val="1"/>
        </w:rPr>
        <w:t xml:space="preserve"> </w:t>
      </w:r>
      <w:r>
        <w:t>№</w:t>
      </w:r>
      <w:r>
        <w:rPr>
          <w:spacing w:val="-3"/>
        </w:rPr>
        <w:t xml:space="preserve"> </w:t>
      </w:r>
      <w:r w:rsidR="00193BCC">
        <w:t>127</w:t>
      </w:r>
      <w:r>
        <w:t>».</w:t>
      </w:r>
    </w:p>
    <w:p w14:paraId="7D716B8D" w14:textId="77777777" w:rsidR="00014905" w:rsidRDefault="00C46BEE">
      <w:pPr>
        <w:pStyle w:val="a3"/>
        <w:spacing w:before="201"/>
        <w:ind w:left="402" w:right="328" w:firstLine="707"/>
        <w:jc w:val="both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обсуждают результаты диагностики индивидуального развития детей и на</w:t>
      </w:r>
      <w:r>
        <w:rPr>
          <w:spacing w:val="1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полученных результатов</w:t>
      </w:r>
      <w:r>
        <w:rPr>
          <w:spacing w:val="-1"/>
        </w:rPr>
        <w:t xml:space="preserve"> </w:t>
      </w:r>
      <w:r>
        <w:t>утверждают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68"/>
        </w:rPr>
        <w:t xml:space="preserve"> </w:t>
      </w:r>
      <w:r>
        <w:t>АОП</w:t>
      </w:r>
      <w:r>
        <w:rPr>
          <w:spacing w:val="-2"/>
        </w:rPr>
        <w:t xml:space="preserve"> </w:t>
      </w:r>
      <w:r>
        <w:t>.</w:t>
      </w:r>
    </w:p>
    <w:p w14:paraId="0337FD0F" w14:textId="77777777" w:rsidR="00014905" w:rsidRDefault="00014905">
      <w:pPr>
        <w:jc w:val="both"/>
        <w:sectPr w:rsidR="00014905">
          <w:pgSz w:w="11920" w:h="16850"/>
          <w:pgMar w:top="1060" w:right="520" w:bottom="1220" w:left="1300" w:header="0" w:footer="946" w:gutter="0"/>
          <w:cols w:space="720"/>
        </w:sectPr>
      </w:pPr>
    </w:p>
    <w:p w14:paraId="15F3CD3E" w14:textId="77777777" w:rsidR="00014905" w:rsidRDefault="00C46BEE">
      <w:pPr>
        <w:pStyle w:val="a3"/>
        <w:spacing w:before="65"/>
        <w:ind w:left="402" w:right="323"/>
        <w:jc w:val="both"/>
      </w:pPr>
      <w:r>
        <w:lastRenderedPageBreak/>
        <w:t>С</w:t>
      </w:r>
      <w:r>
        <w:rPr>
          <w:spacing w:val="14"/>
        </w:rPr>
        <w:t xml:space="preserve"> </w:t>
      </w:r>
      <w:r>
        <w:t>первого</w:t>
      </w:r>
      <w:r>
        <w:rPr>
          <w:spacing w:val="14"/>
        </w:rPr>
        <w:t xml:space="preserve"> </w:t>
      </w:r>
      <w:r>
        <w:t>октября</w:t>
      </w:r>
      <w:r>
        <w:rPr>
          <w:spacing w:val="12"/>
        </w:rPr>
        <w:t xml:space="preserve"> </w:t>
      </w:r>
      <w:r>
        <w:t>начинается</w:t>
      </w:r>
      <w:r>
        <w:rPr>
          <w:spacing w:val="13"/>
        </w:rPr>
        <w:t xml:space="preserve"> </w:t>
      </w:r>
      <w:r>
        <w:t>организованная</w:t>
      </w:r>
      <w:r>
        <w:rPr>
          <w:spacing w:val="12"/>
        </w:rPr>
        <w:t xml:space="preserve"> </w:t>
      </w:r>
      <w:r>
        <w:t>образовательная</w:t>
      </w:r>
      <w:r>
        <w:rPr>
          <w:spacing w:val="16"/>
        </w:rPr>
        <w:t xml:space="preserve"> </w:t>
      </w:r>
      <w:r>
        <w:t>деятельность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индивидуального развития детей может проходить в рабочем порядке, в ходе</w:t>
      </w:r>
      <w:r>
        <w:rPr>
          <w:spacing w:val="1"/>
        </w:rPr>
        <w:t xml:space="preserve"> </w:t>
      </w:r>
      <w:r>
        <w:t>собеседования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специалистами.</w:t>
      </w:r>
      <w:r w:rsidR="00193BCC">
        <w:t xml:space="preserve"> </w:t>
      </w:r>
      <w:r>
        <w:t>Итоговая</w:t>
      </w:r>
      <w:r>
        <w:rPr>
          <w:spacing w:val="1"/>
        </w:rPr>
        <w:t xml:space="preserve"> </w:t>
      </w:r>
      <w:r>
        <w:t>диагностика,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логопедического сопровождения</w:t>
      </w:r>
      <w:r>
        <w:rPr>
          <w:spacing w:val="-3"/>
        </w:rPr>
        <w:t xml:space="preserve"> </w:t>
      </w:r>
      <w:r>
        <w:t>проводится 1-31</w:t>
      </w:r>
      <w:r>
        <w:rPr>
          <w:spacing w:val="-1"/>
        </w:rPr>
        <w:t xml:space="preserve"> </w:t>
      </w:r>
      <w:r>
        <w:t>мая.</w:t>
      </w:r>
    </w:p>
    <w:p w14:paraId="45157E1F" w14:textId="77777777" w:rsidR="00014905" w:rsidRDefault="00C46BEE">
      <w:pPr>
        <w:pStyle w:val="a3"/>
        <w:spacing w:before="202"/>
        <w:ind w:left="402" w:right="331" w:firstLine="707"/>
        <w:jc w:val="both"/>
      </w:pPr>
      <w:r>
        <w:t>С 1 октября начинается организованная образовательная деятельность с</w:t>
      </w:r>
      <w:r>
        <w:rPr>
          <w:spacing w:val="-67"/>
        </w:rPr>
        <w:t xml:space="preserve"> </w:t>
      </w:r>
      <w:r>
        <w:t>детьми во всех возрастных группах в соответствии с утвержденным планом</w:t>
      </w:r>
      <w:r>
        <w:rPr>
          <w:spacing w:val="1"/>
        </w:rPr>
        <w:t xml:space="preserve"> </w:t>
      </w:r>
      <w:r>
        <w:t>работы. Обсуждение темпов динамики индивидуального развития детей и</w:t>
      </w:r>
      <w:r>
        <w:rPr>
          <w:spacing w:val="1"/>
        </w:rPr>
        <w:t xml:space="preserve"> </w:t>
      </w:r>
      <w:r>
        <w:t>корректировка плана работы может проходить в рабочем порядке, в ходе</w:t>
      </w:r>
      <w:r>
        <w:rPr>
          <w:spacing w:val="1"/>
        </w:rPr>
        <w:t xml:space="preserve"> </w:t>
      </w:r>
      <w:r>
        <w:t>собеседования</w:t>
      </w:r>
      <w:r>
        <w:rPr>
          <w:spacing w:val="-1"/>
        </w:rPr>
        <w:t xml:space="preserve"> </w:t>
      </w:r>
      <w:r>
        <w:t>учителя-логопеда со всеми специалистами.</w:t>
      </w:r>
    </w:p>
    <w:p w14:paraId="64943763" w14:textId="77777777" w:rsidR="00014905" w:rsidRDefault="00C46BEE">
      <w:pPr>
        <w:pStyle w:val="a3"/>
        <w:spacing w:before="200"/>
        <w:ind w:left="402" w:right="322" w:firstLine="707"/>
        <w:jc w:val="both"/>
      </w:pPr>
      <w:r>
        <w:t>С 1 июля начинается летний-оздоровительный период. Коррекционно-</w:t>
      </w:r>
      <w:r>
        <w:rPr>
          <w:spacing w:val="1"/>
        </w:rPr>
        <w:t xml:space="preserve"> </w:t>
      </w:r>
      <w:r>
        <w:t>образовательный процесс интегрирован в режимные моменты и специально-</w:t>
      </w:r>
      <w:r>
        <w:rPr>
          <w:spacing w:val="1"/>
        </w:rPr>
        <w:t xml:space="preserve"> </w:t>
      </w:r>
      <w:r>
        <w:t>организованную совместную деятельность с детьми по автоматизации звуков</w:t>
      </w:r>
      <w:r>
        <w:rPr>
          <w:spacing w:val="-67"/>
        </w:rPr>
        <w:t xml:space="preserve"> </w:t>
      </w:r>
      <w:r>
        <w:t>и закреплению полученных речевых навыков на свежем воздухе, в связи 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прогулок.</w:t>
      </w:r>
      <w:r>
        <w:rPr>
          <w:spacing w:val="71"/>
        </w:rPr>
        <w:t xml:space="preserve"> </w:t>
      </w:r>
      <w:r>
        <w:t>Коррекционно-образовательная</w:t>
      </w:r>
      <w:r>
        <w:rPr>
          <w:spacing w:val="1"/>
        </w:rPr>
        <w:t xml:space="preserve"> </w:t>
      </w:r>
      <w:r>
        <w:t>деятельность организуются в виде: праздников, развлечений, наблюдений,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игр-драматизации,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артикуляционной</w:t>
      </w:r>
      <w:r>
        <w:rPr>
          <w:spacing w:val="-1"/>
        </w:rPr>
        <w:t xml:space="preserve"> </w:t>
      </w:r>
      <w:r>
        <w:t>гимнастики в</w:t>
      </w:r>
      <w:r>
        <w:rPr>
          <w:spacing w:val="-1"/>
        </w:rPr>
        <w:t xml:space="preserve"> </w:t>
      </w:r>
      <w:r>
        <w:t>режимные</w:t>
      </w:r>
      <w:r>
        <w:rPr>
          <w:spacing w:val="-1"/>
        </w:rPr>
        <w:t xml:space="preserve"> </w:t>
      </w:r>
      <w:r>
        <w:t>моменты.</w:t>
      </w:r>
    </w:p>
    <w:p w14:paraId="251DBFC9" w14:textId="77777777" w:rsidR="00014905" w:rsidRDefault="00C46BEE">
      <w:pPr>
        <w:pStyle w:val="a3"/>
        <w:spacing w:before="201"/>
        <w:ind w:left="402" w:right="327"/>
        <w:jc w:val="both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коррекционно-образовательная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пятидневную</w:t>
      </w:r>
      <w:r>
        <w:rPr>
          <w:spacing w:val="1"/>
        </w:rPr>
        <w:t xml:space="preserve"> </w:t>
      </w:r>
      <w:r>
        <w:t>рабочую</w:t>
      </w:r>
      <w:r>
        <w:rPr>
          <w:spacing w:val="71"/>
        </w:rPr>
        <w:t xml:space="preserve"> </w:t>
      </w:r>
      <w:r>
        <w:t>неделю.</w:t>
      </w:r>
      <w:r>
        <w:rPr>
          <w:spacing w:val="-67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СанПиН.</w:t>
      </w:r>
    </w:p>
    <w:p w14:paraId="01534E4D" w14:textId="77777777" w:rsidR="00014905" w:rsidRDefault="00C46BEE">
      <w:pPr>
        <w:spacing w:before="200" w:line="388" w:lineRule="auto"/>
        <w:ind w:left="1321" w:right="1247" w:firstLine="136"/>
        <w:jc w:val="both"/>
        <w:rPr>
          <w:i/>
          <w:sz w:val="28"/>
        </w:rPr>
      </w:pPr>
      <w:r>
        <w:rPr>
          <w:i/>
          <w:sz w:val="28"/>
        </w:rPr>
        <w:t>Максимально допустимый объем образовательной нагрузки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СанПиН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2.4.1.3049-13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пп.11.10.11.11,11.12)</w:t>
      </w:r>
    </w:p>
    <w:p w14:paraId="73EF9000" w14:textId="77777777" w:rsidR="00014905" w:rsidRDefault="00C46BEE">
      <w:pPr>
        <w:spacing w:before="1"/>
        <w:ind w:left="8575"/>
        <w:jc w:val="both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4</w:t>
      </w:r>
    </w:p>
    <w:p w14:paraId="48743A66" w14:textId="77777777" w:rsidR="00014905" w:rsidRDefault="00014905">
      <w:pPr>
        <w:pStyle w:val="a3"/>
        <w:spacing w:before="10" w:after="1"/>
        <w:rPr>
          <w:i/>
          <w:sz w:val="17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3829"/>
        <w:gridCol w:w="4081"/>
      </w:tblGrid>
      <w:tr w:rsidR="00014905" w14:paraId="43CBE632" w14:textId="77777777">
        <w:trPr>
          <w:trHeight w:val="1682"/>
        </w:trPr>
        <w:tc>
          <w:tcPr>
            <w:tcW w:w="1668" w:type="dxa"/>
          </w:tcPr>
          <w:p w14:paraId="2DF13DBD" w14:textId="77777777" w:rsidR="00014905" w:rsidRDefault="00C46BEE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Возраст</w:t>
            </w:r>
          </w:p>
        </w:tc>
        <w:tc>
          <w:tcPr>
            <w:tcW w:w="3829" w:type="dxa"/>
          </w:tcPr>
          <w:p w14:paraId="1ADA379B" w14:textId="77777777" w:rsidR="00014905" w:rsidRDefault="00C46BEE">
            <w:pPr>
              <w:pStyle w:val="TableParagraph"/>
              <w:spacing w:line="276" w:lineRule="auto"/>
              <w:ind w:left="108" w:right="1280"/>
              <w:rPr>
                <w:sz w:val="28"/>
              </w:rPr>
            </w:pPr>
            <w:r>
              <w:rPr>
                <w:sz w:val="28"/>
              </w:rPr>
              <w:t>Продолжительность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коррекционно-</w:t>
            </w:r>
          </w:p>
          <w:p w14:paraId="4093F4C6" w14:textId="77777777" w:rsidR="00014905" w:rsidRDefault="00C46BEE">
            <w:pPr>
              <w:pStyle w:val="TableParagraph"/>
              <w:spacing w:line="278" w:lineRule="auto"/>
              <w:ind w:left="108" w:right="1698"/>
              <w:rPr>
                <w:sz w:val="28"/>
              </w:rPr>
            </w:pPr>
            <w:r>
              <w:rPr>
                <w:spacing w:val="-1"/>
                <w:sz w:val="28"/>
              </w:rPr>
              <w:t>образовательной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4081" w:type="dxa"/>
          </w:tcPr>
          <w:p w14:paraId="07222401" w14:textId="77777777" w:rsidR="00014905" w:rsidRDefault="00C46BEE">
            <w:pPr>
              <w:pStyle w:val="TableParagraph"/>
              <w:tabs>
                <w:tab w:val="left" w:pos="1962"/>
                <w:tab w:val="left" w:pos="2484"/>
              </w:tabs>
              <w:spacing w:line="278" w:lineRule="auto"/>
              <w:ind w:left="105" w:right="98"/>
              <w:jc w:val="both"/>
              <w:rPr>
                <w:sz w:val="28"/>
              </w:rPr>
            </w:pPr>
            <w:r>
              <w:rPr>
                <w:sz w:val="28"/>
              </w:rPr>
              <w:t>Максимально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допустимый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объем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образовательной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</w:p>
        </w:tc>
      </w:tr>
      <w:tr w:rsidR="00014905" w14:paraId="4C5C47C2" w14:textId="77777777">
        <w:trPr>
          <w:trHeight w:val="2251"/>
        </w:trPr>
        <w:tc>
          <w:tcPr>
            <w:tcW w:w="1668" w:type="dxa"/>
          </w:tcPr>
          <w:p w14:paraId="004AEFF9" w14:textId="77777777" w:rsidR="00014905" w:rsidRDefault="00C46BEE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3-4 года</w:t>
            </w:r>
          </w:p>
        </w:tc>
        <w:tc>
          <w:tcPr>
            <w:tcW w:w="3829" w:type="dxa"/>
          </w:tcPr>
          <w:p w14:paraId="55E4D4D5" w14:textId="77777777" w:rsidR="00014905" w:rsidRDefault="00C46BEE">
            <w:pPr>
              <w:pStyle w:val="TableParagraph"/>
              <w:spacing w:line="276" w:lineRule="auto"/>
              <w:ind w:left="108" w:right="98"/>
              <w:jc w:val="both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фронтальная,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подгрупповая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  <w:p w14:paraId="46C5E41E" w14:textId="77777777" w:rsidR="00014905" w:rsidRDefault="00C46BEE">
            <w:pPr>
              <w:pStyle w:val="TableParagraph"/>
              <w:tabs>
                <w:tab w:val="left" w:pos="709"/>
                <w:tab w:val="left" w:pos="1764"/>
              </w:tabs>
              <w:spacing w:before="192" w:line="278" w:lineRule="auto"/>
              <w:ind w:left="108" w:right="101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z w:val="28"/>
              </w:rPr>
              <w:tab/>
              <w:t>минут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4081" w:type="dxa"/>
          </w:tcPr>
          <w:p w14:paraId="30CD3AFA" w14:textId="77777777" w:rsidR="00014905" w:rsidRDefault="00C46BEE">
            <w:pPr>
              <w:pStyle w:val="TableParagraph"/>
              <w:spacing w:line="278" w:lineRule="auto"/>
              <w:ind w:left="10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превышает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</w:tr>
    </w:tbl>
    <w:p w14:paraId="0B39CD7F" w14:textId="77777777" w:rsidR="00014905" w:rsidRDefault="00014905">
      <w:pPr>
        <w:spacing w:line="278" w:lineRule="auto"/>
        <w:rPr>
          <w:sz w:val="28"/>
        </w:rPr>
        <w:sectPr w:rsidR="00014905">
          <w:pgSz w:w="11920" w:h="16850"/>
          <w:pgMar w:top="1060" w:right="520" w:bottom="1220" w:left="1300" w:header="0" w:footer="946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3829"/>
        <w:gridCol w:w="4081"/>
      </w:tblGrid>
      <w:tr w:rsidR="00014905" w14:paraId="04B5834E" w14:textId="77777777">
        <w:trPr>
          <w:trHeight w:val="2253"/>
        </w:trPr>
        <w:tc>
          <w:tcPr>
            <w:tcW w:w="1668" w:type="dxa"/>
          </w:tcPr>
          <w:p w14:paraId="438D49D1" w14:textId="77777777" w:rsidR="00014905" w:rsidRDefault="00C46BEE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4-5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3829" w:type="dxa"/>
          </w:tcPr>
          <w:p w14:paraId="1E55B81C" w14:textId="77777777" w:rsidR="00014905" w:rsidRDefault="00C46BEE">
            <w:pPr>
              <w:pStyle w:val="TableParagraph"/>
              <w:spacing w:line="276" w:lineRule="auto"/>
              <w:ind w:left="108" w:right="98"/>
              <w:jc w:val="both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фронтальная,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подгрупповая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  <w:p w14:paraId="5984D433" w14:textId="77777777" w:rsidR="00014905" w:rsidRDefault="00C46BEE">
            <w:pPr>
              <w:pStyle w:val="TableParagraph"/>
              <w:tabs>
                <w:tab w:val="left" w:pos="710"/>
                <w:tab w:val="left" w:pos="1765"/>
              </w:tabs>
              <w:spacing w:before="187" w:line="278" w:lineRule="auto"/>
              <w:ind w:left="108" w:right="100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z w:val="28"/>
              </w:rPr>
              <w:tab/>
              <w:t>минут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4081" w:type="dxa"/>
          </w:tcPr>
          <w:p w14:paraId="57CD940C" w14:textId="77777777" w:rsidR="00014905" w:rsidRDefault="00C46BEE">
            <w:pPr>
              <w:pStyle w:val="TableParagraph"/>
              <w:spacing w:line="278" w:lineRule="auto"/>
              <w:ind w:left="10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превышает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30  минут</w:t>
            </w:r>
          </w:p>
        </w:tc>
      </w:tr>
      <w:tr w:rsidR="00014905" w14:paraId="68A53BCB" w14:textId="77777777">
        <w:trPr>
          <w:trHeight w:val="2251"/>
        </w:trPr>
        <w:tc>
          <w:tcPr>
            <w:tcW w:w="1668" w:type="dxa"/>
          </w:tcPr>
          <w:p w14:paraId="427AECE0" w14:textId="77777777" w:rsidR="00014905" w:rsidRDefault="00C46BEE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5-6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3829" w:type="dxa"/>
          </w:tcPr>
          <w:p w14:paraId="00DE274B" w14:textId="77777777" w:rsidR="00014905" w:rsidRDefault="00C46BEE">
            <w:pPr>
              <w:pStyle w:val="TableParagraph"/>
              <w:tabs>
                <w:tab w:val="left" w:pos="840"/>
                <w:tab w:val="left" w:pos="1919"/>
                <w:tab w:val="left" w:pos="2980"/>
              </w:tabs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z w:val="28"/>
              </w:rPr>
              <w:tab/>
              <w:t>более</w:t>
            </w:r>
            <w:r>
              <w:rPr>
                <w:sz w:val="28"/>
              </w:rPr>
              <w:tab/>
              <w:t>20-25</w:t>
            </w:r>
            <w:r>
              <w:rPr>
                <w:sz w:val="28"/>
              </w:rPr>
              <w:tab/>
              <w:t>минут</w:t>
            </w:r>
          </w:p>
          <w:p w14:paraId="65961A85" w14:textId="77777777" w:rsidR="00014905" w:rsidRDefault="00C46BEE">
            <w:pPr>
              <w:pStyle w:val="TableParagraph"/>
              <w:tabs>
                <w:tab w:val="left" w:pos="2069"/>
              </w:tabs>
              <w:spacing w:before="47" w:line="278" w:lineRule="auto"/>
              <w:ind w:left="108" w:right="98"/>
              <w:rPr>
                <w:sz w:val="28"/>
              </w:rPr>
            </w:pPr>
            <w:r>
              <w:rPr>
                <w:sz w:val="28"/>
              </w:rPr>
              <w:t>фронтальная,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подгрупповая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деятельность.</w:t>
            </w:r>
          </w:p>
          <w:p w14:paraId="4A845BF3" w14:textId="77777777" w:rsidR="00014905" w:rsidRDefault="00C46BEE">
            <w:pPr>
              <w:pStyle w:val="TableParagraph"/>
              <w:tabs>
                <w:tab w:val="left" w:pos="1802"/>
                <w:tab w:val="left" w:pos="3579"/>
              </w:tabs>
              <w:spacing w:before="195" w:line="278" w:lineRule="auto"/>
              <w:ind w:left="108" w:right="97"/>
              <w:rPr>
                <w:sz w:val="28"/>
              </w:rPr>
            </w:pPr>
            <w:r>
              <w:rPr>
                <w:sz w:val="28"/>
              </w:rPr>
              <w:t>10-15</w:t>
            </w:r>
            <w:r>
              <w:rPr>
                <w:sz w:val="28"/>
              </w:rPr>
              <w:tab/>
              <w:t>минут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4081" w:type="dxa"/>
          </w:tcPr>
          <w:p w14:paraId="52C85357" w14:textId="77777777" w:rsidR="00014905" w:rsidRDefault="00C46BEE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99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103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45</w:t>
            </w:r>
          </w:p>
          <w:p w14:paraId="6A32172E" w14:textId="77777777" w:rsidR="00014905" w:rsidRDefault="00C46BEE">
            <w:pPr>
              <w:pStyle w:val="TableParagraph"/>
              <w:spacing w:before="50"/>
              <w:ind w:left="105"/>
              <w:rPr>
                <w:sz w:val="28"/>
              </w:rPr>
            </w:pPr>
            <w:r>
              <w:rPr>
                <w:sz w:val="28"/>
              </w:rPr>
              <w:t>минут</w:t>
            </w:r>
          </w:p>
          <w:p w14:paraId="1EB0331A" w14:textId="77777777" w:rsidR="00014905" w:rsidRDefault="00C46BEE">
            <w:pPr>
              <w:pStyle w:val="TableParagraph"/>
              <w:spacing w:before="247" w:line="278" w:lineRule="auto"/>
              <w:ind w:left="105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</w:tr>
      <w:tr w:rsidR="00014905" w14:paraId="24DCE4A4" w14:textId="77777777">
        <w:trPr>
          <w:trHeight w:val="2250"/>
        </w:trPr>
        <w:tc>
          <w:tcPr>
            <w:tcW w:w="1668" w:type="dxa"/>
          </w:tcPr>
          <w:p w14:paraId="25F3C24D" w14:textId="77777777" w:rsidR="00014905" w:rsidRDefault="00C46BEE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6-7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3829" w:type="dxa"/>
          </w:tcPr>
          <w:p w14:paraId="1371B880" w14:textId="77777777" w:rsidR="00014905" w:rsidRDefault="00C46BEE">
            <w:pPr>
              <w:pStyle w:val="TableParagraph"/>
              <w:tabs>
                <w:tab w:val="left" w:pos="796"/>
                <w:tab w:val="left" w:pos="1832"/>
                <w:tab w:val="left" w:pos="2475"/>
                <w:tab w:val="left" w:pos="3579"/>
              </w:tabs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z w:val="28"/>
              </w:rPr>
              <w:tab/>
              <w:t>более</w:t>
            </w:r>
            <w:r>
              <w:rPr>
                <w:sz w:val="28"/>
              </w:rPr>
              <w:tab/>
              <w:t>30</w:t>
            </w:r>
            <w:r>
              <w:rPr>
                <w:sz w:val="28"/>
              </w:rPr>
              <w:tab/>
              <w:t>минут</w:t>
            </w:r>
            <w:r>
              <w:rPr>
                <w:sz w:val="28"/>
              </w:rPr>
              <w:tab/>
              <w:t>–</w:t>
            </w:r>
          </w:p>
          <w:p w14:paraId="0CBFC6A4" w14:textId="77777777" w:rsidR="00014905" w:rsidRDefault="00C46BEE">
            <w:pPr>
              <w:pStyle w:val="TableParagraph"/>
              <w:tabs>
                <w:tab w:val="left" w:pos="2068"/>
              </w:tabs>
              <w:spacing w:before="47" w:line="278" w:lineRule="auto"/>
              <w:ind w:left="108" w:right="99"/>
              <w:rPr>
                <w:sz w:val="28"/>
              </w:rPr>
            </w:pPr>
            <w:r>
              <w:rPr>
                <w:sz w:val="28"/>
              </w:rPr>
              <w:t>фронтальная,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подгрупповая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деятельность.</w:t>
            </w:r>
          </w:p>
          <w:p w14:paraId="343447A3" w14:textId="77777777" w:rsidR="00014905" w:rsidRDefault="00C46BEE">
            <w:pPr>
              <w:pStyle w:val="TableParagraph"/>
              <w:tabs>
                <w:tab w:val="left" w:pos="1802"/>
                <w:tab w:val="left" w:pos="3579"/>
              </w:tabs>
              <w:spacing w:before="194" w:line="278" w:lineRule="auto"/>
              <w:ind w:left="108" w:right="97"/>
              <w:rPr>
                <w:sz w:val="28"/>
              </w:rPr>
            </w:pPr>
            <w:r>
              <w:rPr>
                <w:sz w:val="28"/>
              </w:rPr>
              <w:t>10-15</w:t>
            </w:r>
            <w:r>
              <w:rPr>
                <w:sz w:val="28"/>
              </w:rPr>
              <w:tab/>
              <w:t>минут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4081" w:type="dxa"/>
          </w:tcPr>
          <w:p w14:paraId="54AD0BAF" w14:textId="77777777" w:rsidR="00014905" w:rsidRDefault="00C46BEE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88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88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87"/>
                <w:sz w:val="28"/>
              </w:rPr>
              <w:t xml:space="preserve"> </w:t>
            </w:r>
            <w:r>
              <w:rPr>
                <w:sz w:val="28"/>
              </w:rPr>
              <w:t>1.5</w:t>
            </w:r>
          </w:p>
          <w:p w14:paraId="0DA61FC1" w14:textId="77777777" w:rsidR="00014905" w:rsidRDefault="00C46BEE">
            <w:pPr>
              <w:pStyle w:val="TableParagraph"/>
              <w:spacing w:before="50"/>
              <w:ind w:left="105"/>
              <w:rPr>
                <w:sz w:val="28"/>
              </w:rPr>
            </w:pPr>
            <w:r>
              <w:rPr>
                <w:sz w:val="28"/>
              </w:rPr>
              <w:t>часа</w:t>
            </w:r>
          </w:p>
          <w:p w14:paraId="391CE729" w14:textId="77777777" w:rsidR="00014905" w:rsidRDefault="00C46BEE">
            <w:pPr>
              <w:pStyle w:val="TableParagraph"/>
              <w:tabs>
                <w:tab w:val="left" w:pos="3605"/>
              </w:tabs>
              <w:spacing w:before="247" w:line="278" w:lineRule="auto"/>
              <w:ind w:left="105" w:right="96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126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126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126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-не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</w:tr>
      <w:tr w:rsidR="00014905" w14:paraId="1824A26B" w14:textId="77777777">
        <w:trPr>
          <w:trHeight w:val="1881"/>
        </w:trPr>
        <w:tc>
          <w:tcPr>
            <w:tcW w:w="9578" w:type="dxa"/>
            <w:gridSpan w:val="3"/>
          </w:tcPr>
          <w:p w14:paraId="493C2BC3" w14:textId="77777777" w:rsidR="00014905" w:rsidRDefault="00C46BEE">
            <w:pPr>
              <w:pStyle w:val="TableParagraph"/>
              <w:spacing w:line="307" w:lineRule="exact"/>
              <w:ind w:left="123" w:right="122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середине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КСОД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производиться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физкультминутка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14:paraId="2467BCEC" w14:textId="77777777" w:rsidR="00014905" w:rsidRDefault="00C46BEE">
            <w:pPr>
              <w:pStyle w:val="TableParagraph"/>
              <w:spacing w:before="53"/>
              <w:ind w:left="125" w:right="118"/>
              <w:jc w:val="center"/>
              <w:rPr>
                <w:sz w:val="28"/>
              </w:rPr>
            </w:pPr>
            <w:r>
              <w:rPr>
                <w:sz w:val="28"/>
              </w:rPr>
              <w:t>динамическая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пауз.</w:t>
            </w:r>
          </w:p>
          <w:p w14:paraId="3AC75E7C" w14:textId="77777777" w:rsidR="00014905" w:rsidRDefault="00C46BEE">
            <w:pPr>
              <w:pStyle w:val="TableParagraph"/>
              <w:spacing w:before="244"/>
              <w:ind w:left="125" w:right="116"/>
              <w:jc w:val="center"/>
              <w:rPr>
                <w:sz w:val="28"/>
              </w:rPr>
            </w:pPr>
            <w:r>
              <w:rPr>
                <w:sz w:val="28"/>
              </w:rPr>
              <w:t>Перерывы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периодами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непрерывной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14:paraId="0D809018" w14:textId="77777777" w:rsidR="00014905" w:rsidRDefault="00C46BEE">
            <w:pPr>
              <w:pStyle w:val="TableParagraph"/>
              <w:spacing w:before="52"/>
              <w:ind w:left="125" w:right="120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10 минут.</w:t>
            </w:r>
          </w:p>
        </w:tc>
      </w:tr>
    </w:tbl>
    <w:p w14:paraId="5077911A" w14:textId="77777777" w:rsidR="00014905" w:rsidRDefault="00014905">
      <w:pPr>
        <w:pStyle w:val="a3"/>
        <w:rPr>
          <w:i/>
          <w:sz w:val="20"/>
        </w:rPr>
      </w:pPr>
    </w:p>
    <w:p w14:paraId="16066F0F" w14:textId="77777777" w:rsidR="00014905" w:rsidRDefault="00014905">
      <w:pPr>
        <w:pStyle w:val="a3"/>
        <w:spacing w:before="10"/>
        <w:rPr>
          <w:i/>
          <w:sz w:val="16"/>
        </w:rPr>
      </w:pPr>
    </w:p>
    <w:p w14:paraId="0FDF5969" w14:textId="77777777" w:rsidR="00014905" w:rsidRDefault="00C46BEE">
      <w:pPr>
        <w:pStyle w:val="2"/>
        <w:tabs>
          <w:tab w:val="left" w:pos="3882"/>
          <w:tab w:val="left" w:pos="6095"/>
        </w:tabs>
        <w:spacing w:before="89"/>
        <w:ind w:left="402" w:right="327" w:firstLine="707"/>
        <w:jc w:val="both"/>
      </w:pPr>
      <w:r>
        <w:t>Организация</w:t>
      </w:r>
      <w:r>
        <w:tab/>
        <w:t>процесса</w:t>
      </w:r>
      <w:r>
        <w:tab/>
        <w:t>коррекционно-развивающей</w:t>
      </w:r>
      <w:r>
        <w:rPr>
          <w:spacing w:val="-68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</w:p>
    <w:p w14:paraId="0675C526" w14:textId="77777777" w:rsidR="00014905" w:rsidRDefault="00C46BEE">
      <w:pPr>
        <w:pStyle w:val="a3"/>
        <w:spacing w:before="193"/>
        <w:ind w:left="402" w:right="329" w:firstLine="707"/>
        <w:jc w:val="both"/>
      </w:pPr>
      <w:r>
        <w:t>Реализация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речевого недоразвития требует от логопеда углубленного изучения речевых,</w:t>
      </w:r>
      <w:r>
        <w:rPr>
          <w:spacing w:val="1"/>
        </w:rPr>
        <w:t xml:space="preserve"> </w:t>
      </w:r>
      <w:r>
        <w:t>когнитивных и эмоциональных</w:t>
      </w:r>
      <w:r>
        <w:rPr>
          <w:spacing w:val="-4"/>
        </w:rPr>
        <w:t xml:space="preserve"> </w:t>
      </w:r>
      <w:r>
        <w:t>особенностей детей.</w:t>
      </w:r>
    </w:p>
    <w:p w14:paraId="6F18F887" w14:textId="77777777" w:rsidR="00014905" w:rsidRDefault="00C46BEE">
      <w:pPr>
        <w:pStyle w:val="a3"/>
        <w:spacing w:before="201"/>
        <w:ind w:left="402" w:right="331" w:firstLine="707"/>
        <w:jc w:val="both"/>
      </w:pPr>
      <w:r>
        <w:t>Знание индивидуальных характеристик ребенка позволяет обоснованно</w:t>
      </w:r>
      <w:r>
        <w:rPr>
          <w:spacing w:val="-67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коррекции.</w:t>
      </w:r>
    </w:p>
    <w:p w14:paraId="2C0335F3" w14:textId="77777777" w:rsidR="00014905" w:rsidRDefault="00C46BEE">
      <w:pPr>
        <w:pStyle w:val="a3"/>
        <w:spacing w:before="201"/>
        <w:ind w:left="402" w:right="323" w:firstLine="707"/>
        <w:jc w:val="both"/>
      </w:pPr>
      <w:r>
        <w:t>Коррекционные подгруппы комплектуются логопедом, наполняемость</w:t>
      </w:r>
      <w:r>
        <w:rPr>
          <w:spacing w:val="1"/>
        </w:rPr>
        <w:t xml:space="preserve"> </w:t>
      </w:r>
      <w:r>
        <w:t>группы от трех до пяти детей, имеющих однотипные нарушения звуковой</w:t>
      </w:r>
      <w:r>
        <w:rPr>
          <w:spacing w:val="1"/>
        </w:rPr>
        <w:t xml:space="preserve"> </w:t>
      </w:r>
      <w:r>
        <w:t>стороны речи. Состав подгрупп является открытой системой, меняется по</w:t>
      </w:r>
      <w:r>
        <w:rPr>
          <w:spacing w:val="1"/>
        </w:rPr>
        <w:t xml:space="preserve"> </w:t>
      </w:r>
      <w:r>
        <w:t>усмотрению</w:t>
      </w:r>
      <w:r>
        <w:rPr>
          <w:spacing w:val="-3"/>
        </w:rPr>
        <w:t xml:space="preserve"> </w:t>
      </w:r>
      <w:r>
        <w:t>логопеда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коррекции.</w:t>
      </w:r>
    </w:p>
    <w:p w14:paraId="12397C21" w14:textId="77777777" w:rsidR="00014905" w:rsidRDefault="00000000">
      <w:pPr>
        <w:pStyle w:val="a3"/>
        <w:spacing w:before="7"/>
        <w:rPr>
          <w:sz w:val="14"/>
        </w:rPr>
      </w:pPr>
      <w:r>
        <w:pict w14:anchorId="470F55B0">
          <v:group id="_x0000_s2308" style="position:absolute;margin-left:79.45pt;margin-top:10.35pt;width:482.75pt;height:17.8pt;z-index:-15726592;mso-wrap-distance-left:0;mso-wrap-distance-right:0;mso-position-horizontal-relative:page" coordorigin="1589,207" coordsize="9655,356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310" type="#_x0000_t202" style="position:absolute;left:4112;top:212;width:7127;height:347" filled="f" strokeweight=".48pt">
              <v:textbox inset="0,0,0,0">
                <w:txbxContent>
                  <w:p w14:paraId="70E2330A" w14:textId="77777777" w:rsidR="007C5DC4" w:rsidRDefault="007C5DC4">
                    <w:pPr>
                      <w:spacing w:line="320" w:lineRule="exact"/>
                      <w:ind w:left="3214" w:right="321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Цель</w:t>
                    </w:r>
                  </w:p>
                </w:txbxContent>
              </v:textbox>
            </v:shape>
            <v:shape id="_x0000_s2309" type="#_x0000_t202" style="position:absolute;left:1594;top:212;width:2519;height:347" filled="f" strokeweight=".48pt">
              <v:textbox inset="0,0,0,0">
                <w:txbxContent>
                  <w:p w14:paraId="4397BC8F" w14:textId="77777777" w:rsidR="007C5DC4" w:rsidRDefault="007C5DC4">
                    <w:pPr>
                      <w:spacing w:line="320" w:lineRule="exact"/>
                      <w:ind w:left="455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Тип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занятия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25BB117" w14:textId="77777777" w:rsidR="00014905" w:rsidRDefault="00014905">
      <w:pPr>
        <w:rPr>
          <w:sz w:val="14"/>
        </w:rPr>
        <w:sectPr w:rsidR="00014905">
          <w:pgSz w:w="11920" w:h="16850"/>
          <w:pgMar w:top="1140" w:right="520" w:bottom="1220" w:left="1300" w:header="0" w:footer="946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127"/>
      </w:tblGrid>
      <w:tr w:rsidR="00014905" w14:paraId="0D3419EA" w14:textId="77777777">
        <w:trPr>
          <w:trHeight w:val="967"/>
        </w:trPr>
        <w:tc>
          <w:tcPr>
            <w:tcW w:w="2518" w:type="dxa"/>
          </w:tcPr>
          <w:p w14:paraId="52A5948C" w14:textId="77777777" w:rsidR="00014905" w:rsidRDefault="00C46BEE">
            <w:pPr>
              <w:pStyle w:val="TableParagraph"/>
              <w:ind w:left="107" w:right="332"/>
              <w:rPr>
                <w:sz w:val="28"/>
              </w:rPr>
            </w:pPr>
            <w:r>
              <w:rPr>
                <w:spacing w:val="-1"/>
                <w:sz w:val="28"/>
              </w:rPr>
              <w:lastRenderedPageBreak/>
              <w:t>Индивидуальные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занятия.</w:t>
            </w:r>
          </w:p>
        </w:tc>
        <w:tc>
          <w:tcPr>
            <w:tcW w:w="7127" w:type="dxa"/>
          </w:tcPr>
          <w:p w14:paraId="3540ACDB" w14:textId="77777777" w:rsidR="00014905" w:rsidRDefault="00C46BEE">
            <w:pPr>
              <w:pStyle w:val="TableParagraph"/>
              <w:ind w:left="107" w:right="1625"/>
              <w:rPr>
                <w:sz w:val="28"/>
              </w:rPr>
            </w:pPr>
            <w:r>
              <w:rPr>
                <w:sz w:val="28"/>
              </w:rPr>
              <w:t>Коррекция нарушения звукопроизношения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фонетической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</w:tc>
      </w:tr>
      <w:tr w:rsidR="00014905" w14:paraId="495A4C9D" w14:textId="77777777">
        <w:trPr>
          <w:trHeight w:val="2483"/>
        </w:trPr>
        <w:tc>
          <w:tcPr>
            <w:tcW w:w="2518" w:type="dxa"/>
          </w:tcPr>
          <w:p w14:paraId="22D2DD02" w14:textId="77777777" w:rsidR="00014905" w:rsidRDefault="00C46BEE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Подгрупповые</w:t>
            </w:r>
          </w:p>
          <w:p w14:paraId="0E7555A5" w14:textId="77777777" w:rsidR="00014905" w:rsidRDefault="00C46BEE">
            <w:pPr>
              <w:pStyle w:val="TableParagraph"/>
              <w:spacing w:line="242" w:lineRule="auto"/>
              <w:ind w:left="107" w:right="606"/>
              <w:rPr>
                <w:sz w:val="28"/>
              </w:rPr>
            </w:pPr>
            <w:r>
              <w:rPr>
                <w:sz w:val="28"/>
              </w:rPr>
              <w:t>(фронтальные)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7127" w:type="dxa"/>
          </w:tcPr>
          <w:p w14:paraId="46634C18" w14:textId="77777777" w:rsidR="00014905" w:rsidRDefault="00C46BEE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словаря.</w:t>
            </w:r>
          </w:p>
          <w:p w14:paraId="6A6B148D" w14:textId="77777777" w:rsidR="00014905" w:rsidRDefault="00C46BEE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грамматического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строя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14:paraId="29004B47" w14:textId="77777777" w:rsidR="00014905" w:rsidRDefault="00C46BEE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фонетико-фонематической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языкового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анализа.</w:t>
            </w:r>
          </w:p>
          <w:p w14:paraId="0B54A568" w14:textId="77777777" w:rsidR="00014905" w:rsidRDefault="00C46BEE">
            <w:pPr>
              <w:pStyle w:val="TableParagraph"/>
              <w:ind w:left="107" w:right="330"/>
              <w:rPr>
                <w:sz w:val="28"/>
              </w:rPr>
            </w:pPr>
            <w:r>
              <w:rPr>
                <w:sz w:val="28"/>
              </w:rPr>
              <w:t>Обучение элементам грамоты (необязательно).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связной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</w:p>
        </w:tc>
      </w:tr>
    </w:tbl>
    <w:p w14:paraId="283A07F7" w14:textId="77777777" w:rsidR="00014905" w:rsidRDefault="00014905">
      <w:pPr>
        <w:pStyle w:val="a3"/>
        <w:spacing w:before="9"/>
        <w:rPr>
          <w:sz w:val="21"/>
        </w:rPr>
      </w:pPr>
    </w:p>
    <w:p w14:paraId="55505BE8" w14:textId="77777777" w:rsidR="00014905" w:rsidRDefault="00C46BEE">
      <w:pPr>
        <w:pStyle w:val="a3"/>
        <w:spacing w:before="89" w:line="242" w:lineRule="auto"/>
        <w:ind w:left="402"/>
      </w:pPr>
      <w:r>
        <w:t>Образовательные</w:t>
      </w:r>
      <w:r>
        <w:rPr>
          <w:spacing w:val="32"/>
        </w:rPr>
        <w:t xml:space="preserve"> </w:t>
      </w:r>
      <w:r>
        <w:t>задачи</w:t>
      </w:r>
      <w:r>
        <w:rPr>
          <w:spacing w:val="29"/>
        </w:rPr>
        <w:t xml:space="preserve"> </w:t>
      </w:r>
      <w:r>
        <w:t>решаются</w:t>
      </w:r>
      <w:r>
        <w:rPr>
          <w:spacing w:val="32"/>
        </w:rPr>
        <w:t xml:space="preserve"> </w:t>
      </w:r>
      <w:r>
        <w:t>через</w:t>
      </w:r>
      <w:r>
        <w:rPr>
          <w:spacing w:val="29"/>
        </w:rPr>
        <w:t xml:space="preserve"> </w:t>
      </w:r>
      <w:r>
        <w:t>различные</w:t>
      </w:r>
      <w:r>
        <w:rPr>
          <w:spacing w:val="29"/>
        </w:rPr>
        <w:t xml:space="preserve"> </w:t>
      </w:r>
      <w:r>
        <w:t>формы</w:t>
      </w:r>
      <w:r>
        <w:rPr>
          <w:spacing w:val="30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образовательного процесса детей:</w:t>
      </w:r>
    </w:p>
    <w:p w14:paraId="06E2B092" w14:textId="77777777" w:rsidR="00014905" w:rsidRDefault="00C46BEE">
      <w:pPr>
        <w:pStyle w:val="a3"/>
        <w:spacing w:before="194"/>
        <w:ind w:left="402"/>
      </w:pPr>
      <w:r>
        <w:t>*в</w:t>
      </w:r>
      <w:r>
        <w:rPr>
          <w:spacing w:val="-4"/>
        </w:rPr>
        <w:t xml:space="preserve"> </w:t>
      </w:r>
      <w:r>
        <w:t>занятиях;</w:t>
      </w:r>
    </w:p>
    <w:p w14:paraId="419C89FC" w14:textId="77777777" w:rsidR="00014905" w:rsidRDefault="00C46BEE">
      <w:pPr>
        <w:pStyle w:val="a3"/>
        <w:spacing w:before="202"/>
        <w:ind w:left="402"/>
      </w:pPr>
      <w:r>
        <w:t>*в</w:t>
      </w:r>
      <w:r>
        <w:rPr>
          <w:spacing w:val="-5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режимных</w:t>
      </w:r>
      <w:r>
        <w:rPr>
          <w:spacing w:val="-1"/>
        </w:rPr>
        <w:t xml:space="preserve"> </w:t>
      </w:r>
      <w:r>
        <w:t>моментах;</w:t>
      </w:r>
    </w:p>
    <w:p w14:paraId="2D666430" w14:textId="77777777" w:rsidR="00014905" w:rsidRDefault="00C46BEE" w:rsidP="00121BBC">
      <w:pPr>
        <w:pStyle w:val="a4"/>
        <w:numPr>
          <w:ilvl w:val="0"/>
          <w:numId w:val="47"/>
        </w:numPr>
        <w:tabs>
          <w:tab w:val="left" w:pos="614"/>
        </w:tabs>
        <w:spacing w:before="198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детей;</w:t>
      </w:r>
    </w:p>
    <w:p w14:paraId="4C1E3E88" w14:textId="77777777" w:rsidR="00014905" w:rsidRDefault="00C46BEE" w:rsidP="00121BBC">
      <w:pPr>
        <w:pStyle w:val="a4"/>
        <w:numPr>
          <w:ilvl w:val="0"/>
          <w:numId w:val="47"/>
        </w:numPr>
        <w:tabs>
          <w:tab w:val="left" w:pos="614"/>
        </w:tabs>
        <w:spacing w:before="202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семьей.</w:t>
      </w:r>
    </w:p>
    <w:p w14:paraId="3F51D0FB" w14:textId="77777777" w:rsidR="00014905" w:rsidRDefault="00C46BEE">
      <w:pPr>
        <w:pStyle w:val="a3"/>
        <w:tabs>
          <w:tab w:val="left" w:pos="2783"/>
          <w:tab w:val="left" w:pos="4236"/>
          <w:tab w:val="left" w:pos="6579"/>
          <w:tab w:val="left" w:pos="7827"/>
          <w:tab w:val="left" w:pos="8288"/>
          <w:tab w:val="left" w:pos="9466"/>
        </w:tabs>
        <w:spacing w:before="199"/>
        <w:ind w:left="402" w:right="333"/>
      </w:pPr>
      <w:r>
        <w:t>Учитель-логопед</w:t>
      </w:r>
      <w:r>
        <w:tab/>
        <w:t>проводит</w:t>
      </w:r>
      <w:r>
        <w:tab/>
        <w:t>индивидуальные</w:t>
      </w:r>
      <w:r>
        <w:tab/>
        <w:t>занятия</w:t>
      </w:r>
      <w:r>
        <w:tab/>
        <w:t>с</w:t>
      </w:r>
      <w:r>
        <w:tab/>
        <w:t>детьми</w:t>
      </w:r>
      <w:r>
        <w:tab/>
        <w:t>по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фонетической</w:t>
      </w:r>
      <w:r>
        <w:rPr>
          <w:spacing w:val="-1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подгрупповые</w:t>
      </w:r>
      <w:r>
        <w:rPr>
          <w:spacing w:val="-1"/>
        </w:rPr>
        <w:t xml:space="preserve"> </w:t>
      </w:r>
      <w:r>
        <w:t>занятия:</w:t>
      </w:r>
    </w:p>
    <w:p w14:paraId="40CB0467" w14:textId="77777777" w:rsidR="00014905" w:rsidRDefault="00C46BEE" w:rsidP="00121BBC">
      <w:pPr>
        <w:pStyle w:val="a4"/>
        <w:numPr>
          <w:ilvl w:val="1"/>
          <w:numId w:val="47"/>
        </w:numPr>
        <w:tabs>
          <w:tab w:val="left" w:pos="1074"/>
          <w:tab w:val="left" w:pos="1574"/>
          <w:tab w:val="left" w:pos="3613"/>
          <w:tab w:val="left" w:pos="6920"/>
          <w:tab w:val="left" w:pos="7786"/>
          <w:tab w:val="left" w:pos="8617"/>
        </w:tabs>
        <w:spacing w:before="201"/>
        <w:ind w:right="331"/>
        <w:rPr>
          <w:sz w:val="28"/>
        </w:rPr>
      </w:pPr>
      <w:r>
        <w:rPr>
          <w:sz w:val="28"/>
        </w:rPr>
        <w:t>по</w:t>
      </w:r>
      <w:r>
        <w:rPr>
          <w:sz w:val="28"/>
        </w:rPr>
        <w:tab/>
        <w:t>формированию</w:t>
      </w:r>
      <w:r>
        <w:rPr>
          <w:sz w:val="28"/>
        </w:rPr>
        <w:tab/>
        <w:t>лексико-грамматического</w:t>
      </w:r>
      <w:r>
        <w:rPr>
          <w:sz w:val="28"/>
        </w:rPr>
        <w:tab/>
        <w:t>строя</w:t>
      </w:r>
      <w:r>
        <w:rPr>
          <w:sz w:val="28"/>
        </w:rPr>
        <w:tab/>
        <w:t>речи,</w:t>
      </w:r>
      <w:r>
        <w:rPr>
          <w:sz w:val="28"/>
        </w:rPr>
        <w:tab/>
        <w:t>развитию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речи,</w:t>
      </w:r>
      <w:r>
        <w:rPr>
          <w:spacing w:val="-2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фонематического восприятия;</w:t>
      </w:r>
    </w:p>
    <w:p w14:paraId="4774A761" w14:textId="77777777" w:rsidR="00014905" w:rsidRDefault="00C46BEE" w:rsidP="00121BBC">
      <w:pPr>
        <w:pStyle w:val="a4"/>
        <w:numPr>
          <w:ilvl w:val="1"/>
          <w:numId w:val="47"/>
        </w:numPr>
        <w:tabs>
          <w:tab w:val="left" w:pos="1074"/>
        </w:tabs>
        <w:spacing w:before="198"/>
        <w:ind w:right="329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синтеза.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 в кабинете учителя- логопеда или специально отведенном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групповой комнате.</w:t>
      </w:r>
    </w:p>
    <w:p w14:paraId="61460469" w14:textId="77777777" w:rsidR="00014905" w:rsidRDefault="00014905">
      <w:pPr>
        <w:pStyle w:val="a3"/>
        <w:spacing w:before="9"/>
        <w:rPr>
          <w:sz w:val="9"/>
        </w:rPr>
      </w:pPr>
    </w:p>
    <w:p w14:paraId="5624179F" w14:textId="77777777" w:rsidR="00014905" w:rsidRDefault="00C46BEE">
      <w:pPr>
        <w:pStyle w:val="a3"/>
        <w:spacing w:before="89"/>
        <w:ind w:right="324"/>
        <w:jc w:val="right"/>
      </w:pPr>
      <w:r>
        <w:t>Таблица</w:t>
      </w:r>
      <w:r>
        <w:rPr>
          <w:spacing w:val="-1"/>
        </w:rPr>
        <w:t xml:space="preserve"> </w:t>
      </w:r>
      <w:r>
        <w:t>5</w:t>
      </w:r>
    </w:p>
    <w:p w14:paraId="41AB02AE" w14:textId="77777777" w:rsidR="00014905" w:rsidRDefault="00000000">
      <w:pPr>
        <w:pStyle w:val="a3"/>
        <w:spacing w:before="201"/>
        <w:ind w:left="2877" w:right="1020" w:hanging="1777"/>
      </w:pPr>
      <w:r>
        <w:pict w14:anchorId="325723FE">
          <v:line id="_x0000_s2307" style="position:absolute;left:0;text-align:left;z-index:-25473024;mso-position-horizontal-relative:page" from="79.95pt,53pt" to="240.75pt,167.6pt" strokeweight=".48pt">
            <w10:wrap anchorx="page"/>
          </v:line>
        </w:pict>
      </w:r>
      <w:r w:rsidR="00C46BEE">
        <w:t>Количество занятий в неделю, проводимых учителем-логопедом в</w:t>
      </w:r>
      <w:r w:rsidR="00C46BEE">
        <w:rPr>
          <w:spacing w:val="-67"/>
        </w:rPr>
        <w:t xml:space="preserve"> </w:t>
      </w:r>
      <w:r w:rsidR="00C46BEE">
        <w:t>соответствии</w:t>
      </w:r>
      <w:r w:rsidR="00C46BEE">
        <w:rPr>
          <w:spacing w:val="-1"/>
        </w:rPr>
        <w:t xml:space="preserve"> </w:t>
      </w:r>
      <w:r w:rsidR="00C46BEE">
        <w:t>возрастными нормами.</w:t>
      </w:r>
    </w:p>
    <w:p w14:paraId="5892B7D5" w14:textId="77777777" w:rsidR="00014905" w:rsidRDefault="00014905">
      <w:pPr>
        <w:pStyle w:val="a3"/>
        <w:spacing w:before="10"/>
        <w:rPr>
          <w:sz w:val="17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1558"/>
        <w:gridCol w:w="1702"/>
        <w:gridCol w:w="1701"/>
        <w:gridCol w:w="1387"/>
      </w:tblGrid>
      <w:tr w:rsidR="00014905" w14:paraId="28BC3340" w14:textId="77777777">
        <w:trPr>
          <w:trHeight w:val="1141"/>
        </w:trPr>
        <w:tc>
          <w:tcPr>
            <w:tcW w:w="3229" w:type="dxa"/>
            <w:vMerge w:val="restart"/>
          </w:tcPr>
          <w:p w14:paraId="0FA3526E" w14:textId="77777777" w:rsidR="00014905" w:rsidRDefault="00C46BEE">
            <w:pPr>
              <w:pStyle w:val="TableParagraph"/>
              <w:spacing w:line="317" w:lineRule="exact"/>
              <w:ind w:left="1295"/>
              <w:rPr>
                <w:sz w:val="28"/>
              </w:rPr>
            </w:pPr>
            <w:r>
              <w:rPr>
                <w:sz w:val="28"/>
              </w:rPr>
              <w:t>Возраст</w:t>
            </w:r>
          </w:p>
          <w:p w14:paraId="079DF698" w14:textId="77777777" w:rsidR="00014905" w:rsidRDefault="00C46BEE">
            <w:pPr>
              <w:pStyle w:val="TableParagraph"/>
              <w:spacing w:before="249" w:line="424" w:lineRule="auto"/>
              <w:ind w:left="107" w:right="2156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</w:tc>
        <w:tc>
          <w:tcPr>
            <w:tcW w:w="1558" w:type="dxa"/>
          </w:tcPr>
          <w:p w14:paraId="5209D446" w14:textId="77777777" w:rsidR="00014905" w:rsidRDefault="00C46BEE">
            <w:pPr>
              <w:pStyle w:val="TableParagraph"/>
              <w:spacing w:line="317" w:lineRule="exact"/>
              <w:ind w:left="104"/>
              <w:rPr>
                <w:sz w:val="28"/>
              </w:rPr>
            </w:pPr>
            <w:r>
              <w:rPr>
                <w:sz w:val="28"/>
              </w:rPr>
              <w:t>3-4 года</w:t>
            </w:r>
          </w:p>
        </w:tc>
        <w:tc>
          <w:tcPr>
            <w:tcW w:w="1702" w:type="dxa"/>
          </w:tcPr>
          <w:p w14:paraId="5E215DF7" w14:textId="77777777" w:rsidR="00014905" w:rsidRDefault="00C46BEE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4-5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701" w:type="dxa"/>
          </w:tcPr>
          <w:p w14:paraId="411EB315" w14:textId="77777777" w:rsidR="00014905" w:rsidRDefault="00C46BEE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5-6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387" w:type="dxa"/>
          </w:tcPr>
          <w:p w14:paraId="51C90B1D" w14:textId="77777777" w:rsidR="00014905" w:rsidRDefault="00C46BEE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6-7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</w:tr>
      <w:tr w:rsidR="00014905" w14:paraId="79B55C5D" w14:textId="77777777">
        <w:trPr>
          <w:trHeight w:val="1140"/>
        </w:trPr>
        <w:tc>
          <w:tcPr>
            <w:tcW w:w="3229" w:type="dxa"/>
            <w:vMerge/>
            <w:tcBorders>
              <w:top w:val="nil"/>
            </w:tcBorders>
          </w:tcPr>
          <w:p w14:paraId="5706DE50" w14:textId="77777777" w:rsidR="00014905" w:rsidRDefault="00014905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3D8B8884" w14:textId="77777777" w:rsidR="00014905" w:rsidRDefault="00C46BEE">
            <w:pPr>
              <w:pStyle w:val="TableParagraph"/>
              <w:spacing w:line="317" w:lineRule="exact"/>
              <w:ind w:left="104"/>
              <w:rPr>
                <w:sz w:val="28"/>
              </w:rPr>
            </w:pPr>
            <w:r>
              <w:rPr>
                <w:sz w:val="28"/>
              </w:rPr>
              <w:t>Время</w:t>
            </w:r>
          </w:p>
          <w:p w14:paraId="2D01078C" w14:textId="77777777" w:rsidR="00014905" w:rsidRDefault="00C46BEE">
            <w:pPr>
              <w:pStyle w:val="TableParagraph"/>
              <w:spacing w:before="247"/>
              <w:ind w:left="104"/>
              <w:rPr>
                <w:sz w:val="28"/>
              </w:rPr>
            </w:pPr>
            <w:r>
              <w:rPr>
                <w:sz w:val="28"/>
              </w:rPr>
              <w:t>10 мин</w:t>
            </w:r>
          </w:p>
        </w:tc>
        <w:tc>
          <w:tcPr>
            <w:tcW w:w="1702" w:type="dxa"/>
          </w:tcPr>
          <w:p w14:paraId="1B8B464D" w14:textId="77777777" w:rsidR="00014905" w:rsidRDefault="00C46BEE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Время</w:t>
            </w:r>
          </w:p>
          <w:p w14:paraId="4914B38A" w14:textId="77777777" w:rsidR="00014905" w:rsidRDefault="00C46BEE">
            <w:pPr>
              <w:pStyle w:val="TableParagraph"/>
              <w:spacing w:before="247"/>
              <w:ind w:left="107"/>
              <w:rPr>
                <w:sz w:val="28"/>
              </w:rPr>
            </w:pPr>
            <w:r>
              <w:rPr>
                <w:sz w:val="28"/>
              </w:rPr>
              <w:t>15 мин</w:t>
            </w:r>
          </w:p>
        </w:tc>
        <w:tc>
          <w:tcPr>
            <w:tcW w:w="1701" w:type="dxa"/>
          </w:tcPr>
          <w:p w14:paraId="3A389E7C" w14:textId="77777777" w:rsidR="00014905" w:rsidRDefault="00C46BEE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Время</w:t>
            </w:r>
          </w:p>
          <w:p w14:paraId="2924BD5C" w14:textId="77777777" w:rsidR="00014905" w:rsidRDefault="00C46BEE">
            <w:pPr>
              <w:pStyle w:val="TableParagraph"/>
              <w:spacing w:before="247"/>
              <w:ind w:left="107"/>
              <w:rPr>
                <w:sz w:val="28"/>
              </w:rPr>
            </w:pPr>
            <w:r>
              <w:rPr>
                <w:sz w:val="28"/>
              </w:rPr>
              <w:t>20 мин</w:t>
            </w:r>
          </w:p>
        </w:tc>
        <w:tc>
          <w:tcPr>
            <w:tcW w:w="1387" w:type="dxa"/>
          </w:tcPr>
          <w:p w14:paraId="018142C0" w14:textId="77777777" w:rsidR="00014905" w:rsidRDefault="00C46BEE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Время</w:t>
            </w:r>
          </w:p>
          <w:p w14:paraId="56EA686F" w14:textId="77777777" w:rsidR="00014905" w:rsidRDefault="00C46BEE">
            <w:pPr>
              <w:pStyle w:val="TableParagraph"/>
              <w:spacing w:before="247"/>
              <w:ind w:left="105"/>
              <w:rPr>
                <w:sz w:val="28"/>
              </w:rPr>
            </w:pPr>
            <w:r>
              <w:rPr>
                <w:sz w:val="28"/>
              </w:rPr>
              <w:t>30 мин</w:t>
            </w:r>
          </w:p>
        </w:tc>
      </w:tr>
    </w:tbl>
    <w:p w14:paraId="3DA5529F" w14:textId="77777777" w:rsidR="00014905" w:rsidRDefault="00014905">
      <w:pPr>
        <w:rPr>
          <w:sz w:val="28"/>
        </w:rPr>
        <w:sectPr w:rsidR="00014905">
          <w:pgSz w:w="11920" w:h="16850"/>
          <w:pgMar w:top="1140" w:right="520" w:bottom="1220" w:left="1300" w:header="0" w:footer="946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1558"/>
        <w:gridCol w:w="1702"/>
        <w:gridCol w:w="1701"/>
        <w:gridCol w:w="1387"/>
      </w:tblGrid>
      <w:tr w:rsidR="00014905" w14:paraId="69D24688" w14:textId="77777777">
        <w:trPr>
          <w:trHeight w:val="571"/>
        </w:trPr>
        <w:tc>
          <w:tcPr>
            <w:tcW w:w="3229" w:type="dxa"/>
          </w:tcPr>
          <w:p w14:paraId="0A5F7AE7" w14:textId="77777777" w:rsidR="00014905" w:rsidRDefault="00C46BEE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Подгрупповые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1558" w:type="dxa"/>
          </w:tcPr>
          <w:p w14:paraId="0BFA9AEE" w14:textId="77777777" w:rsidR="00014905" w:rsidRDefault="00C46BEE">
            <w:pPr>
              <w:pStyle w:val="TableParagraph"/>
              <w:spacing w:line="312" w:lineRule="exact"/>
              <w:ind w:left="10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702" w:type="dxa"/>
          </w:tcPr>
          <w:p w14:paraId="281659FB" w14:textId="77777777" w:rsidR="00014905" w:rsidRDefault="00C46BEE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701" w:type="dxa"/>
          </w:tcPr>
          <w:p w14:paraId="7C86AA87" w14:textId="77777777" w:rsidR="00014905" w:rsidRDefault="00C46BEE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87" w:type="dxa"/>
          </w:tcPr>
          <w:p w14:paraId="5548EDA9" w14:textId="77777777" w:rsidR="00014905" w:rsidRDefault="00C46BEE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014905" w14:paraId="406191E9" w14:textId="77777777">
        <w:trPr>
          <w:trHeight w:val="940"/>
        </w:trPr>
        <w:tc>
          <w:tcPr>
            <w:tcW w:w="3229" w:type="dxa"/>
          </w:tcPr>
          <w:p w14:paraId="42E8BCF4" w14:textId="77777777" w:rsidR="00014905" w:rsidRDefault="00C46BEE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Индивидуальные</w:t>
            </w:r>
          </w:p>
          <w:p w14:paraId="75A5A58B" w14:textId="77777777" w:rsidR="00014905" w:rsidRDefault="00C46BEE">
            <w:pPr>
              <w:pStyle w:val="TableParagraph"/>
              <w:spacing w:before="52"/>
              <w:ind w:left="107"/>
              <w:rPr>
                <w:sz w:val="28"/>
              </w:rPr>
            </w:pPr>
            <w:r>
              <w:rPr>
                <w:sz w:val="28"/>
              </w:rPr>
              <w:t>занятия</w:t>
            </w:r>
          </w:p>
        </w:tc>
        <w:tc>
          <w:tcPr>
            <w:tcW w:w="1558" w:type="dxa"/>
          </w:tcPr>
          <w:p w14:paraId="6ECCBB95" w14:textId="77777777" w:rsidR="00014905" w:rsidRDefault="00C46BEE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>
              <w:rPr>
                <w:sz w:val="28"/>
              </w:rPr>
              <w:t>2-3</w:t>
            </w:r>
          </w:p>
        </w:tc>
        <w:tc>
          <w:tcPr>
            <w:tcW w:w="1702" w:type="dxa"/>
          </w:tcPr>
          <w:p w14:paraId="3F452729" w14:textId="77777777" w:rsidR="00014905" w:rsidRDefault="00C46BEE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701" w:type="dxa"/>
          </w:tcPr>
          <w:p w14:paraId="5AFC1640" w14:textId="77777777" w:rsidR="00014905" w:rsidRDefault="00C46BEE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87" w:type="dxa"/>
          </w:tcPr>
          <w:p w14:paraId="13EE8499" w14:textId="77777777" w:rsidR="00014905" w:rsidRDefault="00C46BEE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014905" w14:paraId="7526907F" w14:textId="77777777">
        <w:trPr>
          <w:trHeight w:val="570"/>
        </w:trPr>
        <w:tc>
          <w:tcPr>
            <w:tcW w:w="3229" w:type="dxa"/>
          </w:tcPr>
          <w:p w14:paraId="7A27778D" w14:textId="77777777" w:rsidR="00014905" w:rsidRDefault="00C46BEE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Всего занятий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</w:p>
        </w:tc>
        <w:tc>
          <w:tcPr>
            <w:tcW w:w="1558" w:type="dxa"/>
          </w:tcPr>
          <w:p w14:paraId="5722493E" w14:textId="77777777" w:rsidR="00014905" w:rsidRDefault="00C46BEE">
            <w:pPr>
              <w:pStyle w:val="TableParagraph"/>
              <w:spacing w:line="312" w:lineRule="exact"/>
              <w:ind w:left="104"/>
              <w:rPr>
                <w:sz w:val="28"/>
              </w:rPr>
            </w:pPr>
            <w:r>
              <w:rPr>
                <w:sz w:val="28"/>
              </w:rPr>
              <w:t>4-5</w:t>
            </w:r>
          </w:p>
        </w:tc>
        <w:tc>
          <w:tcPr>
            <w:tcW w:w="1702" w:type="dxa"/>
          </w:tcPr>
          <w:p w14:paraId="5960B473" w14:textId="77777777" w:rsidR="00014905" w:rsidRDefault="00C46BEE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701" w:type="dxa"/>
          </w:tcPr>
          <w:p w14:paraId="6DF79350" w14:textId="77777777" w:rsidR="00014905" w:rsidRDefault="00C46BEE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387" w:type="dxa"/>
          </w:tcPr>
          <w:p w14:paraId="4DDB67B6" w14:textId="77777777" w:rsidR="00014905" w:rsidRDefault="00C46BEE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</w:tbl>
    <w:p w14:paraId="6382611B" w14:textId="77777777" w:rsidR="00014905" w:rsidRDefault="00014905">
      <w:pPr>
        <w:pStyle w:val="a3"/>
        <w:rPr>
          <w:sz w:val="20"/>
        </w:rPr>
      </w:pPr>
    </w:p>
    <w:p w14:paraId="1BD42426" w14:textId="77777777" w:rsidR="00014905" w:rsidRDefault="00014905">
      <w:pPr>
        <w:pStyle w:val="a3"/>
        <w:spacing w:before="8"/>
        <w:rPr>
          <w:sz w:val="21"/>
        </w:rPr>
      </w:pPr>
    </w:p>
    <w:p w14:paraId="347B8964" w14:textId="77777777" w:rsidR="00014905" w:rsidRDefault="00C46BEE">
      <w:pPr>
        <w:pStyle w:val="a3"/>
        <w:spacing w:before="89"/>
        <w:ind w:left="402" w:right="325" w:firstLine="707"/>
        <w:jc w:val="both"/>
      </w:pPr>
      <w:r>
        <w:t>Дошкольники с ТНР нуждаются в особой организации коррекционно-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которой</w:t>
      </w:r>
      <w:r>
        <w:rPr>
          <w:spacing w:val="70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адекватны</w:t>
      </w:r>
      <w:r>
        <w:rPr>
          <w:spacing w:val="-1"/>
        </w:rPr>
        <w:t xml:space="preserve"> </w:t>
      </w:r>
      <w:r>
        <w:t>возможностям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индивидуальным</w:t>
      </w:r>
      <w:r>
        <w:rPr>
          <w:spacing w:val="-1"/>
        </w:rPr>
        <w:t xml:space="preserve"> </w:t>
      </w:r>
      <w:r>
        <w:t>особенностям</w:t>
      </w:r>
      <w:r>
        <w:rPr>
          <w:spacing w:val="-4"/>
        </w:rPr>
        <w:t xml:space="preserve"> </w:t>
      </w:r>
      <w:r>
        <w:t>детей.</w:t>
      </w:r>
    </w:p>
    <w:p w14:paraId="02529507" w14:textId="77777777" w:rsidR="00014905" w:rsidRDefault="00C46BEE">
      <w:pPr>
        <w:pStyle w:val="a3"/>
        <w:spacing w:before="201"/>
        <w:ind w:left="402" w:right="328" w:firstLine="707"/>
        <w:jc w:val="both"/>
      </w:pPr>
      <w:r>
        <w:t>Содержание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комплексной (педагогической, психологической, медицинской) поддержки,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 развития дошкольников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ОВЗ.</w:t>
      </w:r>
    </w:p>
    <w:p w14:paraId="352BDCE6" w14:textId="77777777" w:rsidR="00014905" w:rsidRDefault="00C46BEE">
      <w:pPr>
        <w:pStyle w:val="a3"/>
        <w:spacing w:before="200"/>
        <w:ind w:left="402" w:right="327"/>
        <w:jc w:val="both"/>
      </w:pPr>
      <w:r>
        <w:t>Адаптированная образовательная программа составлена на основе основной</w:t>
      </w:r>
      <w:r>
        <w:rPr>
          <w:spacing w:val="1"/>
        </w:rPr>
        <w:t xml:space="preserve"> </w:t>
      </w:r>
      <w:r>
        <w:t>образовательной программы ДО и примерной вариативной образовательной</w:t>
      </w:r>
      <w:r>
        <w:rPr>
          <w:spacing w:val="1"/>
        </w:rPr>
        <w:t xml:space="preserve"> </w:t>
      </w:r>
      <w:r>
        <w:t>программы</w:t>
      </w:r>
    </w:p>
    <w:p w14:paraId="6EC6359A" w14:textId="77777777" w:rsidR="00014905" w:rsidRDefault="00C46BEE">
      <w:pPr>
        <w:pStyle w:val="a3"/>
        <w:spacing w:before="201"/>
        <w:ind w:left="402" w:right="330" w:firstLine="707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71"/>
        </w:rPr>
        <w:t xml:space="preserve"> </w:t>
      </w:r>
      <w:r w:rsidR="00193BCC">
        <w:t>127</w:t>
      </w:r>
      <w:r>
        <w:t>»</w:t>
      </w:r>
      <w:r>
        <w:rPr>
          <w:spacing w:val="1"/>
        </w:rPr>
        <w:t xml:space="preserve"> </w:t>
      </w:r>
      <w:r>
        <w:t>положены</w:t>
      </w:r>
      <w:r>
        <w:rPr>
          <w:spacing w:val="-4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и методические</w:t>
      </w:r>
      <w:r>
        <w:rPr>
          <w:spacing w:val="-3"/>
        </w:rPr>
        <w:t xml:space="preserve"> </w:t>
      </w:r>
      <w:r>
        <w:t>разработки:</w:t>
      </w:r>
    </w:p>
    <w:p w14:paraId="450341D1" w14:textId="77777777" w:rsidR="00014905" w:rsidRDefault="00C46BEE" w:rsidP="00121BBC">
      <w:pPr>
        <w:pStyle w:val="a4"/>
        <w:numPr>
          <w:ilvl w:val="0"/>
          <w:numId w:val="46"/>
        </w:numPr>
        <w:tabs>
          <w:tab w:val="left" w:pos="691"/>
        </w:tabs>
        <w:spacing w:before="199" w:line="242" w:lineRule="auto"/>
        <w:ind w:right="326" w:firstLine="0"/>
        <w:jc w:val="both"/>
        <w:rPr>
          <w:sz w:val="28"/>
        </w:rPr>
      </w:pPr>
      <w:r>
        <w:rPr>
          <w:sz w:val="28"/>
        </w:rPr>
        <w:t>Жукова Н.С. Уроки логопеда: исправление нарушений речи/ Н. С. Жукова;</w:t>
      </w:r>
      <w:r>
        <w:rPr>
          <w:spacing w:val="-67"/>
          <w:sz w:val="28"/>
        </w:rPr>
        <w:t xml:space="preserve"> </w:t>
      </w:r>
      <w:r>
        <w:rPr>
          <w:sz w:val="28"/>
        </w:rPr>
        <w:t>ил.</w:t>
      </w:r>
      <w:r>
        <w:rPr>
          <w:spacing w:val="-2"/>
          <w:sz w:val="28"/>
        </w:rPr>
        <w:t xml:space="preserve"> </w:t>
      </w:r>
      <w:r>
        <w:rPr>
          <w:sz w:val="28"/>
        </w:rPr>
        <w:t>Евгении Нитылкиной.</w:t>
      </w:r>
      <w:r>
        <w:rPr>
          <w:spacing w:val="69"/>
          <w:sz w:val="28"/>
        </w:rPr>
        <w:t xml:space="preserve"> </w:t>
      </w:r>
      <w:r>
        <w:rPr>
          <w:sz w:val="28"/>
        </w:rPr>
        <w:t>–</w:t>
      </w:r>
      <w:r>
        <w:rPr>
          <w:spacing w:val="69"/>
          <w:sz w:val="28"/>
        </w:rPr>
        <w:t xml:space="preserve"> </w:t>
      </w:r>
      <w:r>
        <w:rPr>
          <w:sz w:val="28"/>
        </w:rPr>
        <w:t>М.</w:t>
      </w:r>
      <w:r>
        <w:rPr>
          <w:spacing w:val="-3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Эксмо,</w:t>
      </w:r>
      <w:r>
        <w:rPr>
          <w:spacing w:val="-2"/>
          <w:sz w:val="28"/>
        </w:rPr>
        <w:t xml:space="preserve"> </w:t>
      </w:r>
      <w:r>
        <w:rPr>
          <w:sz w:val="28"/>
        </w:rPr>
        <w:t>2013. –</w:t>
      </w:r>
      <w:r>
        <w:rPr>
          <w:spacing w:val="-2"/>
          <w:sz w:val="28"/>
        </w:rPr>
        <w:t xml:space="preserve"> </w:t>
      </w:r>
      <w:r>
        <w:rPr>
          <w:sz w:val="28"/>
        </w:rPr>
        <w:t>120 с.:</w:t>
      </w:r>
      <w:r>
        <w:rPr>
          <w:spacing w:val="1"/>
          <w:sz w:val="28"/>
        </w:rPr>
        <w:t xml:space="preserve"> </w:t>
      </w:r>
      <w:r>
        <w:rPr>
          <w:sz w:val="28"/>
        </w:rPr>
        <w:t>ил.</w:t>
      </w:r>
      <w:r>
        <w:rPr>
          <w:spacing w:val="-2"/>
          <w:sz w:val="28"/>
        </w:rPr>
        <w:t xml:space="preserve"> </w:t>
      </w:r>
      <w:r>
        <w:rPr>
          <w:sz w:val="28"/>
        </w:rPr>
        <w:t>78.</w:t>
      </w:r>
      <w:r>
        <w:rPr>
          <w:spacing w:val="-4"/>
          <w:sz w:val="28"/>
        </w:rPr>
        <w:t xml:space="preserve"> </w:t>
      </w:r>
      <w:r>
        <w:rPr>
          <w:sz w:val="28"/>
        </w:rPr>
        <w:t>9.</w:t>
      </w:r>
    </w:p>
    <w:p w14:paraId="2900C5EB" w14:textId="77777777" w:rsidR="00014905" w:rsidRDefault="00C46BEE" w:rsidP="00121BBC">
      <w:pPr>
        <w:pStyle w:val="a4"/>
        <w:numPr>
          <w:ilvl w:val="0"/>
          <w:numId w:val="46"/>
        </w:numPr>
        <w:tabs>
          <w:tab w:val="left" w:pos="695"/>
        </w:tabs>
        <w:spacing w:before="194"/>
        <w:ind w:right="328" w:firstLine="0"/>
        <w:jc w:val="both"/>
        <w:rPr>
          <w:sz w:val="28"/>
        </w:rPr>
      </w:pPr>
      <w:r>
        <w:rPr>
          <w:sz w:val="28"/>
        </w:rPr>
        <w:t>Лопатина    Л.. В. – Логопедическая работа с детьми дошкольного возраста</w:t>
      </w:r>
      <w:r>
        <w:rPr>
          <w:spacing w:val="-67"/>
          <w:sz w:val="28"/>
        </w:rPr>
        <w:t xml:space="preserve"> </w:t>
      </w:r>
      <w:r>
        <w:rPr>
          <w:sz w:val="28"/>
        </w:rPr>
        <w:t>с минимальными дизартрическими расстройствами. Учебное пособие/ 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-2"/>
          <w:sz w:val="28"/>
        </w:rPr>
        <w:t xml:space="preserve"> </w:t>
      </w:r>
      <w:r>
        <w:rPr>
          <w:sz w:val="28"/>
        </w:rPr>
        <w:t>Е.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Логиновой. – СПб..:  Изд</w:t>
      </w:r>
      <w:r>
        <w:rPr>
          <w:spacing w:val="-1"/>
          <w:sz w:val="28"/>
        </w:rPr>
        <w:t xml:space="preserve"> </w:t>
      </w:r>
      <w:r>
        <w:rPr>
          <w:sz w:val="28"/>
        </w:rPr>
        <w:t>– во</w:t>
      </w:r>
      <w:r>
        <w:rPr>
          <w:spacing w:val="-2"/>
          <w:sz w:val="28"/>
        </w:rPr>
        <w:t xml:space="preserve"> </w:t>
      </w:r>
      <w:r>
        <w:rPr>
          <w:sz w:val="28"/>
        </w:rPr>
        <w:t>«Союз»,</w:t>
      </w:r>
      <w:r>
        <w:rPr>
          <w:spacing w:val="-2"/>
          <w:sz w:val="28"/>
        </w:rPr>
        <w:t xml:space="preserve"> </w:t>
      </w:r>
      <w:r>
        <w:rPr>
          <w:sz w:val="28"/>
        </w:rPr>
        <w:t>2004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14:paraId="1DB59DCB" w14:textId="77777777" w:rsidR="00014905" w:rsidRDefault="00C46BEE" w:rsidP="00121BBC">
      <w:pPr>
        <w:pStyle w:val="a4"/>
        <w:numPr>
          <w:ilvl w:val="0"/>
          <w:numId w:val="46"/>
        </w:numPr>
        <w:tabs>
          <w:tab w:val="left" w:pos="820"/>
        </w:tabs>
        <w:spacing w:before="201"/>
        <w:ind w:right="324" w:firstLine="0"/>
        <w:jc w:val="both"/>
        <w:rPr>
          <w:sz w:val="28"/>
        </w:rPr>
      </w:pPr>
      <w:r>
        <w:rPr>
          <w:sz w:val="28"/>
        </w:rPr>
        <w:t>Нищева</w:t>
      </w:r>
      <w:r>
        <w:rPr>
          <w:spacing w:val="1"/>
          <w:sz w:val="28"/>
        </w:rPr>
        <w:t xml:space="preserve"> </w:t>
      </w:r>
      <w:r>
        <w:rPr>
          <w:sz w:val="28"/>
        </w:rPr>
        <w:t>Н.В.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тяжёлыми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71"/>
          <w:sz w:val="28"/>
        </w:rPr>
        <w:t xml:space="preserve"> </w:t>
      </w:r>
      <w:r>
        <w:rPr>
          <w:sz w:val="28"/>
        </w:rPr>
        <w:t>(общим</w:t>
      </w:r>
      <w:r>
        <w:rPr>
          <w:spacing w:val="1"/>
          <w:sz w:val="28"/>
        </w:rPr>
        <w:t xml:space="preserve"> </w:t>
      </w:r>
      <w:r>
        <w:rPr>
          <w:sz w:val="28"/>
        </w:rPr>
        <w:t>недоразвитием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речи)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3-7</w:t>
      </w:r>
      <w:r>
        <w:rPr>
          <w:spacing w:val="1"/>
          <w:sz w:val="28"/>
        </w:rPr>
        <w:t xml:space="preserve"> </w:t>
      </w:r>
      <w:r>
        <w:rPr>
          <w:sz w:val="28"/>
        </w:rPr>
        <w:t>лет.</w:t>
      </w:r>
      <w:r>
        <w:rPr>
          <w:spacing w:val="1"/>
          <w:sz w:val="28"/>
        </w:rPr>
        <w:t xml:space="preserve"> </w:t>
      </w:r>
      <w:r>
        <w:rPr>
          <w:sz w:val="28"/>
        </w:rPr>
        <w:t>3-е</w:t>
      </w:r>
      <w:r>
        <w:rPr>
          <w:spacing w:val="1"/>
          <w:sz w:val="28"/>
        </w:rPr>
        <w:t xml:space="preserve"> </w:t>
      </w:r>
      <w:r>
        <w:rPr>
          <w:sz w:val="28"/>
        </w:rPr>
        <w:t>изд.,перераб.и</w:t>
      </w:r>
      <w:r>
        <w:rPr>
          <w:spacing w:val="1"/>
          <w:sz w:val="28"/>
        </w:rPr>
        <w:t xml:space="preserve"> </w:t>
      </w:r>
      <w:r>
        <w:rPr>
          <w:sz w:val="28"/>
        </w:rPr>
        <w:t>доп.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ДО.-</w:t>
      </w:r>
      <w:r>
        <w:rPr>
          <w:spacing w:val="-1"/>
          <w:sz w:val="28"/>
        </w:rPr>
        <w:t xml:space="preserve"> </w:t>
      </w:r>
      <w:r>
        <w:rPr>
          <w:sz w:val="28"/>
        </w:rPr>
        <w:t>Спб.: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Детство-пресс, 2015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14:paraId="5B732AEB" w14:textId="77777777" w:rsidR="00014905" w:rsidRDefault="00C46BEE" w:rsidP="00121BBC">
      <w:pPr>
        <w:pStyle w:val="a4"/>
        <w:numPr>
          <w:ilvl w:val="0"/>
          <w:numId w:val="46"/>
        </w:numPr>
        <w:tabs>
          <w:tab w:val="left" w:pos="615"/>
        </w:tabs>
        <w:spacing w:before="200"/>
        <w:ind w:right="333" w:firstLine="0"/>
        <w:jc w:val="both"/>
        <w:rPr>
          <w:sz w:val="28"/>
        </w:rPr>
      </w:pPr>
      <w:r>
        <w:rPr>
          <w:sz w:val="28"/>
        </w:rPr>
        <w:t>Нищева Н.В. Обучение грамоте детей дошкольного возраста. Парциальная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программа.</w:t>
      </w:r>
      <w:r>
        <w:rPr>
          <w:spacing w:val="-4"/>
          <w:sz w:val="28"/>
        </w:rPr>
        <w:t xml:space="preserve"> </w:t>
      </w:r>
      <w:r>
        <w:rPr>
          <w:sz w:val="28"/>
        </w:rPr>
        <w:t>– СПб.: ООО</w:t>
      </w:r>
      <w:r>
        <w:rPr>
          <w:spacing w:val="-2"/>
          <w:sz w:val="28"/>
        </w:rPr>
        <w:t xml:space="preserve"> </w:t>
      </w:r>
      <w:r>
        <w:rPr>
          <w:sz w:val="28"/>
        </w:rPr>
        <w:t>«ИЗДАТЕЛЬСТВО</w:t>
      </w:r>
      <w:r>
        <w:rPr>
          <w:spacing w:val="-2"/>
          <w:sz w:val="28"/>
        </w:rPr>
        <w:t xml:space="preserve"> </w:t>
      </w:r>
      <w:r>
        <w:rPr>
          <w:sz w:val="28"/>
        </w:rPr>
        <w:t>ДЕТСТВО</w:t>
      </w:r>
      <w:r>
        <w:rPr>
          <w:spacing w:val="-2"/>
          <w:sz w:val="28"/>
        </w:rPr>
        <w:t xml:space="preserve"> </w:t>
      </w:r>
      <w:r>
        <w:rPr>
          <w:sz w:val="28"/>
        </w:rPr>
        <w:t>ПРЕСС»,</w:t>
      </w:r>
      <w:r>
        <w:rPr>
          <w:spacing w:val="-2"/>
          <w:sz w:val="28"/>
        </w:rPr>
        <w:t xml:space="preserve"> </w:t>
      </w:r>
      <w:r>
        <w:rPr>
          <w:sz w:val="28"/>
        </w:rPr>
        <w:t>2015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14:paraId="6C425FB9" w14:textId="77777777" w:rsidR="00014905" w:rsidRDefault="00C46BEE" w:rsidP="00121BBC">
      <w:pPr>
        <w:pStyle w:val="a4"/>
        <w:numPr>
          <w:ilvl w:val="0"/>
          <w:numId w:val="46"/>
        </w:numPr>
        <w:tabs>
          <w:tab w:val="left" w:pos="698"/>
        </w:tabs>
        <w:spacing w:before="199" w:line="242" w:lineRule="auto"/>
        <w:ind w:right="324" w:firstLine="0"/>
        <w:jc w:val="both"/>
        <w:rPr>
          <w:sz w:val="28"/>
        </w:rPr>
      </w:pPr>
      <w:r>
        <w:rPr>
          <w:sz w:val="28"/>
        </w:rPr>
        <w:t>Ткаченко Т.А. Лексико – грамматические представления. Формирование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развитие.</w:t>
      </w:r>
      <w:r>
        <w:rPr>
          <w:spacing w:val="2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3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68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5"/>
          <w:sz w:val="28"/>
        </w:rPr>
        <w:t xml:space="preserve"> </w:t>
      </w:r>
      <w:r>
        <w:rPr>
          <w:sz w:val="28"/>
        </w:rPr>
        <w:t>упражнений.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М.:</w:t>
      </w:r>
    </w:p>
    <w:p w14:paraId="495F1AB1" w14:textId="77777777" w:rsidR="00014905" w:rsidRDefault="00C46BEE">
      <w:pPr>
        <w:pStyle w:val="a3"/>
        <w:spacing w:line="317" w:lineRule="exact"/>
        <w:ind w:left="402"/>
        <w:jc w:val="both"/>
      </w:pPr>
      <w:r>
        <w:t>«Книголюб»,</w:t>
      </w:r>
      <w:r>
        <w:rPr>
          <w:spacing w:val="-4"/>
        </w:rPr>
        <w:t xml:space="preserve"> </w:t>
      </w:r>
      <w:r>
        <w:t>2010</w:t>
      </w:r>
      <w:r>
        <w:rPr>
          <w:spacing w:val="-1"/>
        </w:rPr>
        <w:t xml:space="preserve"> </w:t>
      </w:r>
      <w:r>
        <w:t>г.</w:t>
      </w:r>
    </w:p>
    <w:p w14:paraId="608FD416" w14:textId="77777777" w:rsidR="00014905" w:rsidRDefault="00C46BEE" w:rsidP="00121BBC">
      <w:pPr>
        <w:pStyle w:val="a4"/>
        <w:numPr>
          <w:ilvl w:val="0"/>
          <w:numId w:val="46"/>
        </w:numPr>
        <w:tabs>
          <w:tab w:val="left" w:pos="615"/>
        </w:tabs>
        <w:spacing w:before="199"/>
        <w:ind w:right="329" w:firstLine="0"/>
        <w:jc w:val="both"/>
        <w:rPr>
          <w:sz w:val="28"/>
        </w:rPr>
      </w:pPr>
      <w:r>
        <w:rPr>
          <w:sz w:val="28"/>
        </w:rPr>
        <w:t>Ткаченко</w:t>
      </w:r>
      <w:r>
        <w:rPr>
          <w:spacing w:val="1"/>
          <w:sz w:val="28"/>
        </w:rPr>
        <w:t xml:space="preserve"> </w:t>
      </w:r>
      <w:r>
        <w:rPr>
          <w:sz w:val="28"/>
        </w:rPr>
        <w:t>Т.А.</w:t>
      </w:r>
      <w:r>
        <w:rPr>
          <w:spacing w:val="1"/>
          <w:sz w:val="28"/>
        </w:rPr>
        <w:t xml:space="preserve"> </w:t>
      </w:r>
      <w:r>
        <w:rPr>
          <w:sz w:val="28"/>
        </w:rPr>
        <w:t>Учим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недоразвития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речи у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лет.</w:t>
      </w:r>
      <w:r>
        <w:rPr>
          <w:spacing w:val="-2"/>
          <w:sz w:val="28"/>
        </w:rPr>
        <w:t xml:space="preserve"> </w:t>
      </w:r>
      <w:r>
        <w:rPr>
          <w:sz w:val="28"/>
        </w:rPr>
        <w:t>М.; Издательство</w:t>
      </w:r>
      <w:r>
        <w:rPr>
          <w:spacing w:val="-4"/>
          <w:sz w:val="28"/>
        </w:rPr>
        <w:t xml:space="preserve"> </w:t>
      </w:r>
      <w:r>
        <w:rPr>
          <w:sz w:val="28"/>
        </w:rPr>
        <w:t>ГНОМ и</w:t>
      </w:r>
      <w:r>
        <w:rPr>
          <w:spacing w:val="-2"/>
          <w:sz w:val="28"/>
        </w:rPr>
        <w:t xml:space="preserve"> </w:t>
      </w:r>
      <w:r>
        <w:rPr>
          <w:sz w:val="28"/>
        </w:rPr>
        <w:t>Д.,</w:t>
      </w:r>
      <w:r>
        <w:rPr>
          <w:spacing w:val="-3"/>
          <w:sz w:val="28"/>
        </w:rPr>
        <w:t xml:space="preserve"> </w:t>
      </w:r>
      <w:r>
        <w:rPr>
          <w:sz w:val="28"/>
        </w:rPr>
        <w:t>2002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14:paraId="08C83D64" w14:textId="77777777" w:rsidR="00014905" w:rsidRDefault="00014905">
      <w:pPr>
        <w:jc w:val="both"/>
        <w:rPr>
          <w:sz w:val="28"/>
        </w:rPr>
        <w:sectPr w:rsidR="00014905">
          <w:pgSz w:w="11920" w:h="16850"/>
          <w:pgMar w:top="1140" w:right="520" w:bottom="1220" w:left="1300" w:header="0" w:footer="946" w:gutter="0"/>
          <w:cols w:space="720"/>
        </w:sectPr>
      </w:pPr>
    </w:p>
    <w:p w14:paraId="04E7E04D" w14:textId="77777777" w:rsidR="00014905" w:rsidRDefault="00C46BEE" w:rsidP="00121BBC">
      <w:pPr>
        <w:pStyle w:val="a4"/>
        <w:numPr>
          <w:ilvl w:val="0"/>
          <w:numId w:val="46"/>
        </w:numPr>
        <w:tabs>
          <w:tab w:val="left" w:pos="615"/>
        </w:tabs>
        <w:spacing w:before="65" w:line="242" w:lineRule="auto"/>
        <w:ind w:right="329" w:firstLine="0"/>
        <w:jc w:val="both"/>
        <w:rPr>
          <w:sz w:val="28"/>
        </w:rPr>
      </w:pPr>
      <w:r>
        <w:rPr>
          <w:sz w:val="28"/>
        </w:rPr>
        <w:lastRenderedPageBreak/>
        <w:t>Ткаченко</w:t>
      </w:r>
      <w:r>
        <w:rPr>
          <w:spacing w:val="1"/>
          <w:sz w:val="28"/>
        </w:rPr>
        <w:t xml:space="preserve"> </w:t>
      </w:r>
      <w:r>
        <w:rPr>
          <w:sz w:val="28"/>
        </w:rPr>
        <w:t>Т.А.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школу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дефектов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недоразвития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речи у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лет.</w:t>
      </w:r>
      <w:r>
        <w:rPr>
          <w:spacing w:val="-2"/>
          <w:sz w:val="28"/>
        </w:rPr>
        <w:t xml:space="preserve"> </w:t>
      </w:r>
      <w:r>
        <w:rPr>
          <w:sz w:val="28"/>
        </w:rPr>
        <w:t>ФГОС</w:t>
      </w:r>
      <w:r>
        <w:rPr>
          <w:spacing w:val="-3"/>
          <w:sz w:val="28"/>
        </w:rPr>
        <w:t xml:space="preserve"> </w:t>
      </w:r>
      <w:r>
        <w:rPr>
          <w:sz w:val="28"/>
        </w:rPr>
        <w:t>ДО:</w:t>
      </w:r>
      <w:r>
        <w:rPr>
          <w:spacing w:val="-1"/>
          <w:sz w:val="28"/>
        </w:rPr>
        <w:t xml:space="preserve"> </w:t>
      </w:r>
      <w:r>
        <w:rPr>
          <w:sz w:val="28"/>
        </w:rPr>
        <w:t>Эксмо-Пресс, 2017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14:paraId="4E949B93" w14:textId="77777777" w:rsidR="00014905" w:rsidRDefault="00C46BEE" w:rsidP="00121BBC">
      <w:pPr>
        <w:pStyle w:val="a4"/>
        <w:numPr>
          <w:ilvl w:val="0"/>
          <w:numId w:val="46"/>
        </w:numPr>
        <w:tabs>
          <w:tab w:val="left" w:pos="615"/>
        </w:tabs>
        <w:spacing w:before="195"/>
        <w:ind w:right="329" w:firstLine="0"/>
        <w:jc w:val="both"/>
        <w:rPr>
          <w:sz w:val="28"/>
        </w:rPr>
      </w:pPr>
      <w:r>
        <w:rPr>
          <w:sz w:val="28"/>
        </w:rPr>
        <w:t>Ткаченко</w:t>
      </w:r>
      <w:r>
        <w:rPr>
          <w:spacing w:val="1"/>
          <w:sz w:val="28"/>
        </w:rPr>
        <w:t xml:space="preserve"> </w:t>
      </w:r>
      <w:r>
        <w:rPr>
          <w:sz w:val="28"/>
        </w:rPr>
        <w:t>Т.А.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фонематического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(альбом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дошкольника).</w:t>
      </w:r>
    </w:p>
    <w:p w14:paraId="362139AF" w14:textId="77777777" w:rsidR="00014905" w:rsidRDefault="00C46BEE" w:rsidP="00121BBC">
      <w:pPr>
        <w:pStyle w:val="a4"/>
        <w:numPr>
          <w:ilvl w:val="0"/>
          <w:numId w:val="46"/>
        </w:numPr>
        <w:tabs>
          <w:tab w:val="left" w:pos="615"/>
        </w:tabs>
        <w:spacing w:before="200"/>
        <w:ind w:right="324" w:firstLine="0"/>
        <w:jc w:val="both"/>
        <w:rPr>
          <w:sz w:val="28"/>
        </w:rPr>
      </w:pPr>
      <w:r>
        <w:rPr>
          <w:sz w:val="28"/>
        </w:rPr>
        <w:t>Цуканова С.П., Бетц Л.Л.</w:t>
      </w:r>
      <w:r>
        <w:rPr>
          <w:spacing w:val="1"/>
          <w:sz w:val="28"/>
        </w:rPr>
        <w:t xml:space="preserve"> </w:t>
      </w:r>
      <w:r>
        <w:rPr>
          <w:sz w:val="28"/>
        </w:rPr>
        <w:t>Учим ребёнка говорить и читать. – 1 период, 2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период,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период.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2007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14:paraId="33AEBBE7" w14:textId="77777777" w:rsidR="00014905" w:rsidRDefault="00C46BEE" w:rsidP="00121BBC">
      <w:pPr>
        <w:pStyle w:val="a4"/>
        <w:numPr>
          <w:ilvl w:val="0"/>
          <w:numId w:val="46"/>
        </w:numPr>
        <w:tabs>
          <w:tab w:val="left" w:pos="849"/>
          <w:tab w:val="left" w:pos="4231"/>
        </w:tabs>
        <w:spacing w:before="199" w:line="242" w:lineRule="auto"/>
        <w:ind w:right="326" w:firstLine="0"/>
        <w:rPr>
          <w:sz w:val="28"/>
        </w:rPr>
      </w:pPr>
      <w:r>
        <w:rPr>
          <w:sz w:val="28"/>
        </w:rPr>
        <w:t>Цуканова</w:t>
      </w:r>
      <w:r>
        <w:rPr>
          <w:spacing w:val="20"/>
          <w:sz w:val="28"/>
        </w:rPr>
        <w:t xml:space="preserve"> </w:t>
      </w:r>
      <w:r>
        <w:rPr>
          <w:sz w:val="28"/>
        </w:rPr>
        <w:t>С.П.,</w:t>
      </w:r>
      <w:r>
        <w:rPr>
          <w:spacing w:val="21"/>
          <w:sz w:val="28"/>
        </w:rPr>
        <w:t xml:space="preserve"> </w:t>
      </w:r>
      <w:r>
        <w:rPr>
          <w:sz w:val="28"/>
        </w:rPr>
        <w:t>Бетц</w:t>
      </w:r>
      <w:r>
        <w:rPr>
          <w:spacing w:val="21"/>
          <w:sz w:val="28"/>
        </w:rPr>
        <w:t xml:space="preserve"> </w:t>
      </w:r>
      <w:r>
        <w:rPr>
          <w:sz w:val="28"/>
        </w:rPr>
        <w:t>Л.Л.</w:t>
      </w:r>
      <w:r>
        <w:rPr>
          <w:sz w:val="28"/>
        </w:rPr>
        <w:tab/>
        <w:t>Я</w:t>
      </w:r>
      <w:r>
        <w:rPr>
          <w:spacing w:val="25"/>
          <w:sz w:val="28"/>
        </w:rPr>
        <w:t xml:space="preserve"> </w:t>
      </w:r>
      <w:r>
        <w:rPr>
          <w:sz w:val="28"/>
        </w:rPr>
        <w:t>учусь</w:t>
      </w:r>
      <w:r>
        <w:rPr>
          <w:spacing w:val="23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читать.</w:t>
      </w:r>
      <w:r>
        <w:rPr>
          <w:spacing w:val="31"/>
          <w:sz w:val="28"/>
        </w:rPr>
        <w:t xml:space="preserve"> </w:t>
      </w:r>
      <w:r>
        <w:rPr>
          <w:sz w:val="28"/>
        </w:rPr>
        <w:t>–</w:t>
      </w:r>
      <w:r>
        <w:rPr>
          <w:spacing w:val="23"/>
          <w:sz w:val="28"/>
        </w:rPr>
        <w:t xml:space="preserve"> </w:t>
      </w:r>
      <w:r>
        <w:rPr>
          <w:sz w:val="28"/>
        </w:rPr>
        <w:t>1,</w:t>
      </w:r>
      <w:r>
        <w:rPr>
          <w:spacing w:val="22"/>
          <w:sz w:val="28"/>
        </w:rPr>
        <w:t xml:space="preserve"> </w:t>
      </w:r>
      <w:r>
        <w:rPr>
          <w:sz w:val="28"/>
        </w:rPr>
        <w:t>2,</w:t>
      </w:r>
      <w:r>
        <w:rPr>
          <w:spacing w:val="21"/>
          <w:sz w:val="28"/>
        </w:rPr>
        <w:t xml:space="preserve"> </w:t>
      </w:r>
      <w:r>
        <w:rPr>
          <w:sz w:val="28"/>
        </w:rPr>
        <w:t>3</w:t>
      </w:r>
      <w:r>
        <w:rPr>
          <w:spacing w:val="24"/>
          <w:sz w:val="28"/>
        </w:rPr>
        <w:t xml:space="preserve"> </w:t>
      </w:r>
      <w:r>
        <w:rPr>
          <w:sz w:val="28"/>
        </w:rPr>
        <w:t>альбомы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индивидуальной работы.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69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2007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14:paraId="516B51C7" w14:textId="77777777" w:rsidR="00014905" w:rsidRDefault="00C46BEE" w:rsidP="00121BBC">
      <w:pPr>
        <w:pStyle w:val="a4"/>
        <w:numPr>
          <w:ilvl w:val="0"/>
          <w:numId w:val="46"/>
        </w:numPr>
        <w:tabs>
          <w:tab w:val="left" w:pos="757"/>
          <w:tab w:val="left" w:pos="2918"/>
          <w:tab w:val="left" w:pos="5911"/>
        </w:tabs>
        <w:spacing w:before="194"/>
        <w:ind w:right="329" w:firstLine="0"/>
        <w:jc w:val="both"/>
        <w:rPr>
          <w:sz w:val="28"/>
        </w:rPr>
      </w:pPr>
      <w:r>
        <w:rPr>
          <w:sz w:val="28"/>
        </w:rPr>
        <w:t xml:space="preserve">Цуканова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С.П.,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Бетц   </w:t>
      </w:r>
      <w:r>
        <w:rPr>
          <w:spacing w:val="51"/>
          <w:sz w:val="28"/>
        </w:rPr>
        <w:t xml:space="preserve"> </w:t>
      </w:r>
      <w:r>
        <w:rPr>
          <w:sz w:val="28"/>
        </w:rPr>
        <w:t>Л.Л.</w:t>
      </w:r>
      <w:r>
        <w:rPr>
          <w:sz w:val="28"/>
        </w:rPr>
        <w:tab/>
        <w:t>Формируем</w:t>
      </w:r>
      <w:r>
        <w:rPr>
          <w:spacing w:val="5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52"/>
          <w:sz w:val="28"/>
        </w:rPr>
        <w:t xml:space="preserve"> </w:t>
      </w:r>
      <w:r>
        <w:rPr>
          <w:sz w:val="28"/>
        </w:rPr>
        <w:t>чтения.</w:t>
      </w:r>
      <w:r>
        <w:rPr>
          <w:spacing w:val="-68"/>
          <w:sz w:val="28"/>
        </w:rPr>
        <w:t xml:space="preserve"> </w:t>
      </w:r>
      <w:r>
        <w:rPr>
          <w:sz w:val="28"/>
        </w:rPr>
        <w:t>Демонстрационные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71"/>
          <w:sz w:val="28"/>
        </w:rPr>
        <w:t xml:space="preserve"> </w:t>
      </w:r>
      <w:r>
        <w:rPr>
          <w:sz w:val="28"/>
        </w:rPr>
        <w:t>грамоте и развития 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чтения  </w:t>
      </w:r>
      <w:r>
        <w:rPr>
          <w:spacing w:val="13"/>
          <w:sz w:val="28"/>
        </w:rPr>
        <w:t xml:space="preserve"> </w:t>
      </w:r>
      <w:r>
        <w:rPr>
          <w:sz w:val="28"/>
        </w:rPr>
        <w:t>у</w:t>
      </w:r>
      <w:r>
        <w:rPr>
          <w:sz w:val="28"/>
        </w:rPr>
        <w:tab/>
        <w:t>старших</w:t>
      </w:r>
      <w:r>
        <w:rPr>
          <w:spacing w:val="38"/>
          <w:sz w:val="28"/>
        </w:rPr>
        <w:t xml:space="preserve"> </w:t>
      </w:r>
      <w:r>
        <w:rPr>
          <w:sz w:val="28"/>
        </w:rPr>
        <w:t>дошкольников.</w:t>
      </w:r>
      <w:r>
        <w:rPr>
          <w:spacing w:val="37"/>
          <w:sz w:val="28"/>
        </w:rPr>
        <w:t xml:space="preserve"> </w:t>
      </w:r>
      <w:r>
        <w:rPr>
          <w:sz w:val="28"/>
        </w:rPr>
        <w:t>Приложение</w:t>
      </w:r>
      <w:r>
        <w:rPr>
          <w:spacing w:val="38"/>
          <w:sz w:val="28"/>
        </w:rPr>
        <w:t xml:space="preserve"> </w:t>
      </w:r>
      <w:r>
        <w:rPr>
          <w:sz w:val="28"/>
        </w:rPr>
        <w:t>к</w:t>
      </w:r>
      <w:r>
        <w:rPr>
          <w:spacing w:val="39"/>
          <w:sz w:val="28"/>
        </w:rPr>
        <w:t xml:space="preserve"> </w:t>
      </w:r>
      <w:r>
        <w:rPr>
          <w:sz w:val="28"/>
        </w:rPr>
        <w:t>пособию.</w:t>
      </w:r>
      <w:r>
        <w:rPr>
          <w:spacing w:val="37"/>
          <w:sz w:val="28"/>
        </w:rPr>
        <w:t xml:space="preserve"> </w:t>
      </w:r>
      <w:r>
        <w:rPr>
          <w:sz w:val="28"/>
        </w:rPr>
        <w:t>Учим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 говорить и читать/ С.П. Цуканова,</w:t>
      </w:r>
      <w:r>
        <w:rPr>
          <w:spacing w:val="1"/>
          <w:sz w:val="28"/>
        </w:rPr>
        <w:t xml:space="preserve"> </w:t>
      </w:r>
      <w:r>
        <w:rPr>
          <w:sz w:val="28"/>
        </w:rPr>
        <w:t>Л.Л.Бетц. Издательство ГНОМ,</w:t>
      </w:r>
      <w:r>
        <w:rPr>
          <w:spacing w:val="1"/>
          <w:sz w:val="28"/>
        </w:rPr>
        <w:t xml:space="preserve"> </w:t>
      </w:r>
      <w:r>
        <w:rPr>
          <w:sz w:val="28"/>
        </w:rPr>
        <w:t>2017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</w:p>
    <w:p w14:paraId="1D2D165D" w14:textId="77777777" w:rsidR="00014905" w:rsidRDefault="00014905">
      <w:pPr>
        <w:pStyle w:val="a3"/>
        <w:spacing w:before="1"/>
        <w:rPr>
          <w:sz w:val="10"/>
        </w:rPr>
      </w:pPr>
    </w:p>
    <w:p w14:paraId="65BFA3CE" w14:textId="77777777" w:rsidR="00014905" w:rsidRDefault="00C46BEE">
      <w:pPr>
        <w:spacing w:before="92" w:line="237" w:lineRule="auto"/>
        <w:ind w:left="402" w:firstLine="2515"/>
        <w:rPr>
          <w:sz w:val="28"/>
        </w:rPr>
      </w:pPr>
      <w:bookmarkStart w:id="32" w:name="3.5._Федеральная_рабочая_программа_воспи"/>
      <w:bookmarkStart w:id="33" w:name="_bookmark16"/>
      <w:bookmarkEnd w:id="32"/>
      <w:bookmarkEnd w:id="33"/>
      <w:r>
        <w:rPr>
          <w:b/>
          <w:sz w:val="28"/>
        </w:rPr>
        <w:t>3.5. Федеральная рабочая программа воспитания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47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46"/>
          <w:sz w:val="28"/>
        </w:rPr>
        <w:t xml:space="preserve"> </w:t>
      </w:r>
      <w:r>
        <w:rPr>
          <w:sz w:val="28"/>
        </w:rPr>
        <w:t>МДОУ</w:t>
      </w:r>
      <w:r>
        <w:rPr>
          <w:spacing w:val="47"/>
          <w:sz w:val="28"/>
        </w:rPr>
        <w:t xml:space="preserve"> </w:t>
      </w:r>
      <w:r>
        <w:rPr>
          <w:sz w:val="28"/>
        </w:rPr>
        <w:t>«Детского</w:t>
      </w:r>
      <w:r>
        <w:rPr>
          <w:spacing w:val="47"/>
          <w:sz w:val="28"/>
        </w:rPr>
        <w:t xml:space="preserve"> </w:t>
      </w:r>
      <w:r>
        <w:rPr>
          <w:sz w:val="28"/>
        </w:rPr>
        <w:t>сада</w:t>
      </w:r>
      <w:r>
        <w:rPr>
          <w:spacing w:val="47"/>
          <w:sz w:val="28"/>
        </w:rPr>
        <w:t xml:space="preserve"> </w:t>
      </w:r>
      <w:r>
        <w:rPr>
          <w:sz w:val="28"/>
        </w:rPr>
        <w:t>№</w:t>
      </w:r>
      <w:r>
        <w:rPr>
          <w:spacing w:val="44"/>
          <w:sz w:val="28"/>
        </w:rPr>
        <w:t xml:space="preserve"> </w:t>
      </w:r>
      <w:r w:rsidR="00193BCC">
        <w:rPr>
          <w:sz w:val="28"/>
        </w:rPr>
        <w:t>127</w:t>
      </w:r>
      <w:r>
        <w:rPr>
          <w:sz w:val="28"/>
        </w:rPr>
        <w:t>»</w:t>
      </w:r>
      <w:r>
        <w:rPr>
          <w:spacing w:val="46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ФОП.</w:t>
      </w:r>
    </w:p>
    <w:p w14:paraId="03FC149E" w14:textId="77777777" w:rsidR="00014905" w:rsidRDefault="00014905">
      <w:pPr>
        <w:pStyle w:val="a3"/>
        <w:spacing w:before="4"/>
        <w:rPr>
          <w:sz w:val="10"/>
        </w:rPr>
      </w:pPr>
    </w:p>
    <w:p w14:paraId="78AFB1C2" w14:textId="77777777" w:rsidR="00014905" w:rsidRDefault="00C46BEE">
      <w:pPr>
        <w:pStyle w:val="2"/>
        <w:spacing w:before="89"/>
        <w:ind w:left="2917"/>
      </w:pPr>
      <w:bookmarkStart w:id="34" w:name="IV._Организационный_раздел_программы"/>
      <w:bookmarkStart w:id="35" w:name="_bookmark17"/>
      <w:bookmarkEnd w:id="34"/>
      <w:bookmarkEnd w:id="35"/>
      <w:r>
        <w:t>IV.</w:t>
      </w:r>
      <w:r>
        <w:rPr>
          <w:spacing w:val="-6"/>
        </w:rPr>
        <w:t xml:space="preserve"> </w:t>
      </w:r>
      <w:r>
        <w:t>Организационный</w:t>
      </w:r>
      <w:r>
        <w:rPr>
          <w:spacing w:val="-6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программы</w:t>
      </w:r>
    </w:p>
    <w:p w14:paraId="074360CE" w14:textId="77777777" w:rsidR="00014905" w:rsidRDefault="00C46BEE">
      <w:pPr>
        <w:pStyle w:val="2"/>
        <w:spacing w:before="83"/>
        <w:ind w:left="2917" w:right="685"/>
      </w:pPr>
      <w:bookmarkStart w:id="36" w:name="4.1_Психолого-педагогические_условия_реа"/>
      <w:bookmarkStart w:id="37" w:name="_bookmark18"/>
      <w:bookmarkEnd w:id="36"/>
      <w:bookmarkEnd w:id="37"/>
      <w:r>
        <w:t>4.1 Психолого-педагогические условия реализации</w:t>
      </w:r>
      <w:r>
        <w:rPr>
          <w:spacing w:val="-67"/>
        </w:rPr>
        <w:t xml:space="preserve"> </w:t>
      </w:r>
      <w:r>
        <w:t>программы</w:t>
      </w:r>
    </w:p>
    <w:p w14:paraId="3EE58618" w14:textId="77777777" w:rsidR="00014905" w:rsidRDefault="00C46BEE">
      <w:pPr>
        <w:spacing w:line="317" w:lineRule="exact"/>
        <w:ind w:left="3829"/>
        <w:rPr>
          <w:i/>
          <w:sz w:val="28"/>
        </w:rPr>
      </w:pPr>
      <w:r>
        <w:rPr>
          <w:i/>
          <w:sz w:val="28"/>
        </w:rPr>
        <w:t>Обязательная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часть</w:t>
      </w:r>
    </w:p>
    <w:p w14:paraId="06561699" w14:textId="77777777" w:rsidR="00014905" w:rsidRDefault="00C46BEE">
      <w:pPr>
        <w:spacing w:before="201"/>
        <w:ind w:left="1121"/>
        <w:rPr>
          <w:i/>
        </w:rPr>
      </w:pPr>
      <w:r>
        <w:rPr>
          <w:i/>
          <w:sz w:val="28"/>
        </w:rPr>
        <w:t>*Пункт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4.1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АОП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соответствует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разделу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</w:t>
      </w:r>
      <w:r>
        <w:rPr>
          <w:i/>
        </w:rPr>
        <w:t>Психолого-педагогическое</w:t>
      </w:r>
    </w:p>
    <w:p w14:paraId="2FAD90D3" w14:textId="77777777" w:rsidR="00014905" w:rsidRDefault="00C46BEE">
      <w:pPr>
        <w:spacing w:before="1"/>
        <w:ind w:left="1121"/>
        <w:rPr>
          <w:i/>
        </w:rPr>
      </w:pPr>
      <w:r>
        <w:rPr>
          <w:i/>
        </w:rPr>
        <w:t>обеспечение» 17.</w:t>
      </w:r>
    </w:p>
    <w:p w14:paraId="3099ACB2" w14:textId="77777777" w:rsidR="00014905" w:rsidRDefault="00014905">
      <w:pPr>
        <w:pStyle w:val="a3"/>
        <w:rPr>
          <w:i/>
        </w:rPr>
      </w:pPr>
    </w:p>
    <w:p w14:paraId="1282EB6E" w14:textId="77777777" w:rsidR="00014905" w:rsidRDefault="00C46BEE" w:rsidP="00121BBC">
      <w:pPr>
        <w:pStyle w:val="a4"/>
        <w:numPr>
          <w:ilvl w:val="1"/>
          <w:numId w:val="46"/>
        </w:numPr>
        <w:tabs>
          <w:tab w:val="left" w:pos="1122"/>
        </w:tabs>
        <w:ind w:left="1121" w:right="33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(оптимальный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нагрузок);</w:t>
      </w:r>
    </w:p>
    <w:p w14:paraId="438E885E" w14:textId="77777777" w:rsidR="00014905" w:rsidRDefault="00C46BEE" w:rsidP="00121BBC">
      <w:pPr>
        <w:pStyle w:val="a4"/>
        <w:numPr>
          <w:ilvl w:val="1"/>
          <w:numId w:val="46"/>
        </w:numPr>
        <w:tabs>
          <w:tab w:val="left" w:pos="1122"/>
        </w:tabs>
        <w:ind w:left="1121" w:right="328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процесса;</w:t>
      </w:r>
    </w:p>
    <w:p w14:paraId="4E125AD6" w14:textId="77777777" w:rsidR="00014905" w:rsidRDefault="00C46BEE" w:rsidP="00121BBC">
      <w:pPr>
        <w:pStyle w:val="a4"/>
        <w:numPr>
          <w:ilvl w:val="1"/>
          <w:numId w:val="46"/>
        </w:numPr>
        <w:tabs>
          <w:tab w:val="left" w:pos="1122"/>
        </w:tabs>
        <w:spacing w:line="242" w:lineRule="auto"/>
        <w:ind w:left="1121" w:right="325"/>
        <w:jc w:val="both"/>
        <w:rPr>
          <w:sz w:val="28"/>
        </w:rPr>
      </w:pP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социально-коммуникативных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особенностей;</w:t>
      </w:r>
    </w:p>
    <w:p w14:paraId="313391AB" w14:textId="77777777" w:rsidR="00014905" w:rsidRDefault="00C46BEE" w:rsidP="00121BBC">
      <w:pPr>
        <w:pStyle w:val="a4"/>
        <w:numPr>
          <w:ilvl w:val="1"/>
          <w:numId w:val="46"/>
        </w:numPr>
        <w:tabs>
          <w:tab w:val="left" w:pos="1122"/>
        </w:tabs>
        <w:spacing w:line="317" w:lineRule="exact"/>
        <w:ind w:hanging="361"/>
        <w:jc w:val="both"/>
        <w:rPr>
          <w:sz w:val="28"/>
        </w:rPr>
      </w:pPr>
      <w:r>
        <w:rPr>
          <w:sz w:val="28"/>
        </w:rPr>
        <w:t>Соблюдение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комфортного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психоэмоционального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режима;</w:t>
      </w:r>
    </w:p>
    <w:p w14:paraId="2268235E" w14:textId="77777777" w:rsidR="00014905" w:rsidRDefault="00C46BEE" w:rsidP="00121BBC">
      <w:pPr>
        <w:pStyle w:val="a4"/>
        <w:numPr>
          <w:ilvl w:val="1"/>
          <w:numId w:val="46"/>
        </w:numPr>
        <w:tabs>
          <w:tab w:val="left" w:pos="1122"/>
        </w:tabs>
        <w:ind w:left="1121" w:right="332"/>
        <w:jc w:val="both"/>
        <w:rPr>
          <w:sz w:val="28"/>
        </w:rPr>
      </w:pPr>
      <w:r>
        <w:rPr>
          <w:sz w:val="28"/>
        </w:rPr>
        <w:t>Восполнение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речеязыковых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компонентов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системы;</w:t>
      </w:r>
    </w:p>
    <w:p w14:paraId="10218340" w14:textId="77777777" w:rsidR="00014905" w:rsidRDefault="00C46BEE" w:rsidP="00121BBC">
      <w:pPr>
        <w:pStyle w:val="a4"/>
        <w:numPr>
          <w:ilvl w:val="1"/>
          <w:numId w:val="46"/>
        </w:numPr>
        <w:tabs>
          <w:tab w:val="left" w:pos="1122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полноценной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14:paraId="70B4E745" w14:textId="77777777" w:rsidR="00014905" w:rsidRDefault="00C46BEE" w:rsidP="00121BBC">
      <w:pPr>
        <w:pStyle w:val="a4"/>
        <w:numPr>
          <w:ilvl w:val="1"/>
          <w:numId w:val="46"/>
        </w:numPr>
        <w:tabs>
          <w:tab w:val="left" w:pos="1122"/>
        </w:tabs>
        <w:ind w:left="1121" w:right="331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для жизни человека в обществе, на основе планомерного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 сложную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среду;</w:t>
      </w:r>
    </w:p>
    <w:p w14:paraId="671924AC" w14:textId="77777777" w:rsidR="00014905" w:rsidRDefault="00C46BEE" w:rsidP="00121BBC">
      <w:pPr>
        <w:pStyle w:val="a4"/>
        <w:numPr>
          <w:ilvl w:val="1"/>
          <w:numId w:val="46"/>
        </w:numPr>
        <w:tabs>
          <w:tab w:val="left" w:pos="1122"/>
        </w:tabs>
        <w:ind w:left="1121" w:right="327"/>
        <w:jc w:val="both"/>
        <w:rPr>
          <w:sz w:val="28"/>
        </w:rPr>
      </w:pPr>
      <w:r>
        <w:rPr>
          <w:sz w:val="28"/>
        </w:rPr>
        <w:t>Расширение повседневного жизненного опыта, социальных контактов с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"/>
          <w:sz w:val="28"/>
        </w:rPr>
        <w:t xml:space="preserve"> </w:t>
      </w:r>
      <w:r>
        <w:rPr>
          <w:sz w:val="28"/>
        </w:rPr>
        <w:t>людьми;</w:t>
      </w:r>
    </w:p>
    <w:p w14:paraId="4AA0B5D2" w14:textId="77777777" w:rsidR="00014905" w:rsidRDefault="00014905">
      <w:pPr>
        <w:jc w:val="both"/>
        <w:rPr>
          <w:sz w:val="28"/>
        </w:rPr>
        <w:sectPr w:rsidR="00014905">
          <w:pgSz w:w="11920" w:h="16850"/>
          <w:pgMar w:top="1060" w:right="520" w:bottom="1220" w:left="1300" w:header="0" w:footer="946" w:gutter="0"/>
          <w:cols w:space="720"/>
        </w:sectPr>
      </w:pPr>
    </w:p>
    <w:p w14:paraId="126C233E" w14:textId="77777777" w:rsidR="00014905" w:rsidRDefault="00C46BEE" w:rsidP="00121BBC">
      <w:pPr>
        <w:pStyle w:val="a4"/>
        <w:numPr>
          <w:ilvl w:val="1"/>
          <w:numId w:val="46"/>
        </w:numPr>
        <w:tabs>
          <w:tab w:val="left" w:pos="1122"/>
        </w:tabs>
        <w:spacing w:before="65"/>
        <w:ind w:left="1121" w:right="324"/>
        <w:jc w:val="both"/>
        <w:rPr>
          <w:sz w:val="28"/>
        </w:rPr>
      </w:pPr>
      <w:r>
        <w:rPr>
          <w:sz w:val="28"/>
        </w:rPr>
        <w:lastRenderedPageBreak/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(оздоровительный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 профилактика физических, умственных и 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71"/>
          <w:sz w:val="28"/>
        </w:rPr>
        <w:t xml:space="preserve"> </w:t>
      </w:r>
      <w:r>
        <w:rPr>
          <w:sz w:val="28"/>
        </w:rPr>
        <w:t>санитарно-гигиенических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и норм).</w:t>
      </w:r>
    </w:p>
    <w:p w14:paraId="5990AEDB" w14:textId="77777777" w:rsidR="00014905" w:rsidRDefault="00000000">
      <w:pPr>
        <w:pStyle w:val="a3"/>
        <w:tabs>
          <w:tab w:val="left" w:pos="4062"/>
          <w:tab w:val="left" w:pos="5432"/>
          <w:tab w:val="left" w:pos="7213"/>
          <w:tab w:val="left" w:pos="9050"/>
        </w:tabs>
        <w:spacing w:before="161"/>
        <w:ind w:left="402" w:right="326"/>
      </w:pPr>
      <w:r>
        <w:pict w14:anchorId="540CA60F">
          <v:rect id="_x0000_s2306" style="position:absolute;left:0;text-align:left;margin-left:85.1pt;margin-top:22.7pt;width:468.1pt;height:.7pt;z-index:-25472512;mso-position-horizontal-relative:page" fillcolor="black" stroked="f">
            <w10:wrap anchorx="page"/>
          </v:rect>
        </w:pict>
      </w:r>
      <w:r w:rsidR="00C46BEE">
        <w:t>Психолого-педагогические</w:t>
      </w:r>
      <w:r w:rsidR="00C46BEE">
        <w:tab/>
        <w:t>условия</w:t>
      </w:r>
      <w:r w:rsidR="00C46BEE">
        <w:tab/>
        <w:t>реализации</w:t>
      </w:r>
      <w:r w:rsidR="00C46BEE">
        <w:tab/>
        <w:t>программы,</w:t>
      </w:r>
      <w:r w:rsidR="00C46BEE">
        <w:tab/>
        <w:t>часть,</w:t>
      </w:r>
      <w:r w:rsidR="00C46BEE">
        <w:rPr>
          <w:spacing w:val="-67"/>
        </w:rPr>
        <w:t xml:space="preserve"> </w:t>
      </w:r>
      <w:r w:rsidR="00C46BEE">
        <w:rPr>
          <w:u w:val="single"/>
        </w:rPr>
        <w:t>формируемая</w:t>
      </w:r>
      <w:r w:rsidR="00C46BEE">
        <w:rPr>
          <w:spacing w:val="-1"/>
          <w:u w:val="single"/>
        </w:rPr>
        <w:t xml:space="preserve"> </w:t>
      </w:r>
      <w:r w:rsidR="00C46BEE">
        <w:rPr>
          <w:u w:val="single"/>
        </w:rPr>
        <w:t>участниками</w:t>
      </w:r>
    </w:p>
    <w:p w14:paraId="1E90DD47" w14:textId="77777777" w:rsidR="00014905" w:rsidRDefault="00C46BEE" w:rsidP="00121BBC">
      <w:pPr>
        <w:pStyle w:val="a4"/>
        <w:numPr>
          <w:ilvl w:val="0"/>
          <w:numId w:val="45"/>
        </w:numPr>
        <w:tabs>
          <w:tab w:val="left" w:pos="1122"/>
        </w:tabs>
        <w:spacing w:before="201" w:line="256" w:lineRule="auto"/>
        <w:ind w:left="1121" w:right="470"/>
        <w:rPr>
          <w:sz w:val="28"/>
        </w:rPr>
      </w:pPr>
      <w:r>
        <w:rPr>
          <w:sz w:val="28"/>
        </w:rPr>
        <w:t>Формирование игры как важнейшего фактора развития ребенка с ТНР,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 вербальных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невербальных</w:t>
      </w:r>
    </w:p>
    <w:p w14:paraId="3685BED7" w14:textId="77777777" w:rsidR="00014905" w:rsidRDefault="00C46BEE">
      <w:pPr>
        <w:pStyle w:val="a3"/>
        <w:spacing w:before="5"/>
        <w:ind w:left="1121"/>
      </w:pPr>
      <w:r>
        <w:t>компонентов</w:t>
      </w:r>
      <w:r>
        <w:rPr>
          <w:spacing w:val="-6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 видах</w:t>
      </w:r>
      <w:r>
        <w:rPr>
          <w:spacing w:val="-4"/>
        </w:rPr>
        <w:t xml:space="preserve"> </w:t>
      </w:r>
      <w:r>
        <w:t>игры.</w:t>
      </w:r>
    </w:p>
    <w:p w14:paraId="43F713F9" w14:textId="77777777" w:rsidR="00014905" w:rsidRDefault="00C46BEE" w:rsidP="00121BBC">
      <w:pPr>
        <w:pStyle w:val="a4"/>
        <w:numPr>
          <w:ilvl w:val="0"/>
          <w:numId w:val="45"/>
        </w:numPr>
        <w:tabs>
          <w:tab w:val="left" w:pos="1122"/>
        </w:tabs>
        <w:spacing w:before="26" w:line="256" w:lineRule="auto"/>
        <w:ind w:left="1121" w:right="717"/>
        <w:rPr>
          <w:sz w:val="28"/>
        </w:rPr>
      </w:pPr>
      <w:r>
        <w:rPr>
          <w:sz w:val="28"/>
        </w:rPr>
        <w:t>Участие семьи как необходимое условие для полноценного 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дошкольного возраста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тяжелыми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14:paraId="78C61770" w14:textId="77777777" w:rsidR="00014905" w:rsidRDefault="00C46BEE" w:rsidP="00121BBC">
      <w:pPr>
        <w:pStyle w:val="2"/>
        <w:numPr>
          <w:ilvl w:val="1"/>
          <w:numId w:val="44"/>
        </w:numPr>
        <w:tabs>
          <w:tab w:val="left" w:pos="3411"/>
        </w:tabs>
        <w:spacing w:before="171"/>
        <w:ind w:right="1538" w:firstLine="0"/>
      </w:pPr>
      <w:bookmarkStart w:id="38" w:name="4.2._Особенности_организации_развивающей"/>
      <w:bookmarkStart w:id="39" w:name="_bookmark19"/>
      <w:bookmarkEnd w:id="38"/>
      <w:bookmarkEnd w:id="39"/>
      <w:r>
        <w:t>Особенности организации развивающей</w:t>
      </w:r>
      <w:r>
        <w:rPr>
          <w:spacing w:val="-67"/>
        </w:rPr>
        <w:t xml:space="preserve"> </w:t>
      </w:r>
      <w:r>
        <w:t>предметно-пространственной</w:t>
      </w:r>
      <w:r>
        <w:rPr>
          <w:spacing w:val="-2"/>
        </w:rPr>
        <w:t xml:space="preserve"> </w:t>
      </w:r>
      <w:r>
        <w:t>среды</w:t>
      </w:r>
    </w:p>
    <w:p w14:paraId="627E17AD" w14:textId="77777777" w:rsidR="00014905" w:rsidRDefault="00C46BEE">
      <w:pPr>
        <w:spacing w:line="319" w:lineRule="exact"/>
        <w:ind w:left="4182"/>
        <w:rPr>
          <w:i/>
          <w:sz w:val="28"/>
        </w:rPr>
      </w:pPr>
      <w:r>
        <w:rPr>
          <w:i/>
          <w:sz w:val="28"/>
        </w:rPr>
        <w:t>Обязательная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часть</w:t>
      </w:r>
    </w:p>
    <w:p w14:paraId="1A5F2895" w14:textId="77777777" w:rsidR="00014905" w:rsidRDefault="00C46BEE">
      <w:pPr>
        <w:spacing w:before="249"/>
        <w:ind w:left="2793"/>
        <w:rPr>
          <w:i/>
          <w:sz w:val="28"/>
        </w:rPr>
      </w:pPr>
      <w:r>
        <w:rPr>
          <w:i/>
          <w:sz w:val="28"/>
        </w:rPr>
        <w:t>Пункт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4.2.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соответствует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ФОП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п.31</w:t>
      </w:r>
    </w:p>
    <w:p w14:paraId="4FA4A2B6" w14:textId="77777777" w:rsidR="00014905" w:rsidRDefault="00C46BEE" w:rsidP="00193BCC">
      <w:pPr>
        <w:pStyle w:val="a3"/>
        <w:tabs>
          <w:tab w:val="left" w:pos="9495"/>
        </w:tabs>
        <w:spacing w:before="247" w:line="276" w:lineRule="auto"/>
        <w:ind w:left="-284" w:right="605" w:firstLine="348"/>
      </w:pPr>
      <w:r>
        <w:t>Развивающая предметно-пространственная среда Организации (далее</w:t>
      </w:r>
      <w:r>
        <w:rPr>
          <w:spacing w:val="-67"/>
        </w:rPr>
        <w:t xml:space="preserve"> </w:t>
      </w:r>
      <w:r>
        <w:t>РППС)</w:t>
      </w:r>
      <w:r>
        <w:rPr>
          <w:spacing w:val="-2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соответствовать</w:t>
      </w:r>
      <w:r>
        <w:rPr>
          <w:spacing w:val="-2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санитарно-</w:t>
      </w:r>
    </w:p>
    <w:p w14:paraId="7A02FE00" w14:textId="77777777" w:rsidR="00014905" w:rsidRDefault="00C46BEE" w:rsidP="00193BCC">
      <w:pPr>
        <w:pStyle w:val="a3"/>
        <w:tabs>
          <w:tab w:val="left" w:pos="9495"/>
        </w:tabs>
        <w:spacing w:line="276" w:lineRule="auto"/>
        <w:ind w:left="-284" w:right="973"/>
      </w:pPr>
      <w:r>
        <w:t>эпидемиологическим требованиям, должна обеспечивать реализацию</w:t>
      </w:r>
      <w:r>
        <w:rPr>
          <w:spacing w:val="-67"/>
        </w:rPr>
        <w:t xml:space="preserve"> </w:t>
      </w:r>
      <w:r>
        <w:t>адаптированной образовательной программы для детей с ТНР.</w:t>
      </w:r>
      <w:r>
        <w:rPr>
          <w:spacing w:val="1"/>
        </w:rPr>
        <w:t xml:space="preserve"> </w:t>
      </w:r>
      <w:r>
        <w:t>Организация имеет право самостоятельно проектировать предметно-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-3"/>
        </w:rPr>
        <w:t xml:space="preserve"> </w:t>
      </w:r>
      <w:r>
        <w:t>развивающую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среду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</w:p>
    <w:p w14:paraId="5FD736B1" w14:textId="77777777" w:rsidR="00014905" w:rsidRDefault="00C46BEE" w:rsidP="00193BCC">
      <w:pPr>
        <w:pStyle w:val="a3"/>
        <w:tabs>
          <w:tab w:val="left" w:pos="9495"/>
        </w:tabs>
        <w:spacing w:before="1"/>
        <w:ind w:left="-284"/>
      </w:pPr>
      <w:r>
        <w:t>психофизических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ОВЗ,</w:t>
      </w:r>
      <w:r>
        <w:rPr>
          <w:spacing w:val="-2"/>
        </w:rPr>
        <w:t xml:space="preserve"> </w:t>
      </w:r>
      <w:r>
        <w:t>обусловленными</w:t>
      </w:r>
      <w:r>
        <w:rPr>
          <w:spacing w:val="-1"/>
        </w:rPr>
        <w:t xml:space="preserve"> </w:t>
      </w:r>
      <w:r>
        <w:t>ТНР.</w:t>
      </w:r>
    </w:p>
    <w:p w14:paraId="5E5A0555" w14:textId="77777777" w:rsidR="00014905" w:rsidRDefault="00C46BEE" w:rsidP="00193BCC">
      <w:pPr>
        <w:pStyle w:val="a3"/>
        <w:tabs>
          <w:tab w:val="left" w:pos="9495"/>
        </w:tabs>
        <w:spacing w:before="247"/>
        <w:ind w:left="-284"/>
      </w:pPr>
      <w:r>
        <w:t>Развивающая</w:t>
      </w:r>
      <w:r>
        <w:rPr>
          <w:spacing w:val="-6"/>
        </w:rPr>
        <w:t xml:space="preserve"> </w:t>
      </w:r>
      <w:r>
        <w:t>предметно-пространственная</w:t>
      </w:r>
      <w:r>
        <w:rPr>
          <w:spacing w:val="-3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часть</w:t>
      </w:r>
    </w:p>
    <w:p w14:paraId="3E8B7056" w14:textId="77777777" w:rsidR="00014905" w:rsidRDefault="00C46BEE" w:rsidP="00193BCC">
      <w:pPr>
        <w:pStyle w:val="a3"/>
        <w:tabs>
          <w:tab w:val="left" w:pos="9495"/>
        </w:tabs>
        <w:spacing w:before="47" w:line="276" w:lineRule="auto"/>
        <w:ind w:left="-284" w:right="758"/>
      </w:pPr>
      <w:r>
        <w:t>образовательной среды, представленная специально организованным</w:t>
      </w:r>
      <w:r>
        <w:rPr>
          <w:spacing w:val="1"/>
        </w:rPr>
        <w:t xml:space="preserve"> </w:t>
      </w:r>
      <w:r>
        <w:t>пространством (помещениями Организации, прилегающими и другими</w:t>
      </w:r>
      <w:r>
        <w:rPr>
          <w:spacing w:val="-67"/>
        </w:rPr>
        <w:t xml:space="preserve"> </w:t>
      </w:r>
      <w:r>
        <w:t>территориями,</w:t>
      </w:r>
      <w:r>
        <w:rPr>
          <w:spacing w:val="-1"/>
        </w:rPr>
        <w:t xml:space="preserve"> </w:t>
      </w:r>
      <w:r>
        <w:t>предназначенными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Программы),</w:t>
      </w:r>
    </w:p>
    <w:p w14:paraId="066160A6" w14:textId="77777777" w:rsidR="00014905" w:rsidRDefault="00C46BEE" w:rsidP="00193BCC">
      <w:pPr>
        <w:pStyle w:val="a3"/>
        <w:tabs>
          <w:tab w:val="left" w:pos="9495"/>
        </w:tabs>
        <w:spacing w:before="1" w:line="276" w:lineRule="auto"/>
        <w:ind w:left="-284" w:right="1020"/>
      </w:pPr>
      <w:r>
        <w:t>материалами, оборудованием, электронными образовательными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развивающими</w:t>
      </w:r>
      <w:r>
        <w:rPr>
          <w:spacing w:val="-6"/>
        </w:rPr>
        <w:t xml:space="preserve"> </w:t>
      </w:r>
      <w:r>
        <w:t>компьютерными</w:t>
      </w:r>
      <w:r>
        <w:rPr>
          <w:spacing w:val="-4"/>
        </w:rPr>
        <w:t xml:space="preserve"> </w:t>
      </w:r>
      <w:r>
        <w:t>играми)</w:t>
      </w:r>
      <w:r>
        <w:rPr>
          <w:spacing w:val="-2"/>
        </w:rPr>
        <w:t xml:space="preserve"> </w:t>
      </w:r>
      <w:r>
        <w:t>и</w:t>
      </w:r>
    </w:p>
    <w:p w14:paraId="60C565C4" w14:textId="77777777" w:rsidR="00014905" w:rsidRDefault="00C46BEE" w:rsidP="00193BCC">
      <w:pPr>
        <w:pStyle w:val="a3"/>
        <w:tabs>
          <w:tab w:val="left" w:pos="9495"/>
        </w:tabs>
        <w:spacing w:before="1" w:line="276" w:lineRule="auto"/>
        <w:ind w:left="-284" w:right="391"/>
      </w:pPr>
      <w:r>
        <w:t>средствами обучения и воспитания детей дошкольного возраста, охраны и</w:t>
      </w:r>
      <w:r>
        <w:rPr>
          <w:spacing w:val="-67"/>
        </w:rPr>
        <w:t xml:space="preserve"> </w:t>
      </w:r>
      <w:r>
        <w:t>укрепления их здоровья, предоставляющими возможность учета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нарушений</w:t>
      </w:r>
      <w:r>
        <w:rPr>
          <w:spacing w:val="-5"/>
        </w:rPr>
        <w:t xml:space="preserve"> </w:t>
      </w:r>
      <w:r>
        <w:t>речевого развития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ТНР.</w:t>
      </w:r>
    </w:p>
    <w:p w14:paraId="0FDE0984" w14:textId="77777777" w:rsidR="00014905" w:rsidRDefault="00C46BEE" w:rsidP="00193BCC">
      <w:pPr>
        <w:pStyle w:val="a3"/>
        <w:tabs>
          <w:tab w:val="left" w:pos="9495"/>
        </w:tabs>
        <w:spacing w:before="200" w:line="278" w:lineRule="auto"/>
        <w:ind w:left="-284" w:right="719" w:firstLine="348"/>
      </w:pPr>
      <w:r>
        <w:t>В соответствии с ФГОС, РППС Организации должна обеспечивать и</w:t>
      </w:r>
      <w:r>
        <w:rPr>
          <w:spacing w:val="-67"/>
        </w:rPr>
        <w:t xml:space="preserve"> </w:t>
      </w:r>
      <w:r>
        <w:t>гарантировать:</w:t>
      </w:r>
    </w:p>
    <w:p w14:paraId="541FC35A" w14:textId="77777777" w:rsidR="00014905" w:rsidRDefault="00C46BEE" w:rsidP="00121BBC">
      <w:pPr>
        <w:pStyle w:val="a4"/>
        <w:numPr>
          <w:ilvl w:val="1"/>
          <w:numId w:val="45"/>
        </w:numPr>
        <w:spacing w:before="194" w:line="256" w:lineRule="auto"/>
        <w:ind w:left="142" w:right="443" w:firstLine="0"/>
        <w:rPr>
          <w:sz w:val="28"/>
        </w:rPr>
      </w:pPr>
      <w:r>
        <w:rPr>
          <w:sz w:val="28"/>
        </w:rPr>
        <w:t>охрану и укрепление физического и психического здоровья 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ТНР,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</w:t>
      </w:r>
    </w:p>
    <w:p w14:paraId="61962896" w14:textId="77777777" w:rsidR="00014905" w:rsidRDefault="00014905" w:rsidP="00193BCC">
      <w:pPr>
        <w:spacing w:line="256" w:lineRule="auto"/>
        <w:ind w:left="142"/>
        <w:rPr>
          <w:sz w:val="28"/>
        </w:rPr>
        <w:sectPr w:rsidR="00014905">
          <w:pgSz w:w="11920" w:h="16850"/>
          <w:pgMar w:top="1060" w:right="520" w:bottom="1220" w:left="1300" w:header="0" w:footer="946" w:gutter="0"/>
          <w:cols w:space="720"/>
        </w:sectPr>
      </w:pPr>
    </w:p>
    <w:p w14:paraId="589FFAFA" w14:textId="77777777" w:rsidR="00014905" w:rsidRDefault="00C46BEE" w:rsidP="00193BCC">
      <w:pPr>
        <w:pStyle w:val="a3"/>
        <w:spacing w:before="65" w:line="259" w:lineRule="auto"/>
        <w:ind w:left="142" w:right="443"/>
      </w:pPr>
      <w:r>
        <w:lastRenderedPageBreak/>
        <w:t>специфики информационной социализации и рисков Интернет-</w:t>
      </w:r>
      <w:r>
        <w:rPr>
          <w:spacing w:val="1"/>
        </w:rPr>
        <w:t xml:space="preserve"> </w:t>
      </w:r>
      <w:r>
        <w:t>ресурсов, проявление уважения к их человеческому достоинству,</w:t>
      </w:r>
      <w:r>
        <w:rPr>
          <w:spacing w:val="-67"/>
        </w:rPr>
        <w:t xml:space="preserve"> </w:t>
      </w:r>
      <w:r>
        <w:t>чувствам и потребностям, формирование и поддержку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-1"/>
        </w:rPr>
        <w:t xml:space="preserve"> </w:t>
      </w:r>
      <w:r>
        <w:t>самооценки,</w:t>
      </w:r>
      <w:r>
        <w:rPr>
          <w:spacing w:val="-2"/>
        </w:rPr>
        <w:t xml:space="preserve"> </w:t>
      </w:r>
      <w:r>
        <w:t>уверенности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собственных</w:t>
      </w:r>
    </w:p>
    <w:p w14:paraId="0C6C25A9" w14:textId="77777777" w:rsidR="00014905" w:rsidRDefault="00C46BEE" w:rsidP="00193BCC">
      <w:pPr>
        <w:pStyle w:val="a3"/>
        <w:spacing w:before="1" w:line="256" w:lineRule="auto"/>
        <w:ind w:left="142" w:right="632"/>
      </w:pPr>
      <w:r>
        <w:t>возможностях и способностях, в том числе при взаимодействии</w:t>
      </w:r>
      <w:r>
        <w:rPr>
          <w:spacing w:val="-6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друг с</w:t>
      </w:r>
      <w:r>
        <w:rPr>
          <w:spacing w:val="-1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коллективной</w:t>
      </w:r>
      <w:r>
        <w:rPr>
          <w:spacing w:val="-4"/>
        </w:rPr>
        <w:t xml:space="preserve"> </w:t>
      </w:r>
      <w:r>
        <w:t>работе;</w:t>
      </w:r>
    </w:p>
    <w:p w14:paraId="2BED79E5" w14:textId="77777777" w:rsidR="00014905" w:rsidRDefault="00C46BEE" w:rsidP="00121BBC">
      <w:pPr>
        <w:pStyle w:val="a4"/>
        <w:numPr>
          <w:ilvl w:val="1"/>
          <w:numId w:val="45"/>
        </w:numPr>
        <w:spacing w:before="5"/>
        <w:ind w:left="142" w:firstLine="0"/>
        <w:rPr>
          <w:sz w:val="28"/>
        </w:rPr>
      </w:pPr>
      <w:r>
        <w:rPr>
          <w:sz w:val="28"/>
        </w:rPr>
        <w:t>максимальную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потенциала</w:t>
      </w:r>
    </w:p>
    <w:p w14:paraId="506A1431" w14:textId="77777777" w:rsidR="00014905" w:rsidRDefault="00C46BEE" w:rsidP="00193BCC">
      <w:pPr>
        <w:pStyle w:val="a3"/>
        <w:spacing w:before="26" w:line="259" w:lineRule="auto"/>
        <w:ind w:left="142" w:right="457"/>
      </w:pPr>
      <w:r>
        <w:t>пространства Организации, группы и прилегающих территорий,</w:t>
      </w:r>
      <w:r>
        <w:rPr>
          <w:spacing w:val="1"/>
        </w:rPr>
        <w:t xml:space="preserve"> </w:t>
      </w:r>
      <w:r>
        <w:t>приспособленных для реализации образовательной программы, а</w:t>
      </w:r>
      <w:r>
        <w:rPr>
          <w:spacing w:val="-67"/>
        </w:rPr>
        <w:t xml:space="preserve"> </w:t>
      </w:r>
      <w:r>
        <w:t>также материалов, оборудования и инвентаря для развития детей</w:t>
      </w:r>
      <w:r>
        <w:rPr>
          <w:spacing w:val="-6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потребностями</w:t>
      </w:r>
    </w:p>
    <w:p w14:paraId="10957904" w14:textId="77777777" w:rsidR="00014905" w:rsidRDefault="00C46BEE" w:rsidP="00193BCC">
      <w:pPr>
        <w:pStyle w:val="a3"/>
        <w:spacing w:line="259" w:lineRule="auto"/>
        <w:ind w:left="142" w:right="534"/>
      </w:pPr>
      <w:r>
        <w:t>каждого возрастного этапа, охраны и укрепления их здоровья,</w:t>
      </w:r>
      <w:r>
        <w:rPr>
          <w:spacing w:val="1"/>
        </w:rPr>
        <w:t xml:space="preserve"> </w:t>
      </w:r>
      <w:r>
        <w:t>возможностями учета особенностей и коррекции недостатков их</w:t>
      </w:r>
      <w:r>
        <w:rPr>
          <w:spacing w:val="-67"/>
        </w:rPr>
        <w:t xml:space="preserve"> </w:t>
      </w:r>
      <w:r>
        <w:t>речевого развития;</w:t>
      </w:r>
    </w:p>
    <w:p w14:paraId="5150406E" w14:textId="77777777" w:rsidR="00014905" w:rsidRDefault="00C46BEE" w:rsidP="00121BBC">
      <w:pPr>
        <w:pStyle w:val="a4"/>
        <w:numPr>
          <w:ilvl w:val="1"/>
          <w:numId w:val="45"/>
        </w:numPr>
        <w:spacing w:line="259" w:lineRule="auto"/>
        <w:ind w:left="142" w:right="831" w:firstLine="0"/>
        <w:rPr>
          <w:sz w:val="28"/>
        </w:rPr>
      </w:pPr>
      <w:r>
        <w:rPr>
          <w:sz w:val="28"/>
        </w:rPr>
        <w:t>построение вариативного развивающего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 на возможность свободного выбора детьми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</w:p>
    <w:p w14:paraId="0EC49BB9" w14:textId="77777777" w:rsidR="00014905" w:rsidRDefault="00C46BEE" w:rsidP="00193BCC">
      <w:pPr>
        <w:pStyle w:val="a3"/>
        <w:spacing w:line="256" w:lineRule="auto"/>
        <w:ind w:left="142"/>
      </w:pPr>
      <w:r>
        <w:t>деятельности и общения как с детьми разного возраста, так и со</w:t>
      </w:r>
      <w:r>
        <w:rPr>
          <w:spacing w:val="1"/>
        </w:rPr>
        <w:t xml:space="preserve"> </w:t>
      </w:r>
      <w:r>
        <w:t>взрослыми,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свободу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выражении своих</w:t>
      </w:r>
      <w:r>
        <w:rPr>
          <w:spacing w:val="-4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и мыслей;</w:t>
      </w:r>
    </w:p>
    <w:p w14:paraId="2796C0EE" w14:textId="77777777" w:rsidR="00014905" w:rsidRDefault="00C46BEE" w:rsidP="00121BBC">
      <w:pPr>
        <w:pStyle w:val="a4"/>
        <w:numPr>
          <w:ilvl w:val="1"/>
          <w:numId w:val="45"/>
        </w:numPr>
        <w:spacing w:before="3" w:line="259" w:lineRule="auto"/>
        <w:ind w:left="142" w:right="1142" w:firstLine="0"/>
        <w:rPr>
          <w:sz w:val="28"/>
        </w:rPr>
      </w:pPr>
      <w:r>
        <w:rPr>
          <w:sz w:val="28"/>
        </w:rPr>
        <w:t>создание условий для ежедневной трудовой деятельности и</w:t>
      </w:r>
      <w:r>
        <w:rPr>
          <w:spacing w:val="-67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5"/>
          <w:sz w:val="28"/>
        </w:rPr>
        <w:t xml:space="preserve"> </w:t>
      </w:r>
      <w:r>
        <w:rPr>
          <w:sz w:val="28"/>
        </w:rPr>
        <w:t>непрерывного самосовершенствования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</w:p>
    <w:p w14:paraId="5D743131" w14:textId="77777777" w:rsidR="00014905" w:rsidRDefault="00C46BEE" w:rsidP="00193BCC">
      <w:pPr>
        <w:pStyle w:val="a3"/>
        <w:spacing w:before="1" w:line="259" w:lineRule="auto"/>
        <w:ind w:left="142" w:right="371"/>
      </w:pPr>
      <w:r>
        <w:t>профессионального развития педагогических работников, а также</w:t>
      </w:r>
      <w:r>
        <w:rPr>
          <w:spacing w:val="-67"/>
        </w:rPr>
        <w:t xml:space="preserve"> </w:t>
      </w:r>
      <w:r>
        <w:t>содействие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определении собственных</w:t>
      </w:r>
      <w:r>
        <w:rPr>
          <w:spacing w:val="-4"/>
        </w:rPr>
        <w:t xml:space="preserve"> </w:t>
      </w:r>
      <w:r>
        <w:t>целей,</w:t>
      </w:r>
      <w:r>
        <w:rPr>
          <w:spacing w:val="-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</w:t>
      </w:r>
    </w:p>
    <w:p w14:paraId="4D90109F" w14:textId="77777777" w:rsidR="00014905" w:rsidRDefault="00C46BEE" w:rsidP="00193BCC">
      <w:pPr>
        <w:pStyle w:val="a3"/>
        <w:spacing w:line="320" w:lineRule="exact"/>
        <w:ind w:left="142"/>
      </w:pPr>
      <w:r>
        <w:t>профессиональных</w:t>
      </w:r>
      <w:r>
        <w:rPr>
          <w:spacing w:val="-8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мотивов;</w:t>
      </w:r>
    </w:p>
    <w:p w14:paraId="2ADA8C37" w14:textId="77777777" w:rsidR="00014905" w:rsidRDefault="00C46BEE" w:rsidP="00121BBC">
      <w:pPr>
        <w:pStyle w:val="a4"/>
        <w:numPr>
          <w:ilvl w:val="1"/>
          <w:numId w:val="45"/>
        </w:numPr>
        <w:spacing w:before="26" w:line="259" w:lineRule="auto"/>
        <w:ind w:left="142" w:right="449" w:firstLine="0"/>
        <w:rPr>
          <w:sz w:val="28"/>
        </w:rPr>
      </w:pPr>
      <w:r>
        <w:rPr>
          <w:sz w:val="28"/>
        </w:rPr>
        <w:t>открытость дошкольного образования и вовлечение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 непосредственно в 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 осуществление их поддержки в деле образования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 детей, охране и укреплении их здоровья,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 инициатив</w:t>
      </w:r>
      <w:r>
        <w:rPr>
          <w:spacing w:val="-5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семьи;</w:t>
      </w:r>
    </w:p>
    <w:p w14:paraId="1D41D567" w14:textId="77777777" w:rsidR="00014905" w:rsidRDefault="00C46BEE" w:rsidP="00121BBC">
      <w:pPr>
        <w:pStyle w:val="a4"/>
        <w:numPr>
          <w:ilvl w:val="1"/>
          <w:numId w:val="45"/>
        </w:numPr>
        <w:spacing w:line="321" w:lineRule="exact"/>
        <w:ind w:left="142" w:firstLine="0"/>
        <w:rPr>
          <w:sz w:val="28"/>
        </w:rPr>
      </w:pPr>
      <w:r>
        <w:rPr>
          <w:sz w:val="28"/>
        </w:rPr>
        <w:t>построение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основе</w:t>
      </w:r>
    </w:p>
    <w:p w14:paraId="01A48579" w14:textId="77777777" w:rsidR="00014905" w:rsidRDefault="00C46BEE" w:rsidP="00193BCC">
      <w:pPr>
        <w:pStyle w:val="a3"/>
        <w:spacing w:before="26" w:line="259" w:lineRule="auto"/>
        <w:ind w:left="142" w:right="979"/>
      </w:pPr>
      <w:r>
        <w:t>взаимодействия взрослых с детьми, ориентированного на</w:t>
      </w:r>
      <w:r>
        <w:rPr>
          <w:spacing w:val="1"/>
        </w:rPr>
        <w:t xml:space="preserve"> </w:t>
      </w:r>
      <w:r>
        <w:t>уважение достоинства и личности, интересы и возможности</w:t>
      </w:r>
      <w:r>
        <w:rPr>
          <w:spacing w:val="1"/>
        </w:rPr>
        <w:t xml:space="preserve"> </w:t>
      </w:r>
      <w:r>
        <w:t>каждого ребенка и учитывающего социальную ситуацию его</w:t>
      </w:r>
      <w:r>
        <w:rPr>
          <w:spacing w:val="-6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возрастные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индивидуальные</w:t>
      </w:r>
    </w:p>
    <w:p w14:paraId="1FA11726" w14:textId="77777777" w:rsidR="00014905" w:rsidRDefault="00C46BEE" w:rsidP="00193BCC">
      <w:pPr>
        <w:pStyle w:val="a3"/>
        <w:spacing w:line="256" w:lineRule="auto"/>
        <w:ind w:left="142" w:right="447"/>
      </w:pPr>
      <w:r>
        <w:t>особенности (недопустимость как искусственного ускорения, так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замедления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детей).</w:t>
      </w:r>
    </w:p>
    <w:p w14:paraId="0201DC62" w14:textId="77777777" w:rsidR="00014905" w:rsidRDefault="00C46BEE">
      <w:pPr>
        <w:pStyle w:val="a3"/>
        <w:spacing w:before="165"/>
        <w:ind w:left="1110"/>
      </w:pPr>
      <w:r>
        <w:t>РППС</w:t>
      </w:r>
      <w:r>
        <w:rPr>
          <w:spacing w:val="-3"/>
        </w:rPr>
        <w:t xml:space="preserve"> </w:t>
      </w:r>
      <w:r>
        <w:t>обладает</w:t>
      </w:r>
      <w:r>
        <w:rPr>
          <w:spacing w:val="-2"/>
        </w:rPr>
        <w:t xml:space="preserve"> </w:t>
      </w:r>
      <w:r>
        <w:t>свойствами</w:t>
      </w:r>
      <w:r>
        <w:rPr>
          <w:spacing w:val="-3"/>
        </w:rPr>
        <w:t xml:space="preserve"> </w:t>
      </w:r>
      <w:r>
        <w:t>открытой</w:t>
      </w:r>
      <w:r>
        <w:rPr>
          <w:spacing w:val="-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выполняет</w:t>
      </w:r>
    </w:p>
    <w:p w14:paraId="1C7056D6" w14:textId="77777777" w:rsidR="00014905" w:rsidRDefault="00C46BEE">
      <w:pPr>
        <w:pStyle w:val="a3"/>
        <w:spacing w:before="47" w:line="278" w:lineRule="auto"/>
        <w:ind w:left="761" w:right="1024"/>
      </w:pPr>
      <w:r>
        <w:t>образовательную, воспитывающую, мотивирующую функции. Среда</w:t>
      </w:r>
      <w:r>
        <w:rPr>
          <w:spacing w:val="-67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развивающей,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развивающейся.</w:t>
      </w:r>
    </w:p>
    <w:p w14:paraId="1CC0068F" w14:textId="77777777" w:rsidR="00014905" w:rsidRDefault="00014905">
      <w:pPr>
        <w:spacing w:line="278" w:lineRule="auto"/>
        <w:sectPr w:rsidR="00014905">
          <w:pgSz w:w="11920" w:h="16850"/>
          <w:pgMar w:top="1060" w:right="520" w:bottom="1220" w:left="1300" w:header="0" w:footer="946" w:gutter="0"/>
          <w:cols w:space="720"/>
        </w:sectPr>
      </w:pPr>
    </w:p>
    <w:p w14:paraId="0DC84E44" w14:textId="77777777" w:rsidR="00014905" w:rsidRDefault="00C46BEE">
      <w:pPr>
        <w:pStyle w:val="a3"/>
        <w:spacing w:before="65"/>
        <w:ind w:left="1110"/>
      </w:pPr>
      <w:r>
        <w:lastRenderedPageBreak/>
        <w:t>РППС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создается</w:t>
      </w:r>
      <w:r>
        <w:rPr>
          <w:spacing w:val="-5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развития</w:t>
      </w:r>
    </w:p>
    <w:p w14:paraId="586F4C46" w14:textId="77777777" w:rsidR="00014905" w:rsidRDefault="00C46BEE">
      <w:pPr>
        <w:pStyle w:val="a3"/>
        <w:spacing w:before="50"/>
        <w:ind w:left="761"/>
      </w:pPr>
      <w:r>
        <w:t>индивидуальности</w:t>
      </w:r>
      <w:r>
        <w:rPr>
          <w:spacing w:val="-4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возможностей,</w:t>
      </w:r>
      <w:r>
        <w:rPr>
          <w:spacing w:val="-4"/>
        </w:rPr>
        <w:t xml:space="preserve"> </w:t>
      </w:r>
      <w:r>
        <w:t>уровня</w:t>
      </w:r>
    </w:p>
    <w:p w14:paraId="40CDF927" w14:textId="77777777" w:rsidR="00014905" w:rsidRDefault="00C46BEE">
      <w:pPr>
        <w:pStyle w:val="a3"/>
        <w:spacing w:before="48" w:line="276" w:lineRule="auto"/>
        <w:ind w:left="761" w:right="437"/>
      </w:pPr>
      <w:r>
        <w:t>активности и интересов, поддерживая формирование его индивидуальной</w:t>
      </w:r>
      <w:r>
        <w:rPr>
          <w:spacing w:val="-67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строиться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принципа</w:t>
      </w:r>
    </w:p>
    <w:p w14:paraId="38DC158D" w14:textId="77777777" w:rsidR="00014905" w:rsidRDefault="00C46BEE">
      <w:pPr>
        <w:pStyle w:val="a3"/>
        <w:spacing w:before="1"/>
        <w:ind w:left="761"/>
      </w:pPr>
      <w:r>
        <w:t>соответствия</w:t>
      </w:r>
      <w:r>
        <w:rPr>
          <w:spacing w:val="-5"/>
        </w:rPr>
        <w:t xml:space="preserve"> </w:t>
      </w:r>
      <w:r>
        <w:t>анатомо-физиологическим</w:t>
      </w:r>
      <w:r>
        <w:rPr>
          <w:spacing w:val="-4"/>
        </w:rPr>
        <w:t xml:space="preserve"> </w:t>
      </w:r>
      <w:r>
        <w:t>особенностям</w:t>
      </w:r>
      <w:r>
        <w:rPr>
          <w:spacing w:val="-4"/>
        </w:rPr>
        <w:t xml:space="preserve"> </w:t>
      </w:r>
      <w:r>
        <w:t>детей</w:t>
      </w:r>
    </w:p>
    <w:p w14:paraId="6E338787" w14:textId="77777777" w:rsidR="00014905" w:rsidRDefault="00C46BEE">
      <w:pPr>
        <w:pStyle w:val="a3"/>
        <w:spacing w:before="47" w:line="278" w:lineRule="auto"/>
        <w:ind w:left="761" w:right="1070"/>
      </w:pPr>
      <w:r>
        <w:t>(соответствие росту, массе тела, размеру руки, дающей возможность</w:t>
      </w:r>
      <w:r>
        <w:rPr>
          <w:spacing w:val="-67"/>
        </w:rPr>
        <w:t xml:space="preserve"> </w:t>
      </w:r>
      <w:r>
        <w:t>захвата</w:t>
      </w:r>
      <w:r>
        <w:rPr>
          <w:spacing w:val="-4"/>
        </w:rPr>
        <w:t xml:space="preserve"> </w:t>
      </w:r>
      <w:r>
        <w:t>предмета и</w:t>
      </w:r>
      <w:r>
        <w:rPr>
          <w:spacing w:val="-3"/>
        </w:rPr>
        <w:t xml:space="preserve"> </w:t>
      </w:r>
      <w:r>
        <w:t>др.).</w:t>
      </w:r>
    </w:p>
    <w:p w14:paraId="49E346EB" w14:textId="77777777" w:rsidR="00014905" w:rsidRDefault="00C46BEE">
      <w:pPr>
        <w:pStyle w:val="a3"/>
        <w:spacing w:before="197"/>
        <w:ind w:left="1110"/>
      </w:pPr>
      <w:r>
        <w:t>Для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РППС</w:t>
      </w:r>
      <w:r>
        <w:rPr>
          <w:spacing w:val="-3"/>
        </w:rPr>
        <w:t xml:space="preserve"> </w:t>
      </w:r>
      <w:r>
        <w:t>должна</w:t>
      </w:r>
      <w:r>
        <w:rPr>
          <w:spacing w:val="-6"/>
        </w:rPr>
        <w:t xml:space="preserve"> </w:t>
      </w:r>
      <w:r>
        <w:t>быть:</w:t>
      </w:r>
    </w:p>
    <w:p w14:paraId="2F248F65" w14:textId="77777777" w:rsidR="00014905" w:rsidRDefault="00C46BEE" w:rsidP="00121BBC">
      <w:pPr>
        <w:pStyle w:val="a4"/>
        <w:numPr>
          <w:ilvl w:val="0"/>
          <w:numId w:val="43"/>
        </w:numPr>
        <w:spacing w:before="243" w:line="259" w:lineRule="auto"/>
        <w:ind w:left="142" w:right="610"/>
        <w:rPr>
          <w:sz w:val="28"/>
        </w:rPr>
      </w:pPr>
      <w:r>
        <w:rPr>
          <w:sz w:val="28"/>
        </w:rPr>
        <w:t>содержательно-насыщенной и динамичной – включать средства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 технические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и информационные),</w:t>
      </w:r>
    </w:p>
    <w:p w14:paraId="289DF05B" w14:textId="77777777" w:rsidR="00014905" w:rsidRDefault="00C46BEE" w:rsidP="00193BCC">
      <w:pPr>
        <w:pStyle w:val="a3"/>
        <w:spacing w:line="320" w:lineRule="exact"/>
        <w:ind w:left="142"/>
      </w:pPr>
      <w:r>
        <w:t>материалы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расходные),</w:t>
      </w:r>
      <w:r>
        <w:rPr>
          <w:spacing w:val="-3"/>
        </w:rPr>
        <w:t xml:space="preserve"> </w:t>
      </w:r>
      <w:r>
        <w:t>инвентарь,</w:t>
      </w:r>
      <w:r>
        <w:rPr>
          <w:spacing w:val="-3"/>
        </w:rPr>
        <w:t xml:space="preserve"> </w:t>
      </w:r>
      <w:r>
        <w:t>игровое,</w:t>
      </w:r>
    </w:p>
    <w:p w14:paraId="4E1AA4A8" w14:textId="77777777" w:rsidR="00014905" w:rsidRDefault="00C46BEE" w:rsidP="00193BCC">
      <w:pPr>
        <w:pStyle w:val="a3"/>
        <w:spacing w:before="26" w:line="259" w:lineRule="auto"/>
        <w:ind w:left="142" w:right="392"/>
      </w:pPr>
      <w:r>
        <w:t>спортивное и оздоровительное оборудование, которые позволяют</w:t>
      </w:r>
      <w:r>
        <w:rPr>
          <w:spacing w:val="-67"/>
        </w:rPr>
        <w:t xml:space="preserve"> </w:t>
      </w:r>
      <w:r>
        <w:t>обеспечить игровую, познавательную, исследовательскую и</w:t>
      </w:r>
      <w:r>
        <w:rPr>
          <w:spacing w:val="1"/>
        </w:rPr>
        <w:t xml:space="preserve"> </w:t>
      </w:r>
      <w:r>
        <w:t>творческую активность, экспериментирование с материалами,</w:t>
      </w:r>
      <w:r>
        <w:rPr>
          <w:spacing w:val="1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детям;</w:t>
      </w:r>
      <w:r>
        <w:rPr>
          <w:spacing w:val="-2"/>
        </w:rPr>
        <w:t xml:space="preserve"> </w:t>
      </w:r>
      <w:r>
        <w:t>двигательную</w:t>
      </w:r>
      <w:r>
        <w:rPr>
          <w:spacing w:val="-2"/>
        </w:rPr>
        <w:t xml:space="preserve"> </w:t>
      </w:r>
      <w:r>
        <w:t>активность,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</w:p>
    <w:p w14:paraId="6F2B9373" w14:textId="77777777" w:rsidR="00014905" w:rsidRDefault="00C46BEE" w:rsidP="00193BCC">
      <w:pPr>
        <w:pStyle w:val="a3"/>
        <w:spacing w:line="259" w:lineRule="auto"/>
        <w:ind w:left="142" w:right="400"/>
      </w:pPr>
      <w:r>
        <w:t>развитие общей и тонкой моторики детей с ТНР, участие в</w:t>
      </w:r>
      <w:r>
        <w:rPr>
          <w:spacing w:val="1"/>
        </w:rPr>
        <w:t xml:space="preserve"> </w:t>
      </w:r>
      <w:r>
        <w:t>подвижных играх и соревнованиях; эмоциональное благополучие</w:t>
      </w:r>
      <w:r>
        <w:rPr>
          <w:spacing w:val="-6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во взаимодействии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предметно-</w:t>
      </w:r>
      <w:r>
        <w:rPr>
          <w:spacing w:val="-2"/>
        </w:rPr>
        <w:t xml:space="preserve"> </w:t>
      </w:r>
      <w:r>
        <w:t>пространственным</w:t>
      </w:r>
    </w:p>
    <w:p w14:paraId="75C49B7C" w14:textId="77777777" w:rsidR="00014905" w:rsidRDefault="00C46BEE" w:rsidP="00193BCC">
      <w:pPr>
        <w:pStyle w:val="a3"/>
        <w:ind w:left="142"/>
      </w:pPr>
      <w:r>
        <w:t>окружением;</w:t>
      </w:r>
      <w:r>
        <w:rPr>
          <w:spacing w:val="-2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обладать</w:t>
      </w:r>
      <w:r>
        <w:rPr>
          <w:spacing w:val="-7"/>
        </w:rPr>
        <w:t xml:space="preserve"> </w:t>
      </w:r>
      <w:r>
        <w:t>динамичными</w:t>
      </w:r>
    </w:p>
    <w:p w14:paraId="128DD5DE" w14:textId="77777777" w:rsidR="00014905" w:rsidRDefault="00C46BEE" w:rsidP="00193BCC">
      <w:pPr>
        <w:pStyle w:val="a3"/>
        <w:spacing w:before="24"/>
        <w:ind w:left="142"/>
      </w:pPr>
      <w:r>
        <w:t>свойствами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подвижность</w:t>
      </w:r>
      <w:r>
        <w:rPr>
          <w:spacing w:val="-3"/>
        </w:rPr>
        <w:t xml:space="preserve"> </w:t>
      </w:r>
      <w:r>
        <w:t>частей,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собрать,</w:t>
      </w:r>
    </w:p>
    <w:p w14:paraId="665255D3" w14:textId="77777777" w:rsidR="00014905" w:rsidRDefault="00C46BEE" w:rsidP="00193BCC">
      <w:pPr>
        <w:pStyle w:val="a3"/>
        <w:spacing w:before="26" w:line="259" w:lineRule="auto"/>
        <w:ind w:left="142" w:right="634"/>
      </w:pPr>
      <w:r>
        <w:t>разобрать, возможность комбинирования деталей; возможность</w:t>
      </w:r>
      <w:r>
        <w:rPr>
          <w:spacing w:val="-67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детей;</w:t>
      </w:r>
    </w:p>
    <w:p w14:paraId="7FB377FC" w14:textId="77777777" w:rsidR="00014905" w:rsidRDefault="00C46BEE" w:rsidP="00121BBC">
      <w:pPr>
        <w:pStyle w:val="a4"/>
        <w:numPr>
          <w:ilvl w:val="0"/>
          <w:numId w:val="43"/>
        </w:numPr>
        <w:spacing w:line="259" w:lineRule="auto"/>
        <w:ind w:left="142" w:right="652"/>
        <w:rPr>
          <w:sz w:val="28"/>
        </w:rPr>
      </w:pPr>
      <w:r>
        <w:rPr>
          <w:sz w:val="28"/>
        </w:rPr>
        <w:t>трансформируемой – обеспечивать возможность 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РППС в зависимости от образовательной ситуации, 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меняющихся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14:paraId="230EF3D0" w14:textId="77777777" w:rsidR="00014905" w:rsidRDefault="00C46BEE" w:rsidP="00121BBC">
      <w:pPr>
        <w:pStyle w:val="a4"/>
        <w:numPr>
          <w:ilvl w:val="0"/>
          <w:numId w:val="43"/>
        </w:numPr>
        <w:spacing w:line="338" w:lineRule="exact"/>
        <w:ind w:left="142" w:hanging="361"/>
        <w:rPr>
          <w:sz w:val="28"/>
        </w:rPr>
      </w:pPr>
      <w:r>
        <w:rPr>
          <w:sz w:val="28"/>
        </w:rPr>
        <w:t>полифункциональной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возможность</w:t>
      </w:r>
    </w:p>
    <w:p w14:paraId="0FAC3062" w14:textId="77777777" w:rsidR="00014905" w:rsidRDefault="00C46BEE" w:rsidP="00193BCC">
      <w:pPr>
        <w:pStyle w:val="a3"/>
        <w:spacing w:before="24" w:line="259" w:lineRule="auto"/>
        <w:ind w:left="142" w:right="557"/>
      </w:pPr>
      <w:r>
        <w:t>разнообразного использования составляющих РППС (например,</w:t>
      </w:r>
      <w:r>
        <w:rPr>
          <w:spacing w:val="-67"/>
        </w:rPr>
        <w:t xml:space="preserve"> </w:t>
      </w:r>
      <w:r>
        <w:t>детской мебели, матов, мягких модулей, ширм, в том числе</w:t>
      </w:r>
      <w:r>
        <w:rPr>
          <w:spacing w:val="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материалов)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 видах</w:t>
      </w:r>
      <w:r>
        <w:rPr>
          <w:spacing w:val="-3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активности;</w:t>
      </w:r>
    </w:p>
    <w:p w14:paraId="5BC8CD75" w14:textId="77777777" w:rsidR="00014905" w:rsidRDefault="00C46BEE" w:rsidP="00121BBC">
      <w:pPr>
        <w:pStyle w:val="a4"/>
        <w:numPr>
          <w:ilvl w:val="0"/>
          <w:numId w:val="43"/>
        </w:numPr>
        <w:spacing w:before="1" w:line="259" w:lineRule="auto"/>
        <w:ind w:left="142" w:right="722"/>
        <w:rPr>
          <w:sz w:val="28"/>
        </w:rPr>
      </w:pPr>
      <w:r>
        <w:rPr>
          <w:sz w:val="28"/>
        </w:rPr>
        <w:t>доступной – обеспечивать свободный доступ воспитанников (в</w:t>
      </w:r>
      <w:r>
        <w:rPr>
          <w:spacing w:val="-67"/>
          <w:sz w:val="28"/>
        </w:rPr>
        <w:t xml:space="preserve"> </w:t>
      </w:r>
      <w:r>
        <w:rPr>
          <w:sz w:val="28"/>
        </w:rPr>
        <w:t>том числе детей с ограниченными возможностями здоровья) к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 игрушкам, материалам, пособиям, обеспечивающим все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основные виды детской активности. Все игровые 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 подбираться с учетом особенностей ребенка с ТНР,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 уровня развития егопознавательных 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-2"/>
          <w:sz w:val="28"/>
        </w:rPr>
        <w:t xml:space="preserve"> </w:t>
      </w:r>
      <w:r>
        <w:rPr>
          <w:sz w:val="28"/>
        </w:rPr>
        <w:t>стимулировать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речевую</w:t>
      </w:r>
    </w:p>
    <w:p w14:paraId="417EE1A3" w14:textId="77777777" w:rsidR="00014905" w:rsidRDefault="00C46BEE" w:rsidP="00193BCC">
      <w:pPr>
        <w:pStyle w:val="a3"/>
        <w:spacing w:line="256" w:lineRule="auto"/>
        <w:ind w:left="142" w:right="426"/>
      </w:pPr>
      <w:r>
        <w:t>деятельность ребенка с ТНР, создавать необходимые условия для</w:t>
      </w:r>
      <w:r>
        <w:rPr>
          <w:spacing w:val="-67"/>
        </w:rPr>
        <w:t xml:space="preserve"> </w:t>
      </w:r>
      <w:r>
        <w:t>его самостоятельной,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</w:t>
      </w:r>
      <w:r>
        <w:rPr>
          <w:spacing w:val="-3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активности;</w:t>
      </w:r>
    </w:p>
    <w:p w14:paraId="3BA305C7" w14:textId="77777777" w:rsidR="00014905" w:rsidRDefault="00014905" w:rsidP="00193BCC">
      <w:pPr>
        <w:spacing w:line="256" w:lineRule="auto"/>
        <w:ind w:left="142"/>
        <w:sectPr w:rsidR="00014905">
          <w:pgSz w:w="11920" w:h="16850"/>
          <w:pgMar w:top="1060" w:right="520" w:bottom="1220" w:left="1300" w:header="0" w:footer="946" w:gutter="0"/>
          <w:cols w:space="720"/>
        </w:sectPr>
      </w:pPr>
    </w:p>
    <w:p w14:paraId="78217BC8" w14:textId="77777777" w:rsidR="00014905" w:rsidRDefault="00C46BEE" w:rsidP="00121BBC">
      <w:pPr>
        <w:pStyle w:val="a4"/>
        <w:numPr>
          <w:ilvl w:val="0"/>
          <w:numId w:val="43"/>
        </w:numPr>
        <w:spacing w:before="84" w:line="259" w:lineRule="auto"/>
        <w:ind w:left="142" w:right="1033"/>
        <w:rPr>
          <w:sz w:val="28"/>
        </w:rPr>
      </w:pPr>
      <w:r>
        <w:rPr>
          <w:sz w:val="28"/>
        </w:rPr>
        <w:lastRenderedPageBreak/>
        <w:t>безопасной – все элементы РППС должны 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 по обеспечению надежности и безопасность их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использования, такими как санитарно- 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безопасности;</w:t>
      </w:r>
    </w:p>
    <w:p w14:paraId="3796955A" w14:textId="77777777" w:rsidR="00014905" w:rsidRDefault="00C46BEE" w:rsidP="00121BBC">
      <w:pPr>
        <w:pStyle w:val="a4"/>
        <w:numPr>
          <w:ilvl w:val="0"/>
          <w:numId w:val="43"/>
        </w:numPr>
        <w:spacing w:line="256" w:lineRule="auto"/>
        <w:ind w:left="142" w:right="787"/>
        <w:rPr>
          <w:sz w:val="28"/>
        </w:rPr>
      </w:pPr>
      <w:r>
        <w:rPr>
          <w:sz w:val="28"/>
        </w:rPr>
        <w:t>эстетичной – все элементы должны быть привлекательны, так,</w:t>
      </w:r>
      <w:r>
        <w:rPr>
          <w:spacing w:val="-67"/>
          <w:sz w:val="28"/>
        </w:rPr>
        <w:t xml:space="preserve"> </w:t>
      </w:r>
      <w:r>
        <w:rPr>
          <w:sz w:val="28"/>
        </w:rPr>
        <w:t>игрушки не должны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содержать</w:t>
      </w:r>
      <w:r>
        <w:rPr>
          <w:spacing w:val="-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конструкции,</w:t>
      </w:r>
    </w:p>
    <w:p w14:paraId="26EC748A" w14:textId="77777777" w:rsidR="00014905" w:rsidRDefault="00C46BEE" w:rsidP="00193BCC">
      <w:pPr>
        <w:pStyle w:val="a3"/>
        <w:spacing w:before="2" w:line="256" w:lineRule="auto"/>
        <w:ind w:left="142" w:right="1300"/>
      </w:pPr>
      <w:r>
        <w:t>способствовать формированию основ эстетического вкуса</w:t>
      </w:r>
      <w:r>
        <w:rPr>
          <w:spacing w:val="-67"/>
        </w:rPr>
        <w:t xml:space="preserve"> </w:t>
      </w:r>
      <w:r>
        <w:t>ребенка;</w:t>
      </w:r>
      <w:r>
        <w:rPr>
          <w:spacing w:val="-3"/>
        </w:rPr>
        <w:t xml:space="preserve"> </w:t>
      </w:r>
      <w:r>
        <w:t>приобщать</w:t>
      </w:r>
      <w:r>
        <w:rPr>
          <w:spacing w:val="-1"/>
        </w:rPr>
        <w:t xml:space="preserve"> </w:t>
      </w:r>
      <w:r>
        <w:t>его к миру</w:t>
      </w:r>
      <w:r>
        <w:rPr>
          <w:spacing w:val="-5"/>
        </w:rPr>
        <w:t xml:space="preserve"> </w:t>
      </w:r>
      <w:r>
        <w:t>искусства;</w:t>
      </w:r>
    </w:p>
    <w:p w14:paraId="583F999D" w14:textId="77777777" w:rsidR="00014905" w:rsidRDefault="00C46BEE" w:rsidP="00193BCC">
      <w:pPr>
        <w:pStyle w:val="a3"/>
        <w:spacing w:before="166"/>
      </w:pPr>
      <w:r>
        <w:t>Социально-коммуникативное</w:t>
      </w:r>
      <w:r>
        <w:rPr>
          <w:spacing w:val="-4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возраста</w:t>
      </w:r>
    </w:p>
    <w:p w14:paraId="1AF500D1" w14:textId="77777777" w:rsidR="00014905" w:rsidRDefault="00C46BEE" w:rsidP="00193BCC">
      <w:pPr>
        <w:pStyle w:val="a3"/>
        <w:spacing w:before="47" w:line="276" w:lineRule="auto"/>
        <w:ind w:right="329"/>
      </w:pPr>
      <w:r>
        <w:t>осуществляется главным образом в ведущей деятельности этого периода -</w:t>
      </w:r>
      <w:r>
        <w:rPr>
          <w:spacing w:val="1"/>
        </w:rPr>
        <w:t xml:space="preserve"> </w:t>
      </w:r>
      <w:r>
        <w:t>игре. Именно в этой деятельности формируются такие важнейшие</w:t>
      </w:r>
      <w:r>
        <w:rPr>
          <w:spacing w:val="1"/>
        </w:rPr>
        <w:t xml:space="preserve"> </w:t>
      </w:r>
      <w:r>
        <w:t>новообразования дошкольного возраста как воображение, произвольность,</w:t>
      </w:r>
      <w:r>
        <w:rPr>
          <w:spacing w:val="-67"/>
        </w:rPr>
        <w:t xml:space="preserve"> </w:t>
      </w:r>
      <w:r>
        <w:t>самосознание. Кроме того, в дошкольном возрасте начинается активное</w:t>
      </w:r>
      <w:r>
        <w:rPr>
          <w:spacing w:val="1"/>
        </w:rPr>
        <w:t xml:space="preserve"> </w:t>
      </w:r>
      <w:r>
        <w:t>приобщение детей к жизни общества и формирование таких социально</w:t>
      </w:r>
      <w:r>
        <w:rPr>
          <w:spacing w:val="1"/>
        </w:rPr>
        <w:t xml:space="preserve"> </w:t>
      </w:r>
      <w:r>
        <w:t>значимых качеств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толерантность.</w:t>
      </w:r>
      <w:r>
        <w:rPr>
          <w:spacing w:val="-2"/>
        </w:rPr>
        <w:t xml:space="preserve"> </w:t>
      </w:r>
      <w:r>
        <w:t>Каждая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способностей</w:t>
      </w:r>
    </w:p>
    <w:p w14:paraId="442D112A" w14:textId="77777777" w:rsidR="00014905" w:rsidRDefault="00C46BEE" w:rsidP="00193BCC">
      <w:pPr>
        <w:pStyle w:val="a3"/>
        <w:spacing w:before="2" w:line="278" w:lineRule="auto"/>
        <w:ind w:right="1173"/>
      </w:pPr>
      <w:r>
        <w:t>требует специфических форм игры и, следовательно, определѐнных</w:t>
      </w:r>
      <w:r>
        <w:rPr>
          <w:spacing w:val="-67"/>
        </w:rPr>
        <w:t xml:space="preserve"> </w:t>
      </w:r>
      <w:r>
        <w:t>игровых материалов.</w:t>
      </w:r>
    </w:p>
    <w:p w14:paraId="0FF85DCA" w14:textId="77777777" w:rsidR="00014905" w:rsidRDefault="00C46BEE" w:rsidP="00193BCC">
      <w:pPr>
        <w:pStyle w:val="a3"/>
        <w:spacing w:before="194" w:line="276" w:lineRule="auto"/>
        <w:ind w:right="1253"/>
      </w:pPr>
      <w:r>
        <w:t>РППС должна обеспечивать условия для развития игровой и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-6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детей.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в</w:t>
      </w:r>
    </w:p>
    <w:p w14:paraId="4632C694" w14:textId="77777777" w:rsidR="00014905" w:rsidRDefault="00C46BEE" w:rsidP="00193BCC">
      <w:pPr>
        <w:pStyle w:val="a3"/>
        <w:spacing w:before="1" w:line="276" w:lineRule="auto"/>
        <w:ind w:right="538"/>
      </w:pPr>
      <w:r>
        <w:t>групповых помещениях и на прилегающих территориях пространство</w:t>
      </w:r>
      <w:r>
        <w:rPr>
          <w:spacing w:val="1"/>
        </w:rPr>
        <w:t xml:space="preserve"> </w:t>
      </w:r>
      <w:r>
        <w:t>должно быть организовано так, чтобы можно было играть в различные, в</w:t>
      </w:r>
      <w:r>
        <w:rPr>
          <w:spacing w:val="-6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сюжетно-ролевые</w:t>
      </w:r>
      <w:r>
        <w:rPr>
          <w:spacing w:val="-1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групповых помещениях и</w:t>
      </w:r>
      <w:r>
        <w:rPr>
          <w:spacing w:val="-1"/>
        </w:rPr>
        <w:t xml:space="preserve"> </w:t>
      </w:r>
      <w:r>
        <w:t>на</w:t>
      </w:r>
    </w:p>
    <w:p w14:paraId="24F8FE73" w14:textId="77777777" w:rsidR="00014905" w:rsidRDefault="00C46BEE" w:rsidP="00193BCC">
      <w:pPr>
        <w:pStyle w:val="a3"/>
        <w:spacing w:line="278" w:lineRule="auto"/>
        <w:ind w:right="509"/>
      </w:pPr>
      <w:r>
        <w:t>прилегающих территориях должны находиться оборудование, игрушки и</w:t>
      </w:r>
      <w:r>
        <w:rPr>
          <w:spacing w:val="-67"/>
        </w:rPr>
        <w:t xml:space="preserve"> </w:t>
      </w:r>
      <w:r>
        <w:t>материалы для разнообразных сюжетно-ролевых и дидактических игр,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предметы-заместители.</w:t>
      </w:r>
    </w:p>
    <w:p w14:paraId="7F463DB7" w14:textId="77777777" w:rsidR="00014905" w:rsidRDefault="00C46BEE" w:rsidP="00193BCC">
      <w:pPr>
        <w:pStyle w:val="a3"/>
        <w:spacing w:before="190" w:line="276" w:lineRule="auto"/>
        <w:ind w:right="506"/>
      </w:pPr>
      <w:r>
        <w:t>На прилегающих территориях также должны быть выделены зоны для</w:t>
      </w:r>
      <w:r>
        <w:rPr>
          <w:spacing w:val="-67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малых групп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из</w:t>
      </w:r>
    </w:p>
    <w:p w14:paraId="44BAA1AC" w14:textId="77777777" w:rsidR="00014905" w:rsidRDefault="00C46BEE" w:rsidP="00193BCC">
      <w:pPr>
        <w:pStyle w:val="a3"/>
        <w:spacing w:line="321" w:lineRule="exact"/>
      </w:pPr>
      <w:r>
        <w:t>разных</w:t>
      </w:r>
      <w:r>
        <w:rPr>
          <w:spacing w:val="-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использования</w:t>
      </w:r>
    </w:p>
    <w:p w14:paraId="46D917A1" w14:textId="77777777" w:rsidR="00014905" w:rsidRDefault="00C46BEE" w:rsidP="00193BCC">
      <w:pPr>
        <w:pStyle w:val="a3"/>
        <w:spacing w:before="48" w:line="278" w:lineRule="auto"/>
        <w:ind w:right="733"/>
      </w:pPr>
      <w:r>
        <w:t>методов проектирования как средств познавательно-исследовательской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детей.</w:t>
      </w:r>
    </w:p>
    <w:p w14:paraId="116C54A8" w14:textId="77777777" w:rsidR="00014905" w:rsidRDefault="00C46BEE" w:rsidP="00193BCC">
      <w:pPr>
        <w:pStyle w:val="a3"/>
        <w:spacing w:before="194" w:line="276" w:lineRule="auto"/>
        <w:ind w:right="949"/>
      </w:pPr>
      <w:r>
        <w:t>Для развития любознательности, познавательной активности,</w:t>
      </w:r>
      <w:r>
        <w:rPr>
          <w:spacing w:val="1"/>
        </w:rPr>
        <w:t xml:space="preserve"> </w:t>
      </w:r>
      <w:r>
        <w:t>познавательных способностей взрослые создают насыщенную РППС,</w:t>
      </w:r>
      <w:r>
        <w:rPr>
          <w:spacing w:val="-67"/>
        </w:rPr>
        <w:t xml:space="preserve"> </w:t>
      </w:r>
      <w:r>
        <w:t>стимулирующую познавательный интерес детей, исследовательскую</w:t>
      </w:r>
      <w:r>
        <w:rPr>
          <w:spacing w:val="1"/>
        </w:rPr>
        <w:t xml:space="preserve"> </w:t>
      </w:r>
      <w:r>
        <w:t>активность, элементарное экспериментирование с различными</w:t>
      </w:r>
      <w:r>
        <w:rPr>
          <w:spacing w:val="1"/>
        </w:rPr>
        <w:t xml:space="preserve"> </w:t>
      </w:r>
      <w:r>
        <w:t>веществами,</w:t>
      </w:r>
      <w:r>
        <w:rPr>
          <w:spacing w:val="-2"/>
        </w:rPr>
        <w:t xml:space="preserve"> </w:t>
      </w:r>
      <w:r>
        <w:t>предметами,</w:t>
      </w:r>
      <w:r>
        <w:rPr>
          <w:spacing w:val="-1"/>
        </w:rPr>
        <w:t xml:space="preserve"> </w:t>
      </w:r>
      <w:r>
        <w:t>материалами.</w:t>
      </w:r>
      <w:r>
        <w:rPr>
          <w:spacing w:val="-5"/>
        </w:rPr>
        <w:t xml:space="preserve"> </w:t>
      </w:r>
      <w:r>
        <w:t>Поэтому</w:t>
      </w:r>
      <w:r>
        <w:rPr>
          <w:spacing w:val="-4"/>
        </w:rPr>
        <w:t xml:space="preserve"> </w:t>
      </w:r>
      <w:r>
        <w:t>предметно-</w:t>
      </w:r>
    </w:p>
    <w:p w14:paraId="03F86A5B" w14:textId="77777777" w:rsidR="00014905" w:rsidRDefault="00C46BEE" w:rsidP="00193BCC">
      <w:pPr>
        <w:pStyle w:val="a3"/>
        <w:spacing w:before="1" w:line="276" w:lineRule="auto"/>
        <w:ind w:right="324"/>
      </w:pPr>
      <w:r>
        <w:t>пространственная развивающая образовательная среда 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-7"/>
        </w:rPr>
        <w:t xml:space="preserve"> </w:t>
      </w:r>
      <w:r>
        <w:t>обеспечивать</w:t>
      </w:r>
      <w:r>
        <w:rPr>
          <w:spacing w:val="-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познавательно-исследовательского</w:t>
      </w:r>
    </w:p>
    <w:p w14:paraId="6C14D6CF" w14:textId="77777777" w:rsidR="00014905" w:rsidRDefault="00014905" w:rsidP="00193BCC">
      <w:pPr>
        <w:spacing w:line="276" w:lineRule="auto"/>
        <w:sectPr w:rsidR="00014905">
          <w:pgSz w:w="11920" w:h="16850"/>
          <w:pgMar w:top="1040" w:right="520" w:bottom="1220" w:left="1300" w:header="0" w:footer="946" w:gutter="0"/>
          <w:cols w:space="720"/>
        </w:sectPr>
      </w:pPr>
    </w:p>
    <w:p w14:paraId="7681B46A" w14:textId="77777777" w:rsidR="00014905" w:rsidRDefault="00C46BEE" w:rsidP="00193BCC">
      <w:pPr>
        <w:pStyle w:val="a3"/>
        <w:spacing w:before="65" w:line="278" w:lineRule="auto"/>
        <w:ind w:right="330"/>
      </w:pPr>
      <w:r>
        <w:lastRenderedPageBreak/>
        <w:t>развития детей (выделены помещения или зоны, оснащенные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информационными</w:t>
      </w:r>
      <w:r>
        <w:rPr>
          <w:spacing w:val="-6"/>
        </w:rPr>
        <w:t xml:space="preserve"> </w:t>
      </w:r>
      <w:r>
        <w:t>ресурсами,</w:t>
      </w:r>
      <w:r>
        <w:rPr>
          <w:spacing w:val="-4"/>
        </w:rPr>
        <w:t xml:space="preserve"> </w:t>
      </w:r>
      <w:r>
        <w:t>приборами</w:t>
      </w:r>
      <w:r>
        <w:rPr>
          <w:spacing w:val="-6"/>
        </w:rPr>
        <w:t xml:space="preserve"> </w:t>
      </w:r>
      <w:r>
        <w:t>и</w:t>
      </w:r>
    </w:p>
    <w:p w14:paraId="68F33207" w14:textId="77777777" w:rsidR="00014905" w:rsidRDefault="00C46BEE" w:rsidP="00193BCC">
      <w:pPr>
        <w:pStyle w:val="a3"/>
        <w:spacing w:line="317" w:lineRule="exact"/>
      </w:pPr>
      <w:r>
        <w:t>материалами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–</w:t>
      </w:r>
    </w:p>
    <w:p w14:paraId="54D3298F" w14:textId="77777777" w:rsidR="00014905" w:rsidRDefault="00C46BEE" w:rsidP="00193BCC">
      <w:pPr>
        <w:pStyle w:val="a3"/>
        <w:spacing w:before="50"/>
      </w:pPr>
      <w:r>
        <w:t>книжный</w:t>
      </w:r>
      <w:r>
        <w:rPr>
          <w:spacing w:val="-3"/>
        </w:rPr>
        <w:t xml:space="preserve"> </w:t>
      </w:r>
      <w:r>
        <w:t>уголок,</w:t>
      </w:r>
      <w:r>
        <w:rPr>
          <w:spacing w:val="-3"/>
        </w:rPr>
        <w:t xml:space="preserve"> </w:t>
      </w:r>
      <w:r>
        <w:t>библиотека,</w:t>
      </w:r>
      <w:r>
        <w:rPr>
          <w:spacing w:val="-3"/>
        </w:rPr>
        <w:t xml:space="preserve"> </w:t>
      </w:r>
      <w:r>
        <w:t>зимний</w:t>
      </w:r>
      <w:r>
        <w:rPr>
          <w:spacing w:val="-2"/>
        </w:rPr>
        <w:t xml:space="preserve"> </w:t>
      </w:r>
      <w:r>
        <w:t>сад,</w:t>
      </w:r>
      <w:r>
        <w:rPr>
          <w:spacing w:val="-3"/>
        </w:rPr>
        <w:t xml:space="preserve"> </w:t>
      </w:r>
      <w:r>
        <w:t>огород,</w:t>
      </w:r>
      <w:r>
        <w:rPr>
          <w:spacing w:val="-3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уголок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14:paraId="43EE25D2" w14:textId="77777777" w:rsidR="00014905" w:rsidRDefault="00C46BEE" w:rsidP="00193BCC">
      <w:pPr>
        <w:pStyle w:val="a3"/>
        <w:spacing w:before="247" w:line="276" w:lineRule="auto"/>
        <w:ind w:right="796"/>
      </w:pPr>
      <w:r>
        <w:t>Возможность свободных практических действий с разнообразными</w:t>
      </w:r>
      <w:r>
        <w:rPr>
          <w:spacing w:val="1"/>
        </w:rPr>
        <w:t xml:space="preserve"> </w:t>
      </w:r>
      <w:r>
        <w:t>материалами, участие в элементарных опытах и экспериментах имеет</w:t>
      </w:r>
      <w:r>
        <w:rPr>
          <w:spacing w:val="1"/>
        </w:rPr>
        <w:t xml:space="preserve"> </w:t>
      </w:r>
      <w:r>
        <w:t>большое значение для умственного и эмоционально-волевого развития</w:t>
      </w:r>
      <w:r>
        <w:rPr>
          <w:spacing w:val="-67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ТНР,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построению</w:t>
      </w:r>
      <w:r>
        <w:rPr>
          <w:spacing w:val="-3"/>
        </w:rPr>
        <w:t xml:space="preserve"> </w:t>
      </w:r>
      <w:r>
        <w:t>целостной</w:t>
      </w:r>
      <w:r>
        <w:rPr>
          <w:spacing w:val="-2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мира,</w:t>
      </w:r>
    </w:p>
    <w:p w14:paraId="222DBF16" w14:textId="77777777" w:rsidR="00014905" w:rsidRDefault="00C46BEE" w:rsidP="00193BCC">
      <w:pPr>
        <w:pStyle w:val="a3"/>
        <w:spacing w:line="276" w:lineRule="auto"/>
        <w:ind w:right="1152"/>
      </w:pPr>
      <w:r>
        <w:t>оказывает стойкий долговременный эффект. У него формируется</w:t>
      </w:r>
      <w:r>
        <w:rPr>
          <w:spacing w:val="1"/>
        </w:rPr>
        <w:t xml:space="preserve"> </w:t>
      </w:r>
      <w:r>
        <w:t>понимание, что окружающий мир полон загадок, тайн, которые еще</w:t>
      </w:r>
      <w:r>
        <w:rPr>
          <w:spacing w:val="-67"/>
        </w:rPr>
        <w:t xml:space="preserve"> </w:t>
      </w:r>
      <w:r>
        <w:t>предстоит</w:t>
      </w:r>
      <w:r>
        <w:rPr>
          <w:spacing w:val="-4"/>
        </w:rPr>
        <w:t xml:space="preserve"> </w:t>
      </w:r>
      <w:r>
        <w:t>разгадать.</w:t>
      </w:r>
      <w:r>
        <w:rPr>
          <w:spacing w:val="-3"/>
        </w:rPr>
        <w:t xml:space="preserve"> </w:t>
      </w:r>
      <w:r>
        <w:t>Таким</w:t>
      </w:r>
      <w:r>
        <w:rPr>
          <w:spacing w:val="-3"/>
        </w:rPr>
        <w:t xml:space="preserve"> </w:t>
      </w:r>
      <w:r>
        <w:t>образом,</w:t>
      </w:r>
      <w:r>
        <w:rPr>
          <w:spacing w:val="-5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ребенком</w:t>
      </w:r>
      <w:r>
        <w:rPr>
          <w:spacing w:val="-3"/>
        </w:rPr>
        <w:t xml:space="preserve"> </w:t>
      </w:r>
      <w:r>
        <w:t>открывается</w:t>
      </w:r>
    </w:p>
    <w:p w14:paraId="500861A5" w14:textId="77777777" w:rsidR="00014905" w:rsidRDefault="00C46BEE" w:rsidP="00193BCC">
      <w:pPr>
        <w:pStyle w:val="a3"/>
        <w:spacing w:line="278" w:lineRule="auto"/>
        <w:ind w:right="602"/>
      </w:pPr>
      <w:r>
        <w:t>познавательная перспектива дальнейшего изучения природы, мотивация</w:t>
      </w:r>
      <w:r>
        <w:rPr>
          <w:spacing w:val="-67"/>
        </w:rPr>
        <w:t xml:space="preserve"> </w:t>
      </w:r>
      <w:r>
        <w:t>расширять</w:t>
      </w:r>
      <w:r>
        <w:rPr>
          <w:spacing w:val="-2"/>
        </w:rPr>
        <w:t xml:space="preserve"> </w:t>
      </w:r>
      <w:r>
        <w:t>и углублять</w:t>
      </w:r>
      <w:r>
        <w:rPr>
          <w:spacing w:val="-2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знания.</w:t>
      </w:r>
    </w:p>
    <w:p w14:paraId="6C96C8B0" w14:textId="77777777" w:rsidR="00014905" w:rsidRDefault="00C46BEE" w:rsidP="00193BCC">
      <w:pPr>
        <w:pStyle w:val="a3"/>
        <w:spacing w:before="194" w:line="276" w:lineRule="auto"/>
        <w:ind w:right="334"/>
      </w:pPr>
      <w:r>
        <w:t>Развивающая предметно-пространственная среда Организации должна</w:t>
      </w:r>
      <w:r>
        <w:rPr>
          <w:spacing w:val="1"/>
        </w:rPr>
        <w:t xml:space="preserve"> </w:t>
      </w:r>
      <w:r>
        <w:t>обеспечивать условия для физического и психического развития, охраны и</w:t>
      </w:r>
      <w:r>
        <w:rPr>
          <w:spacing w:val="-67"/>
        </w:rPr>
        <w:t xml:space="preserve"> </w:t>
      </w:r>
      <w:r>
        <w:t>укрепления здоровья, коррекции недостатков развития детей с ТНР. В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моторики</w:t>
      </w:r>
      <w:r>
        <w:rPr>
          <w:spacing w:val="-2"/>
        </w:rPr>
        <w:t xml:space="preserve"> </w:t>
      </w:r>
      <w:r>
        <w:t>и</w:t>
      </w:r>
    </w:p>
    <w:p w14:paraId="6F9DE84B" w14:textId="77777777" w:rsidR="00014905" w:rsidRDefault="00C46BEE" w:rsidP="00193BCC">
      <w:pPr>
        <w:pStyle w:val="a3"/>
        <w:spacing w:line="278" w:lineRule="auto"/>
        <w:ind w:right="568"/>
      </w:pPr>
      <w:r>
        <w:t>содействия двигательной активности, материалы и пособия для развития</w:t>
      </w:r>
      <w:r>
        <w:rPr>
          <w:spacing w:val="-67"/>
        </w:rPr>
        <w:t xml:space="preserve"> </w:t>
      </w:r>
      <w:r>
        <w:t>тонкой</w:t>
      </w:r>
      <w:r>
        <w:rPr>
          <w:spacing w:val="-1"/>
        </w:rPr>
        <w:t xml:space="preserve"> </w:t>
      </w:r>
      <w:r>
        <w:t>моторики.</w:t>
      </w:r>
    </w:p>
    <w:p w14:paraId="17E575DE" w14:textId="77777777" w:rsidR="00014905" w:rsidRDefault="00C46BEE" w:rsidP="00193BCC">
      <w:pPr>
        <w:pStyle w:val="a3"/>
        <w:spacing w:before="194" w:line="276" w:lineRule="auto"/>
        <w:ind w:right="330"/>
      </w:pPr>
      <w:r>
        <w:t>В Организации должны быть представлены кабинеты учителей-</w:t>
      </w:r>
      <w:r>
        <w:rPr>
          <w:spacing w:val="1"/>
        </w:rPr>
        <w:t xml:space="preserve"> </w:t>
      </w:r>
      <w:r>
        <w:t>логопедов,</w:t>
      </w:r>
      <w:r>
        <w:rPr>
          <w:spacing w:val="-5"/>
        </w:rPr>
        <w:t xml:space="preserve"> </w:t>
      </w:r>
      <w:r>
        <w:t>включающие</w:t>
      </w:r>
      <w:r>
        <w:rPr>
          <w:spacing w:val="-4"/>
        </w:rPr>
        <w:t xml:space="preserve"> </w:t>
      </w:r>
      <w:r>
        <w:t>необходимое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логопедической</w:t>
      </w:r>
      <w:r>
        <w:rPr>
          <w:spacing w:val="-6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</w:p>
    <w:p w14:paraId="58E7796C" w14:textId="77777777" w:rsidR="00014905" w:rsidRDefault="00C46BEE" w:rsidP="00193BCC">
      <w:pPr>
        <w:pStyle w:val="a3"/>
        <w:spacing w:line="276" w:lineRule="auto"/>
        <w:ind w:right="349"/>
      </w:pPr>
      <w:r>
        <w:t>детьми оборудование и материалы: настенное зеркало, индивидуальные</w:t>
      </w:r>
      <w:r>
        <w:rPr>
          <w:spacing w:val="1"/>
        </w:rPr>
        <w:t xml:space="preserve"> </w:t>
      </w:r>
      <w:r>
        <w:t>зеркала, шпатели, средства для их обработки, пособия для логопедической</w:t>
      </w:r>
      <w:r>
        <w:rPr>
          <w:spacing w:val="-67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детьми:</w:t>
      </w:r>
      <w:r>
        <w:rPr>
          <w:spacing w:val="-1"/>
        </w:rPr>
        <w:t xml:space="preserve"> </w:t>
      </w:r>
      <w:r>
        <w:t>игрушки,</w:t>
      </w:r>
      <w:r>
        <w:rPr>
          <w:spacing w:val="-2"/>
        </w:rPr>
        <w:t xml:space="preserve"> </w:t>
      </w:r>
      <w:r>
        <w:t>иллюстративный</w:t>
      </w:r>
      <w:r>
        <w:rPr>
          <w:spacing w:val="-2"/>
        </w:rPr>
        <w:t xml:space="preserve"> </w:t>
      </w:r>
      <w:r>
        <w:t>материал,</w:t>
      </w:r>
      <w:r>
        <w:rPr>
          <w:spacing w:val="-3"/>
        </w:rPr>
        <w:t xml:space="preserve"> </w:t>
      </w:r>
      <w:r>
        <w:t>дидактические</w:t>
      </w:r>
    </w:p>
    <w:p w14:paraId="432A11C8" w14:textId="77777777" w:rsidR="00014905" w:rsidRDefault="00C46BEE" w:rsidP="00193BCC">
      <w:pPr>
        <w:pStyle w:val="a3"/>
        <w:spacing w:before="1"/>
      </w:pP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дыхания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</w:t>
      </w:r>
    </w:p>
    <w:p w14:paraId="3FF8EE90" w14:textId="77777777" w:rsidR="00014905" w:rsidRDefault="00C46BEE" w:rsidP="00193BCC">
      <w:pPr>
        <w:pStyle w:val="a3"/>
        <w:spacing w:before="247" w:line="276" w:lineRule="auto"/>
        <w:ind w:right="636"/>
      </w:pPr>
      <w:r>
        <w:t>В Организации должны быть созданы условия для информатизации</w:t>
      </w:r>
      <w:r>
        <w:rPr>
          <w:spacing w:val="1"/>
        </w:rPr>
        <w:t xml:space="preserve"> </w:t>
      </w:r>
      <w:r>
        <w:t>образовательного процесса. Для этого желательно, чтобы в групповых и</w:t>
      </w:r>
      <w:r>
        <w:rPr>
          <w:spacing w:val="-67"/>
        </w:rPr>
        <w:t xml:space="preserve"> </w:t>
      </w:r>
      <w:r>
        <w:t>прочих</w:t>
      </w:r>
      <w:r>
        <w:rPr>
          <w:spacing w:val="-4"/>
        </w:rPr>
        <w:t xml:space="preserve"> </w:t>
      </w:r>
      <w:r>
        <w:t>помещениях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имелось</w:t>
      </w:r>
      <w:r>
        <w:rPr>
          <w:spacing w:val="-3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для</w:t>
      </w:r>
    </w:p>
    <w:p w14:paraId="4BE4DA09" w14:textId="77777777" w:rsidR="00014905" w:rsidRDefault="00C46BEE" w:rsidP="00193BCC">
      <w:pPr>
        <w:pStyle w:val="a3"/>
        <w:spacing w:before="1" w:line="278" w:lineRule="auto"/>
        <w:ind w:right="1406"/>
      </w:pPr>
      <w:r>
        <w:t>использования информационно-коммуникационных технологий в</w:t>
      </w:r>
      <w:r>
        <w:rPr>
          <w:spacing w:val="-67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процессе.</w:t>
      </w:r>
    </w:p>
    <w:p w14:paraId="258D6F4D" w14:textId="77777777" w:rsidR="00014905" w:rsidRDefault="00C46BEE" w:rsidP="00193BCC">
      <w:pPr>
        <w:pStyle w:val="a3"/>
        <w:spacing w:before="194" w:line="278" w:lineRule="auto"/>
        <w:ind w:right="1899"/>
      </w:pPr>
      <w:r>
        <w:t>Компьютерно-техническое оснащение Организации может</w:t>
      </w:r>
      <w:r>
        <w:rPr>
          <w:spacing w:val="-67"/>
        </w:rPr>
        <w:t xml:space="preserve"> </w:t>
      </w:r>
      <w:r>
        <w:t>использоваться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целей:</w:t>
      </w:r>
    </w:p>
    <w:p w14:paraId="3DF3A341" w14:textId="77777777" w:rsidR="00014905" w:rsidRDefault="00193BCC" w:rsidP="00193BCC">
      <w:pPr>
        <w:pStyle w:val="a4"/>
        <w:tabs>
          <w:tab w:val="left" w:pos="1073"/>
          <w:tab w:val="left" w:pos="1074"/>
        </w:tabs>
        <w:spacing w:before="192" w:line="278" w:lineRule="auto"/>
        <w:ind w:left="0" w:right="1691"/>
        <w:rPr>
          <w:sz w:val="28"/>
        </w:rPr>
      </w:pPr>
      <w:r>
        <w:rPr>
          <w:sz w:val="28"/>
        </w:rPr>
        <w:t>-</w:t>
      </w:r>
      <w:r w:rsidR="00C46BEE">
        <w:rPr>
          <w:sz w:val="28"/>
        </w:rPr>
        <w:t>для демонстрации детям познавательных, художественных,</w:t>
      </w:r>
      <w:r w:rsidR="00C46BEE">
        <w:rPr>
          <w:spacing w:val="1"/>
          <w:sz w:val="28"/>
        </w:rPr>
        <w:t xml:space="preserve"> </w:t>
      </w:r>
      <w:r w:rsidR="00C46BEE">
        <w:rPr>
          <w:sz w:val="28"/>
        </w:rPr>
        <w:t>мультипликационных фильмов, литературных, музыкальных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lastRenderedPageBreak/>
        <w:t>произведений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и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др.;</w:t>
      </w:r>
    </w:p>
    <w:p w14:paraId="46CADCFD" w14:textId="77777777" w:rsidR="00014905" w:rsidRDefault="00193BCC" w:rsidP="00193BCC">
      <w:pPr>
        <w:pStyle w:val="a4"/>
        <w:tabs>
          <w:tab w:val="left" w:pos="1073"/>
          <w:tab w:val="left" w:pos="1074"/>
        </w:tabs>
        <w:spacing w:before="65" w:line="278" w:lineRule="auto"/>
        <w:ind w:left="0" w:right="965"/>
        <w:rPr>
          <w:sz w:val="28"/>
        </w:rPr>
      </w:pPr>
      <w:r>
        <w:rPr>
          <w:sz w:val="28"/>
        </w:rPr>
        <w:t>-</w:t>
      </w:r>
      <w:r w:rsidR="00C46BEE">
        <w:rPr>
          <w:sz w:val="28"/>
        </w:rPr>
        <w:t>для поиска в информационной среде материалов, обеспечивающих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реализацию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основной</w:t>
      </w:r>
      <w:r w:rsidR="00C46BEE">
        <w:rPr>
          <w:spacing w:val="-4"/>
          <w:sz w:val="28"/>
        </w:rPr>
        <w:t xml:space="preserve"> </w:t>
      </w:r>
      <w:r w:rsidR="00C46BEE">
        <w:rPr>
          <w:sz w:val="28"/>
        </w:rPr>
        <w:t>образовательной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программы;</w:t>
      </w:r>
    </w:p>
    <w:p w14:paraId="6F8CB0B8" w14:textId="77777777" w:rsidR="00014905" w:rsidRDefault="00193BCC" w:rsidP="00193BCC">
      <w:pPr>
        <w:pStyle w:val="a4"/>
        <w:tabs>
          <w:tab w:val="left" w:pos="1073"/>
          <w:tab w:val="left" w:pos="1074"/>
        </w:tabs>
        <w:spacing w:before="194" w:line="278" w:lineRule="auto"/>
        <w:ind w:left="0" w:right="1899"/>
        <w:rPr>
          <w:sz w:val="28"/>
        </w:rPr>
      </w:pPr>
      <w:r>
        <w:rPr>
          <w:sz w:val="28"/>
        </w:rPr>
        <w:t>-</w:t>
      </w:r>
      <w:r w:rsidR="00C46BEE">
        <w:rPr>
          <w:sz w:val="28"/>
        </w:rPr>
        <w:t>для предоставления информации о Программе семье, всем</w:t>
      </w:r>
      <w:r w:rsidR="00C46BEE">
        <w:rPr>
          <w:spacing w:val="1"/>
          <w:sz w:val="28"/>
        </w:rPr>
        <w:t xml:space="preserve"> </w:t>
      </w:r>
      <w:r w:rsidR="00C46BEE">
        <w:rPr>
          <w:sz w:val="28"/>
        </w:rPr>
        <w:t>заинтересованным лицам, вовлеченным в образовательную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деятельность,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а также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широкой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общественности;</w:t>
      </w:r>
    </w:p>
    <w:p w14:paraId="036488BF" w14:textId="77777777" w:rsidR="00014905" w:rsidRDefault="00193BCC" w:rsidP="00193BCC">
      <w:pPr>
        <w:pStyle w:val="a4"/>
        <w:tabs>
          <w:tab w:val="left" w:pos="1073"/>
          <w:tab w:val="left" w:pos="1074"/>
        </w:tabs>
        <w:spacing w:before="192" w:line="278" w:lineRule="auto"/>
        <w:ind w:left="0" w:right="982"/>
        <w:rPr>
          <w:sz w:val="28"/>
        </w:rPr>
      </w:pPr>
      <w:r>
        <w:rPr>
          <w:sz w:val="28"/>
        </w:rPr>
        <w:t>-</w:t>
      </w:r>
      <w:r w:rsidR="00C46BEE">
        <w:rPr>
          <w:sz w:val="28"/>
        </w:rPr>
        <w:t>для обсуждения с родителями (законными представителями) детей</w:t>
      </w:r>
      <w:r w:rsidR="00C46BEE">
        <w:rPr>
          <w:spacing w:val="-67"/>
          <w:sz w:val="28"/>
        </w:rPr>
        <w:t xml:space="preserve"> </w:t>
      </w:r>
      <w:r w:rsidR="00C46BEE">
        <w:rPr>
          <w:sz w:val="28"/>
        </w:rPr>
        <w:t>вопросов,</w:t>
      </w:r>
      <w:r w:rsidR="00C46BEE">
        <w:rPr>
          <w:spacing w:val="-3"/>
          <w:sz w:val="28"/>
        </w:rPr>
        <w:t xml:space="preserve"> </w:t>
      </w:r>
      <w:r w:rsidR="00C46BEE">
        <w:rPr>
          <w:sz w:val="28"/>
        </w:rPr>
        <w:t>связанных с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реализацией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Программы и</w:t>
      </w:r>
      <w:r w:rsidR="00C46BEE">
        <w:rPr>
          <w:spacing w:val="-1"/>
          <w:sz w:val="28"/>
        </w:rPr>
        <w:t xml:space="preserve"> </w:t>
      </w:r>
      <w:r w:rsidR="00C46BEE">
        <w:rPr>
          <w:sz w:val="28"/>
        </w:rPr>
        <w:t>т.</w:t>
      </w:r>
      <w:r w:rsidR="00C46BEE">
        <w:rPr>
          <w:spacing w:val="-2"/>
          <w:sz w:val="28"/>
        </w:rPr>
        <w:t xml:space="preserve"> </w:t>
      </w:r>
      <w:r w:rsidR="00C46BEE">
        <w:rPr>
          <w:sz w:val="28"/>
        </w:rPr>
        <w:t>п.</w:t>
      </w:r>
    </w:p>
    <w:p w14:paraId="42DEAB47" w14:textId="77777777" w:rsidR="00014905" w:rsidRDefault="00C46BEE" w:rsidP="00193BCC">
      <w:pPr>
        <w:spacing w:before="194"/>
        <w:rPr>
          <w:i/>
          <w:sz w:val="28"/>
        </w:rPr>
      </w:pPr>
      <w:r>
        <w:rPr>
          <w:i/>
          <w:sz w:val="28"/>
        </w:rPr>
        <w:t>Часть,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формируемая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участниками</w:t>
      </w:r>
      <w:r w:rsidR="00193BCC">
        <w:rPr>
          <w:i/>
          <w:sz w:val="28"/>
        </w:rPr>
        <w:t xml:space="preserve"> образовательных отношений</w:t>
      </w:r>
    </w:p>
    <w:p w14:paraId="735D9CDB" w14:textId="77777777" w:rsidR="00014905" w:rsidRDefault="006F76E1" w:rsidP="006F76E1">
      <w:pPr>
        <w:pStyle w:val="a3"/>
        <w:spacing w:before="248" w:line="276" w:lineRule="auto"/>
        <w:ind w:left="142" w:right="494" w:hanging="619"/>
      </w:pPr>
      <w:r>
        <w:t xml:space="preserve">            </w:t>
      </w:r>
      <w:r w:rsidR="00C46BEE">
        <w:t>В Организации РППС соответствует перечисленным требованиям, что</w:t>
      </w:r>
      <w:r w:rsidR="00C46BEE">
        <w:rPr>
          <w:spacing w:val="-67"/>
        </w:rPr>
        <w:t xml:space="preserve"> </w:t>
      </w:r>
      <w:r w:rsidR="00C46BEE">
        <w:t>подтверждает</w:t>
      </w:r>
      <w:r w:rsidR="00C46BEE">
        <w:rPr>
          <w:spacing w:val="-1"/>
        </w:rPr>
        <w:t xml:space="preserve"> </w:t>
      </w:r>
      <w:r w:rsidR="00C46BEE">
        <w:t>Перечень</w:t>
      </w:r>
      <w:r w:rsidR="00C46BEE">
        <w:rPr>
          <w:spacing w:val="-2"/>
        </w:rPr>
        <w:t xml:space="preserve"> </w:t>
      </w:r>
      <w:r w:rsidR="00C46BEE">
        <w:t>оборудования</w:t>
      </w:r>
      <w:r w:rsidR="00C46BEE">
        <w:rPr>
          <w:spacing w:val="-4"/>
        </w:rPr>
        <w:t xml:space="preserve"> </w:t>
      </w:r>
      <w:r w:rsidR="00C46BEE">
        <w:t>и</w:t>
      </w:r>
      <w:r w:rsidR="00C46BEE">
        <w:rPr>
          <w:spacing w:val="-1"/>
        </w:rPr>
        <w:t xml:space="preserve"> </w:t>
      </w:r>
      <w:r w:rsidR="00C46BEE">
        <w:t>средств</w:t>
      </w:r>
      <w:r w:rsidR="00C46BEE">
        <w:rPr>
          <w:spacing w:val="-5"/>
        </w:rPr>
        <w:t xml:space="preserve"> </w:t>
      </w:r>
      <w:r w:rsidR="00C46BEE">
        <w:t>обучения</w:t>
      </w:r>
      <w:r w:rsidR="00C46BEE">
        <w:rPr>
          <w:spacing w:val="2"/>
        </w:rPr>
        <w:t xml:space="preserve"> </w:t>
      </w:r>
      <w:r w:rsidR="00C46BEE">
        <w:t>МДОУ</w:t>
      </w:r>
    </w:p>
    <w:p w14:paraId="69576422" w14:textId="77777777" w:rsidR="00014905" w:rsidRDefault="00C46BEE" w:rsidP="006F76E1">
      <w:pPr>
        <w:pStyle w:val="a3"/>
        <w:spacing w:before="3"/>
        <w:ind w:left="761" w:hanging="619"/>
      </w:pPr>
      <w:r>
        <w:t>«Детский</w:t>
      </w:r>
      <w:r>
        <w:rPr>
          <w:spacing w:val="-1"/>
        </w:rPr>
        <w:t xml:space="preserve"> </w:t>
      </w:r>
      <w:r>
        <w:t>сад №</w:t>
      </w:r>
      <w:r>
        <w:rPr>
          <w:spacing w:val="-3"/>
        </w:rPr>
        <w:t xml:space="preserve"> </w:t>
      </w:r>
      <w:r w:rsidR="00193BCC">
        <w:t>127</w:t>
      </w:r>
      <w:r>
        <w:t>».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См.</w:t>
      </w:r>
      <w:r>
        <w:rPr>
          <w:spacing w:val="-2"/>
        </w:rPr>
        <w:t xml:space="preserve"> </w:t>
      </w:r>
      <w:r>
        <w:t>Приложение</w:t>
      </w:r>
      <w:r>
        <w:rPr>
          <w:spacing w:val="-4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ОП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t>Детский</w:t>
      </w:r>
      <w:r>
        <w:rPr>
          <w:spacing w:val="-2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 w:rsidR="00193BCC">
        <w:t>127</w:t>
      </w:r>
      <w:r>
        <w:t>»)</w:t>
      </w:r>
    </w:p>
    <w:p w14:paraId="58A95FD1" w14:textId="77777777" w:rsidR="00014905" w:rsidRDefault="00C46BEE" w:rsidP="00121BBC">
      <w:pPr>
        <w:pStyle w:val="2"/>
        <w:numPr>
          <w:ilvl w:val="1"/>
          <w:numId w:val="44"/>
        </w:numPr>
        <w:tabs>
          <w:tab w:val="left" w:pos="3411"/>
        </w:tabs>
        <w:spacing w:before="249"/>
        <w:ind w:right="1537" w:firstLine="0"/>
      </w:pPr>
      <w:bookmarkStart w:id="40" w:name="4.3._Материально-техническое_обеспечение"/>
      <w:bookmarkStart w:id="41" w:name="_bookmark20"/>
      <w:bookmarkEnd w:id="40"/>
      <w:bookmarkEnd w:id="41"/>
      <w:r>
        <w:t>Материально-техническое обеспечение</w:t>
      </w:r>
      <w:r>
        <w:rPr>
          <w:spacing w:val="1"/>
        </w:rPr>
        <w:t xml:space="preserve"> </w:t>
      </w:r>
      <w:r>
        <w:t>программы,</w:t>
      </w:r>
      <w:r>
        <w:rPr>
          <w:spacing w:val="-11"/>
        </w:rPr>
        <w:t xml:space="preserve"> </w:t>
      </w:r>
      <w:r>
        <w:t>обеспеченность</w:t>
      </w:r>
      <w:r>
        <w:rPr>
          <w:spacing w:val="-7"/>
        </w:rPr>
        <w:t xml:space="preserve"> </w:t>
      </w:r>
      <w:r>
        <w:t>методическими</w:t>
      </w:r>
    </w:p>
    <w:p w14:paraId="74CDAB3E" w14:textId="77777777" w:rsidR="00014905" w:rsidRDefault="00C46BEE">
      <w:pPr>
        <w:spacing w:before="2" w:line="321" w:lineRule="exact"/>
        <w:ind w:left="2917"/>
        <w:rPr>
          <w:b/>
          <w:sz w:val="28"/>
        </w:rPr>
      </w:pPr>
      <w:r>
        <w:rPr>
          <w:b/>
          <w:sz w:val="28"/>
        </w:rPr>
        <w:t>материалами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средствами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воспитания</w:t>
      </w:r>
    </w:p>
    <w:p w14:paraId="112F4CF5" w14:textId="77777777" w:rsidR="00014905" w:rsidRDefault="00C46BEE">
      <w:pPr>
        <w:spacing w:line="321" w:lineRule="exact"/>
        <w:ind w:left="4468"/>
        <w:rPr>
          <w:i/>
          <w:sz w:val="28"/>
        </w:rPr>
      </w:pPr>
      <w:r>
        <w:rPr>
          <w:i/>
          <w:sz w:val="28"/>
        </w:rPr>
        <w:t>Основная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часть</w:t>
      </w:r>
    </w:p>
    <w:p w14:paraId="5EA807FA" w14:textId="77777777" w:rsidR="00014905" w:rsidRDefault="00C46BEE">
      <w:pPr>
        <w:spacing w:before="244" w:line="278" w:lineRule="auto"/>
        <w:ind w:left="761" w:right="1308" w:firstLine="348"/>
        <w:rPr>
          <w:rFonts w:ascii="Calibri" w:hAnsi="Calibri"/>
          <w:b/>
          <w:i/>
        </w:rPr>
      </w:pPr>
      <w:r>
        <w:rPr>
          <w:i/>
          <w:sz w:val="28"/>
        </w:rPr>
        <w:t>*Пункт 4.3 в АОП ДО, соответствует разделу «Материально-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техническое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обеспечение»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20</w:t>
      </w:r>
      <w:r>
        <w:rPr>
          <w:rFonts w:ascii="Calibri" w:hAnsi="Calibri"/>
          <w:b/>
          <w:i/>
        </w:rPr>
        <w:t>.</w:t>
      </w:r>
    </w:p>
    <w:p w14:paraId="6F46EBC4" w14:textId="77777777" w:rsidR="00014905" w:rsidRDefault="00C46BEE" w:rsidP="006F76E1">
      <w:pPr>
        <w:pStyle w:val="a3"/>
        <w:spacing w:before="194"/>
        <w:ind w:left="284"/>
      </w:pPr>
      <w:r>
        <w:t>Материально-техническое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заключается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создании</w:t>
      </w:r>
    </w:p>
    <w:p w14:paraId="0ECFB844" w14:textId="77777777" w:rsidR="00014905" w:rsidRDefault="00C46BEE" w:rsidP="006F76E1">
      <w:pPr>
        <w:pStyle w:val="a3"/>
        <w:spacing w:before="48" w:line="276" w:lineRule="auto"/>
        <w:ind w:left="284" w:right="815"/>
      </w:pPr>
      <w:r>
        <w:t>надлежащей материально-технической базы, позволяющей обеспечить</w:t>
      </w:r>
      <w:r>
        <w:rPr>
          <w:spacing w:val="-67"/>
        </w:rPr>
        <w:t xml:space="preserve"> </w:t>
      </w:r>
      <w:r>
        <w:t>адаптивную и коррекционно-развивающую среду образовательной</w:t>
      </w:r>
      <w:r>
        <w:rPr>
          <w:spacing w:val="1"/>
        </w:rPr>
        <w:t xml:space="preserve"> </w:t>
      </w:r>
      <w:r>
        <w:t>организации. Необходимо предусмотреть наличие следующих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специализированные</w:t>
      </w:r>
    </w:p>
    <w:p w14:paraId="51DCB822" w14:textId="77777777" w:rsidR="00014905" w:rsidRDefault="00C46BEE" w:rsidP="006F76E1">
      <w:pPr>
        <w:pStyle w:val="a3"/>
        <w:spacing w:before="2"/>
        <w:ind w:left="284"/>
      </w:pPr>
      <w:r>
        <w:t>компьютерные</w:t>
      </w:r>
      <w:r>
        <w:rPr>
          <w:spacing w:val="-2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специальных</w:t>
      </w:r>
    </w:p>
    <w:p w14:paraId="1B90C95E" w14:textId="77777777" w:rsidR="00014905" w:rsidRDefault="00C46BEE" w:rsidP="006F76E1">
      <w:pPr>
        <w:pStyle w:val="a3"/>
        <w:spacing w:before="48" w:line="276" w:lineRule="auto"/>
        <w:ind w:left="284" w:right="770"/>
      </w:pPr>
      <w:r>
        <w:t>образовательных потребностей обучающихся, специальные учебные</w:t>
      </w:r>
      <w:r>
        <w:rPr>
          <w:spacing w:val="1"/>
        </w:rPr>
        <w:t xml:space="preserve"> </w:t>
      </w:r>
      <w:r>
        <w:t>пособия, рабочие тетради, специальные дидактические материалы; при</w:t>
      </w:r>
      <w:r>
        <w:rPr>
          <w:spacing w:val="-67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отсутствия устной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речи)</w:t>
      </w:r>
    </w:p>
    <w:p w14:paraId="1C89ECE6" w14:textId="77777777" w:rsidR="00014905" w:rsidRDefault="00C46BEE" w:rsidP="006F76E1">
      <w:pPr>
        <w:pStyle w:val="a3"/>
        <w:spacing w:before="3"/>
        <w:ind w:left="284"/>
      </w:pPr>
      <w:r>
        <w:t>использование</w:t>
      </w:r>
      <w:r>
        <w:rPr>
          <w:spacing w:val="-4"/>
        </w:rPr>
        <w:t xml:space="preserve"> </w:t>
      </w:r>
      <w:r>
        <w:t>альтернативных</w:t>
      </w:r>
      <w:r>
        <w:rPr>
          <w:spacing w:val="-2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коммуникации.</w:t>
      </w:r>
    </w:p>
    <w:p w14:paraId="7251ED8C" w14:textId="77777777" w:rsidR="00014905" w:rsidRDefault="00C46BEE">
      <w:pPr>
        <w:spacing w:before="247"/>
        <w:ind w:left="1110"/>
        <w:rPr>
          <w:i/>
          <w:sz w:val="28"/>
        </w:rPr>
      </w:pPr>
      <w:r>
        <w:rPr>
          <w:i/>
          <w:sz w:val="28"/>
        </w:rPr>
        <w:t>Часть,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формируемая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участниками</w:t>
      </w:r>
      <w:r w:rsidR="00193BCC">
        <w:rPr>
          <w:i/>
          <w:sz w:val="28"/>
        </w:rPr>
        <w:t xml:space="preserve"> </w:t>
      </w:r>
      <w:r w:rsidR="00193BCC" w:rsidRPr="00193BCC">
        <w:rPr>
          <w:i/>
          <w:sz w:val="28"/>
        </w:rPr>
        <w:t>образовательных отношений</w:t>
      </w:r>
    </w:p>
    <w:p w14:paraId="4C130454" w14:textId="77777777" w:rsidR="00014905" w:rsidRDefault="00C46BEE" w:rsidP="00733DE8">
      <w:pPr>
        <w:pStyle w:val="2"/>
        <w:spacing w:before="252" w:line="278" w:lineRule="auto"/>
        <w:ind w:left="761" w:right="1762" w:firstLine="348"/>
        <w:jc w:val="center"/>
      </w:pPr>
      <w:r>
        <w:t>Материально – техническое и методическое обеспечение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14:paraId="1099D6B9" w14:textId="77777777" w:rsidR="00733DE8" w:rsidRDefault="00C46BEE" w:rsidP="00733DE8">
      <w:pPr>
        <w:spacing w:before="194" w:line="278" w:lineRule="auto"/>
        <w:ind w:left="761" w:firstLine="487"/>
        <w:jc w:val="center"/>
        <w:rPr>
          <w:b/>
          <w:sz w:val="28"/>
        </w:rPr>
      </w:pPr>
      <w:r>
        <w:rPr>
          <w:b/>
          <w:sz w:val="28"/>
        </w:rPr>
        <w:t>Паспорт функционального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модуля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ЛОГОПЕД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(Паспорт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lastRenderedPageBreak/>
        <w:t>логопедического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кабинета).</w:t>
      </w:r>
    </w:p>
    <w:p w14:paraId="78CF2044" w14:textId="77777777" w:rsidR="00014905" w:rsidRPr="00733DE8" w:rsidRDefault="00C46BEE" w:rsidP="00733DE8">
      <w:pPr>
        <w:spacing w:before="194" w:line="278" w:lineRule="auto"/>
        <w:ind w:left="-284" w:hanging="142"/>
        <w:jc w:val="center"/>
        <w:rPr>
          <w:sz w:val="28"/>
          <w:szCs w:val="28"/>
        </w:rPr>
      </w:pPr>
      <w:r w:rsidRPr="00733DE8">
        <w:rPr>
          <w:sz w:val="28"/>
          <w:szCs w:val="28"/>
        </w:rPr>
        <w:t>Оснащение коррекционно – развивающего процесса необходимыми</w:t>
      </w:r>
      <w:r w:rsidRPr="00733DE8">
        <w:rPr>
          <w:spacing w:val="-67"/>
          <w:sz w:val="28"/>
          <w:szCs w:val="28"/>
        </w:rPr>
        <w:t xml:space="preserve"> </w:t>
      </w:r>
      <w:r w:rsidRPr="00733DE8">
        <w:rPr>
          <w:sz w:val="28"/>
          <w:szCs w:val="28"/>
        </w:rPr>
        <w:t>методическими пособиями и литературой, вариативными документами</w:t>
      </w:r>
      <w:r w:rsidRPr="00733DE8">
        <w:rPr>
          <w:spacing w:val="-67"/>
          <w:sz w:val="28"/>
          <w:szCs w:val="28"/>
        </w:rPr>
        <w:t xml:space="preserve"> </w:t>
      </w:r>
      <w:r w:rsidRPr="00733DE8">
        <w:rPr>
          <w:sz w:val="28"/>
          <w:szCs w:val="28"/>
        </w:rPr>
        <w:t>для</w:t>
      </w:r>
      <w:r w:rsidRPr="00733DE8">
        <w:rPr>
          <w:spacing w:val="-2"/>
          <w:sz w:val="28"/>
          <w:szCs w:val="28"/>
        </w:rPr>
        <w:t xml:space="preserve"> </w:t>
      </w:r>
      <w:r w:rsidRPr="00733DE8">
        <w:rPr>
          <w:sz w:val="28"/>
          <w:szCs w:val="28"/>
        </w:rPr>
        <w:t>организации,</w:t>
      </w:r>
      <w:r w:rsidRPr="00733DE8">
        <w:rPr>
          <w:spacing w:val="-2"/>
          <w:sz w:val="28"/>
          <w:szCs w:val="28"/>
        </w:rPr>
        <w:t xml:space="preserve"> </w:t>
      </w:r>
      <w:r w:rsidRPr="00733DE8">
        <w:rPr>
          <w:sz w:val="28"/>
          <w:szCs w:val="28"/>
        </w:rPr>
        <w:t>профилактики</w:t>
      </w:r>
      <w:r w:rsidRPr="00733DE8">
        <w:rPr>
          <w:spacing w:val="-4"/>
          <w:sz w:val="28"/>
          <w:szCs w:val="28"/>
        </w:rPr>
        <w:t xml:space="preserve"> </w:t>
      </w:r>
      <w:r w:rsidRPr="00733DE8">
        <w:rPr>
          <w:sz w:val="28"/>
          <w:szCs w:val="28"/>
        </w:rPr>
        <w:t>и</w:t>
      </w:r>
      <w:r w:rsidRPr="00733DE8">
        <w:rPr>
          <w:spacing w:val="-1"/>
          <w:sz w:val="28"/>
          <w:szCs w:val="28"/>
        </w:rPr>
        <w:t xml:space="preserve"> </w:t>
      </w:r>
      <w:r w:rsidRPr="00733DE8">
        <w:rPr>
          <w:sz w:val="28"/>
          <w:szCs w:val="28"/>
        </w:rPr>
        <w:t>коррекции</w:t>
      </w:r>
      <w:r w:rsidRPr="00733DE8">
        <w:rPr>
          <w:spacing w:val="-2"/>
          <w:sz w:val="28"/>
          <w:szCs w:val="28"/>
        </w:rPr>
        <w:t xml:space="preserve"> </w:t>
      </w:r>
      <w:r w:rsidRPr="00733DE8">
        <w:rPr>
          <w:sz w:val="28"/>
          <w:szCs w:val="28"/>
        </w:rPr>
        <w:t>речевых</w:t>
      </w:r>
      <w:r w:rsidRPr="00733DE8">
        <w:rPr>
          <w:spacing w:val="-4"/>
          <w:sz w:val="28"/>
          <w:szCs w:val="28"/>
        </w:rPr>
        <w:t xml:space="preserve"> </w:t>
      </w:r>
      <w:r w:rsidRPr="00733DE8">
        <w:rPr>
          <w:sz w:val="28"/>
          <w:szCs w:val="28"/>
        </w:rPr>
        <w:t>нарушений</w:t>
      </w:r>
      <w:r w:rsidRPr="00733DE8">
        <w:rPr>
          <w:spacing w:val="66"/>
          <w:sz w:val="28"/>
          <w:szCs w:val="28"/>
        </w:rPr>
        <w:t xml:space="preserve"> </w:t>
      </w:r>
      <w:r w:rsidRPr="00733DE8">
        <w:rPr>
          <w:sz w:val="28"/>
          <w:szCs w:val="28"/>
        </w:rPr>
        <w:t>с</w:t>
      </w:r>
    </w:p>
    <w:p w14:paraId="3D15BF39" w14:textId="77777777" w:rsidR="00014905" w:rsidRDefault="00C46BEE" w:rsidP="00733DE8">
      <w:pPr>
        <w:pStyle w:val="a3"/>
        <w:spacing w:line="276" w:lineRule="auto"/>
        <w:ind w:left="-284" w:right="330"/>
      </w:pPr>
      <w:r>
        <w:t>учётом</w:t>
      </w:r>
      <w:r>
        <w:rPr>
          <w:spacing w:val="1"/>
        </w:rPr>
        <w:t xml:space="preserve"> </w:t>
      </w:r>
      <w:r>
        <w:t>общих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 психического развития</w:t>
      </w:r>
      <w:r>
        <w:rPr>
          <w:spacing w:val="-67"/>
        </w:rPr>
        <w:t xml:space="preserve"> </w:t>
      </w:r>
      <w:r>
        <w:t>детей дошкольного возраста,</w:t>
      </w:r>
      <w:r>
        <w:rPr>
          <w:spacing w:val="1"/>
        </w:rPr>
        <w:t xml:space="preserve"> </w:t>
      </w:r>
      <w:r>
        <w:t>с применением дифференцированного и</w:t>
      </w:r>
      <w:r>
        <w:rPr>
          <w:spacing w:val="1"/>
        </w:rPr>
        <w:t xml:space="preserve"> </w:t>
      </w:r>
      <w:r>
        <w:t>интегрированного подхода</w:t>
      </w:r>
      <w:r>
        <w:rPr>
          <w:spacing w:val="1"/>
        </w:rPr>
        <w:t xml:space="preserve"> </w:t>
      </w:r>
      <w:r>
        <w:t>– необходимое условие</w:t>
      </w:r>
      <w:r>
        <w:rPr>
          <w:spacing w:val="1"/>
        </w:rPr>
        <w:t xml:space="preserve"> </w:t>
      </w:r>
      <w:r>
        <w:t>в 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проявлениями</w:t>
      </w:r>
      <w:r>
        <w:rPr>
          <w:spacing w:val="-3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патологии.</w:t>
      </w:r>
    </w:p>
    <w:p w14:paraId="0655C48E" w14:textId="77777777" w:rsidR="00014905" w:rsidRDefault="00C46BEE" w:rsidP="00733DE8">
      <w:pPr>
        <w:pStyle w:val="a3"/>
        <w:spacing w:before="202" w:line="276" w:lineRule="auto"/>
        <w:ind w:left="-284" w:right="330" w:firstLine="348"/>
      </w:pPr>
      <w:r>
        <w:rPr>
          <w:b/>
          <w:u w:val="thick"/>
        </w:rPr>
        <w:t>Цель</w:t>
      </w:r>
      <w:r>
        <w:rPr>
          <w:b/>
        </w:rPr>
        <w:t xml:space="preserve"> </w:t>
      </w:r>
      <w:r>
        <w:t>– формирование развивающей среды, способствующей</w:t>
      </w:r>
      <w:r>
        <w:rPr>
          <w:spacing w:val="1"/>
        </w:rPr>
        <w:t xml:space="preserve"> </w:t>
      </w:r>
      <w:r>
        <w:t>максимально</w:t>
      </w:r>
      <w:r>
        <w:rPr>
          <w:spacing w:val="-3"/>
        </w:rPr>
        <w:t xml:space="preserve"> </w:t>
      </w:r>
      <w:r>
        <w:t>полному</w:t>
      </w:r>
      <w:r>
        <w:rPr>
          <w:spacing w:val="-7"/>
        </w:rPr>
        <w:t xml:space="preserve"> </w:t>
      </w:r>
      <w:r>
        <w:t>раскрытию</w:t>
      </w:r>
      <w:r>
        <w:rPr>
          <w:spacing w:val="-5"/>
        </w:rPr>
        <w:t xml:space="preserve"> </w:t>
      </w:r>
      <w:r>
        <w:t>потенциальных</w:t>
      </w:r>
      <w:r>
        <w:rPr>
          <w:spacing w:val="-3"/>
        </w:rPr>
        <w:t xml:space="preserve"> </w:t>
      </w:r>
      <w:r>
        <w:t>возможностей</w:t>
      </w:r>
    </w:p>
    <w:p w14:paraId="23621CB5" w14:textId="77777777" w:rsidR="00014905" w:rsidRDefault="00C46BEE" w:rsidP="00733DE8">
      <w:pPr>
        <w:pStyle w:val="a3"/>
        <w:spacing w:line="278" w:lineRule="auto"/>
        <w:ind w:left="-284" w:right="640"/>
      </w:pPr>
      <w:r>
        <w:t>воспитанников, предупреждению, преодолению и коррекции различных</w:t>
      </w:r>
      <w:r>
        <w:rPr>
          <w:spacing w:val="-67"/>
        </w:rPr>
        <w:t xml:space="preserve"> </w:t>
      </w:r>
      <w:r>
        <w:t>речевых нарушений,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психических</w:t>
      </w:r>
      <w:r>
        <w:rPr>
          <w:spacing w:val="-4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связанных с</w:t>
      </w:r>
    </w:p>
    <w:p w14:paraId="05F40A2C" w14:textId="77777777" w:rsidR="00014905" w:rsidRDefault="00C46BEE" w:rsidP="00733DE8">
      <w:pPr>
        <w:pStyle w:val="a3"/>
        <w:spacing w:line="320" w:lineRule="exact"/>
        <w:ind w:left="-284"/>
      </w:pPr>
      <w:r>
        <w:t>развитием</w:t>
      </w:r>
      <w:r>
        <w:rPr>
          <w:spacing w:val="-4"/>
        </w:rPr>
        <w:t xml:space="preserve"> </w:t>
      </w:r>
      <w:r>
        <w:t>речи.</w:t>
      </w:r>
    </w:p>
    <w:p w14:paraId="7E36F938" w14:textId="77777777" w:rsidR="00014905" w:rsidRDefault="00C46BEE" w:rsidP="00733DE8">
      <w:pPr>
        <w:spacing w:before="253"/>
        <w:ind w:left="-284"/>
        <w:rPr>
          <w:b/>
          <w:sz w:val="28"/>
        </w:rPr>
      </w:pPr>
      <w:r>
        <w:rPr>
          <w:b/>
          <w:sz w:val="28"/>
          <w:u w:val="thick"/>
        </w:rPr>
        <w:t>Задачи</w:t>
      </w:r>
      <w:r>
        <w:rPr>
          <w:b/>
          <w:sz w:val="28"/>
        </w:rPr>
        <w:t>:</w:t>
      </w:r>
    </w:p>
    <w:p w14:paraId="1E03E53D" w14:textId="77777777" w:rsidR="00014905" w:rsidRDefault="00C46BEE" w:rsidP="00733DE8">
      <w:pPr>
        <w:pStyle w:val="a4"/>
        <w:tabs>
          <w:tab w:val="left" w:pos="1202"/>
        </w:tabs>
        <w:spacing w:before="239" w:line="276" w:lineRule="auto"/>
        <w:ind w:left="-284" w:right="1651"/>
        <w:rPr>
          <w:sz w:val="28"/>
        </w:rPr>
      </w:pPr>
      <w:r>
        <w:rPr>
          <w:i/>
          <w:sz w:val="28"/>
        </w:rPr>
        <w:t xml:space="preserve">диагностическая </w:t>
      </w:r>
      <w:r>
        <w:rPr>
          <w:sz w:val="28"/>
        </w:rPr>
        <w:t>– динамическое наблюдение и контроль за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-4"/>
          <w:sz w:val="28"/>
        </w:rPr>
        <w:t xml:space="preserve"> </w:t>
      </w:r>
      <w:r>
        <w:rPr>
          <w:sz w:val="28"/>
        </w:rPr>
        <w:t>речи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3"/>
          <w:sz w:val="28"/>
        </w:rPr>
        <w:t xml:space="preserve"> </w:t>
      </w:r>
      <w:r>
        <w:rPr>
          <w:sz w:val="28"/>
        </w:rPr>
        <w:t>раннее</w:t>
      </w:r>
      <w:r>
        <w:rPr>
          <w:spacing w:val="-4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неблагополучных</w:t>
      </w:r>
    </w:p>
    <w:p w14:paraId="167E0D6F" w14:textId="77777777" w:rsidR="00014905" w:rsidRDefault="00C46BEE" w:rsidP="00733DE8">
      <w:pPr>
        <w:pStyle w:val="a3"/>
        <w:spacing w:before="1" w:line="278" w:lineRule="auto"/>
        <w:ind w:left="-284" w:right="576"/>
      </w:pPr>
      <w:r>
        <w:t>тенденций, задержек и недостатков в речевом развитии и правильная</w:t>
      </w:r>
      <w:r>
        <w:rPr>
          <w:spacing w:val="-67"/>
        </w:rPr>
        <w:t xml:space="preserve"> </w:t>
      </w:r>
      <w:r>
        <w:t>их классификация;</w:t>
      </w:r>
    </w:p>
    <w:p w14:paraId="7CD61E9B" w14:textId="77777777" w:rsidR="00014905" w:rsidRDefault="00C46BEE" w:rsidP="00733DE8">
      <w:pPr>
        <w:pStyle w:val="a4"/>
        <w:tabs>
          <w:tab w:val="left" w:pos="1202"/>
        </w:tabs>
        <w:spacing w:before="194"/>
        <w:ind w:left="-284"/>
        <w:rPr>
          <w:sz w:val="28"/>
        </w:rPr>
      </w:pPr>
      <w:r>
        <w:rPr>
          <w:i/>
          <w:sz w:val="28"/>
        </w:rPr>
        <w:t>профилактическая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66"/>
          <w:sz w:val="28"/>
        </w:rPr>
        <w:t xml:space="preserve"> </w:t>
      </w:r>
      <w:r>
        <w:rPr>
          <w:sz w:val="28"/>
        </w:rPr>
        <w:t>ранняя</w:t>
      </w:r>
      <w:r>
        <w:rPr>
          <w:spacing w:val="-2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детей,</w:t>
      </w:r>
    </w:p>
    <w:p w14:paraId="3D6124DB" w14:textId="77777777" w:rsidR="00014905" w:rsidRDefault="00C46BEE" w:rsidP="00733DE8">
      <w:pPr>
        <w:pStyle w:val="a3"/>
        <w:spacing w:before="48" w:line="278" w:lineRule="auto"/>
        <w:ind w:left="-284" w:right="443"/>
      </w:pPr>
      <w:r>
        <w:t>консультирование родителей,</w:t>
      </w:r>
      <w:r>
        <w:rPr>
          <w:spacing w:val="1"/>
        </w:rPr>
        <w:t xml:space="preserve"> </w:t>
      </w:r>
      <w:r>
        <w:t>предупреждение вторичных нарушений</w:t>
      </w:r>
      <w:r>
        <w:rPr>
          <w:spacing w:val="-67"/>
        </w:rPr>
        <w:t xml:space="preserve"> </w:t>
      </w:r>
      <w:r>
        <w:t>у</w:t>
      </w:r>
      <w:r>
        <w:rPr>
          <w:spacing w:val="67"/>
        </w:rPr>
        <w:t xml:space="preserve"> </w:t>
      </w:r>
      <w:r>
        <w:t>воспитанников</w:t>
      </w:r>
      <w:r>
        <w:rPr>
          <w:spacing w:val="66"/>
        </w:rPr>
        <w:t xml:space="preserve"> </w:t>
      </w:r>
      <w:r>
        <w:t>МДОУ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речевом развитии;</w:t>
      </w:r>
    </w:p>
    <w:p w14:paraId="52CFCBD6" w14:textId="77777777" w:rsidR="00014905" w:rsidRDefault="00C46BEE" w:rsidP="00733DE8">
      <w:pPr>
        <w:pStyle w:val="a4"/>
        <w:tabs>
          <w:tab w:val="left" w:pos="1202"/>
        </w:tabs>
        <w:spacing w:before="194" w:line="278" w:lineRule="auto"/>
        <w:ind w:left="-284" w:right="850"/>
        <w:rPr>
          <w:sz w:val="28"/>
        </w:rPr>
      </w:pPr>
      <w:r>
        <w:rPr>
          <w:i/>
          <w:sz w:val="28"/>
        </w:rPr>
        <w:t xml:space="preserve">коррекционная </w:t>
      </w:r>
      <w:r>
        <w:rPr>
          <w:sz w:val="28"/>
        </w:rPr>
        <w:t>– своевременное полное или частичное устранение,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67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2"/>
          <w:sz w:val="28"/>
        </w:rPr>
        <w:t xml:space="preserve"> </w:t>
      </w:r>
      <w:r>
        <w:rPr>
          <w:sz w:val="28"/>
        </w:rPr>
        <w:t>речи у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 w14:paraId="08CBA843" w14:textId="77777777" w:rsidR="00014905" w:rsidRDefault="00C46BEE" w:rsidP="00733DE8">
      <w:pPr>
        <w:pStyle w:val="a4"/>
        <w:tabs>
          <w:tab w:val="left" w:pos="1202"/>
        </w:tabs>
        <w:spacing w:before="194" w:line="276" w:lineRule="auto"/>
        <w:ind w:left="-284" w:right="635"/>
        <w:rPr>
          <w:sz w:val="28"/>
        </w:rPr>
      </w:pPr>
      <w:r>
        <w:rPr>
          <w:i/>
          <w:sz w:val="28"/>
        </w:rPr>
        <w:t xml:space="preserve">консультативная – </w:t>
      </w:r>
      <w:r>
        <w:rPr>
          <w:sz w:val="28"/>
        </w:rPr>
        <w:t>привлечение родителей и педагогов к активному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коррекционном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преодолению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речевых</w:t>
      </w:r>
    </w:p>
    <w:p w14:paraId="0802CBD0" w14:textId="77777777" w:rsidR="00014905" w:rsidRDefault="00C46BEE" w:rsidP="00733DE8">
      <w:pPr>
        <w:pStyle w:val="a3"/>
        <w:spacing w:line="278" w:lineRule="auto"/>
        <w:ind w:left="-284" w:right="934"/>
      </w:pPr>
      <w:r>
        <w:t>дефектов у детей; создание условий для сознательного включения</w:t>
      </w:r>
      <w:r>
        <w:rPr>
          <w:spacing w:val="-67"/>
        </w:rPr>
        <w:t xml:space="preserve"> </w:t>
      </w:r>
      <w:r>
        <w:t>родителей в</w:t>
      </w:r>
      <w:r>
        <w:rPr>
          <w:spacing w:val="-1"/>
        </w:rPr>
        <w:t xml:space="preserve"> </w:t>
      </w:r>
      <w:r>
        <w:t>коррекционный процесс.</w:t>
      </w:r>
    </w:p>
    <w:p w14:paraId="6E51AA40" w14:textId="77777777" w:rsidR="00014905" w:rsidRDefault="00733DE8">
      <w:pPr>
        <w:pStyle w:val="2"/>
        <w:spacing w:before="247"/>
        <w:ind w:left="1110"/>
      </w:pPr>
      <w:r>
        <w:t>Назначение и функциональное использование.</w:t>
      </w:r>
    </w:p>
    <w:p w14:paraId="4DFD4239" w14:textId="77777777" w:rsidR="00733DE8" w:rsidRDefault="00733DE8">
      <w:pPr>
        <w:pStyle w:val="2"/>
        <w:spacing w:before="247"/>
        <w:ind w:left="1110"/>
      </w:pPr>
      <w:r>
        <w:t>Дети:</w:t>
      </w:r>
    </w:p>
    <w:p w14:paraId="07E270FB" w14:textId="77777777" w:rsidR="00014905" w:rsidRDefault="00C46BEE" w:rsidP="00733DE8">
      <w:pPr>
        <w:pStyle w:val="a3"/>
        <w:spacing w:line="360" w:lineRule="auto"/>
        <w:ind w:left="-284"/>
      </w:pPr>
      <w:r>
        <w:t>Обследование</w:t>
      </w:r>
      <w:r>
        <w:rPr>
          <w:spacing w:val="-5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детей.</w:t>
      </w:r>
    </w:p>
    <w:p w14:paraId="151512B8" w14:textId="77777777" w:rsidR="00014905" w:rsidRDefault="00C46BEE" w:rsidP="00733DE8">
      <w:pPr>
        <w:pStyle w:val="a3"/>
        <w:spacing w:line="360" w:lineRule="auto"/>
        <w:ind w:left="-284" w:right="812"/>
      </w:pPr>
      <w:r>
        <w:t>Индивидуальные и индивидуально-подгрупповые занятия с детьми.</w:t>
      </w:r>
      <w:r>
        <w:rPr>
          <w:spacing w:val="-67"/>
        </w:rPr>
        <w:t xml:space="preserve"> </w:t>
      </w:r>
      <w:r>
        <w:t>Фронтальные</w:t>
      </w:r>
      <w:r>
        <w:rPr>
          <w:spacing w:val="68"/>
        </w:rPr>
        <w:t xml:space="preserve"> </w:t>
      </w:r>
      <w:r>
        <w:t>занятия.</w:t>
      </w:r>
    </w:p>
    <w:p w14:paraId="647BE5E6" w14:textId="77777777" w:rsidR="00733DE8" w:rsidRDefault="00C46BEE" w:rsidP="00733DE8">
      <w:pPr>
        <w:pStyle w:val="a3"/>
        <w:spacing w:line="360" w:lineRule="auto"/>
        <w:ind w:left="-284"/>
      </w:pPr>
      <w:r>
        <w:lastRenderedPageBreak/>
        <w:t>Дидактические</w:t>
      </w:r>
      <w:r>
        <w:rPr>
          <w:spacing w:val="6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свободной</w:t>
      </w:r>
      <w:r>
        <w:rPr>
          <w:spacing w:val="-3"/>
        </w:rPr>
        <w:t xml:space="preserve"> </w:t>
      </w:r>
      <w:r>
        <w:t>деятельности.</w:t>
      </w:r>
    </w:p>
    <w:p w14:paraId="002F8638" w14:textId="77777777" w:rsidR="00014905" w:rsidRPr="00733DE8" w:rsidRDefault="00733DE8" w:rsidP="00733DE8">
      <w:pPr>
        <w:pStyle w:val="a3"/>
        <w:spacing w:before="1"/>
        <w:ind w:left="1110" w:hanging="117"/>
        <w:rPr>
          <w:b/>
        </w:rPr>
      </w:pPr>
      <w:r w:rsidRPr="00733DE8">
        <w:rPr>
          <w:b/>
        </w:rPr>
        <w:t>Педагоги и специалисты:</w:t>
      </w:r>
    </w:p>
    <w:p w14:paraId="3A3CC7C5" w14:textId="77777777" w:rsidR="00014905" w:rsidRDefault="00C46BEE" w:rsidP="00733DE8">
      <w:pPr>
        <w:pStyle w:val="a3"/>
        <w:spacing w:line="360" w:lineRule="auto"/>
        <w:ind w:left="-284"/>
      </w:pPr>
      <w:r>
        <w:t>Консультирование</w:t>
      </w:r>
      <w:r>
        <w:rPr>
          <w:spacing w:val="-6"/>
        </w:rPr>
        <w:t xml:space="preserve"> </w:t>
      </w:r>
      <w:r>
        <w:t>педагогов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детей.</w:t>
      </w:r>
    </w:p>
    <w:p w14:paraId="48C8979A" w14:textId="77777777" w:rsidR="00014905" w:rsidRDefault="00C46BEE" w:rsidP="00733DE8">
      <w:pPr>
        <w:pStyle w:val="a3"/>
        <w:spacing w:line="360" w:lineRule="auto"/>
        <w:ind w:left="-284" w:right="685" w:firstLine="348"/>
      </w:pPr>
      <w:r>
        <w:t>Методические рекомендации 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 по развитию</w:t>
      </w:r>
      <w:r>
        <w:rPr>
          <w:spacing w:val="-67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подготовке детей к</w:t>
      </w:r>
      <w:r>
        <w:rPr>
          <w:spacing w:val="-4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грамоте.</w:t>
      </w:r>
    </w:p>
    <w:p w14:paraId="526CB84D" w14:textId="77777777" w:rsidR="00014905" w:rsidRDefault="00733DE8" w:rsidP="00733DE8">
      <w:pPr>
        <w:pStyle w:val="a3"/>
        <w:spacing w:line="360" w:lineRule="auto"/>
        <w:ind w:left="-284"/>
      </w:pPr>
      <w:r>
        <w:t xml:space="preserve">       </w:t>
      </w:r>
      <w:r w:rsidR="00C46BEE">
        <w:t>Проведение</w:t>
      </w:r>
      <w:r w:rsidR="00C46BEE">
        <w:rPr>
          <w:spacing w:val="-6"/>
        </w:rPr>
        <w:t xml:space="preserve"> </w:t>
      </w:r>
      <w:r w:rsidR="00C46BEE">
        <w:t>семинаров-практикумов</w:t>
      </w:r>
      <w:r w:rsidR="00C46BEE">
        <w:rPr>
          <w:spacing w:val="-6"/>
        </w:rPr>
        <w:t xml:space="preserve"> </w:t>
      </w:r>
      <w:r w:rsidR="00C46BEE">
        <w:t>для</w:t>
      </w:r>
      <w:r w:rsidR="00C46BEE">
        <w:rPr>
          <w:spacing w:val="-6"/>
        </w:rPr>
        <w:t xml:space="preserve"> </w:t>
      </w:r>
      <w:r w:rsidR="00C46BEE">
        <w:t>педагогов.</w:t>
      </w:r>
    </w:p>
    <w:p w14:paraId="2FE73525" w14:textId="77777777" w:rsidR="00014905" w:rsidRDefault="00C46BEE" w:rsidP="00733DE8">
      <w:pPr>
        <w:pStyle w:val="a3"/>
        <w:tabs>
          <w:tab w:val="left" w:pos="4784"/>
        </w:tabs>
        <w:spacing w:before="244" w:line="276" w:lineRule="auto"/>
        <w:ind w:left="-284" w:right="443" w:firstLine="348"/>
      </w:pPr>
      <w:r>
        <w:t>Тетради взаимодействия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 подгрупповой работы</w:t>
      </w:r>
      <w:r>
        <w:rPr>
          <w:spacing w:val="-67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заданию</w:t>
      </w:r>
      <w:r>
        <w:rPr>
          <w:spacing w:val="-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логопеда</w:t>
      </w:r>
      <w:r>
        <w:tab/>
        <w:t>по лексическим темам, по подготовке к</w:t>
      </w:r>
      <w:r>
        <w:rPr>
          <w:spacing w:val="1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грамоте,</w:t>
      </w:r>
      <w:r>
        <w:rPr>
          <w:spacing w:val="-5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звукопроизношения</w:t>
      </w:r>
      <w:r>
        <w:rPr>
          <w:spacing w:val="68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младшего,</w:t>
      </w:r>
    </w:p>
    <w:p w14:paraId="53EE97BE" w14:textId="77777777" w:rsidR="00014905" w:rsidRDefault="00C46BEE" w:rsidP="00733DE8">
      <w:pPr>
        <w:pStyle w:val="a3"/>
        <w:spacing w:before="4"/>
        <w:ind w:left="-284"/>
      </w:pPr>
      <w:r>
        <w:t>среднего,</w:t>
      </w:r>
      <w:r>
        <w:rPr>
          <w:spacing w:val="66"/>
        </w:rPr>
        <w:t xml:space="preserve"> </w:t>
      </w:r>
      <w:r>
        <w:t>старшего,</w:t>
      </w:r>
      <w:r>
        <w:rPr>
          <w:spacing w:val="-4"/>
        </w:rPr>
        <w:t xml:space="preserve"> </w:t>
      </w:r>
      <w:r>
        <w:t>подготовительного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66"/>
        </w:rPr>
        <w:t xml:space="preserve"> </w:t>
      </w:r>
      <w:r>
        <w:t>возраста.</w:t>
      </w:r>
    </w:p>
    <w:p w14:paraId="034042EC" w14:textId="77777777" w:rsidR="00014905" w:rsidRDefault="00C46BEE" w:rsidP="00733DE8">
      <w:pPr>
        <w:pStyle w:val="a3"/>
        <w:spacing w:before="246" w:line="276" w:lineRule="auto"/>
        <w:ind w:left="-284" w:right="459" w:firstLine="348"/>
      </w:pPr>
      <w:r>
        <w:t>Рекомендации по профилактике речевых нарушений у детей младшего</w:t>
      </w:r>
      <w:r>
        <w:rPr>
          <w:spacing w:val="-67"/>
        </w:rPr>
        <w:t xml:space="preserve"> </w:t>
      </w:r>
      <w:r>
        <w:t>возраста и по проведению индивидуальной работы с детьми, имеющими</w:t>
      </w:r>
      <w:r>
        <w:rPr>
          <w:spacing w:val="1"/>
        </w:rPr>
        <w:t xml:space="preserve"> </w:t>
      </w:r>
      <w:r>
        <w:t>речевые</w:t>
      </w:r>
      <w:r>
        <w:rPr>
          <w:spacing w:val="-4"/>
        </w:rPr>
        <w:t xml:space="preserve"> </w:t>
      </w:r>
      <w:r>
        <w:t>нарушения.</w:t>
      </w:r>
    </w:p>
    <w:p w14:paraId="5354049E" w14:textId="77777777" w:rsidR="00014905" w:rsidRDefault="00C46BEE" w:rsidP="00733DE8">
      <w:pPr>
        <w:pStyle w:val="a3"/>
        <w:spacing w:before="200" w:line="278" w:lineRule="auto"/>
        <w:ind w:left="-284" w:right="330" w:firstLine="348"/>
      </w:pPr>
      <w:r>
        <w:t>Выявление детей,</w:t>
      </w:r>
      <w:r>
        <w:rPr>
          <w:spacing w:val="1"/>
        </w:rPr>
        <w:t xml:space="preserve"> </w:t>
      </w:r>
      <w:r>
        <w:t>нуждающихся в логопедической помощи,</w:t>
      </w:r>
      <w:r>
        <w:rPr>
          <w:spacing w:val="-67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на ПМПК.</w:t>
      </w:r>
    </w:p>
    <w:p w14:paraId="5941F3AC" w14:textId="77777777" w:rsidR="00014905" w:rsidRDefault="00C46BEE" w:rsidP="00733DE8">
      <w:pPr>
        <w:pStyle w:val="a3"/>
        <w:spacing w:before="194" w:line="278" w:lineRule="auto"/>
        <w:ind w:left="-284" w:right="330" w:firstLine="348"/>
      </w:pPr>
      <w:r>
        <w:t>Проведение</w:t>
      </w:r>
      <w:r>
        <w:rPr>
          <w:spacing w:val="1"/>
        </w:rPr>
        <w:t xml:space="preserve"> </w:t>
      </w:r>
      <w:r>
        <w:t>психолого – педагогических консилиумов по годовому</w:t>
      </w:r>
      <w:r>
        <w:rPr>
          <w:spacing w:val="-67"/>
        </w:rPr>
        <w:t xml:space="preserve"> </w:t>
      </w:r>
      <w:r>
        <w:t>плану.</w:t>
      </w:r>
    </w:p>
    <w:p w14:paraId="522DE8E5" w14:textId="77777777" w:rsidR="00014905" w:rsidRDefault="00733DE8">
      <w:pPr>
        <w:pStyle w:val="2"/>
        <w:spacing w:before="201"/>
        <w:ind w:left="1110"/>
      </w:pPr>
      <w:r>
        <w:t>Родители</w:t>
      </w:r>
    </w:p>
    <w:p w14:paraId="464C8A1C" w14:textId="77777777" w:rsidR="00014905" w:rsidRDefault="00C46BEE" w:rsidP="00733DE8">
      <w:pPr>
        <w:pStyle w:val="a3"/>
        <w:spacing w:line="360" w:lineRule="auto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проведении</w:t>
      </w:r>
      <w:r>
        <w:rPr>
          <w:spacing w:val="64"/>
        </w:rPr>
        <w:t xml:space="preserve"> </w:t>
      </w:r>
      <w:r>
        <w:t>родительских</w:t>
      </w:r>
      <w:r>
        <w:rPr>
          <w:spacing w:val="-2"/>
        </w:rPr>
        <w:t xml:space="preserve"> </w:t>
      </w:r>
      <w:r>
        <w:t>собраний.</w:t>
      </w:r>
    </w:p>
    <w:p w14:paraId="015B23C0" w14:textId="77777777" w:rsidR="00014905" w:rsidRDefault="00C46BEE" w:rsidP="00733DE8">
      <w:pPr>
        <w:pStyle w:val="a3"/>
        <w:spacing w:line="360" w:lineRule="auto"/>
        <w:ind w:right="912"/>
      </w:pPr>
      <w:r>
        <w:t>Проведение консультаций по вопросам речевого развития детей по</w:t>
      </w:r>
      <w:r>
        <w:rPr>
          <w:spacing w:val="-67"/>
        </w:rPr>
        <w:t xml:space="preserve"> </w:t>
      </w:r>
      <w:r>
        <w:t>запросу</w:t>
      </w:r>
      <w:r>
        <w:rPr>
          <w:spacing w:val="-3"/>
        </w:rPr>
        <w:t xml:space="preserve"> </w:t>
      </w:r>
      <w:r>
        <w:t>родителей.</w:t>
      </w:r>
    </w:p>
    <w:p w14:paraId="20772C7B" w14:textId="77777777" w:rsidR="00014905" w:rsidRDefault="00C46BEE" w:rsidP="00733DE8">
      <w:pPr>
        <w:pStyle w:val="a3"/>
        <w:spacing w:line="360" w:lineRule="auto"/>
        <w:ind w:right="1496"/>
      </w:pPr>
      <w:r>
        <w:t>Индивидуальные консультации для</w:t>
      </w:r>
      <w:r>
        <w:rPr>
          <w:spacing w:val="1"/>
        </w:rPr>
        <w:t xml:space="preserve"> </w:t>
      </w:r>
      <w:r>
        <w:t>родителей по вопросам</w:t>
      </w:r>
      <w:r>
        <w:rPr>
          <w:spacing w:val="1"/>
        </w:rPr>
        <w:t xml:space="preserve"> </w:t>
      </w:r>
      <w:r>
        <w:t>выявленных проблем в речевом развитии ребёнка, направление к</w:t>
      </w:r>
      <w:r>
        <w:rPr>
          <w:spacing w:val="-67"/>
        </w:rPr>
        <w:t xml:space="preserve"> </w:t>
      </w:r>
      <w:r>
        <w:t>специалистам</w:t>
      </w:r>
      <w:r>
        <w:rPr>
          <w:spacing w:val="-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необходимости).</w:t>
      </w:r>
    </w:p>
    <w:p w14:paraId="16F23936" w14:textId="77777777" w:rsidR="00014905" w:rsidRDefault="00C46BEE" w:rsidP="00733DE8">
      <w:pPr>
        <w:pStyle w:val="a3"/>
        <w:spacing w:line="360" w:lineRule="auto"/>
        <w:ind w:right="348"/>
      </w:pPr>
      <w:r>
        <w:t>Обучение практическим умениям и навыкам родителей по выполнению</w:t>
      </w:r>
      <w:r>
        <w:rPr>
          <w:spacing w:val="-67"/>
        </w:rPr>
        <w:t xml:space="preserve"> </w:t>
      </w:r>
      <w:r>
        <w:t>рекомендаций</w:t>
      </w:r>
      <w:r>
        <w:rPr>
          <w:spacing w:val="68"/>
        </w:rPr>
        <w:t xml:space="preserve"> </w:t>
      </w:r>
      <w:r>
        <w:t>учителя-логопеда.</w:t>
      </w:r>
    </w:p>
    <w:p w14:paraId="65899961" w14:textId="77777777" w:rsidR="00014905" w:rsidRDefault="00C46BEE" w:rsidP="00733DE8">
      <w:pPr>
        <w:pStyle w:val="a3"/>
        <w:spacing w:line="360" w:lineRule="auto"/>
      </w:pPr>
      <w:r>
        <w:t>Проведение</w:t>
      </w:r>
      <w:r>
        <w:rPr>
          <w:spacing w:val="-7"/>
        </w:rPr>
        <w:t xml:space="preserve"> </w:t>
      </w:r>
      <w:r>
        <w:t>открытых</w:t>
      </w:r>
      <w:r>
        <w:rPr>
          <w:spacing w:val="-2"/>
        </w:rPr>
        <w:t xml:space="preserve"> </w:t>
      </w:r>
      <w:r>
        <w:t>занятий.</w:t>
      </w:r>
    </w:p>
    <w:p w14:paraId="6ACE0EBE" w14:textId="77777777" w:rsidR="00014905" w:rsidRDefault="00C46BEE" w:rsidP="00733DE8">
      <w:pPr>
        <w:pStyle w:val="a3"/>
        <w:spacing w:line="360" w:lineRule="auto"/>
        <w:ind w:right="3257"/>
      </w:pPr>
      <w:r>
        <w:t>Совместные индивидуальные занятия с детьми.</w:t>
      </w:r>
      <w:r>
        <w:rPr>
          <w:spacing w:val="-67"/>
        </w:rPr>
        <w:t xml:space="preserve"> </w:t>
      </w:r>
      <w:r>
        <w:t>Наглядная</w:t>
      </w:r>
      <w:r>
        <w:rPr>
          <w:spacing w:val="-1"/>
        </w:rPr>
        <w:t xml:space="preserve"> </w:t>
      </w:r>
      <w:r>
        <w:t>информация.</w:t>
      </w:r>
    </w:p>
    <w:p w14:paraId="7E1871C7" w14:textId="77777777" w:rsidR="00014905" w:rsidRDefault="00C46BEE" w:rsidP="00733DE8">
      <w:pPr>
        <w:pStyle w:val="a3"/>
        <w:spacing w:line="360" w:lineRule="auto"/>
      </w:pPr>
      <w:r>
        <w:t>Анкетирование.</w:t>
      </w:r>
    </w:p>
    <w:p w14:paraId="0AD1C8B8" w14:textId="77777777" w:rsidR="00014905" w:rsidRDefault="00733DE8" w:rsidP="00733DE8">
      <w:pPr>
        <w:pStyle w:val="2"/>
        <w:spacing w:before="103"/>
        <w:ind w:left="1110"/>
        <w:jc w:val="center"/>
      </w:pPr>
      <w:r>
        <w:lastRenderedPageBreak/>
        <w:t>Структура функционального модуля</w:t>
      </w:r>
    </w:p>
    <w:p w14:paraId="2D0E0433" w14:textId="77777777" w:rsidR="00014905" w:rsidRDefault="00C46BEE" w:rsidP="00121BBC">
      <w:pPr>
        <w:pStyle w:val="a4"/>
        <w:numPr>
          <w:ilvl w:val="2"/>
          <w:numId w:val="42"/>
        </w:numPr>
        <w:spacing w:before="242" w:line="256" w:lineRule="auto"/>
        <w:ind w:left="142" w:right="2396"/>
        <w:rPr>
          <w:sz w:val="28"/>
        </w:rPr>
      </w:pPr>
      <w:r>
        <w:rPr>
          <w:sz w:val="28"/>
        </w:rPr>
        <w:t>Рабочая зона учителя-логопеда для подготовки к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процессу.</w:t>
      </w:r>
    </w:p>
    <w:p w14:paraId="0DC3EBB3" w14:textId="77777777" w:rsidR="00014905" w:rsidRDefault="00C46BEE" w:rsidP="00121BBC">
      <w:pPr>
        <w:pStyle w:val="a4"/>
        <w:numPr>
          <w:ilvl w:val="2"/>
          <w:numId w:val="42"/>
        </w:numPr>
        <w:spacing w:before="3"/>
        <w:ind w:left="142"/>
        <w:rPr>
          <w:sz w:val="28"/>
        </w:rPr>
      </w:pPr>
      <w:r>
        <w:rPr>
          <w:sz w:val="28"/>
        </w:rPr>
        <w:t>Зона</w:t>
      </w:r>
      <w:r>
        <w:rPr>
          <w:spacing w:val="-3"/>
          <w:sz w:val="28"/>
        </w:rPr>
        <w:t xml:space="preserve"> </w:t>
      </w:r>
      <w:r>
        <w:rPr>
          <w:sz w:val="28"/>
        </w:rPr>
        <w:t>консультирования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родителей.</w:t>
      </w:r>
    </w:p>
    <w:p w14:paraId="3035FD55" w14:textId="77777777" w:rsidR="00014905" w:rsidRDefault="00C46BEE" w:rsidP="00121BBC">
      <w:pPr>
        <w:pStyle w:val="a4"/>
        <w:numPr>
          <w:ilvl w:val="2"/>
          <w:numId w:val="42"/>
        </w:numPr>
        <w:spacing w:before="24" w:line="256" w:lineRule="auto"/>
        <w:ind w:left="142" w:right="1205"/>
        <w:rPr>
          <w:sz w:val="28"/>
        </w:rPr>
      </w:pPr>
      <w:r>
        <w:rPr>
          <w:sz w:val="28"/>
        </w:rPr>
        <w:t>Зона для проведения индивидуальных занятий с детьми по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звукопроизношения.</w:t>
      </w:r>
    </w:p>
    <w:p w14:paraId="22446E69" w14:textId="77777777" w:rsidR="00014905" w:rsidRDefault="00C46BEE" w:rsidP="00121BBC">
      <w:pPr>
        <w:pStyle w:val="a4"/>
        <w:numPr>
          <w:ilvl w:val="2"/>
          <w:numId w:val="42"/>
        </w:numPr>
        <w:spacing w:before="4" w:line="256" w:lineRule="auto"/>
        <w:ind w:left="142" w:right="791"/>
        <w:rPr>
          <w:sz w:val="28"/>
        </w:rPr>
      </w:pPr>
      <w:r>
        <w:rPr>
          <w:sz w:val="28"/>
        </w:rPr>
        <w:t>Зона для проведения подгрупповых логопедических занятий с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детьми.</w:t>
      </w:r>
    </w:p>
    <w:p w14:paraId="364C8564" w14:textId="77777777" w:rsidR="00014905" w:rsidRDefault="00C46BEE" w:rsidP="00121BBC">
      <w:pPr>
        <w:pStyle w:val="a4"/>
        <w:numPr>
          <w:ilvl w:val="2"/>
          <w:numId w:val="42"/>
        </w:numPr>
        <w:spacing w:before="4"/>
        <w:ind w:left="142"/>
        <w:rPr>
          <w:sz w:val="28"/>
        </w:rPr>
      </w:pPr>
      <w:r>
        <w:rPr>
          <w:sz w:val="28"/>
        </w:rPr>
        <w:t>Пространство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14:paraId="30A61F9A" w14:textId="77777777" w:rsidR="00014905" w:rsidRDefault="00C46BEE" w:rsidP="00121BBC">
      <w:pPr>
        <w:pStyle w:val="a4"/>
        <w:numPr>
          <w:ilvl w:val="2"/>
          <w:numId w:val="42"/>
        </w:numPr>
        <w:spacing w:before="25" w:line="256" w:lineRule="auto"/>
        <w:ind w:left="142" w:right="814"/>
        <w:rPr>
          <w:sz w:val="28"/>
        </w:rPr>
      </w:pPr>
      <w:r>
        <w:rPr>
          <w:sz w:val="28"/>
        </w:rPr>
        <w:t>Зона научно-методического сопровождения 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процесса.</w:t>
      </w:r>
    </w:p>
    <w:p w14:paraId="70171B5A" w14:textId="77777777" w:rsidR="00014905" w:rsidRDefault="00C46BEE" w:rsidP="00121BBC">
      <w:pPr>
        <w:pStyle w:val="a4"/>
        <w:numPr>
          <w:ilvl w:val="2"/>
          <w:numId w:val="42"/>
        </w:numPr>
        <w:spacing w:before="3"/>
        <w:ind w:left="142"/>
        <w:rPr>
          <w:sz w:val="28"/>
        </w:rPr>
      </w:pPr>
      <w:r>
        <w:rPr>
          <w:sz w:val="28"/>
        </w:rPr>
        <w:t>Зона</w:t>
      </w:r>
      <w:r>
        <w:rPr>
          <w:spacing w:val="-5"/>
          <w:sz w:val="28"/>
        </w:rPr>
        <w:t xml:space="preserve"> </w:t>
      </w:r>
      <w:r>
        <w:rPr>
          <w:sz w:val="28"/>
        </w:rPr>
        <w:t>дидактического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игрового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сопровождения.</w:t>
      </w:r>
    </w:p>
    <w:p w14:paraId="418145AE" w14:textId="77777777" w:rsidR="00014905" w:rsidRDefault="00733DE8">
      <w:pPr>
        <w:spacing w:before="193" w:line="278" w:lineRule="auto"/>
        <w:ind w:left="761" w:right="605" w:firstLine="348"/>
        <w:rPr>
          <w:b/>
          <w:i/>
          <w:sz w:val="28"/>
        </w:rPr>
      </w:pPr>
      <w:r>
        <w:rPr>
          <w:b/>
          <w:i/>
          <w:sz w:val="28"/>
        </w:rPr>
        <w:t>Реализуемые методы детской деятельности. Методы и приемы</w:t>
      </w:r>
    </w:p>
    <w:p w14:paraId="175AF2F7" w14:textId="77777777" w:rsidR="00014905" w:rsidRDefault="00014905">
      <w:pPr>
        <w:pStyle w:val="a3"/>
        <w:spacing w:before="7"/>
        <w:rPr>
          <w:b/>
          <w:i/>
          <w:sz w:val="16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1"/>
        <w:gridCol w:w="6522"/>
      </w:tblGrid>
      <w:tr w:rsidR="00014905" w14:paraId="6DE204F6" w14:textId="77777777">
        <w:trPr>
          <w:trHeight w:val="2083"/>
        </w:trPr>
        <w:tc>
          <w:tcPr>
            <w:tcW w:w="3231" w:type="dxa"/>
          </w:tcPr>
          <w:p w14:paraId="17279D8A" w14:textId="77777777" w:rsidR="00014905" w:rsidRDefault="00C46BEE">
            <w:pPr>
              <w:pStyle w:val="TableParagraph"/>
              <w:spacing w:line="320" w:lineRule="exact"/>
              <w:ind w:left="1475"/>
              <w:rPr>
                <w:sz w:val="28"/>
              </w:rPr>
            </w:pPr>
            <w:r>
              <w:rPr>
                <w:sz w:val="28"/>
              </w:rPr>
              <w:t>Игровая</w:t>
            </w:r>
          </w:p>
        </w:tc>
        <w:tc>
          <w:tcPr>
            <w:tcW w:w="6522" w:type="dxa"/>
          </w:tcPr>
          <w:p w14:paraId="65D36643" w14:textId="77777777" w:rsidR="00014905" w:rsidRDefault="00C46BEE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Дидактические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  <w:p w14:paraId="7A06FBD7" w14:textId="77777777" w:rsidR="00014905" w:rsidRDefault="00C46BEE">
            <w:pPr>
              <w:pStyle w:val="TableParagraph"/>
              <w:spacing w:before="247"/>
              <w:ind w:left="107"/>
              <w:rPr>
                <w:sz w:val="28"/>
              </w:rPr>
            </w:pPr>
            <w:r>
              <w:rPr>
                <w:sz w:val="28"/>
              </w:rPr>
              <w:t>Сюжетно-ролевые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  <w:p w14:paraId="78F86FB2" w14:textId="77777777" w:rsidR="00014905" w:rsidRDefault="00C46BEE">
            <w:pPr>
              <w:pStyle w:val="TableParagraph"/>
              <w:spacing w:before="247" w:line="278" w:lineRule="auto"/>
              <w:ind w:left="107" w:firstLine="69"/>
              <w:rPr>
                <w:sz w:val="28"/>
              </w:rPr>
            </w:pPr>
            <w:r>
              <w:rPr>
                <w:sz w:val="28"/>
              </w:rPr>
              <w:t>Различные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театров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(пальчиковый,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куклы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БИБАБО)</w:t>
            </w:r>
          </w:p>
        </w:tc>
      </w:tr>
      <w:tr w:rsidR="00014905" w14:paraId="2605427D" w14:textId="77777777">
        <w:trPr>
          <w:trHeight w:val="1710"/>
        </w:trPr>
        <w:tc>
          <w:tcPr>
            <w:tcW w:w="3231" w:type="dxa"/>
          </w:tcPr>
          <w:p w14:paraId="12E5309B" w14:textId="77777777" w:rsidR="00014905" w:rsidRDefault="00C46BEE">
            <w:pPr>
              <w:pStyle w:val="TableParagraph"/>
              <w:spacing w:line="317" w:lineRule="exact"/>
              <w:ind w:right="156"/>
              <w:jc w:val="right"/>
              <w:rPr>
                <w:sz w:val="28"/>
              </w:rPr>
            </w:pPr>
            <w:r>
              <w:rPr>
                <w:sz w:val="28"/>
              </w:rPr>
              <w:t>Коммуникативная</w:t>
            </w:r>
          </w:p>
        </w:tc>
        <w:tc>
          <w:tcPr>
            <w:tcW w:w="6522" w:type="dxa"/>
          </w:tcPr>
          <w:p w14:paraId="7D8658B0" w14:textId="77777777" w:rsidR="00014905" w:rsidRDefault="00C46BEE">
            <w:pPr>
              <w:pStyle w:val="TableParagraph"/>
              <w:spacing w:line="424" w:lineRule="auto"/>
              <w:ind w:left="107" w:right="1267"/>
              <w:rPr>
                <w:sz w:val="28"/>
              </w:rPr>
            </w:pPr>
            <w:r>
              <w:rPr>
                <w:sz w:val="28"/>
              </w:rPr>
              <w:t>Беседы, пересказы, составление рассказов,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-драматизации</w:t>
            </w:r>
          </w:p>
        </w:tc>
      </w:tr>
      <w:tr w:rsidR="00014905" w14:paraId="3A365D7C" w14:textId="77777777">
        <w:trPr>
          <w:trHeight w:val="1310"/>
        </w:trPr>
        <w:tc>
          <w:tcPr>
            <w:tcW w:w="3231" w:type="dxa"/>
          </w:tcPr>
          <w:p w14:paraId="32D47447" w14:textId="77777777" w:rsidR="00014905" w:rsidRDefault="00C46BEE">
            <w:pPr>
              <w:pStyle w:val="TableParagraph"/>
              <w:spacing w:line="278" w:lineRule="auto"/>
              <w:ind w:left="678" w:right="294" w:firstLine="348"/>
              <w:rPr>
                <w:sz w:val="28"/>
              </w:rPr>
            </w:pPr>
            <w:r>
              <w:rPr>
                <w:sz w:val="28"/>
              </w:rPr>
              <w:t>Познавательно-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исследовательская</w:t>
            </w:r>
          </w:p>
        </w:tc>
        <w:tc>
          <w:tcPr>
            <w:tcW w:w="6522" w:type="dxa"/>
          </w:tcPr>
          <w:p w14:paraId="1B7D8A7B" w14:textId="77777777" w:rsidR="00014905" w:rsidRDefault="00C46BEE">
            <w:pPr>
              <w:pStyle w:val="TableParagraph"/>
              <w:spacing w:line="276" w:lineRule="auto"/>
              <w:ind w:left="107" w:right="495"/>
              <w:rPr>
                <w:sz w:val="28"/>
              </w:rPr>
            </w:pPr>
            <w:r>
              <w:rPr>
                <w:sz w:val="28"/>
              </w:rPr>
              <w:t>Практическое исследование строения и 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артикуляции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процессов,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необходимых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</w:tr>
      <w:tr w:rsidR="00014905" w14:paraId="6F898156" w14:textId="77777777">
        <w:trPr>
          <w:trHeight w:val="2452"/>
        </w:trPr>
        <w:tc>
          <w:tcPr>
            <w:tcW w:w="3231" w:type="dxa"/>
          </w:tcPr>
          <w:p w14:paraId="52AD3EDA" w14:textId="77777777" w:rsidR="00014905" w:rsidRDefault="00C46BEE">
            <w:pPr>
              <w:pStyle w:val="TableParagraph"/>
              <w:spacing w:line="317" w:lineRule="exact"/>
              <w:ind w:right="232"/>
              <w:jc w:val="right"/>
              <w:rPr>
                <w:sz w:val="28"/>
              </w:rPr>
            </w:pPr>
            <w:r>
              <w:rPr>
                <w:sz w:val="28"/>
              </w:rPr>
              <w:t>Изобразительная</w:t>
            </w:r>
          </w:p>
        </w:tc>
        <w:tc>
          <w:tcPr>
            <w:tcW w:w="6522" w:type="dxa"/>
          </w:tcPr>
          <w:p w14:paraId="5B51251C" w14:textId="77777777" w:rsidR="00014905" w:rsidRDefault="00C46BEE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Дорисовка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изображение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предметов.</w:t>
            </w:r>
          </w:p>
          <w:p w14:paraId="53097CEF" w14:textId="77777777" w:rsidR="00014905" w:rsidRDefault="00C46BEE">
            <w:pPr>
              <w:pStyle w:val="TableParagraph"/>
              <w:spacing w:before="247" w:line="278" w:lineRule="auto"/>
              <w:ind w:left="107" w:right="495"/>
              <w:rPr>
                <w:sz w:val="28"/>
              </w:rPr>
            </w:pPr>
            <w:r>
              <w:rPr>
                <w:sz w:val="28"/>
              </w:rPr>
              <w:t>Изображение графических рисунков, штриховка,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печатание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букв.</w:t>
            </w:r>
          </w:p>
          <w:p w14:paraId="2E0ACDE4" w14:textId="77777777" w:rsidR="00014905" w:rsidRDefault="00C46BEE">
            <w:pPr>
              <w:pStyle w:val="TableParagraph"/>
              <w:spacing w:before="193" w:line="278" w:lineRule="auto"/>
              <w:ind w:left="107" w:right="800"/>
              <w:rPr>
                <w:sz w:val="28"/>
              </w:rPr>
            </w:pPr>
            <w:r>
              <w:rPr>
                <w:sz w:val="28"/>
              </w:rPr>
              <w:t>Изображение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схем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мнемотехники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речью.</w:t>
            </w:r>
          </w:p>
        </w:tc>
      </w:tr>
      <w:tr w:rsidR="00014905" w14:paraId="279981BF" w14:textId="77777777">
        <w:trPr>
          <w:trHeight w:val="571"/>
        </w:trPr>
        <w:tc>
          <w:tcPr>
            <w:tcW w:w="3231" w:type="dxa"/>
          </w:tcPr>
          <w:p w14:paraId="0933B476" w14:textId="77777777" w:rsidR="00014905" w:rsidRDefault="00C46BEE">
            <w:pPr>
              <w:pStyle w:val="TableParagraph"/>
              <w:spacing w:line="318" w:lineRule="exact"/>
              <w:ind w:left="1158"/>
              <w:rPr>
                <w:sz w:val="28"/>
              </w:rPr>
            </w:pPr>
            <w:r>
              <w:rPr>
                <w:sz w:val="28"/>
              </w:rPr>
              <w:t>Музыкальная</w:t>
            </w:r>
          </w:p>
        </w:tc>
        <w:tc>
          <w:tcPr>
            <w:tcW w:w="6522" w:type="dxa"/>
          </w:tcPr>
          <w:p w14:paraId="1F9EBBDB" w14:textId="77777777" w:rsidR="00014905" w:rsidRDefault="00C46BE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шумовых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звуков,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</w:p>
        </w:tc>
      </w:tr>
    </w:tbl>
    <w:p w14:paraId="47135746" w14:textId="77777777" w:rsidR="00014905" w:rsidRDefault="00014905">
      <w:pPr>
        <w:spacing w:line="315" w:lineRule="exact"/>
        <w:rPr>
          <w:sz w:val="28"/>
        </w:rPr>
        <w:sectPr w:rsidR="00014905">
          <w:pgSz w:w="11920" w:h="16850"/>
          <w:pgMar w:top="1600" w:right="520" w:bottom="1220" w:left="1300" w:header="0" w:footer="946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1"/>
        <w:gridCol w:w="6522"/>
      </w:tblGrid>
      <w:tr w:rsidR="00014905" w14:paraId="4CE59D92" w14:textId="77777777">
        <w:trPr>
          <w:trHeight w:val="571"/>
        </w:trPr>
        <w:tc>
          <w:tcPr>
            <w:tcW w:w="3231" w:type="dxa"/>
          </w:tcPr>
          <w:p w14:paraId="4C07FEEE" w14:textId="77777777" w:rsidR="00014905" w:rsidRDefault="00014905">
            <w:pPr>
              <w:pStyle w:val="TableParagraph"/>
              <w:rPr>
                <w:sz w:val="28"/>
              </w:rPr>
            </w:pPr>
          </w:p>
        </w:tc>
        <w:tc>
          <w:tcPr>
            <w:tcW w:w="6522" w:type="dxa"/>
          </w:tcPr>
          <w:p w14:paraId="69CBDCE1" w14:textId="77777777" w:rsidR="00014905" w:rsidRDefault="00C46BEE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произведений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различного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тембра,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темпа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ритма</w:t>
            </w:r>
          </w:p>
        </w:tc>
      </w:tr>
      <w:tr w:rsidR="00014905" w14:paraId="47338012" w14:textId="77777777">
        <w:trPr>
          <w:trHeight w:val="2082"/>
        </w:trPr>
        <w:tc>
          <w:tcPr>
            <w:tcW w:w="3231" w:type="dxa"/>
          </w:tcPr>
          <w:p w14:paraId="1FDAD138" w14:textId="77777777" w:rsidR="00014905" w:rsidRDefault="00C46BEE">
            <w:pPr>
              <w:pStyle w:val="TableParagraph"/>
              <w:spacing w:line="307" w:lineRule="exact"/>
              <w:ind w:left="1151"/>
              <w:rPr>
                <w:sz w:val="28"/>
              </w:rPr>
            </w:pPr>
            <w:r>
              <w:rPr>
                <w:sz w:val="28"/>
              </w:rPr>
              <w:t>Двигательная</w:t>
            </w:r>
          </w:p>
          <w:p w14:paraId="28990964" w14:textId="77777777" w:rsidR="00014905" w:rsidRDefault="00C46BEE">
            <w:pPr>
              <w:pStyle w:val="TableParagraph"/>
              <w:spacing w:before="52"/>
              <w:ind w:left="1127"/>
              <w:rPr>
                <w:sz w:val="28"/>
              </w:rPr>
            </w:pPr>
            <w:r>
              <w:rPr>
                <w:sz w:val="28"/>
              </w:rPr>
              <w:t>активность</w:t>
            </w:r>
          </w:p>
        </w:tc>
        <w:tc>
          <w:tcPr>
            <w:tcW w:w="6522" w:type="dxa"/>
          </w:tcPr>
          <w:p w14:paraId="120A1613" w14:textId="77777777" w:rsidR="00014905" w:rsidRDefault="00C46BEE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Физкультминутки</w:t>
            </w:r>
          </w:p>
          <w:p w14:paraId="27FD9B17" w14:textId="77777777" w:rsidR="00014905" w:rsidRDefault="00C46BEE">
            <w:pPr>
              <w:pStyle w:val="TableParagraph"/>
              <w:spacing w:before="247" w:line="278" w:lineRule="auto"/>
              <w:ind w:left="107" w:right="1168"/>
              <w:rPr>
                <w:sz w:val="28"/>
              </w:rPr>
            </w:pPr>
            <w:r>
              <w:rPr>
                <w:sz w:val="28"/>
              </w:rPr>
              <w:t>Пальчиковая, артикуляционная, зрительная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</w:tc>
      </w:tr>
      <w:tr w:rsidR="00014905" w14:paraId="14E5D06C" w14:textId="77777777">
        <w:trPr>
          <w:trHeight w:val="1680"/>
        </w:trPr>
        <w:tc>
          <w:tcPr>
            <w:tcW w:w="3231" w:type="dxa"/>
          </w:tcPr>
          <w:p w14:paraId="1DC50DA7" w14:textId="77777777" w:rsidR="00014905" w:rsidRDefault="00C46BEE">
            <w:pPr>
              <w:pStyle w:val="TableParagraph"/>
              <w:spacing w:line="307" w:lineRule="exact"/>
              <w:ind w:left="806" w:right="96"/>
              <w:jc w:val="center"/>
              <w:rPr>
                <w:sz w:val="28"/>
              </w:rPr>
            </w:pPr>
            <w:r>
              <w:rPr>
                <w:sz w:val="28"/>
              </w:rPr>
              <w:t>Восприятие</w:t>
            </w:r>
          </w:p>
          <w:p w14:paraId="2BA994B7" w14:textId="77777777" w:rsidR="00014905" w:rsidRDefault="00C46BEE">
            <w:pPr>
              <w:pStyle w:val="TableParagraph"/>
              <w:spacing w:before="47" w:line="276" w:lineRule="auto"/>
              <w:ind w:left="806" w:right="439"/>
              <w:jc w:val="center"/>
              <w:rPr>
                <w:sz w:val="28"/>
              </w:rPr>
            </w:pPr>
            <w:r>
              <w:rPr>
                <w:sz w:val="28"/>
              </w:rPr>
              <w:t>художественной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23BAEA2D" w14:textId="77777777" w:rsidR="00014905" w:rsidRDefault="00C46BEE">
            <w:pPr>
              <w:pStyle w:val="TableParagraph"/>
              <w:spacing w:before="4"/>
              <w:ind w:left="806" w:right="438"/>
              <w:jc w:val="center"/>
              <w:rPr>
                <w:sz w:val="28"/>
              </w:rPr>
            </w:pPr>
            <w:r>
              <w:rPr>
                <w:sz w:val="28"/>
              </w:rPr>
              <w:t>фольклора</w:t>
            </w:r>
          </w:p>
        </w:tc>
        <w:tc>
          <w:tcPr>
            <w:tcW w:w="6522" w:type="dxa"/>
          </w:tcPr>
          <w:p w14:paraId="54B694F1" w14:textId="77777777" w:rsidR="00014905" w:rsidRDefault="00C46BEE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</w:p>
          <w:p w14:paraId="7B7CBE29" w14:textId="77777777" w:rsidR="00014905" w:rsidRDefault="00C46BEE">
            <w:pPr>
              <w:pStyle w:val="TableParagraph"/>
              <w:spacing w:before="47" w:line="276" w:lineRule="auto"/>
              <w:ind w:left="107" w:right="512"/>
              <w:rPr>
                <w:sz w:val="28"/>
              </w:rPr>
            </w:pPr>
            <w:r>
              <w:rPr>
                <w:sz w:val="28"/>
              </w:rPr>
              <w:t>литературы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жанров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тематики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 слушание,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беседы,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пересказы,</w:t>
            </w:r>
          </w:p>
          <w:p w14:paraId="7B981836" w14:textId="77777777" w:rsidR="00014905" w:rsidRDefault="00C46BEE">
            <w:pPr>
              <w:pStyle w:val="TableParagraph"/>
              <w:spacing w:before="4"/>
              <w:ind w:left="107"/>
              <w:rPr>
                <w:sz w:val="28"/>
              </w:rPr>
            </w:pPr>
            <w:r>
              <w:rPr>
                <w:sz w:val="28"/>
              </w:rPr>
              <w:t>разучивание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стихов</w:t>
            </w:r>
          </w:p>
        </w:tc>
      </w:tr>
      <w:tr w:rsidR="00014905" w14:paraId="63BA9023" w14:textId="77777777">
        <w:trPr>
          <w:trHeight w:val="1881"/>
        </w:trPr>
        <w:tc>
          <w:tcPr>
            <w:tcW w:w="3231" w:type="dxa"/>
          </w:tcPr>
          <w:p w14:paraId="4F797C00" w14:textId="77777777" w:rsidR="00014905" w:rsidRDefault="00C46BEE">
            <w:pPr>
              <w:pStyle w:val="TableParagraph"/>
              <w:spacing w:line="307" w:lineRule="exact"/>
              <w:ind w:left="909"/>
              <w:rPr>
                <w:sz w:val="28"/>
              </w:rPr>
            </w:pPr>
            <w:r>
              <w:rPr>
                <w:sz w:val="28"/>
              </w:rPr>
              <w:t>Конструирование</w:t>
            </w:r>
          </w:p>
          <w:p w14:paraId="0296F1C2" w14:textId="77777777" w:rsidR="00014905" w:rsidRDefault="00C46BEE">
            <w:pPr>
              <w:pStyle w:val="TableParagraph"/>
              <w:spacing w:before="50" w:line="278" w:lineRule="auto"/>
              <w:ind w:left="1106" w:right="601" w:hanging="120"/>
              <w:rPr>
                <w:sz w:val="28"/>
              </w:rPr>
            </w:pPr>
            <w:r>
              <w:rPr>
                <w:sz w:val="28"/>
              </w:rPr>
              <w:t>из различных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</w:p>
        </w:tc>
        <w:tc>
          <w:tcPr>
            <w:tcW w:w="6522" w:type="dxa"/>
          </w:tcPr>
          <w:p w14:paraId="73C54636" w14:textId="77777777" w:rsidR="00014905" w:rsidRDefault="00C46BEE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Выкладывание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фигур,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букв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</w:p>
          <w:p w14:paraId="7223824C" w14:textId="77777777" w:rsidR="00014905" w:rsidRDefault="00C46BEE">
            <w:pPr>
              <w:pStyle w:val="TableParagraph"/>
              <w:spacing w:before="52"/>
              <w:ind w:left="107"/>
              <w:rPr>
                <w:sz w:val="28"/>
              </w:rPr>
            </w:pPr>
            <w:r>
              <w:rPr>
                <w:sz w:val="28"/>
              </w:rPr>
              <w:t>материалов.</w:t>
            </w:r>
          </w:p>
          <w:p w14:paraId="574A981E" w14:textId="77777777" w:rsidR="00014905" w:rsidRDefault="00C46BEE">
            <w:pPr>
              <w:pStyle w:val="TableParagraph"/>
              <w:spacing w:before="245" w:line="278" w:lineRule="auto"/>
              <w:ind w:left="107" w:right="273"/>
              <w:rPr>
                <w:sz w:val="28"/>
              </w:rPr>
            </w:pPr>
            <w:r>
              <w:rPr>
                <w:sz w:val="28"/>
              </w:rPr>
              <w:t>Складывание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разрезных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картинок,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пазлов,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мозаики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сложности</w:t>
            </w:r>
          </w:p>
        </w:tc>
      </w:tr>
      <w:tr w:rsidR="00014905" w14:paraId="14F9C90D" w14:textId="77777777">
        <w:trPr>
          <w:trHeight w:val="1312"/>
        </w:trPr>
        <w:tc>
          <w:tcPr>
            <w:tcW w:w="3231" w:type="dxa"/>
          </w:tcPr>
          <w:p w14:paraId="0738755F" w14:textId="77777777" w:rsidR="00014905" w:rsidRDefault="00C46BEE">
            <w:pPr>
              <w:pStyle w:val="TableParagraph"/>
              <w:spacing w:line="309" w:lineRule="exact"/>
              <w:ind w:left="1408"/>
              <w:rPr>
                <w:sz w:val="28"/>
              </w:rPr>
            </w:pPr>
            <w:r>
              <w:rPr>
                <w:sz w:val="28"/>
              </w:rPr>
              <w:t>Трудовая</w:t>
            </w:r>
          </w:p>
        </w:tc>
        <w:tc>
          <w:tcPr>
            <w:tcW w:w="6522" w:type="dxa"/>
          </w:tcPr>
          <w:p w14:paraId="1BFB6B25" w14:textId="77777777" w:rsidR="00014905" w:rsidRDefault="00C46BEE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уборка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рабочего места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занятий,</w:t>
            </w:r>
          </w:p>
          <w:p w14:paraId="174A35AC" w14:textId="77777777" w:rsidR="00014905" w:rsidRDefault="00C46BEE">
            <w:pPr>
              <w:pStyle w:val="TableParagraph"/>
              <w:spacing w:before="50" w:line="278" w:lineRule="auto"/>
              <w:ind w:left="107" w:right="1322"/>
              <w:rPr>
                <w:sz w:val="28"/>
              </w:rPr>
            </w:pPr>
            <w:r>
              <w:rPr>
                <w:sz w:val="28"/>
              </w:rPr>
              <w:t>поддержание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порядка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рабочем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протяжении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</w:tr>
    </w:tbl>
    <w:p w14:paraId="4DA2A8BA" w14:textId="77777777" w:rsidR="00014905" w:rsidRDefault="00014905">
      <w:pPr>
        <w:pStyle w:val="a3"/>
        <w:rPr>
          <w:b/>
          <w:i/>
          <w:sz w:val="20"/>
        </w:rPr>
      </w:pPr>
    </w:p>
    <w:p w14:paraId="742FB977" w14:textId="77777777" w:rsidR="00014905" w:rsidRDefault="00014905">
      <w:pPr>
        <w:pStyle w:val="a3"/>
        <w:spacing w:before="9"/>
        <w:rPr>
          <w:b/>
          <w:i/>
          <w:sz w:val="20"/>
        </w:rPr>
      </w:pPr>
    </w:p>
    <w:p w14:paraId="65EAF886" w14:textId="77777777" w:rsidR="00014905" w:rsidRDefault="00733DE8">
      <w:pPr>
        <w:pStyle w:val="2"/>
        <w:spacing w:before="89" w:line="278" w:lineRule="auto"/>
        <w:ind w:left="761" w:right="1773" w:firstLine="348"/>
      </w:pPr>
      <w:r>
        <w:t>Перечень компонентов функционального модуля.</w:t>
      </w:r>
    </w:p>
    <w:p w14:paraId="024D14E9" w14:textId="77777777" w:rsidR="00014905" w:rsidRDefault="00C46BEE" w:rsidP="00121BBC">
      <w:pPr>
        <w:pStyle w:val="a4"/>
        <w:numPr>
          <w:ilvl w:val="0"/>
          <w:numId w:val="41"/>
        </w:numPr>
        <w:tabs>
          <w:tab w:val="left" w:pos="762"/>
        </w:tabs>
        <w:spacing w:before="189" w:line="278" w:lineRule="auto"/>
        <w:ind w:left="761" w:right="1400"/>
        <w:rPr>
          <w:sz w:val="28"/>
        </w:rPr>
      </w:pPr>
      <w:r>
        <w:rPr>
          <w:sz w:val="28"/>
        </w:rPr>
        <w:t>Развитие слухового и зрительного внимания, памяти, логического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мышления</w:t>
      </w:r>
    </w:p>
    <w:p w14:paraId="6227D528" w14:textId="77777777" w:rsidR="00014905" w:rsidRDefault="00C46BEE" w:rsidP="00121BBC">
      <w:pPr>
        <w:pStyle w:val="a4"/>
        <w:numPr>
          <w:ilvl w:val="0"/>
          <w:numId w:val="41"/>
        </w:numPr>
        <w:tabs>
          <w:tab w:val="left" w:pos="762"/>
        </w:tabs>
        <w:spacing w:before="197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фонематических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процессов</w:t>
      </w:r>
    </w:p>
    <w:p w14:paraId="2D294750" w14:textId="77777777" w:rsidR="00014905" w:rsidRDefault="00C46BEE" w:rsidP="00121BBC">
      <w:pPr>
        <w:pStyle w:val="a4"/>
        <w:numPr>
          <w:ilvl w:val="0"/>
          <w:numId w:val="41"/>
        </w:numPr>
        <w:tabs>
          <w:tab w:val="left" w:pos="762"/>
        </w:tabs>
        <w:spacing w:before="249"/>
        <w:rPr>
          <w:sz w:val="28"/>
        </w:rPr>
      </w:pPr>
      <w:r>
        <w:rPr>
          <w:sz w:val="28"/>
        </w:rPr>
        <w:t>Совершенствование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5"/>
          <w:sz w:val="28"/>
        </w:rPr>
        <w:t xml:space="preserve"> </w:t>
      </w:r>
      <w:r>
        <w:rPr>
          <w:sz w:val="28"/>
        </w:rPr>
        <w:t>артикуляционного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аппарата</w:t>
      </w:r>
    </w:p>
    <w:p w14:paraId="23A18222" w14:textId="77777777" w:rsidR="00014905" w:rsidRDefault="00C46BEE" w:rsidP="00121BBC">
      <w:pPr>
        <w:pStyle w:val="a4"/>
        <w:numPr>
          <w:ilvl w:val="0"/>
          <w:numId w:val="41"/>
        </w:numPr>
        <w:tabs>
          <w:tab w:val="left" w:pos="831"/>
          <w:tab w:val="left" w:pos="832"/>
        </w:tabs>
        <w:spacing w:before="247"/>
        <w:ind w:left="831" w:hanging="430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звукопроизношения</w:t>
      </w:r>
    </w:p>
    <w:p w14:paraId="060A236E" w14:textId="77777777" w:rsidR="00014905" w:rsidRDefault="00C46BEE" w:rsidP="00121BBC">
      <w:pPr>
        <w:pStyle w:val="a4"/>
        <w:numPr>
          <w:ilvl w:val="0"/>
          <w:numId w:val="41"/>
        </w:numPr>
        <w:tabs>
          <w:tab w:val="left" w:pos="762"/>
        </w:tabs>
        <w:spacing w:before="249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6"/>
          <w:sz w:val="28"/>
        </w:rPr>
        <w:t xml:space="preserve"> </w:t>
      </w:r>
      <w:r>
        <w:rPr>
          <w:sz w:val="28"/>
        </w:rPr>
        <w:t>дыхания,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голоса</w:t>
      </w:r>
    </w:p>
    <w:p w14:paraId="4DFDD49A" w14:textId="77777777" w:rsidR="00014905" w:rsidRDefault="00C46BEE" w:rsidP="00121BBC">
      <w:pPr>
        <w:pStyle w:val="a4"/>
        <w:numPr>
          <w:ilvl w:val="0"/>
          <w:numId w:val="41"/>
        </w:numPr>
        <w:tabs>
          <w:tab w:val="left" w:pos="762"/>
        </w:tabs>
        <w:spacing w:before="247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общей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2"/>
          <w:sz w:val="28"/>
        </w:rPr>
        <w:t xml:space="preserve"> </w:t>
      </w:r>
      <w:r>
        <w:rPr>
          <w:sz w:val="28"/>
        </w:rPr>
        <w:t>моторики</w:t>
      </w:r>
    </w:p>
    <w:p w14:paraId="1DD20724" w14:textId="77777777" w:rsidR="00014905" w:rsidRDefault="00C46BEE" w:rsidP="00121BBC">
      <w:pPr>
        <w:pStyle w:val="a4"/>
        <w:numPr>
          <w:ilvl w:val="0"/>
          <w:numId w:val="41"/>
        </w:numPr>
        <w:tabs>
          <w:tab w:val="left" w:pos="762"/>
        </w:tabs>
        <w:spacing w:before="250"/>
        <w:rPr>
          <w:sz w:val="28"/>
        </w:rPr>
      </w:pPr>
      <w:r>
        <w:rPr>
          <w:sz w:val="28"/>
        </w:rPr>
        <w:t>Подготовка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3"/>
          <w:sz w:val="28"/>
        </w:rPr>
        <w:t xml:space="preserve"> </w:t>
      </w:r>
      <w:r>
        <w:rPr>
          <w:sz w:val="28"/>
        </w:rPr>
        <w:t>грамоте.</w:t>
      </w:r>
    </w:p>
    <w:p w14:paraId="1D68B8D6" w14:textId="77777777" w:rsidR="00014905" w:rsidRDefault="00C46BEE" w:rsidP="00121BBC">
      <w:pPr>
        <w:pStyle w:val="a4"/>
        <w:numPr>
          <w:ilvl w:val="0"/>
          <w:numId w:val="41"/>
        </w:numPr>
        <w:tabs>
          <w:tab w:val="left" w:pos="762"/>
        </w:tabs>
        <w:spacing w:before="249"/>
        <w:rPr>
          <w:sz w:val="28"/>
        </w:rPr>
      </w:pPr>
      <w:r>
        <w:rPr>
          <w:sz w:val="28"/>
        </w:rPr>
        <w:t>Консультации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родителей</w:t>
      </w:r>
    </w:p>
    <w:p w14:paraId="5587AB87" w14:textId="77777777" w:rsidR="00733DE8" w:rsidRDefault="00733DE8">
      <w:pPr>
        <w:pStyle w:val="2"/>
        <w:spacing w:before="72"/>
        <w:ind w:left="1110"/>
      </w:pPr>
    </w:p>
    <w:p w14:paraId="50CC4650" w14:textId="77777777" w:rsidR="00733DE8" w:rsidRDefault="00733DE8">
      <w:pPr>
        <w:pStyle w:val="2"/>
        <w:spacing w:before="72"/>
        <w:ind w:left="1110"/>
      </w:pPr>
    </w:p>
    <w:p w14:paraId="47B256F6" w14:textId="77777777" w:rsidR="00014905" w:rsidRDefault="00C46BEE">
      <w:pPr>
        <w:pStyle w:val="2"/>
        <w:spacing w:before="72"/>
        <w:ind w:left="1110"/>
      </w:pPr>
      <w:r>
        <w:lastRenderedPageBreak/>
        <w:t>Дидактические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пособия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логопедическом</w:t>
      </w:r>
      <w:r>
        <w:rPr>
          <w:spacing w:val="-1"/>
        </w:rPr>
        <w:t xml:space="preserve"> </w:t>
      </w:r>
      <w:r>
        <w:t>кабинете</w:t>
      </w:r>
    </w:p>
    <w:p w14:paraId="1FBEE46D" w14:textId="77777777" w:rsidR="00014905" w:rsidRDefault="00014905">
      <w:pPr>
        <w:pStyle w:val="a3"/>
        <w:spacing w:before="5"/>
        <w:rPr>
          <w:b/>
          <w:sz w:val="22"/>
        </w:rPr>
      </w:pPr>
    </w:p>
    <w:tbl>
      <w:tblPr>
        <w:tblStyle w:val="TableNormal"/>
        <w:tblW w:w="0" w:type="auto"/>
        <w:tblInd w:w="410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1"/>
        <w:gridCol w:w="2763"/>
        <w:gridCol w:w="31"/>
        <w:gridCol w:w="6558"/>
        <w:gridCol w:w="31"/>
      </w:tblGrid>
      <w:tr w:rsidR="00014905" w14:paraId="5862404A" w14:textId="77777777">
        <w:trPr>
          <w:gridAfter w:val="1"/>
          <w:wAfter w:w="31" w:type="dxa"/>
          <w:trHeight w:val="561"/>
        </w:trPr>
        <w:tc>
          <w:tcPr>
            <w:tcW w:w="2794" w:type="dxa"/>
            <w:gridSpan w:val="2"/>
            <w:tcBorders>
              <w:left w:val="single" w:sz="12" w:space="0" w:color="EFEFEF"/>
              <w:bottom w:val="single" w:sz="12" w:space="0" w:color="9F9F9F"/>
            </w:tcBorders>
          </w:tcPr>
          <w:p w14:paraId="794DE0E4" w14:textId="77777777" w:rsidR="00014905" w:rsidRDefault="00C46BEE">
            <w:pPr>
              <w:pStyle w:val="TableParagraph"/>
              <w:spacing w:line="310" w:lineRule="exact"/>
              <w:ind w:left="714"/>
              <w:rPr>
                <w:sz w:val="28"/>
              </w:rPr>
            </w:pPr>
            <w:r>
              <w:rPr>
                <w:sz w:val="28"/>
              </w:rPr>
              <w:t>Разделы</w:t>
            </w:r>
          </w:p>
        </w:tc>
        <w:tc>
          <w:tcPr>
            <w:tcW w:w="6589" w:type="dxa"/>
            <w:gridSpan w:val="2"/>
            <w:tcBorders>
              <w:bottom w:val="single" w:sz="12" w:space="0" w:color="9F9F9F"/>
              <w:right w:val="single" w:sz="12" w:space="0" w:color="9F9F9F"/>
            </w:tcBorders>
          </w:tcPr>
          <w:p w14:paraId="3BB98CFB" w14:textId="77777777" w:rsidR="00014905" w:rsidRDefault="00C46BEE">
            <w:pPr>
              <w:pStyle w:val="TableParagraph"/>
              <w:spacing w:line="310" w:lineRule="exact"/>
              <w:ind w:left="712"/>
              <w:rPr>
                <w:sz w:val="28"/>
              </w:rPr>
            </w:pPr>
            <w:r>
              <w:rPr>
                <w:sz w:val="28"/>
              </w:rPr>
              <w:t>Дидактические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пособия</w:t>
            </w:r>
          </w:p>
        </w:tc>
      </w:tr>
      <w:tr w:rsidR="00014905" w14:paraId="52AF2E59" w14:textId="77777777" w:rsidTr="006F76E1">
        <w:trPr>
          <w:gridBefore w:val="1"/>
          <w:wBefore w:w="31" w:type="dxa"/>
          <w:trHeight w:val="1758"/>
        </w:trPr>
        <w:tc>
          <w:tcPr>
            <w:tcW w:w="2794" w:type="dxa"/>
            <w:gridSpan w:val="2"/>
            <w:tcBorders>
              <w:top w:val="single" w:sz="12" w:space="0" w:color="9F9F9F"/>
              <w:left w:val="single" w:sz="12" w:space="0" w:color="EFEFEF"/>
              <w:bottom w:val="nil"/>
            </w:tcBorders>
          </w:tcPr>
          <w:p w14:paraId="4C493F2F" w14:textId="77777777" w:rsidR="00014905" w:rsidRDefault="00C46BEE">
            <w:pPr>
              <w:pStyle w:val="TableParagraph"/>
              <w:spacing w:line="276" w:lineRule="auto"/>
              <w:ind w:left="366" w:right="841" w:firstLine="348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неречевых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</w:p>
        </w:tc>
        <w:tc>
          <w:tcPr>
            <w:tcW w:w="6589" w:type="dxa"/>
            <w:gridSpan w:val="2"/>
            <w:tcBorders>
              <w:top w:val="single" w:sz="12" w:space="0" w:color="9F9F9F"/>
              <w:bottom w:val="nil"/>
              <w:right w:val="single" w:sz="12" w:space="0" w:color="9F9F9F"/>
            </w:tcBorders>
          </w:tcPr>
          <w:p w14:paraId="3109C1EC" w14:textId="77777777" w:rsidR="00014905" w:rsidRDefault="00C46BEE">
            <w:pPr>
              <w:pStyle w:val="TableParagraph"/>
              <w:spacing w:before="2"/>
              <w:ind w:left="712"/>
              <w:rPr>
                <w:b/>
                <w:sz w:val="28"/>
              </w:rPr>
            </w:pPr>
            <w:r>
              <w:rPr>
                <w:b/>
                <w:sz w:val="28"/>
              </w:rPr>
              <w:t>Развитие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слухового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внимания.</w:t>
            </w:r>
          </w:p>
          <w:p w14:paraId="5E613806" w14:textId="77777777" w:rsidR="00014905" w:rsidRDefault="00C46BEE">
            <w:pPr>
              <w:pStyle w:val="TableParagraph"/>
              <w:spacing w:before="239" w:line="278" w:lineRule="auto"/>
              <w:ind w:left="364" w:right="172" w:firstLine="348"/>
              <w:rPr>
                <w:sz w:val="28"/>
              </w:rPr>
            </w:pPr>
            <w:r>
              <w:rPr>
                <w:sz w:val="28"/>
              </w:rPr>
              <w:t>Звучащие игрушки: бубен, барабан, дудочка,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погремушки, колокольчики, звоночки, молоточек,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игрушки-пищалки.</w:t>
            </w:r>
          </w:p>
        </w:tc>
      </w:tr>
      <w:tr w:rsidR="00014905" w14:paraId="1D50F820" w14:textId="77777777">
        <w:trPr>
          <w:gridAfter w:val="1"/>
          <w:wAfter w:w="31" w:type="dxa"/>
          <w:trHeight w:val="1311"/>
        </w:trPr>
        <w:tc>
          <w:tcPr>
            <w:tcW w:w="2794" w:type="dxa"/>
            <w:gridSpan w:val="2"/>
            <w:tcBorders>
              <w:top w:val="nil"/>
              <w:left w:val="single" w:sz="12" w:space="0" w:color="EFEFEF"/>
              <w:bottom w:val="nil"/>
            </w:tcBorders>
          </w:tcPr>
          <w:p w14:paraId="2591E2F3" w14:textId="77777777" w:rsidR="00014905" w:rsidRDefault="00014905">
            <w:pPr>
              <w:pStyle w:val="TableParagraph"/>
              <w:rPr>
                <w:sz w:val="28"/>
              </w:rPr>
            </w:pPr>
          </w:p>
        </w:tc>
        <w:tc>
          <w:tcPr>
            <w:tcW w:w="6589" w:type="dxa"/>
            <w:gridSpan w:val="2"/>
            <w:tcBorders>
              <w:top w:val="nil"/>
              <w:bottom w:val="nil"/>
              <w:right w:val="single" w:sz="12" w:space="0" w:color="9F9F9F"/>
            </w:tcBorders>
          </w:tcPr>
          <w:p w14:paraId="68BC5D37" w14:textId="77777777" w:rsidR="00014905" w:rsidRDefault="00C46BEE">
            <w:pPr>
              <w:pStyle w:val="TableParagraph"/>
              <w:spacing w:before="117" w:line="276" w:lineRule="auto"/>
              <w:ind w:left="364" w:right="724" w:firstLine="348"/>
              <w:rPr>
                <w:sz w:val="28"/>
              </w:rPr>
            </w:pPr>
            <w:r>
              <w:rPr>
                <w:sz w:val="28"/>
              </w:rPr>
              <w:t>Коробочки с сыпучими наполнителями,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издающими различные шумы (горох, фасоль,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крупа,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греча).</w:t>
            </w:r>
          </w:p>
        </w:tc>
      </w:tr>
      <w:tr w:rsidR="00014905" w14:paraId="3F311EC3" w14:textId="77777777">
        <w:trPr>
          <w:gridAfter w:val="1"/>
          <w:wAfter w:w="31" w:type="dxa"/>
          <w:trHeight w:val="940"/>
        </w:trPr>
        <w:tc>
          <w:tcPr>
            <w:tcW w:w="2794" w:type="dxa"/>
            <w:gridSpan w:val="2"/>
            <w:tcBorders>
              <w:top w:val="nil"/>
              <w:left w:val="single" w:sz="12" w:space="0" w:color="EFEFEF"/>
              <w:bottom w:val="nil"/>
            </w:tcBorders>
          </w:tcPr>
          <w:p w14:paraId="464BA1BE" w14:textId="77777777" w:rsidR="00014905" w:rsidRDefault="00014905">
            <w:pPr>
              <w:pStyle w:val="TableParagraph"/>
              <w:rPr>
                <w:sz w:val="28"/>
              </w:rPr>
            </w:pPr>
          </w:p>
        </w:tc>
        <w:tc>
          <w:tcPr>
            <w:tcW w:w="6589" w:type="dxa"/>
            <w:gridSpan w:val="2"/>
            <w:tcBorders>
              <w:top w:val="nil"/>
              <w:bottom w:val="nil"/>
              <w:right w:val="single" w:sz="12" w:space="0" w:color="9F9F9F"/>
            </w:tcBorders>
          </w:tcPr>
          <w:p w14:paraId="5E88BFC0" w14:textId="77777777" w:rsidR="00014905" w:rsidRDefault="00C46BEE">
            <w:pPr>
              <w:pStyle w:val="TableParagraph"/>
              <w:spacing w:before="117" w:line="278" w:lineRule="auto"/>
              <w:ind w:left="364" w:right="-27" w:firstLine="348"/>
              <w:rPr>
                <w:sz w:val="28"/>
              </w:rPr>
            </w:pPr>
            <w:r>
              <w:rPr>
                <w:sz w:val="28"/>
              </w:rPr>
              <w:t>Демонстрационный и раздаточный материал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слуховых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диктантов.</w:t>
            </w:r>
          </w:p>
        </w:tc>
      </w:tr>
      <w:tr w:rsidR="00014905" w14:paraId="6AB30CCA" w14:textId="77777777">
        <w:trPr>
          <w:gridAfter w:val="1"/>
          <w:wAfter w:w="31" w:type="dxa"/>
          <w:trHeight w:val="939"/>
        </w:trPr>
        <w:tc>
          <w:tcPr>
            <w:tcW w:w="2794" w:type="dxa"/>
            <w:gridSpan w:val="2"/>
            <w:tcBorders>
              <w:top w:val="nil"/>
              <w:left w:val="single" w:sz="12" w:space="0" w:color="EFEFEF"/>
              <w:bottom w:val="nil"/>
            </w:tcBorders>
          </w:tcPr>
          <w:p w14:paraId="5A75FBE6" w14:textId="77777777" w:rsidR="00014905" w:rsidRDefault="00014905">
            <w:pPr>
              <w:pStyle w:val="TableParagraph"/>
              <w:rPr>
                <w:sz w:val="28"/>
              </w:rPr>
            </w:pPr>
          </w:p>
        </w:tc>
        <w:tc>
          <w:tcPr>
            <w:tcW w:w="6589" w:type="dxa"/>
            <w:gridSpan w:val="2"/>
            <w:tcBorders>
              <w:top w:val="nil"/>
              <w:bottom w:val="nil"/>
              <w:right w:val="single" w:sz="12" w:space="0" w:color="9F9F9F"/>
            </w:tcBorders>
          </w:tcPr>
          <w:p w14:paraId="7B4D9752" w14:textId="77777777" w:rsidR="00014905" w:rsidRDefault="00C46BEE">
            <w:pPr>
              <w:pStyle w:val="TableParagraph"/>
              <w:spacing w:before="117" w:line="278" w:lineRule="auto"/>
              <w:ind w:left="364" w:right="93" w:firstLine="417"/>
              <w:rPr>
                <w:sz w:val="28"/>
              </w:rPr>
            </w:pPr>
            <w:r>
              <w:rPr>
                <w:sz w:val="28"/>
              </w:rPr>
              <w:t>Картотека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слухового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внимания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восприятия. Ткаченко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Т.А.</w:t>
            </w:r>
          </w:p>
        </w:tc>
      </w:tr>
      <w:tr w:rsidR="00014905" w14:paraId="624DB79E" w14:textId="77777777">
        <w:trPr>
          <w:gridAfter w:val="1"/>
          <w:wAfter w:w="31" w:type="dxa"/>
          <w:trHeight w:val="1314"/>
        </w:trPr>
        <w:tc>
          <w:tcPr>
            <w:tcW w:w="2794" w:type="dxa"/>
            <w:gridSpan w:val="2"/>
            <w:tcBorders>
              <w:top w:val="nil"/>
              <w:left w:val="single" w:sz="12" w:space="0" w:color="EFEFEF"/>
              <w:bottom w:val="nil"/>
            </w:tcBorders>
          </w:tcPr>
          <w:p w14:paraId="71FE7FB7" w14:textId="77777777" w:rsidR="00014905" w:rsidRDefault="00014905">
            <w:pPr>
              <w:pStyle w:val="TableParagraph"/>
              <w:rPr>
                <w:sz w:val="28"/>
              </w:rPr>
            </w:pPr>
          </w:p>
        </w:tc>
        <w:tc>
          <w:tcPr>
            <w:tcW w:w="6589" w:type="dxa"/>
            <w:gridSpan w:val="2"/>
            <w:tcBorders>
              <w:top w:val="nil"/>
              <w:bottom w:val="nil"/>
              <w:right w:val="single" w:sz="12" w:space="0" w:color="9F9F9F"/>
            </w:tcBorders>
          </w:tcPr>
          <w:p w14:paraId="4B76839E" w14:textId="77777777" w:rsidR="00014905" w:rsidRDefault="00C46BEE">
            <w:pPr>
              <w:pStyle w:val="TableParagraph"/>
              <w:spacing w:before="116"/>
              <w:ind w:left="712" w:right="-15"/>
              <w:rPr>
                <w:sz w:val="28"/>
              </w:rPr>
            </w:pPr>
            <w:r>
              <w:rPr>
                <w:sz w:val="28"/>
              </w:rPr>
              <w:t>Рязанцева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«Фонетические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нарушения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  <w:p w14:paraId="1CA43338" w14:textId="77777777" w:rsidR="00014905" w:rsidRDefault="00C46BEE">
            <w:pPr>
              <w:pStyle w:val="TableParagraph"/>
              <w:spacing w:before="50" w:line="278" w:lineRule="auto"/>
              <w:ind w:left="364" w:right="323"/>
              <w:rPr>
                <w:sz w:val="28"/>
              </w:rPr>
            </w:pPr>
            <w:r>
              <w:rPr>
                <w:sz w:val="28"/>
              </w:rPr>
              <w:t>350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произношения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звуковое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домино.</w:t>
            </w:r>
          </w:p>
        </w:tc>
      </w:tr>
      <w:tr w:rsidR="00014905" w14:paraId="688718D1" w14:textId="77777777">
        <w:trPr>
          <w:gridAfter w:val="1"/>
          <w:wAfter w:w="31" w:type="dxa"/>
          <w:trHeight w:val="940"/>
        </w:trPr>
        <w:tc>
          <w:tcPr>
            <w:tcW w:w="2794" w:type="dxa"/>
            <w:gridSpan w:val="2"/>
            <w:tcBorders>
              <w:top w:val="nil"/>
              <w:left w:val="single" w:sz="12" w:space="0" w:color="EFEFEF"/>
              <w:bottom w:val="nil"/>
            </w:tcBorders>
          </w:tcPr>
          <w:p w14:paraId="5A8A2527" w14:textId="77777777" w:rsidR="00014905" w:rsidRDefault="00014905">
            <w:pPr>
              <w:pStyle w:val="TableParagraph"/>
              <w:rPr>
                <w:sz w:val="28"/>
              </w:rPr>
            </w:pPr>
          </w:p>
        </w:tc>
        <w:tc>
          <w:tcPr>
            <w:tcW w:w="6589" w:type="dxa"/>
            <w:gridSpan w:val="2"/>
            <w:tcBorders>
              <w:top w:val="nil"/>
              <w:bottom w:val="nil"/>
              <w:right w:val="single" w:sz="12" w:space="0" w:color="9F9F9F"/>
            </w:tcBorders>
          </w:tcPr>
          <w:p w14:paraId="00C03392" w14:textId="77777777" w:rsidR="00014905" w:rsidRDefault="00C46BEE">
            <w:pPr>
              <w:pStyle w:val="TableParagraph"/>
              <w:spacing w:before="120" w:line="278" w:lineRule="auto"/>
              <w:ind w:left="364" w:right="65" w:firstLine="348"/>
              <w:rPr>
                <w:b/>
                <w:sz w:val="28"/>
              </w:rPr>
            </w:pPr>
            <w:r>
              <w:rPr>
                <w:b/>
                <w:sz w:val="28"/>
              </w:rPr>
              <w:t>Развитие мышления, зрительного внимания,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памяти.</w:t>
            </w:r>
          </w:p>
        </w:tc>
      </w:tr>
      <w:tr w:rsidR="00014905" w14:paraId="57186A17" w14:textId="77777777">
        <w:trPr>
          <w:gridAfter w:val="1"/>
          <w:wAfter w:w="31" w:type="dxa"/>
          <w:trHeight w:val="1307"/>
        </w:trPr>
        <w:tc>
          <w:tcPr>
            <w:tcW w:w="2794" w:type="dxa"/>
            <w:gridSpan w:val="2"/>
            <w:tcBorders>
              <w:top w:val="nil"/>
              <w:left w:val="single" w:sz="12" w:space="0" w:color="EFEFEF"/>
              <w:bottom w:val="nil"/>
            </w:tcBorders>
          </w:tcPr>
          <w:p w14:paraId="21CFED49" w14:textId="77777777" w:rsidR="00014905" w:rsidRDefault="00014905">
            <w:pPr>
              <w:pStyle w:val="TableParagraph"/>
              <w:rPr>
                <w:sz w:val="28"/>
              </w:rPr>
            </w:pPr>
          </w:p>
        </w:tc>
        <w:tc>
          <w:tcPr>
            <w:tcW w:w="6589" w:type="dxa"/>
            <w:gridSpan w:val="2"/>
            <w:tcBorders>
              <w:top w:val="nil"/>
              <w:bottom w:val="nil"/>
              <w:right w:val="single" w:sz="12" w:space="0" w:color="9F9F9F"/>
            </w:tcBorders>
          </w:tcPr>
          <w:p w14:paraId="40CEC2EA" w14:textId="77777777" w:rsidR="00014905" w:rsidRDefault="00C46BEE">
            <w:pPr>
              <w:pStyle w:val="TableParagraph"/>
              <w:spacing w:before="115" w:line="276" w:lineRule="auto"/>
              <w:ind w:left="364" w:right="105" w:firstLine="348"/>
              <w:rPr>
                <w:sz w:val="28"/>
              </w:rPr>
            </w:pPr>
            <w:r>
              <w:rPr>
                <w:sz w:val="28"/>
              </w:rPr>
              <w:t>Разрезные картинки различной конфигурации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(2, 3, 4 и более частей); сборные картинки - пазлы;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разрезные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кубики (начиная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частей).</w:t>
            </w:r>
          </w:p>
        </w:tc>
      </w:tr>
      <w:tr w:rsidR="00014905" w14:paraId="4A29AA08" w14:textId="77777777">
        <w:trPr>
          <w:gridAfter w:val="1"/>
          <w:wAfter w:w="31" w:type="dxa"/>
          <w:trHeight w:val="1312"/>
        </w:trPr>
        <w:tc>
          <w:tcPr>
            <w:tcW w:w="2794" w:type="dxa"/>
            <w:gridSpan w:val="2"/>
            <w:tcBorders>
              <w:top w:val="nil"/>
              <w:left w:val="single" w:sz="12" w:space="0" w:color="EFEFEF"/>
              <w:bottom w:val="nil"/>
            </w:tcBorders>
          </w:tcPr>
          <w:p w14:paraId="5EAAE173" w14:textId="77777777" w:rsidR="00014905" w:rsidRDefault="00014905">
            <w:pPr>
              <w:pStyle w:val="TableParagraph"/>
              <w:rPr>
                <w:sz w:val="28"/>
              </w:rPr>
            </w:pPr>
          </w:p>
        </w:tc>
        <w:tc>
          <w:tcPr>
            <w:tcW w:w="6589" w:type="dxa"/>
            <w:gridSpan w:val="2"/>
            <w:tcBorders>
              <w:top w:val="nil"/>
              <w:bottom w:val="nil"/>
              <w:right w:val="single" w:sz="12" w:space="0" w:color="9F9F9F"/>
            </w:tcBorders>
          </w:tcPr>
          <w:p w14:paraId="5C97E499" w14:textId="77777777" w:rsidR="00014905" w:rsidRDefault="00C46BEE">
            <w:pPr>
              <w:pStyle w:val="TableParagraph"/>
              <w:spacing w:before="117" w:line="276" w:lineRule="auto"/>
              <w:ind w:left="364" w:right="651" w:firstLine="348"/>
              <w:rPr>
                <w:sz w:val="28"/>
              </w:rPr>
            </w:pPr>
            <w:r>
              <w:rPr>
                <w:sz w:val="28"/>
              </w:rPr>
              <w:t>«Почтовый ящик» + набор геометрических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фигур,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рамки Монтессори и другие игры-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вкладыши.</w:t>
            </w:r>
          </w:p>
        </w:tc>
      </w:tr>
      <w:tr w:rsidR="00014905" w14:paraId="778EBC3F" w14:textId="77777777">
        <w:trPr>
          <w:gridAfter w:val="1"/>
          <w:wAfter w:w="31" w:type="dxa"/>
          <w:trHeight w:val="570"/>
        </w:trPr>
        <w:tc>
          <w:tcPr>
            <w:tcW w:w="2794" w:type="dxa"/>
            <w:gridSpan w:val="2"/>
            <w:tcBorders>
              <w:top w:val="nil"/>
              <w:left w:val="single" w:sz="12" w:space="0" w:color="EFEFEF"/>
              <w:bottom w:val="nil"/>
            </w:tcBorders>
          </w:tcPr>
          <w:p w14:paraId="3B6CD6B0" w14:textId="77777777" w:rsidR="00014905" w:rsidRDefault="00014905">
            <w:pPr>
              <w:pStyle w:val="TableParagraph"/>
              <w:rPr>
                <w:sz w:val="28"/>
              </w:rPr>
            </w:pPr>
          </w:p>
        </w:tc>
        <w:tc>
          <w:tcPr>
            <w:tcW w:w="6589" w:type="dxa"/>
            <w:gridSpan w:val="2"/>
            <w:tcBorders>
              <w:top w:val="nil"/>
              <w:bottom w:val="nil"/>
              <w:right w:val="single" w:sz="12" w:space="0" w:color="9F9F9F"/>
            </w:tcBorders>
          </w:tcPr>
          <w:p w14:paraId="5974F959" w14:textId="77777777" w:rsidR="00014905" w:rsidRDefault="00C46BEE">
            <w:pPr>
              <w:pStyle w:val="TableParagraph"/>
              <w:spacing w:before="119"/>
              <w:ind w:left="712"/>
              <w:rPr>
                <w:sz w:val="28"/>
              </w:rPr>
            </w:pPr>
            <w:r>
              <w:rPr>
                <w:sz w:val="28"/>
              </w:rPr>
              <w:t>Разборные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игрушки: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матрешки,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пирамидки.</w:t>
            </w:r>
          </w:p>
        </w:tc>
      </w:tr>
      <w:tr w:rsidR="00014905" w14:paraId="481B13A7" w14:textId="77777777">
        <w:trPr>
          <w:gridAfter w:val="1"/>
          <w:wAfter w:w="31" w:type="dxa"/>
          <w:trHeight w:val="568"/>
        </w:trPr>
        <w:tc>
          <w:tcPr>
            <w:tcW w:w="2794" w:type="dxa"/>
            <w:gridSpan w:val="2"/>
            <w:tcBorders>
              <w:top w:val="nil"/>
              <w:left w:val="single" w:sz="12" w:space="0" w:color="EFEFEF"/>
              <w:bottom w:val="nil"/>
            </w:tcBorders>
          </w:tcPr>
          <w:p w14:paraId="39D8B2D3" w14:textId="77777777" w:rsidR="00014905" w:rsidRDefault="00014905">
            <w:pPr>
              <w:pStyle w:val="TableParagraph"/>
              <w:rPr>
                <w:sz w:val="28"/>
              </w:rPr>
            </w:pPr>
          </w:p>
        </w:tc>
        <w:tc>
          <w:tcPr>
            <w:tcW w:w="6589" w:type="dxa"/>
            <w:gridSpan w:val="2"/>
            <w:tcBorders>
              <w:top w:val="nil"/>
              <w:bottom w:val="nil"/>
              <w:right w:val="single" w:sz="12" w:space="0" w:color="9F9F9F"/>
            </w:tcBorders>
          </w:tcPr>
          <w:p w14:paraId="49511EE5" w14:textId="77777777" w:rsidR="00014905" w:rsidRDefault="00C46BEE">
            <w:pPr>
              <w:pStyle w:val="TableParagraph"/>
              <w:spacing w:before="117"/>
              <w:ind w:left="712"/>
              <w:rPr>
                <w:sz w:val="28"/>
              </w:rPr>
            </w:pPr>
            <w:r>
              <w:rPr>
                <w:sz w:val="28"/>
              </w:rPr>
              <w:t>«Чудесный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мешочек».</w:t>
            </w:r>
          </w:p>
        </w:tc>
      </w:tr>
      <w:tr w:rsidR="00014905" w14:paraId="4109C7DA" w14:textId="77777777">
        <w:trPr>
          <w:gridAfter w:val="1"/>
          <w:wAfter w:w="31" w:type="dxa"/>
          <w:trHeight w:val="940"/>
        </w:trPr>
        <w:tc>
          <w:tcPr>
            <w:tcW w:w="2794" w:type="dxa"/>
            <w:gridSpan w:val="2"/>
            <w:tcBorders>
              <w:top w:val="nil"/>
              <w:left w:val="single" w:sz="12" w:space="0" w:color="EFEFEF"/>
              <w:bottom w:val="nil"/>
            </w:tcBorders>
          </w:tcPr>
          <w:p w14:paraId="51CDCD0D" w14:textId="77777777" w:rsidR="00014905" w:rsidRDefault="00014905">
            <w:pPr>
              <w:pStyle w:val="TableParagraph"/>
              <w:rPr>
                <w:sz w:val="28"/>
              </w:rPr>
            </w:pPr>
          </w:p>
        </w:tc>
        <w:tc>
          <w:tcPr>
            <w:tcW w:w="6589" w:type="dxa"/>
            <w:gridSpan w:val="2"/>
            <w:tcBorders>
              <w:top w:val="nil"/>
              <w:bottom w:val="nil"/>
              <w:right w:val="single" w:sz="12" w:space="0" w:color="9F9F9F"/>
            </w:tcBorders>
          </w:tcPr>
          <w:p w14:paraId="5F404E54" w14:textId="77777777" w:rsidR="00014905" w:rsidRDefault="00C46BEE">
            <w:pPr>
              <w:pStyle w:val="TableParagraph"/>
              <w:spacing w:before="117" w:line="278" w:lineRule="auto"/>
              <w:ind w:left="364" w:right="504" w:firstLine="417"/>
              <w:rPr>
                <w:sz w:val="28"/>
              </w:rPr>
            </w:pPr>
            <w:r>
              <w:rPr>
                <w:sz w:val="28"/>
              </w:rPr>
              <w:t>«Зашумленные», «теневые», контурные,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пунктирные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картинки,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«картинки-половинки».</w:t>
            </w:r>
          </w:p>
        </w:tc>
      </w:tr>
      <w:tr w:rsidR="00014905" w14:paraId="55EAB3C4" w14:textId="77777777">
        <w:trPr>
          <w:gridAfter w:val="1"/>
          <w:wAfter w:w="31" w:type="dxa"/>
          <w:trHeight w:val="1227"/>
        </w:trPr>
        <w:tc>
          <w:tcPr>
            <w:tcW w:w="2794" w:type="dxa"/>
            <w:gridSpan w:val="2"/>
            <w:tcBorders>
              <w:top w:val="nil"/>
              <w:left w:val="single" w:sz="12" w:space="0" w:color="EFEFEF"/>
            </w:tcBorders>
          </w:tcPr>
          <w:p w14:paraId="2F44E025" w14:textId="77777777" w:rsidR="00014905" w:rsidRDefault="00014905">
            <w:pPr>
              <w:pStyle w:val="TableParagraph"/>
              <w:rPr>
                <w:sz w:val="28"/>
              </w:rPr>
            </w:pPr>
          </w:p>
        </w:tc>
        <w:tc>
          <w:tcPr>
            <w:tcW w:w="6589" w:type="dxa"/>
            <w:gridSpan w:val="2"/>
            <w:tcBorders>
              <w:top w:val="nil"/>
              <w:right w:val="single" w:sz="12" w:space="0" w:color="9F9F9F"/>
            </w:tcBorders>
          </w:tcPr>
          <w:p w14:paraId="0057BF24" w14:textId="77777777" w:rsidR="00014905" w:rsidRDefault="00C46BEE">
            <w:pPr>
              <w:pStyle w:val="TableParagraph"/>
              <w:spacing w:before="117"/>
              <w:ind w:left="712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типа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«Исключение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четвертого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лишнего»,</w:t>
            </w:r>
          </w:p>
          <w:p w14:paraId="414C776F" w14:textId="77777777" w:rsidR="00014905" w:rsidRDefault="00C46BEE">
            <w:pPr>
              <w:pStyle w:val="TableParagraph"/>
              <w:spacing w:before="48"/>
              <w:ind w:left="364"/>
              <w:rPr>
                <w:sz w:val="28"/>
              </w:rPr>
            </w:pPr>
            <w:r>
              <w:rPr>
                <w:sz w:val="28"/>
              </w:rPr>
              <w:t>«Чего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недостает?»,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дорисовал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художник?»,</w:t>
            </w:r>
          </w:p>
          <w:p w14:paraId="2D8EAF60" w14:textId="77777777" w:rsidR="00014905" w:rsidRDefault="00C46BEE">
            <w:pPr>
              <w:pStyle w:val="TableParagraph"/>
              <w:spacing w:before="50"/>
              <w:ind w:left="364"/>
              <w:rPr>
                <w:sz w:val="28"/>
              </w:rPr>
            </w:pPr>
            <w:r>
              <w:rPr>
                <w:sz w:val="28"/>
              </w:rPr>
              <w:t>«Чем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похожи,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отличаются?»,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«Найди</w:t>
            </w:r>
          </w:p>
        </w:tc>
      </w:tr>
    </w:tbl>
    <w:p w14:paraId="27FF4165" w14:textId="77777777" w:rsidR="00014905" w:rsidRDefault="00014905">
      <w:pPr>
        <w:rPr>
          <w:sz w:val="28"/>
        </w:rPr>
        <w:sectPr w:rsidR="00014905">
          <w:pgSz w:w="11920" w:h="16850"/>
          <w:pgMar w:top="1060" w:right="520" w:bottom="1220" w:left="1300" w:header="0" w:footer="946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794"/>
        <w:gridCol w:w="6589"/>
      </w:tblGrid>
      <w:tr w:rsidR="00014905" w14:paraId="0820B635" w14:textId="77777777">
        <w:trPr>
          <w:trHeight w:val="14095"/>
        </w:trPr>
        <w:tc>
          <w:tcPr>
            <w:tcW w:w="2794" w:type="dxa"/>
            <w:tcBorders>
              <w:left w:val="single" w:sz="12" w:space="0" w:color="EFEFEF"/>
            </w:tcBorders>
          </w:tcPr>
          <w:p w14:paraId="067C7558" w14:textId="77777777" w:rsidR="00014905" w:rsidRDefault="00014905">
            <w:pPr>
              <w:pStyle w:val="TableParagraph"/>
              <w:rPr>
                <w:sz w:val="28"/>
              </w:rPr>
            </w:pPr>
          </w:p>
        </w:tc>
        <w:tc>
          <w:tcPr>
            <w:tcW w:w="6589" w:type="dxa"/>
            <w:tcBorders>
              <w:right w:val="single" w:sz="12" w:space="0" w:color="9F9F9F"/>
            </w:tcBorders>
          </w:tcPr>
          <w:p w14:paraId="6FAE668A" w14:textId="77777777" w:rsidR="00014905" w:rsidRDefault="00C46BEE">
            <w:pPr>
              <w:pStyle w:val="TableParagraph"/>
              <w:spacing w:line="308" w:lineRule="exact"/>
              <w:ind w:left="364"/>
              <w:rPr>
                <w:sz w:val="28"/>
              </w:rPr>
            </w:pPr>
            <w:r>
              <w:rPr>
                <w:sz w:val="28"/>
              </w:rPr>
              <w:t>фрагменты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картинки,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изображенные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вверху»,</w:t>
            </w:r>
          </w:p>
          <w:p w14:paraId="10A0B778" w14:textId="77777777" w:rsidR="00014905" w:rsidRDefault="00C46BEE">
            <w:pPr>
              <w:pStyle w:val="TableParagraph"/>
              <w:spacing w:before="50"/>
              <w:ind w:left="364"/>
              <w:rPr>
                <w:sz w:val="28"/>
              </w:rPr>
            </w:pPr>
            <w:r>
              <w:rPr>
                <w:sz w:val="28"/>
              </w:rPr>
              <w:t>«Найди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одинаковые».</w:t>
            </w:r>
          </w:p>
          <w:p w14:paraId="00AB2979" w14:textId="77777777" w:rsidR="00014905" w:rsidRDefault="00C46BEE">
            <w:pPr>
              <w:pStyle w:val="TableParagraph"/>
              <w:spacing w:before="247" w:line="278" w:lineRule="auto"/>
              <w:ind w:left="364" w:right="411" w:firstLine="348"/>
              <w:rPr>
                <w:sz w:val="28"/>
              </w:rPr>
            </w:pPr>
            <w:r>
              <w:rPr>
                <w:sz w:val="28"/>
              </w:rPr>
              <w:t>Серия картинок для установления причинно-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следственных зависимостей.</w:t>
            </w:r>
          </w:p>
          <w:p w14:paraId="4162C73F" w14:textId="77777777" w:rsidR="00014905" w:rsidRDefault="00C46BEE">
            <w:pPr>
              <w:pStyle w:val="TableParagraph"/>
              <w:spacing w:before="194" w:line="276" w:lineRule="auto"/>
              <w:ind w:left="364" w:right="367" w:firstLine="348"/>
              <w:rPr>
                <w:sz w:val="28"/>
              </w:rPr>
            </w:pPr>
            <w:r>
              <w:rPr>
                <w:sz w:val="28"/>
              </w:rPr>
              <w:t>«Зрительные»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дорожки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различной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сложности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развития зрительно-моторной координации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автоматизации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звуков.</w:t>
            </w:r>
          </w:p>
          <w:p w14:paraId="05828FE3" w14:textId="77777777" w:rsidR="00014905" w:rsidRDefault="00C46BEE">
            <w:pPr>
              <w:pStyle w:val="TableParagraph"/>
              <w:spacing w:before="199" w:line="278" w:lineRule="auto"/>
              <w:ind w:left="364" w:firstLine="348"/>
              <w:rPr>
                <w:sz w:val="28"/>
              </w:rPr>
            </w:pPr>
            <w:r>
              <w:rPr>
                <w:sz w:val="28"/>
              </w:rPr>
              <w:t>Развивающий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набор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«Цветные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палитры».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сортер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Монтессори.</w:t>
            </w:r>
          </w:p>
          <w:p w14:paraId="7CD6A7CA" w14:textId="77777777" w:rsidR="00014905" w:rsidRDefault="00C46BEE">
            <w:pPr>
              <w:pStyle w:val="TableParagraph"/>
              <w:spacing w:before="195" w:line="278" w:lineRule="auto"/>
              <w:ind w:left="364" w:right="304" w:firstLine="348"/>
              <w:rPr>
                <w:sz w:val="28"/>
              </w:rPr>
            </w:pPr>
            <w:r>
              <w:rPr>
                <w:sz w:val="28"/>
              </w:rPr>
              <w:t>Сортер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«Учим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цвета».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Собери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закрой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цветом.</w:t>
            </w:r>
          </w:p>
          <w:p w14:paraId="51EFF6A7" w14:textId="77777777" w:rsidR="00014905" w:rsidRDefault="00C46BEE">
            <w:pPr>
              <w:pStyle w:val="TableParagraph"/>
              <w:spacing w:before="201"/>
              <w:ind w:left="712"/>
              <w:rPr>
                <w:b/>
                <w:sz w:val="28"/>
              </w:rPr>
            </w:pPr>
            <w:r>
              <w:rPr>
                <w:b/>
                <w:sz w:val="28"/>
              </w:rPr>
              <w:t>Развитие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пространственной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ориентировки.</w:t>
            </w:r>
          </w:p>
          <w:p w14:paraId="7DD651AF" w14:textId="77777777" w:rsidR="00014905" w:rsidRDefault="00C46BEE">
            <w:pPr>
              <w:pStyle w:val="TableParagraph"/>
              <w:spacing w:before="239" w:line="278" w:lineRule="auto"/>
              <w:ind w:left="364" w:right="1400" w:firstLine="348"/>
              <w:rPr>
                <w:sz w:val="28"/>
              </w:rPr>
            </w:pPr>
            <w:r>
              <w:rPr>
                <w:sz w:val="28"/>
              </w:rPr>
              <w:t>Картинки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удалённостью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изображенных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14:paraId="2208B1CB" w14:textId="77777777" w:rsidR="00014905" w:rsidRDefault="00C46BEE">
            <w:pPr>
              <w:pStyle w:val="TableParagraph"/>
              <w:spacing w:line="278" w:lineRule="auto"/>
              <w:ind w:left="364" w:right="165"/>
              <w:rPr>
                <w:sz w:val="28"/>
              </w:rPr>
            </w:pPr>
            <w:r>
              <w:rPr>
                <w:sz w:val="28"/>
              </w:rPr>
              <w:t>местоположением (далеко, близко, высоко, низко,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здесь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т.д.).</w:t>
            </w:r>
          </w:p>
          <w:p w14:paraId="42997F1B" w14:textId="77777777" w:rsidR="00014905" w:rsidRDefault="00C46BEE">
            <w:pPr>
              <w:pStyle w:val="TableParagraph"/>
              <w:spacing w:before="189"/>
              <w:ind w:left="712"/>
              <w:rPr>
                <w:sz w:val="28"/>
              </w:rPr>
            </w:pPr>
            <w:r>
              <w:rPr>
                <w:sz w:val="28"/>
              </w:rPr>
              <w:t>Картинки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фотографии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изображением</w:t>
            </w:r>
          </w:p>
          <w:p w14:paraId="15ADF7CB" w14:textId="77777777" w:rsidR="00014905" w:rsidRDefault="00C46BEE">
            <w:pPr>
              <w:pStyle w:val="TableParagraph"/>
              <w:spacing w:before="48" w:line="278" w:lineRule="auto"/>
              <w:ind w:left="364" w:right="121"/>
              <w:rPr>
                <w:sz w:val="28"/>
              </w:rPr>
            </w:pPr>
            <w:r>
              <w:rPr>
                <w:sz w:val="28"/>
              </w:rPr>
              <w:t>предметов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взаимным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расположением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(слева,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справа,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между,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сзади,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вверху,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внизу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т.д.).</w:t>
            </w:r>
          </w:p>
          <w:p w14:paraId="4E07D713" w14:textId="77777777" w:rsidR="00014905" w:rsidRDefault="00C46BEE">
            <w:pPr>
              <w:pStyle w:val="TableParagraph"/>
              <w:spacing w:before="194" w:line="278" w:lineRule="auto"/>
              <w:ind w:left="364" w:right="584" w:firstLine="348"/>
              <w:rPr>
                <w:sz w:val="28"/>
              </w:rPr>
            </w:pPr>
            <w:r>
              <w:rPr>
                <w:sz w:val="28"/>
              </w:rPr>
              <w:t>Игры типа «Дом» (Кто где живет? — слева,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справа,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над,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нижнем этаже 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т.д.).</w:t>
            </w:r>
          </w:p>
          <w:p w14:paraId="1DD2D3D0" w14:textId="77777777" w:rsidR="00014905" w:rsidRDefault="00C46BEE">
            <w:pPr>
              <w:pStyle w:val="TableParagraph"/>
              <w:spacing w:before="196"/>
              <w:ind w:left="712"/>
              <w:rPr>
                <w:sz w:val="28"/>
              </w:rPr>
            </w:pPr>
            <w:r>
              <w:rPr>
                <w:sz w:val="28"/>
              </w:rPr>
              <w:t>Карточки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изображением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лабиринтов.</w:t>
            </w:r>
          </w:p>
          <w:p w14:paraId="3C149938" w14:textId="77777777" w:rsidR="00014905" w:rsidRDefault="00C46BEE">
            <w:pPr>
              <w:pStyle w:val="TableParagraph"/>
              <w:spacing w:before="244" w:line="278" w:lineRule="auto"/>
              <w:ind w:left="364" w:right="916" w:firstLine="348"/>
              <w:rPr>
                <w:sz w:val="28"/>
              </w:rPr>
            </w:pPr>
            <w:r>
              <w:rPr>
                <w:sz w:val="28"/>
              </w:rPr>
              <w:t>Карточки — символы пространственных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предлогов.</w:t>
            </w:r>
          </w:p>
          <w:p w14:paraId="7D46DE32" w14:textId="77777777" w:rsidR="00014905" w:rsidRDefault="00C46BEE">
            <w:pPr>
              <w:pStyle w:val="TableParagraph"/>
              <w:spacing w:before="195" w:line="278" w:lineRule="auto"/>
              <w:ind w:left="364" w:right="74" w:firstLine="348"/>
              <w:rPr>
                <w:sz w:val="28"/>
              </w:rPr>
            </w:pPr>
            <w:r>
              <w:rPr>
                <w:sz w:val="28"/>
              </w:rPr>
              <w:t>Дидактические материалы для ориентировки 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листе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бумаги,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клетке тетради.</w:t>
            </w:r>
          </w:p>
          <w:p w14:paraId="22C710BD" w14:textId="77777777" w:rsidR="00014905" w:rsidRDefault="00C46BEE">
            <w:pPr>
              <w:pStyle w:val="TableParagraph"/>
              <w:spacing w:before="194" w:line="278" w:lineRule="auto"/>
              <w:ind w:left="364" w:right="1564" w:firstLine="348"/>
              <w:rPr>
                <w:sz w:val="28"/>
              </w:rPr>
            </w:pPr>
            <w:r>
              <w:rPr>
                <w:sz w:val="28"/>
              </w:rPr>
              <w:t>Картотека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пространственное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ориентирование.</w:t>
            </w:r>
          </w:p>
          <w:p w14:paraId="49D9DDC7" w14:textId="77777777" w:rsidR="00014905" w:rsidRDefault="00C46BEE">
            <w:pPr>
              <w:pStyle w:val="TableParagraph"/>
              <w:spacing w:before="201"/>
              <w:ind w:left="712"/>
              <w:rPr>
                <w:b/>
                <w:sz w:val="28"/>
              </w:rPr>
            </w:pPr>
            <w:r>
              <w:rPr>
                <w:b/>
                <w:sz w:val="28"/>
              </w:rPr>
              <w:t>Развитие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ориентировки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времени.</w:t>
            </w:r>
          </w:p>
          <w:p w14:paraId="461E0132" w14:textId="77777777" w:rsidR="00014905" w:rsidRDefault="00C46BEE">
            <w:pPr>
              <w:pStyle w:val="TableParagraph"/>
              <w:spacing w:before="244"/>
              <w:ind w:left="712"/>
              <w:rPr>
                <w:sz w:val="28"/>
              </w:rPr>
            </w:pPr>
            <w:r>
              <w:rPr>
                <w:sz w:val="28"/>
              </w:rPr>
              <w:t>Картины-пейзажи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времён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</w:p>
        </w:tc>
      </w:tr>
    </w:tbl>
    <w:p w14:paraId="69FAB6F7" w14:textId="77777777" w:rsidR="00014905" w:rsidRDefault="00014905">
      <w:pPr>
        <w:rPr>
          <w:sz w:val="28"/>
        </w:rPr>
        <w:sectPr w:rsidR="00014905">
          <w:pgSz w:w="11920" w:h="16850"/>
          <w:pgMar w:top="1140" w:right="520" w:bottom="1220" w:left="1300" w:header="0" w:footer="946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794"/>
        <w:gridCol w:w="6589"/>
      </w:tblGrid>
      <w:tr w:rsidR="00014905" w14:paraId="7BF67AC9" w14:textId="77777777">
        <w:trPr>
          <w:trHeight w:val="10880"/>
        </w:trPr>
        <w:tc>
          <w:tcPr>
            <w:tcW w:w="2794" w:type="dxa"/>
            <w:tcBorders>
              <w:left w:val="single" w:sz="12" w:space="0" w:color="EFEFEF"/>
              <w:bottom w:val="single" w:sz="12" w:space="0" w:color="9F9F9F"/>
            </w:tcBorders>
          </w:tcPr>
          <w:p w14:paraId="524A05E9" w14:textId="77777777" w:rsidR="00014905" w:rsidRDefault="00014905">
            <w:pPr>
              <w:pStyle w:val="TableParagraph"/>
              <w:rPr>
                <w:sz w:val="28"/>
              </w:rPr>
            </w:pPr>
          </w:p>
        </w:tc>
        <w:tc>
          <w:tcPr>
            <w:tcW w:w="6589" w:type="dxa"/>
            <w:tcBorders>
              <w:bottom w:val="single" w:sz="12" w:space="0" w:color="9F9F9F"/>
              <w:right w:val="single" w:sz="12" w:space="0" w:color="9F9F9F"/>
            </w:tcBorders>
          </w:tcPr>
          <w:p w14:paraId="7CD18FDC" w14:textId="77777777" w:rsidR="00014905" w:rsidRDefault="00C46BEE">
            <w:pPr>
              <w:pStyle w:val="TableParagraph"/>
              <w:spacing w:line="278" w:lineRule="auto"/>
              <w:ind w:left="364" w:firstLine="348"/>
              <w:rPr>
                <w:sz w:val="28"/>
              </w:rPr>
            </w:pPr>
            <w:r>
              <w:rPr>
                <w:sz w:val="28"/>
              </w:rPr>
              <w:t>Части суток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режим дня в картинках: утро,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день,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вечер,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ночь.</w:t>
            </w:r>
          </w:p>
          <w:p w14:paraId="0E88F16C" w14:textId="77777777" w:rsidR="00014905" w:rsidRDefault="00C46BEE">
            <w:pPr>
              <w:pStyle w:val="TableParagraph"/>
              <w:spacing w:before="180" w:line="276" w:lineRule="auto"/>
              <w:ind w:left="364" w:right="440" w:firstLine="348"/>
              <w:rPr>
                <w:sz w:val="28"/>
              </w:rPr>
            </w:pPr>
            <w:r>
              <w:rPr>
                <w:sz w:val="28"/>
              </w:rPr>
              <w:t>Набор картинок с изображением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 людей (детей) и природных явлений 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времена года,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части суток.</w:t>
            </w:r>
          </w:p>
          <w:p w14:paraId="36A27182" w14:textId="77777777" w:rsidR="00014905" w:rsidRDefault="00C46BEE">
            <w:pPr>
              <w:pStyle w:val="TableParagraph"/>
              <w:spacing w:before="200" w:line="278" w:lineRule="auto"/>
              <w:ind w:left="364" w:firstLine="348"/>
              <w:rPr>
                <w:sz w:val="28"/>
              </w:rPr>
            </w:pPr>
            <w:r>
              <w:rPr>
                <w:sz w:val="28"/>
              </w:rPr>
              <w:t>Картинки для отработки понятий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«старше —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младше».</w:t>
            </w:r>
          </w:p>
          <w:p w14:paraId="10E967B0" w14:textId="77777777" w:rsidR="00014905" w:rsidRDefault="00C46BEE">
            <w:pPr>
              <w:pStyle w:val="TableParagraph"/>
              <w:spacing w:before="193" w:line="278" w:lineRule="auto"/>
              <w:ind w:left="364" w:firstLine="348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(цвет,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величина,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протяженность).</w:t>
            </w:r>
          </w:p>
          <w:p w14:paraId="653B8E25" w14:textId="77777777" w:rsidR="00014905" w:rsidRDefault="00C46BEE">
            <w:pPr>
              <w:pStyle w:val="TableParagraph"/>
              <w:spacing w:before="195" w:line="276" w:lineRule="auto"/>
              <w:ind w:left="364" w:firstLine="348"/>
              <w:rPr>
                <w:sz w:val="28"/>
              </w:rPr>
            </w:pPr>
            <w:r>
              <w:rPr>
                <w:sz w:val="28"/>
              </w:rPr>
              <w:t>Набор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конструирования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целого (зрительное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соизмерение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частей,</w:t>
            </w:r>
          </w:p>
          <w:p w14:paraId="38C91F06" w14:textId="77777777" w:rsidR="00014905" w:rsidRDefault="00C46BEE">
            <w:pPr>
              <w:pStyle w:val="TableParagraph"/>
              <w:spacing w:line="278" w:lineRule="auto"/>
              <w:ind w:left="364" w:right="620"/>
              <w:rPr>
                <w:sz w:val="28"/>
              </w:rPr>
            </w:pPr>
            <w:r>
              <w:rPr>
                <w:sz w:val="28"/>
              </w:rPr>
              <w:t>сопоставление частей, предметов, сравнение 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образцом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т.д.).</w:t>
            </w:r>
          </w:p>
          <w:p w14:paraId="16B7ED24" w14:textId="77777777" w:rsidR="00014905" w:rsidRDefault="00C46BEE">
            <w:pPr>
              <w:pStyle w:val="TableParagraph"/>
              <w:spacing w:before="195"/>
              <w:ind w:left="712"/>
              <w:rPr>
                <w:sz w:val="28"/>
              </w:rPr>
            </w:pPr>
            <w:r>
              <w:rPr>
                <w:sz w:val="28"/>
              </w:rPr>
              <w:t>Парные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картинки.</w:t>
            </w:r>
          </w:p>
          <w:p w14:paraId="29114E41" w14:textId="77777777" w:rsidR="00014905" w:rsidRDefault="00C46BEE">
            <w:pPr>
              <w:pStyle w:val="TableParagraph"/>
              <w:spacing w:before="249"/>
              <w:ind w:left="712"/>
              <w:rPr>
                <w:sz w:val="28"/>
              </w:rPr>
            </w:pPr>
            <w:r>
              <w:rPr>
                <w:sz w:val="28"/>
              </w:rPr>
              <w:t>Счётные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палочки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выкладывания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фигур.</w:t>
            </w:r>
          </w:p>
          <w:p w14:paraId="17F3D4BB" w14:textId="77777777" w:rsidR="00014905" w:rsidRDefault="00C46BEE">
            <w:pPr>
              <w:pStyle w:val="TableParagraph"/>
              <w:spacing w:before="247" w:line="276" w:lineRule="auto"/>
              <w:ind w:left="364" w:right="704" w:firstLine="348"/>
              <w:rPr>
                <w:sz w:val="28"/>
              </w:rPr>
            </w:pPr>
            <w:r>
              <w:rPr>
                <w:sz w:val="28"/>
              </w:rPr>
              <w:t>Набор плоскостных и объёмных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круглой,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квадратной,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треугольной,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прямоугольной,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овальной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форм.</w:t>
            </w:r>
          </w:p>
          <w:p w14:paraId="0034B77F" w14:textId="77777777" w:rsidR="00014905" w:rsidRDefault="00C46BEE">
            <w:pPr>
              <w:pStyle w:val="TableParagraph"/>
              <w:spacing w:before="200"/>
              <w:ind w:left="712"/>
              <w:rPr>
                <w:sz w:val="28"/>
              </w:rPr>
            </w:pPr>
            <w:r>
              <w:rPr>
                <w:sz w:val="28"/>
              </w:rPr>
              <w:t>Дидактические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«Разложи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самого</w:t>
            </w:r>
          </w:p>
          <w:p w14:paraId="0170210A" w14:textId="77777777" w:rsidR="00014905" w:rsidRDefault="00C46BEE">
            <w:pPr>
              <w:pStyle w:val="TableParagraph"/>
              <w:spacing w:before="47"/>
              <w:ind w:left="364"/>
              <w:rPr>
                <w:sz w:val="28"/>
              </w:rPr>
            </w:pPr>
            <w:r>
              <w:rPr>
                <w:sz w:val="28"/>
              </w:rPr>
              <w:t>маленького»,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«Какой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пройдет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ворота?»,</w:t>
            </w:r>
          </w:p>
          <w:p w14:paraId="45B01BF4" w14:textId="77777777" w:rsidR="00014905" w:rsidRDefault="00C46BEE">
            <w:pPr>
              <w:pStyle w:val="TableParagraph"/>
              <w:spacing w:before="48"/>
              <w:ind w:left="364"/>
              <w:rPr>
                <w:sz w:val="28"/>
              </w:rPr>
            </w:pPr>
            <w:r>
              <w:rPr>
                <w:sz w:val="28"/>
              </w:rPr>
              <w:t>«Место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рядом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свободно»,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изменилось?»,</w:t>
            </w:r>
          </w:p>
          <w:p w14:paraId="102D4502" w14:textId="77777777" w:rsidR="00014905" w:rsidRDefault="00C46BEE">
            <w:pPr>
              <w:pStyle w:val="TableParagraph"/>
              <w:spacing w:before="52"/>
              <w:ind w:left="364"/>
              <w:rPr>
                <w:sz w:val="28"/>
              </w:rPr>
            </w:pPr>
            <w:r>
              <w:rPr>
                <w:sz w:val="28"/>
              </w:rPr>
              <w:t>«Три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медведя»,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«Разложи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цвету».</w:t>
            </w:r>
          </w:p>
          <w:p w14:paraId="33BD22F6" w14:textId="77777777" w:rsidR="00014905" w:rsidRDefault="00C46BEE">
            <w:pPr>
              <w:pStyle w:val="TableParagraph"/>
              <w:spacing w:before="245"/>
              <w:ind w:left="712"/>
              <w:rPr>
                <w:sz w:val="28"/>
              </w:rPr>
            </w:pPr>
            <w:r>
              <w:rPr>
                <w:sz w:val="28"/>
              </w:rPr>
              <w:t>Дидактический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(демонстрационный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79F30AE9" w14:textId="77777777" w:rsidR="00014905" w:rsidRDefault="00C46BEE">
            <w:pPr>
              <w:pStyle w:val="TableParagraph"/>
              <w:spacing w:before="51"/>
              <w:ind w:left="364"/>
              <w:rPr>
                <w:sz w:val="28"/>
              </w:rPr>
            </w:pPr>
            <w:r>
              <w:rPr>
                <w:sz w:val="28"/>
              </w:rPr>
              <w:t>раздаточный)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зрительных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диктантов.</w:t>
            </w:r>
          </w:p>
        </w:tc>
      </w:tr>
      <w:tr w:rsidR="00014905" w14:paraId="6AF89164" w14:textId="77777777">
        <w:trPr>
          <w:trHeight w:val="3355"/>
        </w:trPr>
        <w:tc>
          <w:tcPr>
            <w:tcW w:w="2794" w:type="dxa"/>
            <w:tcBorders>
              <w:top w:val="single" w:sz="12" w:space="0" w:color="9F9F9F"/>
              <w:left w:val="single" w:sz="12" w:space="0" w:color="EFEFEF"/>
            </w:tcBorders>
          </w:tcPr>
          <w:p w14:paraId="39D171D2" w14:textId="77777777" w:rsidR="00014905" w:rsidRDefault="00C46BEE">
            <w:pPr>
              <w:pStyle w:val="TableParagraph"/>
              <w:spacing w:line="278" w:lineRule="auto"/>
              <w:ind w:left="366" w:right="-37" w:firstLine="348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звукопроизношения</w:t>
            </w:r>
          </w:p>
        </w:tc>
        <w:tc>
          <w:tcPr>
            <w:tcW w:w="6589" w:type="dxa"/>
            <w:tcBorders>
              <w:top w:val="single" w:sz="12" w:space="0" w:color="9F9F9F"/>
              <w:right w:val="single" w:sz="12" w:space="0" w:color="9F9F9F"/>
            </w:tcBorders>
          </w:tcPr>
          <w:p w14:paraId="3308686C" w14:textId="77777777" w:rsidR="00014905" w:rsidRDefault="00C46BEE">
            <w:pPr>
              <w:pStyle w:val="TableParagraph"/>
              <w:spacing w:before="2"/>
              <w:ind w:left="712"/>
              <w:rPr>
                <w:b/>
                <w:sz w:val="28"/>
              </w:rPr>
            </w:pPr>
            <w:r>
              <w:rPr>
                <w:b/>
                <w:sz w:val="28"/>
              </w:rPr>
              <w:t>Развитие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речевого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дыхания</w:t>
            </w:r>
          </w:p>
          <w:p w14:paraId="649AB69F" w14:textId="77777777" w:rsidR="00014905" w:rsidRDefault="00C46BEE">
            <w:pPr>
              <w:pStyle w:val="TableParagraph"/>
              <w:spacing w:before="239" w:line="276" w:lineRule="auto"/>
              <w:ind w:left="364" w:right="9" w:firstLine="348"/>
              <w:rPr>
                <w:sz w:val="28"/>
              </w:rPr>
            </w:pPr>
            <w:r>
              <w:rPr>
                <w:sz w:val="28"/>
              </w:rPr>
              <w:t>Наборы бабочек, снежинок, самолётов,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вертушек, мыльные пузыри, наборы плавающих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игрушек (кораблики, уточки и др.), флакончики из-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духов,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речевого дыхания,</w:t>
            </w:r>
          </w:p>
          <w:p w14:paraId="1E5CE53B" w14:textId="77777777" w:rsidR="00014905" w:rsidRDefault="00C46BEE">
            <w:pPr>
              <w:pStyle w:val="TableParagraph"/>
              <w:spacing w:line="278" w:lineRule="auto"/>
              <w:ind w:left="364" w:right="172"/>
              <w:rPr>
                <w:sz w:val="28"/>
              </w:rPr>
            </w:pPr>
            <w:r>
              <w:rPr>
                <w:sz w:val="28"/>
              </w:rPr>
              <w:t>картотека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выдоха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  <w:p w14:paraId="6CD2B863" w14:textId="77777777" w:rsidR="00014905" w:rsidRDefault="00C46BEE">
            <w:pPr>
              <w:pStyle w:val="TableParagraph"/>
              <w:spacing w:before="194"/>
              <w:ind w:left="712"/>
              <w:rPr>
                <w:sz w:val="28"/>
              </w:rPr>
            </w:pPr>
            <w:r>
              <w:rPr>
                <w:sz w:val="28"/>
              </w:rPr>
              <w:t>Тренажёр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дыхательный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«Настольный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футбол»:</w:t>
            </w:r>
          </w:p>
        </w:tc>
      </w:tr>
    </w:tbl>
    <w:p w14:paraId="5CEEAB07" w14:textId="77777777" w:rsidR="00014905" w:rsidRDefault="00014905">
      <w:pPr>
        <w:rPr>
          <w:sz w:val="28"/>
        </w:rPr>
        <w:sectPr w:rsidR="00014905">
          <w:pgSz w:w="11920" w:h="16850"/>
          <w:pgMar w:top="1140" w:right="520" w:bottom="1140" w:left="1300" w:header="0" w:footer="946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794"/>
        <w:gridCol w:w="6589"/>
      </w:tblGrid>
      <w:tr w:rsidR="00014905" w14:paraId="734D6997" w14:textId="77777777">
        <w:trPr>
          <w:trHeight w:val="13865"/>
        </w:trPr>
        <w:tc>
          <w:tcPr>
            <w:tcW w:w="2794" w:type="dxa"/>
            <w:tcBorders>
              <w:left w:val="single" w:sz="12" w:space="0" w:color="EFEFEF"/>
            </w:tcBorders>
          </w:tcPr>
          <w:p w14:paraId="4B241591" w14:textId="77777777" w:rsidR="00014905" w:rsidRDefault="00014905">
            <w:pPr>
              <w:pStyle w:val="TableParagraph"/>
              <w:rPr>
                <w:sz w:val="28"/>
              </w:rPr>
            </w:pPr>
          </w:p>
        </w:tc>
        <w:tc>
          <w:tcPr>
            <w:tcW w:w="6589" w:type="dxa"/>
            <w:tcBorders>
              <w:right w:val="single" w:sz="12" w:space="0" w:color="9F9F9F"/>
            </w:tcBorders>
          </w:tcPr>
          <w:p w14:paraId="425C3657" w14:textId="77777777" w:rsidR="00014905" w:rsidRDefault="00C46BEE">
            <w:pPr>
              <w:pStyle w:val="TableParagraph"/>
              <w:spacing w:line="310" w:lineRule="exact"/>
              <w:ind w:left="364"/>
              <w:rPr>
                <w:sz w:val="28"/>
              </w:rPr>
            </w:pPr>
            <w:r>
              <w:rPr>
                <w:sz w:val="28"/>
              </w:rPr>
              <w:t>(мяч,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ворота,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трубочки).</w:t>
            </w:r>
          </w:p>
          <w:p w14:paraId="669D7933" w14:textId="77777777" w:rsidR="00014905" w:rsidRDefault="00C46BEE">
            <w:pPr>
              <w:pStyle w:val="TableParagraph"/>
              <w:spacing w:before="247"/>
              <w:ind w:left="781"/>
              <w:rPr>
                <w:sz w:val="28"/>
              </w:rPr>
            </w:pPr>
            <w:r>
              <w:rPr>
                <w:sz w:val="28"/>
              </w:rPr>
              <w:t>Леонова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С.В.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«Игротека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речевых игр».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Выпуск</w:t>
            </w:r>
          </w:p>
          <w:p w14:paraId="423F9250" w14:textId="77777777" w:rsidR="00014905" w:rsidRDefault="00C46BEE" w:rsidP="00121BBC">
            <w:pPr>
              <w:pStyle w:val="TableParagraph"/>
              <w:numPr>
                <w:ilvl w:val="0"/>
                <w:numId w:val="40"/>
              </w:numPr>
              <w:tabs>
                <w:tab w:val="left" w:pos="786"/>
              </w:tabs>
              <w:spacing w:before="50"/>
              <w:rPr>
                <w:sz w:val="28"/>
              </w:rPr>
            </w:pPr>
            <w:r>
              <w:rPr>
                <w:sz w:val="28"/>
              </w:rPr>
              <w:t>Живые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картинки.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ГНОМ,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2011.</w:t>
            </w:r>
          </w:p>
          <w:p w14:paraId="1BDCD969" w14:textId="77777777" w:rsidR="00014905" w:rsidRDefault="00C46BEE">
            <w:pPr>
              <w:pStyle w:val="TableParagraph"/>
              <w:spacing w:before="252" w:line="278" w:lineRule="auto"/>
              <w:ind w:left="364" w:right="440" w:firstLine="348"/>
              <w:rPr>
                <w:b/>
                <w:sz w:val="28"/>
              </w:rPr>
            </w:pPr>
            <w:r>
              <w:rPr>
                <w:b/>
                <w:sz w:val="28"/>
              </w:rPr>
              <w:t>Развитие подвижности артикуляционного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аппарата.</w:t>
            </w:r>
          </w:p>
          <w:p w14:paraId="028D5C87" w14:textId="77777777" w:rsidR="00014905" w:rsidRDefault="00C46BEE">
            <w:pPr>
              <w:pStyle w:val="TableParagraph"/>
              <w:spacing w:before="186"/>
              <w:ind w:left="712"/>
              <w:rPr>
                <w:sz w:val="28"/>
              </w:rPr>
            </w:pPr>
            <w:r>
              <w:rPr>
                <w:sz w:val="28"/>
              </w:rPr>
              <w:t>Настенное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зеркало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индивидуальные</w:t>
            </w:r>
          </w:p>
          <w:p w14:paraId="0423502F" w14:textId="77777777" w:rsidR="00014905" w:rsidRDefault="00C46BEE">
            <w:pPr>
              <w:pStyle w:val="TableParagraph"/>
              <w:spacing w:before="50"/>
              <w:ind w:left="364"/>
              <w:rPr>
                <w:sz w:val="28"/>
              </w:rPr>
            </w:pPr>
            <w:r>
              <w:rPr>
                <w:sz w:val="28"/>
              </w:rPr>
              <w:t>настольные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зеркала,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бумажные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носовые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платки,</w:t>
            </w:r>
          </w:p>
          <w:p w14:paraId="59C7C3D6" w14:textId="77777777" w:rsidR="00014905" w:rsidRDefault="00C46BEE">
            <w:pPr>
              <w:pStyle w:val="TableParagraph"/>
              <w:spacing w:before="48" w:line="276" w:lineRule="auto"/>
              <w:ind w:left="364" w:right="45"/>
              <w:rPr>
                <w:sz w:val="28"/>
              </w:rPr>
            </w:pPr>
            <w:r>
              <w:rPr>
                <w:sz w:val="28"/>
              </w:rPr>
              <w:t>альбомы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карточки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артикуляционной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гимнастики, книжки с образными картинками,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вспомогательные средства для механической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ребёнку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(чайная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ложка, палочка,</w:t>
            </w:r>
          </w:p>
          <w:p w14:paraId="5FB0D261" w14:textId="77777777" w:rsidR="00014905" w:rsidRDefault="00C46BEE">
            <w:pPr>
              <w:pStyle w:val="TableParagraph"/>
              <w:spacing w:line="276" w:lineRule="auto"/>
              <w:ind w:left="364"/>
              <w:rPr>
                <w:sz w:val="28"/>
              </w:rPr>
            </w:pPr>
            <w:r>
              <w:rPr>
                <w:sz w:val="28"/>
              </w:rPr>
              <w:t>одноразовые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деревянные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зубочистки,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ватные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палочки,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деревянные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одноразовые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шпатели,</w:t>
            </w:r>
          </w:p>
          <w:p w14:paraId="1D83C881" w14:textId="77777777" w:rsidR="00014905" w:rsidRDefault="00C46BEE">
            <w:pPr>
              <w:pStyle w:val="TableParagraph"/>
              <w:spacing w:before="1" w:line="278" w:lineRule="auto"/>
              <w:ind w:left="364" w:right="332"/>
              <w:rPr>
                <w:sz w:val="28"/>
              </w:rPr>
            </w:pPr>
            <w:r>
              <w:rPr>
                <w:sz w:val="28"/>
              </w:rPr>
              <w:t>зонды,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пластиковые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зондозаменители,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трубочки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коктейля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др.),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спиртовые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салфетки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вата.</w:t>
            </w:r>
          </w:p>
          <w:p w14:paraId="63AFBA9A" w14:textId="77777777" w:rsidR="00014905" w:rsidRDefault="00C46BEE">
            <w:pPr>
              <w:pStyle w:val="TableParagraph"/>
              <w:spacing w:before="194" w:line="278" w:lineRule="auto"/>
              <w:ind w:left="364" w:firstLine="348"/>
              <w:rPr>
                <w:sz w:val="28"/>
              </w:rPr>
            </w:pP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Пособие - игра – комплексы артикуляционной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гимнастики:</w:t>
            </w:r>
          </w:p>
          <w:p w14:paraId="6796998F" w14:textId="77777777" w:rsidR="00014905" w:rsidRDefault="00C46BEE" w:rsidP="00121BBC">
            <w:pPr>
              <w:pStyle w:val="TableParagraph"/>
              <w:numPr>
                <w:ilvl w:val="1"/>
                <w:numId w:val="40"/>
              </w:numPr>
              <w:tabs>
                <w:tab w:val="left" w:pos="1644"/>
              </w:tabs>
              <w:spacing w:before="194"/>
              <w:ind w:left="1643" w:hanging="234"/>
              <w:rPr>
                <w:sz w:val="28"/>
              </w:rPr>
            </w:pPr>
            <w:r>
              <w:rPr>
                <w:sz w:val="28"/>
              </w:rPr>
              <w:t>основной,</w:t>
            </w:r>
          </w:p>
          <w:p w14:paraId="178DE735" w14:textId="77777777" w:rsidR="00014905" w:rsidRDefault="00C46BEE" w:rsidP="00121BBC">
            <w:pPr>
              <w:pStyle w:val="TableParagraph"/>
              <w:numPr>
                <w:ilvl w:val="1"/>
                <w:numId w:val="40"/>
              </w:numPr>
              <w:tabs>
                <w:tab w:val="left" w:pos="1644"/>
              </w:tabs>
              <w:spacing w:before="247"/>
              <w:ind w:left="1643" w:hanging="234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определённой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звуков:</w:t>
            </w:r>
          </w:p>
          <w:p w14:paraId="39EB9114" w14:textId="77777777" w:rsidR="00014905" w:rsidRDefault="00C46BEE">
            <w:pPr>
              <w:pStyle w:val="TableParagraph"/>
              <w:spacing w:before="48" w:line="278" w:lineRule="auto"/>
              <w:ind w:left="364" w:right="482"/>
              <w:rPr>
                <w:sz w:val="28"/>
              </w:rPr>
            </w:pPr>
            <w:r>
              <w:rPr>
                <w:sz w:val="28"/>
              </w:rPr>
              <w:t>Свистящие;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Шипящие;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Сонорные: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[Р],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[Р’]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,[Л],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[Л’].</w:t>
            </w:r>
          </w:p>
          <w:p w14:paraId="1D298848" w14:textId="77777777" w:rsidR="00014905" w:rsidRDefault="00C46BEE" w:rsidP="00121BBC">
            <w:pPr>
              <w:pStyle w:val="TableParagraph"/>
              <w:numPr>
                <w:ilvl w:val="1"/>
                <w:numId w:val="40"/>
              </w:numPr>
              <w:tabs>
                <w:tab w:val="left" w:pos="1644"/>
              </w:tabs>
              <w:spacing w:before="194" w:line="278" w:lineRule="auto"/>
              <w:ind w:right="1445" w:firstLine="1046"/>
              <w:rPr>
                <w:sz w:val="28"/>
              </w:rPr>
            </w:pPr>
            <w:r>
              <w:rPr>
                <w:sz w:val="28"/>
              </w:rPr>
              <w:t>картотека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артикуляционных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стихах.</w:t>
            </w:r>
          </w:p>
          <w:p w14:paraId="5D5DE7BB" w14:textId="77777777" w:rsidR="00014905" w:rsidRDefault="00C46BEE">
            <w:pPr>
              <w:pStyle w:val="TableParagraph"/>
              <w:spacing w:before="193"/>
              <w:ind w:left="851"/>
              <w:rPr>
                <w:sz w:val="28"/>
              </w:rPr>
            </w:pPr>
            <w:r>
              <w:rPr>
                <w:sz w:val="28"/>
              </w:rPr>
              <w:t>Наглядное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демонстрационное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пособие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14:paraId="768FC5E6" w14:textId="77777777" w:rsidR="00014905" w:rsidRDefault="00C46BEE">
            <w:pPr>
              <w:pStyle w:val="TableParagraph"/>
              <w:spacing w:before="51"/>
              <w:ind w:left="364"/>
              <w:rPr>
                <w:sz w:val="28"/>
              </w:rPr>
            </w:pPr>
            <w:r>
              <w:rPr>
                <w:sz w:val="28"/>
              </w:rPr>
              <w:t>«Домик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язычка».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14:paraId="04A80803" w14:textId="77777777" w:rsidR="00014905" w:rsidRDefault="00C46BEE">
            <w:pPr>
              <w:pStyle w:val="TableParagraph"/>
              <w:spacing w:before="247" w:line="278" w:lineRule="auto"/>
              <w:ind w:left="364" w:right="479" w:firstLine="417"/>
              <w:rPr>
                <w:sz w:val="28"/>
              </w:rPr>
            </w:pPr>
            <w:r>
              <w:rPr>
                <w:sz w:val="28"/>
              </w:rPr>
              <w:t>Артикуляционный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уклад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произношения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  <w:p w14:paraId="3D480D84" w14:textId="77777777" w:rsidR="00014905" w:rsidRDefault="00C46BEE">
            <w:pPr>
              <w:pStyle w:val="TableParagraph"/>
              <w:spacing w:before="196"/>
              <w:ind w:left="712"/>
              <w:rPr>
                <w:sz w:val="28"/>
              </w:rPr>
            </w:pPr>
            <w:r>
              <w:rPr>
                <w:sz w:val="28"/>
              </w:rPr>
              <w:t>Артикуляционная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лягушка.</w:t>
            </w:r>
          </w:p>
          <w:p w14:paraId="103B6429" w14:textId="77777777" w:rsidR="00014905" w:rsidRDefault="00C46BEE">
            <w:pPr>
              <w:pStyle w:val="TableParagraph"/>
              <w:spacing w:before="249" w:line="278" w:lineRule="auto"/>
              <w:ind w:left="364" w:right="2025" w:firstLine="348"/>
              <w:rPr>
                <w:b/>
                <w:sz w:val="28"/>
              </w:rPr>
            </w:pPr>
            <w:r>
              <w:rPr>
                <w:b/>
                <w:sz w:val="28"/>
              </w:rPr>
              <w:t>Постановка,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автоматизация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дифференциация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звуков.</w:t>
            </w:r>
          </w:p>
          <w:p w14:paraId="517E3F40" w14:textId="77777777" w:rsidR="00014905" w:rsidRDefault="00C46BEE">
            <w:pPr>
              <w:pStyle w:val="TableParagraph"/>
              <w:tabs>
                <w:tab w:val="left" w:pos="1014"/>
              </w:tabs>
              <w:spacing w:before="189"/>
              <w:ind w:left="712"/>
              <w:rPr>
                <w:sz w:val="28"/>
              </w:rPr>
            </w:pPr>
            <w:r>
              <w:rPr>
                <w:b/>
                <w:sz w:val="28"/>
              </w:rPr>
              <w:t>-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Зрительные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символы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14:paraId="7BD8C2E8" w14:textId="77777777" w:rsidR="00014905" w:rsidRDefault="00014905">
      <w:pPr>
        <w:rPr>
          <w:sz w:val="28"/>
        </w:rPr>
        <w:sectPr w:rsidR="00014905">
          <w:pgSz w:w="11920" w:h="16850"/>
          <w:pgMar w:top="1140" w:right="520" w:bottom="1140" w:left="1300" w:header="0" w:footer="946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794"/>
        <w:gridCol w:w="6589"/>
      </w:tblGrid>
      <w:tr w:rsidR="00014905" w14:paraId="1E2CC4DD" w14:textId="77777777">
        <w:trPr>
          <w:trHeight w:val="14235"/>
        </w:trPr>
        <w:tc>
          <w:tcPr>
            <w:tcW w:w="2794" w:type="dxa"/>
            <w:tcBorders>
              <w:left w:val="single" w:sz="12" w:space="0" w:color="EFEFEF"/>
            </w:tcBorders>
          </w:tcPr>
          <w:p w14:paraId="45BA44A1" w14:textId="77777777" w:rsidR="00014905" w:rsidRDefault="00014905">
            <w:pPr>
              <w:pStyle w:val="TableParagraph"/>
              <w:rPr>
                <w:sz w:val="28"/>
              </w:rPr>
            </w:pPr>
          </w:p>
        </w:tc>
        <w:tc>
          <w:tcPr>
            <w:tcW w:w="6589" w:type="dxa"/>
            <w:tcBorders>
              <w:right w:val="single" w:sz="12" w:space="0" w:color="9F9F9F"/>
            </w:tcBorders>
          </w:tcPr>
          <w:p w14:paraId="15E7A231" w14:textId="77777777" w:rsidR="00014905" w:rsidRDefault="00C46BEE">
            <w:pPr>
              <w:pStyle w:val="TableParagraph"/>
              <w:spacing w:line="310" w:lineRule="exact"/>
              <w:ind w:left="364"/>
              <w:rPr>
                <w:sz w:val="28"/>
              </w:rPr>
            </w:pPr>
            <w:r>
              <w:rPr>
                <w:sz w:val="28"/>
              </w:rPr>
              <w:t>позднего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онтогенеза.</w:t>
            </w:r>
          </w:p>
          <w:p w14:paraId="7245F323" w14:textId="77777777" w:rsidR="00014905" w:rsidRDefault="00C46BEE" w:rsidP="00121BBC">
            <w:pPr>
              <w:pStyle w:val="TableParagraph"/>
              <w:numPr>
                <w:ilvl w:val="0"/>
                <w:numId w:val="39"/>
              </w:numPr>
              <w:tabs>
                <w:tab w:val="left" w:pos="1015"/>
              </w:tabs>
              <w:spacing w:before="247"/>
              <w:ind w:left="1014" w:hanging="234"/>
              <w:rPr>
                <w:sz w:val="28"/>
              </w:rPr>
            </w:pPr>
            <w:r>
              <w:rPr>
                <w:sz w:val="28"/>
              </w:rPr>
              <w:t>Картотеки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предметных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картинок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14:paraId="008D6E8B" w14:textId="77777777" w:rsidR="00014905" w:rsidRDefault="00C46BEE">
            <w:pPr>
              <w:pStyle w:val="TableParagraph"/>
              <w:spacing w:before="50"/>
              <w:ind w:left="364"/>
              <w:rPr>
                <w:sz w:val="28"/>
              </w:rPr>
            </w:pPr>
            <w:r>
              <w:rPr>
                <w:sz w:val="28"/>
              </w:rPr>
              <w:t>автоматизации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дифференциации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словах.</w:t>
            </w:r>
          </w:p>
          <w:p w14:paraId="4CD68278" w14:textId="77777777" w:rsidR="00014905" w:rsidRDefault="00C46BEE" w:rsidP="00121BBC">
            <w:pPr>
              <w:pStyle w:val="TableParagraph"/>
              <w:numPr>
                <w:ilvl w:val="0"/>
                <w:numId w:val="39"/>
              </w:numPr>
              <w:tabs>
                <w:tab w:val="left" w:pos="1015"/>
              </w:tabs>
              <w:spacing w:before="247" w:line="278" w:lineRule="auto"/>
              <w:ind w:right="343" w:firstLine="417"/>
              <w:rPr>
                <w:sz w:val="28"/>
              </w:rPr>
            </w:pPr>
            <w:r>
              <w:rPr>
                <w:sz w:val="28"/>
              </w:rPr>
              <w:t>Картотеки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сюжетными картинками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предложениях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рассказах.</w:t>
            </w:r>
          </w:p>
          <w:p w14:paraId="5C58035E" w14:textId="77777777" w:rsidR="00014905" w:rsidRDefault="00C46BEE" w:rsidP="00121BBC">
            <w:pPr>
              <w:pStyle w:val="TableParagraph"/>
              <w:numPr>
                <w:ilvl w:val="0"/>
                <w:numId w:val="39"/>
              </w:numPr>
              <w:tabs>
                <w:tab w:val="left" w:pos="1085"/>
              </w:tabs>
              <w:spacing w:before="191" w:line="276" w:lineRule="auto"/>
              <w:ind w:right="160" w:firstLine="487"/>
              <w:rPr>
                <w:sz w:val="28"/>
              </w:rPr>
            </w:pPr>
            <w:r>
              <w:rPr>
                <w:sz w:val="28"/>
              </w:rPr>
              <w:t>Наборы серий картинок для закрепления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правильного звукопроизношения в связной речи,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тексты для пересказа, насыщенные определенным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звуком (звуками) для дифференциации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произношении.</w:t>
            </w:r>
          </w:p>
          <w:p w14:paraId="37862748" w14:textId="77777777" w:rsidR="00014905" w:rsidRDefault="00C46BEE" w:rsidP="00121BBC">
            <w:pPr>
              <w:pStyle w:val="TableParagraph"/>
              <w:numPr>
                <w:ilvl w:val="0"/>
                <w:numId w:val="39"/>
              </w:numPr>
              <w:tabs>
                <w:tab w:val="left" w:pos="1084"/>
                <w:tab w:val="left" w:pos="1085"/>
              </w:tabs>
              <w:spacing w:before="201" w:line="278" w:lineRule="auto"/>
              <w:ind w:right="403" w:firstLine="417"/>
              <w:rPr>
                <w:sz w:val="28"/>
              </w:rPr>
            </w:pPr>
            <w:r>
              <w:rPr>
                <w:sz w:val="28"/>
              </w:rPr>
              <w:t>Настольные дидактические игры: домино,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автоматизацию и на дифференциацию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определённого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звука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звуков.</w:t>
            </w:r>
          </w:p>
          <w:p w14:paraId="309DD1D8" w14:textId="77777777" w:rsidR="00014905" w:rsidRDefault="00C46BEE" w:rsidP="00121BBC">
            <w:pPr>
              <w:pStyle w:val="TableParagraph"/>
              <w:numPr>
                <w:ilvl w:val="0"/>
                <w:numId w:val="39"/>
              </w:numPr>
              <w:tabs>
                <w:tab w:val="left" w:pos="1014"/>
                <w:tab w:val="left" w:pos="1015"/>
                <w:tab w:val="left" w:pos="2371"/>
              </w:tabs>
              <w:spacing w:before="190" w:line="276" w:lineRule="auto"/>
              <w:ind w:right="545" w:firstLine="348"/>
              <w:rPr>
                <w:sz w:val="28"/>
              </w:rPr>
            </w:pPr>
            <w:r>
              <w:rPr>
                <w:sz w:val="28"/>
              </w:rPr>
              <w:t>Карточки с текстами речевого материала: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потешки, тексты для заучивания и пересказа,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загадки,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стихи,</w:t>
            </w:r>
            <w:r>
              <w:rPr>
                <w:sz w:val="28"/>
              </w:rPr>
              <w:tab/>
              <w:t>чистоговорки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(Картотека</w:t>
            </w:r>
          </w:p>
          <w:p w14:paraId="31881965" w14:textId="77777777" w:rsidR="00014905" w:rsidRDefault="00C46BEE">
            <w:pPr>
              <w:pStyle w:val="TableParagraph"/>
              <w:spacing w:before="4"/>
              <w:ind w:left="364"/>
              <w:rPr>
                <w:sz w:val="28"/>
              </w:rPr>
            </w:pPr>
            <w:r>
              <w:rPr>
                <w:sz w:val="28"/>
              </w:rPr>
              <w:t>чистоговорок.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Куликовская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Т.А.)</w:t>
            </w:r>
          </w:p>
          <w:p w14:paraId="4D430DEF" w14:textId="77777777" w:rsidR="00014905" w:rsidRDefault="00C46BEE" w:rsidP="00121BBC">
            <w:pPr>
              <w:pStyle w:val="TableParagraph"/>
              <w:numPr>
                <w:ilvl w:val="0"/>
                <w:numId w:val="39"/>
              </w:numPr>
              <w:tabs>
                <w:tab w:val="left" w:pos="1153"/>
                <w:tab w:val="left" w:pos="1155"/>
              </w:tabs>
              <w:spacing w:before="246" w:line="278" w:lineRule="auto"/>
              <w:ind w:right="119" w:firstLine="417"/>
              <w:rPr>
                <w:sz w:val="28"/>
              </w:rPr>
            </w:pPr>
            <w:r>
              <w:rPr>
                <w:sz w:val="28"/>
              </w:rPr>
              <w:t>Альбомы, тетради с иллюстрациями 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авторов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автоматизацию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</w:p>
          <w:p w14:paraId="207A664A" w14:textId="77777777" w:rsidR="00014905" w:rsidRDefault="00C46BEE" w:rsidP="00121BBC">
            <w:pPr>
              <w:pStyle w:val="TableParagraph"/>
              <w:numPr>
                <w:ilvl w:val="0"/>
                <w:numId w:val="39"/>
              </w:numPr>
              <w:tabs>
                <w:tab w:val="left" w:pos="1014"/>
                <w:tab w:val="left" w:pos="1015"/>
              </w:tabs>
              <w:spacing w:before="197"/>
              <w:ind w:left="1014" w:hanging="303"/>
              <w:rPr>
                <w:sz w:val="28"/>
              </w:rPr>
            </w:pPr>
            <w:r>
              <w:rPr>
                <w:sz w:val="28"/>
              </w:rPr>
              <w:t>Дятлы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штативе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звука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[Р].</w:t>
            </w:r>
          </w:p>
          <w:p w14:paraId="12B2DDE8" w14:textId="77777777" w:rsidR="00014905" w:rsidRDefault="00C46BEE" w:rsidP="00121BBC">
            <w:pPr>
              <w:pStyle w:val="TableParagraph"/>
              <w:numPr>
                <w:ilvl w:val="0"/>
                <w:numId w:val="39"/>
              </w:numPr>
              <w:tabs>
                <w:tab w:val="left" w:pos="1084"/>
                <w:tab w:val="left" w:pos="1085"/>
              </w:tabs>
              <w:spacing w:before="244"/>
              <w:ind w:left="1084" w:hanging="304"/>
              <w:rPr>
                <w:sz w:val="28"/>
              </w:rPr>
            </w:pPr>
            <w:r>
              <w:rPr>
                <w:sz w:val="28"/>
              </w:rPr>
              <w:t>Наборы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мелких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игрушек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киндер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14:paraId="72F7C985" w14:textId="77777777" w:rsidR="00014905" w:rsidRDefault="00C46BEE">
            <w:pPr>
              <w:pStyle w:val="TableParagraph"/>
              <w:spacing w:before="52"/>
              <w:ind w:left="364"/>
              <w:rPr>
                <w:sz w:val="28"/>
              </w:rPr>
            </w:pPr>
            <w:r>
              <w:rPr>
                <w:sz w:val="28"/>
              </w:rPr>
              <w:t>сюрпризов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вызывания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автоматизации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звуков.</w:t>
            </w:r>
          </w:p>
          <w:p w14:paraId="26FAF505" w14:textId="77777777" w:rsidR="00014905" w:rsidRDefault="00C46BEE" w:rsidP="00121BBC">
            <w:pPr>
              <w:pStyle w:val="TableParagraph"/>
              <w:numPr>
                <w:ilvl w:val="0"/>
                <w:numId w:val="39"/>
              </w:numPr>
              <w:tabs>
                <w:tab w:val="left" w:pos="1085"/>
              </w:tabs>
              <w:spacing w:before="245" w:line="278" w:lineRule="auto"/>
              <w:ind w:right="-15" w:firstLine="487"/>
              <w:rPr>
                <w:sz w:val="28"/>
              </w:rPr>
            </w:pPr>
            <w:r>
              <w:rPr>
                <w:sz w:val="28"/>
              </w:rPr>
              <w:t>Речевой материал + картинный материал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закрепления полученных навыков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домашних условиях.</w:t>
            </w:r>
          </w:p>
          <w:p w14:paraId="0496847B" w14:textId="77777777" w:rsidR="00014905" w:rsidRDefault="00C46BEE">
            <w:pPr>
              <w:pStyle w:val="TableParagraph"/>
              <w:spacing w:before="195" w:line="278" w:lineRule="auto"/>
              <w:ind w:left="364" w:right="1363" w:firstLine="348"/>
              <w:rPr>
                <w:b/>
                <w:sz w:val="28"/>
              </w:rPr>
            </w:pPr>
            <w:r>
              <w:rPr>
                <w:b/>
                <w:sz w:val="28"/>
              </w:rPr>
              <w:t>Развитие фонематического слуха 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восприятия.</w:t>
            </w:r>
          </w:p>
          <w:p w14:paraId="1D6516FC" w14:textId="77777777" w:rsidR="00014905" w:rsidRDefault="00C46BEE">
            <w:pPr>
              <w:pStyle w:val="TableParagraph"/>
              <w:spacing w:before="189" w:line="276" w:lineRule="auto"/>
              <w:ind w:left="364" w:right="372" w:firstLine="348"/>
              <w:rPr>
                <w:sz w:val="28"/>
              </w:rPr>
            </w:pPr>
            <w:r>
              <w:rPr>
                <w:sz w:val="28"/>
              </w:rPr>
              <w:t>Набор звучащих предметов (погремушки,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бубен, свистулька, свисток; схемы слов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звука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карточки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</w:p>
          <w:p w14:paraId="4A2F9325" w14:textId="77777777" w:rsidR="00014905" w:rsidRDefault="00C46BEE">
            <w:pPr>
              <w:pStyle w:val="TableParagraph"/>
              <w:spacing w:before="1" w:line="278" w:lineRule="auto"/>
              <w:ind w:left="364" w:right="96"/>
              <w:rPr>
                <w:sz w:val="28"/>
              </w:rPr>
            </w:pPr>
            <w:r>
              <w:rPr>
                <w:sz w:val="28"/>
              </w:rPr>
              <w:t>символы гласных и согласных звуков «Человечки-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звуки»,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наличие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картинок:</w:t>
            </w:r>
          </w:p>
        </w:tc>
      </w:tr>
    </w:tbl>
    <w:p w14:paraId="368924A2" w14:textId="77777777" w:rsidR="00014905" w:rsidRDefault="00014905">
      <w:pPr>
        <w:spacing w:line="278" w:lineRule="auto"/>
        <w:rPr>
          <w:sz w:val="28"/>
        </w:rPr>
        <w:sectPr w:rsidR="00014905">
          <w:pgSz w:w="11920" w:h="16850"/>
          <w:pgMar w:top="1140" w:right="520" w:bottom="1220" w:left="1300" w:header="0" w:footer="946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794"/>
        <w:gridCol w:w="6589"/>
      </w:tblGrid>
      <w:tr w:rsidR="00014905" w14:paraId="04F9389C" w14:textId="77777777">
        <w:trPr>
          <w:trHeight w:val="9480"/>
        </w:trPr>
        <w:tc>
          <w:tcPr>
            <w:tcW w:w="2794" w:type="dxa"/>
            <w:tcBorders>
              <w:left w:val="single" w:sz="12" w:space="0" w:color="EFEFEF"/>
              <w:bottom w:val="single" w:sz="24" w:space="0" w:color="9F9F9F"/>
            </w:tcBorders>
          </w:tcPr>
          <w:p w14:paraId="464F263B" w14:textId="77777777" w:rsidR="00014905" w:rsidRDefault="00014905">
            <w:pPr>
              <w:pStyle w:val="TableParagraph"/>
              <w:rPr>
                <w:sz w:val="28"/>
              </w:rPr>
            </w:pPr>
          </w:p>
        </w:tc>
        <w:tc>
          <w:tcPr>
            <w:tcW w:w="6589" w:type="dxa"/>
            <w:tcBorders>
              <w:bottom w:val="single" w:sz="24" w:space="0" w:color="9F9F9F"/>
              <w:right w:val="single" w:sz="12" w:space="0" w:color="9F9F9F"/>
            </w:tcBorders>
          </w:tcPr>
          <w:p w14:paraId="657A74EE" w14:textId="77777777" w:rsidR="00014905" w:rsidRDefault="00C46BEE">
            <w:pPr>
              <w:pStyle w:val="TableParagraph"/>
              <w:spacing w:line="276" w:lineRule="auto"/>
              <w:ind w:left="364" w:right="364" w:firstLine="348"/>
              <w:jc w:val="both"/>
              <w:rPr>
                <w:sz w:val="28"/>
              </w:rPr>
            </w:pPr>
            <w:r>
              <w:rPr>
                <w:sz w:val="28"/>
              </w:rPr>
              <w:t>выбор картинок с заданным звуком (гласный,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твёрдый или мягкий согласный):* первый звук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*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* звук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середине</w:t>
            </w:r>
          </w:p>
          <w:p w14:paraId="25E4C3F3" w14:textId="77777777" w:rsidR="00014905" w:rsidRDefault="00C46BEE">
            <w:pPr>
              <w:pStyle w:val="TableParagraph"/>
              <w:spacing w:line="276" w:lineRule="auto"/>
              <w:ind w:left="364" w:right="16"/>
              <w:jc w:val="both"/>
              <w:rPr>
                <w:sz w:val="28"/>
              </w:rPr>
            </w:pPr>
            <w:r>
              <w:rPr>
                <w:sz w:val="28"/>
              </w:rPr>
              <w:t>слова, выбор картинок разной слоговой структуры;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дидактический материал и игры на деление слов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слоги, дидактические игры на составление слова из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указанных слогов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заданных слов,</w:t>
            </w:r>
          </w:p>
          <w:p w14:paraId="543E13EC" w14:textId="77777777" w:rsidR="00014905" w:rsidRDefault="00C46BEE">
            <w:pPr>
              <w:pStyle w:val="TableParagraph"/>
              <w:spacing w:line="276" w:lineRule="auto"/>
              <w:ind w:left="364"/>
              <w:rPr>
                <w:sz w:val="28"/>
              </w:rPr>
            </w:pPr>
            <w:r>
              <w:rPr>
                <w:sz w:val="28"/>
              </w:rPr>
              <w:t>демонстрационный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раздаточный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звукослоговой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схемы слов,</w:t>
            </w:r>
          </w:p>
          <w:p w14:paraId="6C8F2BFC" w14:textId="77777777" w:rsidR="00014905" w:rsidRDefault="00C46BEE">
            <w:pPr>
              <w:pStyle w:val="TableParagraph"/>
              <w:spacing w:line="276" w:lineRule="auto"/>
              <w:ind w:left="364"/>
              <w:rPr>
                <w:sz w:val="28"/>
              </w:rPr>
            </w:pPr>
            <w:r>
              <w:rPr>
                <w:sz w:val="28"/>
              </w:rPr>
              <w:t>дидактические игры на выделение звука из состава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 типа «Цепочка слов», «Какое слово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лишнее?»,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«Составь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звуков»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др.; подбор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картинок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звукового</w:t>
            </w:r>
          </w:p>
          <w:p w14:paraId="4B9747ED" w14:textId="77777777" w:rsidR="00014905" w:rsidRDefault="00C46BEE">
            <w:pPr>
              <w:pStyle w:val="TableParagraph"/>
              <w:ind w:left="364"/>
              <w:rPr>
                <w:sz w:val="28"/>
              </w:rPr>
            </w:pPr>
            <w:r>
              <w:rPr>
                <w:sz w:val="28"/>
              </w:rPr>
              <w:t>анализа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автоматизации и</w:t>
            </w:r>
          </w:p>
          <w:p w14:paraId="05AF1FCD" w14:textId="77777777" w:rsidR="00014905" w:rsidRDefault="00C46BEE">
            <w:pPr>
              <w:pStyle w:val="TableParagraph"/>
              <w:spacing w:before="35" w:line="276" w:lineRule="auto"/>
              <w:ind w:left="364" w:right="32"/>
              <w:jc w:val="both"/>
              <w:rPr>
                <w:sz w:val="28"/>
              </w:rPr>
            </w:pPr>
            <w:r>
              <w:rPr>
                <w:sz w:val="28"/>
              </w:rPr>
              <w:t>дифференциации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звуков;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домашних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заданий по дифференциации и развитию звукового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автоматизации звуков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т.д.</w:t>
            </w:r>
          </w:p>
          <w:p w14:paraId="2A63A0A4" w14:textId="77777777" w:rsidR="00014905" w:rsidRDefault="00C46BEE">
            <w:pPr>
              <w:pStyle w:val="TableParagraph"/>
              <w:spacing w:before="200" w:line="278" w:lineRule="auto"/>
              <w:ind w:left="364" w:right="29" w:firstLine="835"/>
              <w:rPr>
                <w:sz w:val="28"/>
              </w:rPr>
            </w:pPr>
            <w:r>
              <w:rPr>
                <w:sz w:val="28"/>
              </w:rPr>
              <w:t>Материал для анализа предложений. (Набор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сюжетных и предметных картинок, схемы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предложений).</w:t>
            </w:r>
          </w:p>
          <w:p w14:paraId="4B166AA6" w14:textId="77777777" w:rsidR="00014905" w:rsidRDefault="00C46BEE">
            <w:pPr>
              <w:pStyle w:val="TableParagraph"/>
              <w:spacing w:before="190"/>
              <w:ind w:left="712"/>
              <w:rPr>
                <w:sz w:val="28"/>
              </w:rPr>
            </w:pPr>
            <w:r>
              <w:rPr>
                <w:sz w:val="28"/>
              </w:rPr>
              <w:t>Картотека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картинками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14:paraId="36064F8D" w14:textId="77777777" w:rsidR="00014905" w:rsidRDefault="00C46BEE">
            <w:pPr>
              <w:pStyle w:val="TableParagraph"/>
              <w:spacing w:before="50" w:line="276" w:lineRule="auto"/>
              <w:ind w:left="364"/>
              <w:rPr>
                <w:sz w:val="28"/>
              </w:rPr>
            </w:pPr>
            <w:r>
              <w:rPr>
                <w:sz w:val="28"/>
              </w:rPr>
              <w:t>формирования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слоговой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структуры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Наборы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картинок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закрепления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предложениях слов</w:t>
            </w:r>
          </w:p>
          <w:p w14:paraId="2B26A79F" w14:textId="77777777" w:rsidR="00014905" w:rsidRDefault="00C46BEE">
            <w:pPr>
              <w:pStyle w:val="TableParagraph"/>
              <w:spacing w:before="1"/>
              <w:ind w:left="364"/>
              <w:rPr>
                <w:sz w:val="28"/>
              </w:rPr>
            </w:pPr>
            <w:r>
              <w:rPr>
                <w:sz w:val="28"/>
              </w:rPr>
              <w:t>сложной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слоговой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структуры.</w:t>
            </w:r>
          </w:p>
        </w:tc>
      </w:tr>
      <w:tr w:rsidR="00014905" w14:paraId="3E1C60D4" w14:textId="77777777">
        <w:trPr>
          <w:trHeight w:val="4295"/>
        </w:trPr>
        <w:tc>
          <w:tcPr>
            <w:tcW w:w="2794" w:type="dxa"/>
            <w:tcBorders>
              <w:top w:val="single" w:sz="24" w:space="0" w:color="9F9F9F"/>
              <w:left w:val="single" w:sz="12" w:space="0" w:color="EFEFEF"/>
            </w:tcBorders>
          </w:tcPr>
          <w:p w14:paraId="67FD74D6" w14:textId="77777777" w:rsidR="00014905" w:rsidRDefault="00C46BEE">
            <w:pPr>
              <w:pStyle w:val="TableParagraph"/>
              <w:spacing w:line="278" w:lineRule="auto"/>
              <w:ind w:left="366" w:right="166" w:firstLine="348"/>
              <w:rPr>
                <w:sz w:val="28"/>
              </w:rPr>
            </w:pPr>
            <w:r>
              <w:rPr>
                <w:sz w:val="28"/>
              </w:rPr>
              <w:t>Подготовка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грамоте</w:t>
            </w:r>
          </w:p>
        </w:tc>
        <w:tc>
          <w:tcPr>
            <w:tcW w:w="6589" w:type="dxa"/>
            <w:tcBorders>
              <w:top w:val="single" w:sz="24" w:space="0" w:color="9F9F9F"/>
              <w:right w:val="single" w:sz="12" w:space="0" w:color="9F9F9F"/>
            </w:tcBorders>
          </w:tcPr>
          <w:p w14:paraId="0178307B" w14:textId="77777777" w:rsidR="00014905" w:rsidRDefault="00C46BEE">
            <w:pPr>
              <w:pStyle w:val="TableParagraph"/>
              <w:spacing w:line="316" w:lineRule="exact"/>
              <w:ind w:left="712"/>
              <w:rPr>
                <w:sz w:val="28"/>
              </w:rPr>
            </w:pPr>
            <w:r>
              <w:rPr>
                <w:sz w:val="28"/>
              </w:rPr>
              <w:t>Печатные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буквы,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буквы-передвижки,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</w:p>
          <w:p w14:paraId="7AE88006" w14:textId="77777777" w:rsidR="00014905" w:rsidRDefault="00C46BEE">
            <w:pPr>
              <w:pStyle w:val="TableParagraph"/>
              <w:spacing w:before="47" w:line="278" w:lineRule="auto"/>
              <w:ind w:left="364" w:right="812"/>
              <w:rPr>
                <w:sz w:val="28"/>
              </w:rPr>
            </w:pPr>
            <w:r>
              <w:rPr>
                <w:sz w:val="28"/>
              </w:rPr>
              <w:t>«Азбука», «Букварь», картотека предметных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картинок.</w:t>
            </w:r>
          </w:p>
          <w:p w14:paraId="44845FDD" w14:textId="77777777" w:rsidR="00014905" w:rsidRDefault="00C46BEE">
            <w:pPr>
              <w:pStyle w:val="TableParagraph"/>
              <w:spacing w:before="195" w:line="278" w:lineRule="auto"/>
              <w:ind w:left="364" w:right="906" w:firstLine="348"/>
              <w:rPr>
                <w:sz w:val="28"/>
              </w:rPr>
            </w:pPr>
            <w:r>
              <w:rPr>
                <w:sz w:val="28"/>
              </w:rPr>
              <w:t>Слоговые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таблицы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(демонстрационные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раздаточные).</w:t>
            </w:r>
          </w:p>
          <w:p w14:paraId="255E8611" w14:textId="77777777" w:rsidR="00014905" w:rsidRDefault="00C46BEE">
            <w:pPr>
              <w:pStyle w:val="TableParagraph"/>
              <w:spacing w:before="194" w:line="276" w:lineRule="auto"/>
              <w:ind w:left="364" w:right="432" w:firstLine="417"/>
              <w:rPr>
                <w:sz w:val="28"/>
              </w:rPr>
            </w:pPr>
            <w:r>
              <w:rPr>
                <w:sz w:val="28"/>
              </w:rPr>
              <w:t>Картотека игр по развитию фонематических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процессов,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формированию навыков звукового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синтеза,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первоначальных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</w:p>
          <w:p w14:paraId="3649F96B" w14:textId="77777777" w:rsidR="00014905" w:rsidRDefault="00C46BEE">
            <w:pPr>
              <w:pStyle w:val="TableParagraph"/>
              <w:spacing w:before="2"/>
              <w:ind w:left="364"/>
              <w:rPr>
                <w:sz w:val="28"/>
              </w:rPr>
            </w:pPr>
            <w:r>
              <w:rPr>
                <w:sz w:val="28"/>
              </w:rPr>
              <w:t>чтения.</w:t>
            </w:r>
          </w:p>
          <w:p w14:paraId="4EF23D09" w14:textId="77777777" w:rsidR="00014905" w:rsidRDefault="00C46BEE">
            <w:pPr>
              <w:pStyle w:val="TableParagraph"/>
              <w:spacing w:before="245"/>
              <w:ind w:left="781"/>
              <w:rPr>
                <w:sz w:val="28"/>
              </w:rPr>
            </w:pPr>
            <w:r>
              <w:rPr>
                <w:sz w:val="28"/>
              </w:rPr>
              <w:t>Таблицы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(прямые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14:paraId="61BB87B2" w14:textId="77777777" w:rsidR="00014905" w:rsidRDefault="00014905">
      <w:pPr>
        <w:rPr>
          <w:sz w:val="28"/>
        </w:rPr>
        <w:sectPr w:rsidR="00014905">
          <w:pgSz w:w="11920" w:h="16850"/>
          <w:pgMar w:top="1140" w:right="520" w:bottom="1140" w:left="1300" w:header="0" w:footer="946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794"/>
        <w:gridCol w:w="6589"/>
      </w:tblGrid>
      <w:tr w:rsidR="00014905" w14:paraId="417A96C5" w14:textId="77777777">
        <w:trPr>
          <w:trHeight w:val="14146"/>
        </w:trPr>
        <w:tc>
          <w:tcPr>
            <w:tcW w:w="2794" w:type="dxa"/>
            <w:tcBorders>
              <w:left w:val="single" w:sz="12" w:space="0" w:color="EFEFEF"/>
            </w:tcBorders>
          </w:tcPr>
          <w:p w14:paraId="725199F8" w14:textId="77777777" w:rsidR="00014905" w:rsidRDefault="00014905">
            <w:pPr>
              <w:pStyle w:val="TableParagraph"/>
              <w:rPr>
                <w:sz w:val="28"/>
              </w:rPr>
            </w:pPr>
          </w:p>
        </w:tc>
        <w:tc>
          <w:tcPr>
            <w:tcW w:w="6589" w:type="dxa"/>
            <w:tcBorders>
              <w:right w:val="single" w:sz="12" w:space="0" w:color="9F9F9F"/>
            </w:tcBorders>
          </w:tcPr>
          <w:p w14:paraId="3F8CA4EC" w14:textId="77777777" w:rsidR="00014905" w:rsidRDefault="00C46BEE">
            <w:pPr>
              <w:pStyle w:val="TableParagraph"/>
              <w:spacing w:line="310" w:lineRule="exact"/>
              <w:ind w:left="364"/>
              <w:rPr>
                <w:sz w:val="28"/>
              </w:rPr>
            </w:pPr>
            <w:r>
              <w:rPr>
                <w:sz w:val="28"/>
              </w:rPr>
              <w:t>обратные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слоги).</w:t>
            </w:r>
          </w:p>
          <w:p w14:paraId="119FC5E2" w14:textId="77777777" w:rsidR="00014905" w:rsidRDefault="00C46BEE">
            <w:pPr>
              <w:pStyle w:val="TableParagraph"/>
              <w:spacing w:before="249"/>
              <w:ind w:left="781"/>
              <w:rPr>
                <w:sz w:val="28"/>
              </w:rPr>
            </w:pPr>
            <w:r>
              <w:rPr>
                <w:sz w:val="28"/>
              </w:rPr>
              <w:t>Пособие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похожа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буква?».</w:t>
            </w:r>
          </w:p>
          <w:p w14:paraId="397721E7" w14:textId="77777777" w:rsidR="00014905" w:rsidRDefault="00C46BEE">
            <w:pPr>
              <w:pStyle w:val="TableParagraph"/>
              <w:spacing w:before="245"/>
              <w:ind w:left="318" w:right="636"/>
              <w:jc w:val="center"/>
              <w:rPr>
                <w:sz w:val="28"/>
              </w:rPr>
            </w:pPr>
            <w:r>
              <w:rPr>
                <w:sz w:val="28"/>
              </w:rPr>
              <w:t>Тетради,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карандаши,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ручки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14:paraId="2A5C7A9A" w14:textId="77777777" w:rsidR="00014905" w:rsidRDefault="00C46BEE">
            <w:pPr>
              <w:pStyle w:val="TableParagraph"/>
              <w:spacing w:before="52"/>
              <w:ind w:left="352" w:right="636"/>
              <w:jc w:val="center"/>
              <w:rPr>
                <w:sz w:val="28"/>
              </w:rPr>
            </w:pPr>
            <w:r>
              <w:rPr>
                <w:sz w:val="28"/>
              </w:rPr>
              <w:t>«печатания»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букв,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слогов,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предложений.</w:t>
            </w:r>
          </w:p>
          <w:p w14:paraId="38D83E10" w14:textId="77777777" w:rsidR="00014905" w:rsidRDefault="00C46BEE">
            <w:pPr>
              <w:pStyle w:val="TableParagraph"/>
              <w:spacing w:before="245" w:line="278" w:lineRule="auto"/>
              <w:ind w:left="364" w:right="36" w:firstLine="348"/>
              <w:rPr>
                <w:sz w:val="28"/>
              </w:rPr>
            </w:pPr>
            <w:r>
              <w:rPr>
                <w:sz w:val="28"/>
              </w:rPr>
              <w:t>Занимательные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обучению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(ребусы,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кроссворды и др.)</w:t>
            </w:r>
          </w:p>
          <w:p w14:paraId="5AD1B6AA" w14:textId="77777777" w:rsidR="00014905" w:rsidRDefault="00C46BEE">
            <w:pPr>
              <w:pStyle w:val="TableParagraph"/>
              <w:spacing w:before="193" w:line="278" w:lineRule="auto"/>
              <w:ind w:left="364" w:right="1136" w:firstLine="348"/>
              <w:rPr>
                <w:sz w:val="28"/>
              </w:rPr>
            </w:pPr>
            <w:r>
              <w:rPr>
                <w:sz w:val="28"/>
              </w:rPr>
              <w:t>Плакаты на стену: «Буквы», «Слоговая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таблица».</w:t>
            </w:r>
          </w:p>
          <w:p w14:paraId="3A598335" w14:textId="77777777" w:rsidR="00014905" w:rsidRDefault="00C46BEE">
            <w:pPr>
              <w:pStyle w:val="TableParagraph"/>
              <w:spacing w:before="197" w:line="424" w:lineRule="auto"/>
              <w:ind w:left="712" w:right="678"/>
              <w:rPr>
                <w:sz w:val="28"/>
              </w:rPr>
            </w:pPr>
            <w:r>
              <w:rPr>
                <w:sz w:val="28"/>
              </w:rPr>
              <w:t>Набор «Пиши – стирай». Русский алфавит.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Набор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развивающих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магнитов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«Алфавит».</w:t>
            </w:r>
          </w:p>
          <w:p w14:paraId="170B4DDD" w14:textId="77777777" w:rsidR="00014905" w:rsidRDefault="00C46BEE" w:rsidP="00121BBC">
            <w:pPr>
              <w:pStyle w:val="TableParagraph"/>
              <w:numPr>
                <w:ilvl w:val="0"/>
                <w:numId w:val="38"/>
              </w:numPr>
              <w:tabs>
                <w:tab w:val="left" w:pos="723"/>
                <w:tab w:val="left" w:pos="725"/>
              </w:tabs>
              <w:spacing w:before="4" w:line="273" w:lineRule="auto"/>
              <w:ind w:right="126"/>
              <w:rPr>
                <w:b/>
                <w:sz w:val="28"/>
              </w:rPr>
            </w:pPr>
            <w:r>
              <w:rPr>
                <w:b/>
                <w:sz w:val="28"/>
              </w:rPr>
              <w:t>Материал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подготовки</w:t>
            </w:r>
            <w:r>
              <w:rPr>
                <w:b/>
                <w:spacing w:val="64"/>
                <w:sz w:val="28"/>
              </w:rPr>
              <w:t xml:space="preserve"> </w:t>
            </w:r>
            <w:r>
              <w:rPr>
                <w:b/>
                <w:sz w:val="28"/>
              </w:rPr>
              <w:t>детей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обучению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грамоте:</w:t>
            </w:r>
          </w:p>
          <w:p w14:paraId="27B6E74F" w14:textId="77777777" w:rsidR="00014905" w:rsidRDefault="00C46BEE">
            <w:pPr>
              <w:pStyle w:val="TableParagraph"/>
              <w:spacing w:before="198"/>
              <w:ind w:left="712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Раздаточный:</w:t>
            </w:r>
          </w:p>
          <w:p w14:paraId="2ED49B3D" w14:textId="77777777" w:rsidR="00014905" w:rsidRDefault="00C46BEE" w:rsidP="00121BBC">
            <w:pPr>
              <w:pStyle w:val="TableParagraph"/>
              <w:numPr>
                <w:ilvl w:val="1"/>
                <w:numId w:val="38"/>
              </w:numPr>
              <w:tabs>
                <w:tab w:val="left" w:pos="945"/>
              </w:tabs>
              <w:spacing w:before="250"/>
              <w:ind w:left="944"/>
              <w:rPr>
                <w:sz w:val="28"/>
              </w:rPr>
            </w:pPr>
            <w:r>
              <w:rPr>
                <w:sz w:val="28"/>
              </w:rPr>
              <w:t>коробочки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фишками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по звуковому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анализу,</w:t>
            </w:r>
          </w:p>
          <w:p w14:paraId="2D544F53" w14:textId="77777777" w:rsidR="00014905" w:rsidRDefault="00C46BEE" w:rsidP="00121BBC">
            <w:pPr>
              <w:pStyle w:val="TableParagraph"/>
              <w:numPr>
                <w:ilvl w:val="1"/>
                <w:numId w:val="38"/>
              </w:numPr>
              <w:tabs>
                <w:tab w:val="left" w:pos="876"/>
              </w:tabs>
              <w:spacing w:before="247" w:line="278" w:lineRule="auto"/>
              <w:ind w:right="1028" w:firstLine="348"/>
              <w:rPr>
                <w:sz w:val="28"/>
              </w:rPr>
            </w:pPr>
            <w:r>
              <w:rPr>
                <w:sz w:val="28"/>
              </w:rPr>
              <w:t>коробочки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полосками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схем предложений,</w:t>
            </w:r>
          </w:p>
          <w:p w14:paraId="1673E6AA" w14:textId="77777777" w:rsidR="00014905" w:rsidRDefault="00C46BEE" w:rsidP="00121BBC">
            <w:pPr>
              <w:pStyle w:val="TableParagraph"/>
              <w:numPr>
                <w:ilvl w:val="1"/>
                <w:numId w:val="38"/>
              </w:numPr>
              <w:tabs>
                <w:tab w:val="left" w:pos="945"/>
              </w:tabs>
              <w:spacing w:before="191" w:line="278" w:lineRule="auto"/>
              <w:ind w:right="846" w:firstLine="348"/>
              <w:rPr>
                <w:sz w:val="28"/>
              </w:rPr>
            </w:pPr>
            <w:r>
              <w:rPr>
                <w:sz w:val="28"/>
              </w:rPr>
              <w:t>полоски – схемы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 для определения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слое.</w:t>
            </w:r>
          </w:p>
          <w:p w14:paraId="7764D47B" w14:textId="77777777" w:rsidR="00014905" w:rsidRDefault="00C46BEE" w:rsidP="00121BBC">
            <w:pPr>
              <w:pStyle w:val="TableParagraph"/>
              <w:numPr>
                <w:ilvl w:val="1"/>
                <w:numId w:val="38"/>
              </w:numPr>
              <w:tabs>
                <w:tab w:val="left" w:pos="876"/>
              </w:tabs>
              <w:spacing w:before="194" w:line="278" w:lineRule="auto"/>
              <w:ind w:right="203" w:firstLine="348"/>
              <w:rPr>
                <w:sz w:val="28"/>
              </w:rPr>
            </w:pPr>
            <w:r>
              <w:rPr>
                <w:sz w:val="28"/>
              </w:rPr>
              <w:t>буквы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 передвижки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синтеза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анализа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прямых и обратных слогов, двух - трёхбуквенных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</w:p>
          <w:p w14:paraId="723872E2" w14:textId="77777777" w:rsidR="00014905" w:rsidRDefault="00C46BEE" w:rsidP="00121BBC">
            <w:pPr>
              <w:pStyle w:val="TableParagraph"/>
              <w:numPr>
                <w:ilvl w:val="1"/>
                <w:numId w:val="38"/>
              </w:numPr>
              <w:tabs>
                <w:tab w:val="left" w:pos="876"/>
              </w:tabs>
              <w:spacing w:before="193" w:line="276" w:lineRule="auto"/>
              <w:ind w:right="216" w:firstLine="348"/>
              <w:rPr>
                <w:sz w:val="28"/>
              </w:rPr>
            </w:pPr>
            <w:r>
              <w:rPr>
                <w:sz w:val="28"/>
              </w:rPr>
              <w:t>буквенные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круги для составления, синтеза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из четырёх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букв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различной</w:t>
            </w:r>
          </w:p>
          <w:p w14:paraId="7A9C4035" w14:textId="77777777" w:rsidR="00014905" w:rsidRDefault="00C46BEE">
            <w:pPr>
              <w:pStyle w:val="TableParagraph"/>
              <w:spacing w:before="1"/>
              <w:ind w:left="364"/>
              <w:rPr>
                <w:sz w:val="28"/>
              </w:rPr>
            </w:pPr>
            <w:r>
              <w:rPr>
                <w:sz w:val="28"/>
              </w:rPr>
              <w:t>слоговой</w:t>
            </w:r>
          </w:p>
          <w:p w14:paraId="5758380C" w14:textId="77777777" w:rsidR="00014905" w:rsidRDefault="00C46BEE">
            <w:pPr>
              <w:pStyle w:val="TableParagraph"/>
              <w:spacing w:before="249"/>
              <w:ind w:left="990"/>
              <w:rPr>
                <w:sz w:val="28"/>
              </w:rPr>
            </w:pPr>
            <w:r>
              <w:rPr>
                <w:sz w:val="28"/>
              </w:rPr>
              <w:t>структуры.</w:t>
            </w:r>
          </w:p>
          <w:p w14:paraId="6E6B1BDE" w14:textId="77777777" w:rsidR="00014905" w:rsidRDefault="00C46BEE" w:rsidP="00121BBC">
            <w:pPr>
              <w:pStyle w:val="TableParagraph"/>
              <w:numPr>
                <w:ilvl w:val="1"/>
                <w:numId w:val="38"/>
              </w:numPr>
              <w:tabs>
                <w:tab w:val="left" w:pos="945"/>
              </w:tabs>
              <w:spacing w:before="245" w:line="278" w:lineRule="auto"/>
              <w:ind w:right="648" w:firstLine="348"/>
              <w:rPr>
                <w:sz w:val="28"/>
              </w:rPr>
            </w:pPr>
            <w:r>
              <w:rPr>
                <w:sz w:val="28"/>
              </w:rPr>
              <w:t>слоги, слова, предложения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анализа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синтеза,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звуко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буквенного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анализа.</w:t>
            </w:r>
          </w:p>
          <w:p w14:paraId="1E1908FD" w14:textId="77777777" w:rsidR="00014905" w:rsidRDefault="00C46BEE" w:rsidP="00121BBC">
            <w:pPr>
              <w:pStyle w:val="TableParagraph"/>
              <w:numPr>
                <w:ilvl w:val="1"/>
                <w:numId w:val="38"/>
              </w:numPr>
              <w:tabs>
                <w:tab w:val="left" w:pos="876"/>
              </w:tabs>
              <w:spacing w:before="194" w:line="278" w:lineRule="auto"/>
              <w:ind w:right="793" w:firstLine="348"/>
              <w:rPr>
                <w:sz w:val="28"/>
              </w:rPr>
            </w:pPr>
            <w:r>
              <w:rPr>
                <w:sz w:val="28"/>
              </w:rPr>
              <w:t>индивидуальные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рабочие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листы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занятия.</w:t>
            </w:r>
          </w:p>
        </w:tc>
      </w:tr>
    </w:tbl>
    <w:p w14:paraId="16F6DAA3" w14:textId="77777777" w:rsidR="00014905" w:rsidRDefault="00014905">
      <w:pPr>
        <w:spacing w:line="278" w:lineRule="auto"/>
        <w:rPr>
          <w:sz w:val="28"/>
        </w:rPr>
        <w:sectPr w:rsidR="00014905">
          <w:pgSz w:w="11920" w:h="16850"/>
          <w:pgMar w:top="1140" w:right="520" w:bottom="1140" w:left="1300" w:header="0" w:footer="946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794"/>
        <w:gridCol w:w="6589"/>
      </w:tblGrid>
      <w:tr w:rsidR="00014905" w14:paraId="3756971C" w14:textId="77777777">
        <w:trPr>
          <w:trHeight w:val="12992"/>
        </w:trPr>
        <w:tc>
          <w:tcPr>
            <w:tcW w:w="2794" w:type="dxa"/>
            <w:tcBorders>
              <w:left w:val="single" w:sz="12" w:space="0" w:color="EFEFEF"/>
              <w:bottom w:val="single" w:sz="12" w:space="0" w:color="9F9F9F"/>
            </w:tcBorders>
          </w:tcPr>
          <w:p w14:paraId="172E553E" w14:textId="77777777" w:rsidR="00014905" w:rsidRDefault="00014905">
            <w:pPr>
              <w:pStyle w:val="TableParagraph"/>
              <w:rPr>
                <w:sz w:val="28"/>
              </w:rPr>
            </w:pPr>
          </w:p>
        </w:tc>
        <w:tc>
          <w:tcPr>
            <w:tcW w:w="6589" w:type="dxa"/>
            <w:tcBorders>
              <w:bottom w:val="single" w:sz="12" w:space="0" w:color="9F9F9F"/>
              <w:right w:val="single" w:sz="12" w:space="0" w:color="9F9F9F"/>
            </w:tcBorders>
          </w:tcPr>
          <w:p w14:paraId="6788DD93" w14:textId="77777777" w:rsidR="00014905" w:rsidRDefault="00C46BEE" w:rsidP="00121BBC">
            <w:pPr>
              <w:pStyle w:val="TableParagraph"/>
              <w:numPr>
                <w:ilvl w:val="0"/>
                <w:numId w:val="37"/>
              </w:numPr>
              <w:tabs>
                <w:tab w:val="left" w:pos="876"/>
              </w:tabs>
              <w:spacing w:line="278" w:lineRule="auto"/>
              <w:ind w:right="775" w:firstLine="348"/>
              <w:rPr>
                <w:sz w:val="28"/>
              </w:rPr>
            </w:pPr>
            <w:r>
              <w:rPr>
                <w:sz w:val="28"/>
              </w:rPr>
              <w:t>кубики со слогами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12 шт.– издательство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АЙРИС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 ПРЕСС ООО.</w:t>
            </w:r>
          </w:p>
          <w:p w14:paraId="08A93722" w14:textId="77777777" w:rsidR="00014905" w:rsidRDefault="00C46BEE" w:rsidP="00121BBC">
            <w:pPr>
              <w:pStyle w:val="TableParagraph"/>
              <w:numPr>
                <w:ilvl w:val="0"/>
                <w:numId w:val="37"/>
              </w:numPr>
              <w:tabs>
                <w:tab w:val="left" w:pos="876"/>
              </w:tabs>
              <w:spacing w:before="180"/>
              <w:ind w:left="875"/>
              <w:rPr>
                <w:sz w:val="28"/>
              </w:rPr>
            </w:pPr>
            <w:r>
              <w:rPr>
                <w:sz w:val="28"/>
              </w:rPr>
              <w:t>буквы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вкладыши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(мелкие,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крупные -</w:t>
            </w:r>
          </w:p>
          <w:p w14:paraId="5EB4C7F3" w14:textId="77777777" w:rsidR="00014905" w:rsidRDefault="00C46BEE">
            <w:pPr>
              <w:pStyle w:val="TableParagraph"/>
              <w:spacing w:before="50"/>
              <w:ind w:left="364"/>
              <w:rPr>
                <w:sz w:val="28"/>
              </w:rPr>
            </w:pPr>
            <w:r>
              <w:rPr>
                <w:sz w:val="28"/>
              </w:rPr>
              <w:t>напольные),</w:t>
            </w:r>
          </w:p>
          <w:p w14:paraId="5867A2BF" w14:textId="77777777" w:rsidR="00014905" w:rsidRDefault="00C46BEE" w:rsidP="00121BBC">
            <w:pPr>
              <w:pStyle w:val="TableParagraph"/>
              <w:numPr>
                <w:ilvl w:val="0"/>
                <w:numId w:val="37"/>
              </w:numPr>
              <w:tabs>
                <w:tab w:val="left" w:pos="945"/>
                <w:tab w:val="left" w:pos="1892"/>
              </w:tabs>
              <w:spacing w:before="247"/>
              <w:ind w:left="944"/>
              <w:rPr>
                <w:sz w:val="28"/>
              </w:rPr>
            </w:pPr>
            <w:r>
              <w:rPr>
                <w:sz w:val="28"/>
              </w:rPr>
              <w:t>буквы</w:t>
            </w:r>
            <w:r>
              <w:rPr>
                <w:sz w:val="28"/>
              </w:rPr>
              <w:tab/>
              <w:t>пластиковые,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деревянные,</w:t>
            </w:r>
          </w:p>
          <w:p w14:paraId="1ADB61B1" w14:textId="77777777" w:rsidR="00014905" w:rsidRDefault="00C46BEE">
            <w:pPr>
              <w:pStyle w:val="TableParagraph"/>
              <w:spacing w:before="47" w:line="278" w:lineRule="auto"/>
              <w:ind w:left="364" w:right="721"/>
              <w:rPr>
                <w:sz w:val="28"/>
              </w:rPr>
            </w:pPr>
            <w:r>
              <w:rPr>
                <w:sz w:val="28"/>
              </w:rPr>
              <w:t>прорезиненные мягкие, магнитные, печатные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буквы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прозрачном</w:t>
            </w:r>
          </w:p>
          <w:p w14:paraId="6D3F70C8" w14:textId="77777777" w:rsidR="00014905" w:rsidRDefault="00C46BEE">
            <w:pPr>
              <w:pStyle w:val="TableParagraph"/>
              <w:spacing w:before="197"/>
              <w:ind w:left="990"/>
              <w:rPr>
                <w:sz w:val="28"/>
              </w:rPr>
            </w:pPr>
            <w:r>
              <w:rPr>
                <w:sz w:val="28"/>
              </w:rPr>
              <w:t>пластике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Воскобовича,</w:t>
            </w:r>
          </w:p>
          <w:p w14:paraId="35D68C50" w14:textId="77777777" w:rsidR="00014905" w:rsidRDefault="00C46BEE" w:rsidP="00121BBC">
            <w:pPr>
              <w:pStyle w:val="TableParagraph"/>
              <w:numPr>
                <w:ilvl w:val="0"/>
                <w:numId w:val="37"/>
              </w:numPr>
              <w:tabs>
                <w:tab w:val="left" w:pos="876"/>
              </w:tabs>
              <w:spacing w:before="247" w:line="278" w:lineRule="auto"/>
              <w:ind w:right="201" w:firstLine="348"/>
              <w:rPr>
                <w:sz w:val="28"/>
              </w:rPr>
            </w:pPr>
            <w:r>
              <w:rPr>
                <w:sz w:val="28"/>
              </w:rPr>
              <w:t>картотека зрительных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 и букв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собственного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изготовления.</w:t>
            </w:r>
          </w:p>
          <w:p w14:paraId="02D1A305" w14:textId="77777777" w:rsidR="00014905" w:rsidRDefault="00C46BEE" w:rsidP="00121BBC">
            <w:pPr>
              <w:pStyle w:val="TableParagraph"/>
              <w:numPr>
                <w:ilvl w:val="0"/>
                <w:numId w:val="37"/>
              </w:numPr>
              <w:tabs>
                <w:tab w:val="left" w:pos="876"/>
              </w:tabs>
              <w:spacing w:before="194"/>
              <w:ind w:left="875"/>
              <w:rPr>
                <w:sz w:val="28"/>
              </w:rPr>
            </w:pPr>
            <w:r>
              <w:rPr>
                <w:sz w:val="28"/>
              </w:rPr>
              <w:t>«звучащие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коробочки».</w:t>
            </w:r>
          </w:p>
          <w:p w14:paraId="3F67B502" w14:textId="77777777" w:rsidR="00014905" w:rsidRDefault="00C46BEE" w:rsidP="00121BBC">
            <w:pPr>
              <w:pStyle w:val="TableParagraph"/>
              <w:numPr>
                <w:ilvl w:val="0"/>
                <w:numId w:val="37"/>
              </w:numPr>
              <w:tabs>
                <w:tab w:val="left" w:pos="876"/>
              </w:tabs>
              <w:spacing w:before="247" w:line="278" w:lineRule="auto"/>
              <w:ind w:right="325" w:firstLine="348"/>
              <w:rPr>
                <w:sz w:val="28"/>
              </w:rPr>
            </w:pPr>
            <w:r>
              <w:rPr>
                <w:sz w:val="28"/>
              </w:rPr>
              <w:t>карточки «Алфавит русский», учим буквы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маркером.</w:t>
            </w:r>
          </w:p>
          <w:p w14:paraId="0897DE6E" w14:textId="77777777" w:rsidR="00014905" w:rsidRDefault="00C46BEE">
            <w:pPr>
              <w:pStyle w:val="TableParagraph"/>
              <w:spacing w:before="196"/>
              <w:ind w:left="712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Демонстрационный:</w:t>
            </w:r>
          </w:p>
          <w:p w14:paraId="453CDE21" w14:textId="77777777" w:rsidR="00014905" w:rsidRDefault="00C46BEE" w:rsidP="00121BBC">
            <w:pPr>
              <w:pStyle w:val="TableParagraph"/>
              <w:numPr>
                <w:ilvl w:val="0"/>
                <w:numId w:val="37"/>
              </w:numPr>
              <w:tabs>
                <w:tab w:val="left" w:pos="876"/>
              </w:tabs>
              <w:spacing w:before="249"/>
              <w:ind w:left="875"/>
              <w:rPr>
                <w:sz w:val="28"/>
              </w:rPr>
            </w:pPr>
            <w:r>
              <w:rPr>
                <w:sz w:val="28"/>
              </w:rPr>
              <w:t>Печатные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буквы,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слоги,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предложения.</w:t>
            </w:r>
          </w:p>
          <w:p w14:paraId="4B226C5B" w14:textId="77777777" w:rsidR="00014905" w:rsidRDefault="00C46BEE" w:rsidP="00121BBC">
            <w:pPr>
              <w:pStyle w:val="TableParagraph"/>
              <w:numPr>
                <w:ilvl w:val="0"/>
                <w:numId w:val="37"/>
              </w:numPr>
              <w:tabs>
                <w:tab w:val="left" w:pos="876"/>
              </w:tabs>
              <w:spacing w:before="245" w:line="278" w:lineRule="auto"/>
              <w:ind w:right="282" w:firstLine="348"/>
              <w:rPr>
                <w:sz w:val="28"/>
              </w:rPr>
            </w:pPr>
            <w:r>
              <w:rPr>
                <w:sz w:val="28"/>
              </w:rPr>
              <w:t>Схемы для звукобуквенного анализа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слогов,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предложений.</w:t>
            </w:r>
          </w:p>
          <w:p w14:paraId="02A3CD22" w14:textId="77777777" w:rsidR="00014905" w:rsidRDefault="00C46BEE" w:rsidP="00121BBC">
            <w:pPr>
              <w:pStyle w:val="TableParagraph"/>
              <w:numPr>
                <w:ilvl w:val="0"/>
                <w:numId w:val="37"/>
              </w:numPr>
              <w:tabs>
                <w:tab w:val="left" w:pos="876"/>
              </w:tabs>
              <w:spacing w:before="194" w:line="278" w:lineRule="auto"/>
              <w:ind w:right="1059" w:firstLine="348"/>
              <w:rPr>
                <w:sz w:val="28"/>
              </w:rPr>
            </w:pPr>
            <w:r>
              <w:rPr>
                <w:sz w:val="28"/>
              </w:rPr>
              <w:t>Предметные и сюжетные картинки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определённый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звук.</w:t>
            </w:r>
          </w:p>
          <w:p w14:paraId="61013E4F" w14:textId="77777777" w:rsidR="00014905" w:rsidRDefault="00C46BEE" w:rsidP="00121BBC">
            <w:pPr>
              <w:pStyle w:val="TableParagraph"/>
              <w:numPr>
                <w:ilvl w:val="0"/>
                <w:numId w:val="37"/>
              </w:numPr>
              <w:tabs>
                <w:tab w:val="left" w:pos="876"/>
              </w:tabs>
              <w:spacing w:before="194" w:line="278" w:lineRule="auto"/>
              <w:ind w:right="30" w:firstLine="348"/>
              <w:rPr>
                <w:sz w:val="28"/>
              </w:rPr>
            </w:pPr>
            <w:r>
              <w:rPr>
                <w:sz w:val="28"/>
              </w:rPr>
              <w:t>Ребусы,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кроссворды,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анаграммы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изучаемые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буквы.</w:t>
            </w:r>
          </w:p>
          <w:p w14:paraId="07C035F2" w14:textId="77777777" w:rsidR="00014905" w:rsidRDefault="00C46BEE">
            <w:pPr>
              <w:pStyle w:val="TableParagraph"/>
              <w:spacing w:before="194" w:line="276" w:lineRule="auto"/>
              <w:ind w:left="364" w:right="628" w:firstLine="348"/>
              <w:rPr>
                <w:sz w:val="28"/>
              </w:rPr>
            </w:pPr>
            <w:r>
              <w:rPr>
                <w:sz w:val="28"/>
              </w:rPr>
              <w:t>Картотеки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Ткаченко Т.А.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слухового внимания,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фонетического и</w:t>
            </w:r>
          </w:p>
          <w:p w14:paraId="73E235D7" w14:textId="77777777" w:rsidR="00014905" w:rsidRDefault="00C46BEE">
            <w:pPr>
              <w:pStyle w:val="TableParagraph"/>
              <w:spacing w:before="1"/>
              <w:ind w:left="364"/>
              <w:rPr>
                <w:sz w:val="28"/>
              </w:rPr>
            </w:pPr>
            <w:r>
              <w:rPr>
                <w:sz w:val="28"/>
              </w:rPr>
              <w:t>фонематического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слуха.</w:t>
            </w:r>
          </w:p>
          <w:p w14:paraId="48386A66" w14:textId="77777777" w:rsidR="00014905" w:rsidRDefault="00C46BEE">
            <w:pPr>
              <w:pStyle w:val="TableParagraph"/>
              <w:spacing w:before="247" w:line="278" w:lineRule="auto"/>
              <w:ind w:left="364" w:right="840" w:firstLine="348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буквенного гнозиса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праксиса.</w:t>
            </w:r>
          </w:p>
        </w:tc>
      </w:tr>
      <w:tr w:rsidR="00014905" w14:paraId="6DEE44C2" w14:textId="77777777">
        <w:trPr>
          <w:trHeight w:val="1303"/>
        </w:trPr>
        <w:tc>
          <w:tcPr>
            <w:tcW w:w="2794" w:type="dxa"/>
            <w:tcBorders>
              <w:top w:val="single" w:sz="12" w:space="0" w:color="9F9F9F"/>
              <w:left w:val="single" w:sz="12" w:space="0" w:color="EFEFEF"/>
            </w:tcBorders>
          </w:tcPr>
          <w:p w14:paraId="0FEFCEAA" w14:textId="77777777" w:rsidR="00014905" w:rsidRDefault="00C46BEE">
            <w:pPr>
              <w:pStyle w:val="TableParagraph"/>
              <w:spacing w:line="276" w:lineRule="auto"/>
              <w:ind w:left="366" w:right="127" w:firstLine="348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словарного запаса,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словообразования,</w:t>
            </w:r>
          </w:p>
        </w:tc>
        <w:tc>
          <w:tcPr>
            <w:tcW w:w="6589" w:type="dxa"/>
            <w:tcBorders>
              <w:top w:val="single" w:sz="12" w:space="0" w:color="9F9F9F"/>
              <w:right w:val="single" w:sz="12" w:space="0" w:color="9F9F9F"/>
            </w:tcBorders>
          </w:tcPr>
          <w:p w14:paraId="7DD7F9CA" w14:textId="77777777" w:rsidR="00014905" w:rsidRDefault="00C46BEE">
            <w:pPr>
              <w:pStyle w:val="TableParagraph"/>
              <w:spacing w:line="278" w:lineRule="auto"/>
              <w:ind w:left="364" w:right="1533" w:firstLine="487"/>
              <w:rPr>
                <w:sz w:val="28"/>
              </w:rPr>
            </w:pPr>
            <w:r>
              <w:rPr>
                <w:sz w:val="28"/>
              </w:rPr>
              <w:t>Предметные картинки по лексико-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тематическим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циклам.</w:t>
            </w:r>
          </w:p>
          <w:p w14:paraId="6196B6C3" w14:textId="77777777" w:rsidR="00014905" w:rsidRDefault="00C46BEE">
            <w:pPr>
              <w:pStyle w:val="TableParagraph"/>
              <w:spacing w:before="186"/>
              <w:ind w:left="712"/>
              <w:rPr>
                <w:sz w:val="28"/>
              </w:rPr>
            </w:pPr>
            <w:r>
              <w:rPr>
                <w:sz w:val="28"/>
              </w:rPr>
              <w:t>Картинки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изображением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(один</w:t>
            </w:r>
          </w:p>
        </w:tc>
      </w:tr>
    </w:tbl>
    <w:p w14:paraId="68D0B239" w14:textId="77777777" w:rsidR="00014905" w:rsidRDefault="00014905">
      <w:pPr>
        <w:rPr>
          <w:sz w:val="28"/>
        </w:rPr>
        <w:sectPr w:rsidR="00014905">
          <w:pgSz w:w="11920" w:h="16850"/>
          <w:pgMar w:top="1140" w:right="520" w:bottom="1140" w:left="1300" w:header="0" w:footer="946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794"/>
        <w:gridCol w:w="6589"/>
      </w:tblGrid>
      <w:tr w:rsidR="00014905" w14:paraId="5A1D5E36" w14:textId="77777777">
        <w:trPr>
          <w:trHeight w:val="14266"/>
        </w:trPr>
        <w:tc>
          <w:tcPr>
            <w:tcW w:w="2794" w:type="dxa"/>
            <w:tcBorders>
              <w:left w:val="single" w:sz="12" w:space="0" w:color="EFEFEF"/>
            </w:tcBorders>
          </w:tcPr>
          <w:p w14:paraId="29521657" w14:textId="77777777" w:rsidR="00014905" w:rsidRDefault="00C46BEE">
            <w:pPr>
              <w:pStyle w:val="TableParagraph"/>
              <w:spacing w:line="308" w:lineRule="exact"/>
              <w:ind w:left="366"/>
              <w:rPr>
                <w:sz w:val="28"/>
              </w:rPr>
            </w:pPr>
            <w:r>
              <w:rPr>
                <w:sz w:val="28"/>
              </w:rPr>
              <w:lastRenderedPageBreak/>
              <w:t>лексико-</w:t>
            </w:r>
          </w:p>
          <w:p w14:paraId="4D2FD515" w14:textId="77777777" w:rsidR="00014905" w:rsidRDefault="00C46BEE">
            <w:pPr>
              <w:pStyle w:val="TableParagraph"/>
              <w:spacing w:before="48" w:line="278" w:lineRule="auto"/>
              <w:ind w:left="366" w:right="320"/>
              <w:rPr>
                <w:sz w:val="28"/>
              </w:rPr>
            </w:pPr>
            <w:r>
              <w:rPr>
                <w:sz w:val="28"/>
              </w:rPr>
              <w:t>грамматического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  <w:tc>
          <w:tcPr>
            <w:tcW w:w="6589" w:type="dxa"/>
            <w:tcBorders>
              <w:right w:val="single" w:sz="12" w:space="0" w:color="9F9F9F"/>
            </w:tcBorders>
          </w:tcPr>
          <w:p w14:paraId="3F0E596D" w14:textId="77777777" w:rsidR="00014905" w:rsidRDefault="00C46BEE">
            <w:pPr>
              <w:pStyle w:val="TableParagraph"/>
              <w:spacing w:line="278" w:lineRule="auto"/>
              <w:ind w:left="364" w:right="457"/>
              <w:rPr>
                <w:sz w:val="28"/>
              </w:rPr>
            </w:pPr>
            <w:r>
              <w:rPr>
                <w:sz w:val="28"/>
              </w:rPr>
              <w:t>субъект совершает различные действия, разные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субъекты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совершают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 же действие).</w:t>
            </w:r>
          </w:p>
          <w:p w14:paraId="2489796D" w14:textId="77777777" w:rsidR="00014905" w:rsidRDefault="00C46BEE">
            <w:pPr>
              <w:pStyle w:val="TableParagraph"/>
              <w:spacing w:before="180" w:line="276" w:lineRule="auto"/>
              <w:ind w:left="364" w:right="243" w:firstLine="417"/>
              <w:rPr>
                <w:sz w:val="28"/>
              </w:rPr>
            </w:pPr>
            <w:r>
              <w:rPr>
                <w:sz w:val="28"/>
              </w:rPr>
              <w:t>Картинки-иллюстрации различных признаков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(цвет,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величина);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слов-</w:t>
            </w:r>
          </w:p>
          <w:p w14:paraId="4904015F" w14:textId="77777777" w:rsidR="00014905" w:rsidRDefault="00C46BEE">
            <w:pPr>
              <w:pStyle w:val="TableParagraph"/>
              <w:spacing w:before="1"/>
              <w:ind w:left="364"/>
              <w:rPr>
                <w:sz w:val="28"/>
              </w:rPr>
            </w:pPr>
            <w:r>
              <w:rPr>
                <w:sz w:val="28"/>
              </w:rPr>
              <w:t>антонимов.</w:t>
            </w:r>
          </w:p>
          <w:p w14:paraId="39B56AE2" w14:textId="77777777" w:rsidR="00014905" w:rsidRDefault="00C46BEE">
            <w:pPr>
              <w:pStyle w:val="TableParagraph"/>
              <w:spacing w:before="247" w:line="276" w:lineRule="auto"/>
              <w:ind w:left="364" w:right="125" w:firstLine="348"/>
              <w:rPr>
                <w:sz w:val="28"/>
              </w:rPr>
            </w:pPr>
            <w:r>
              <w:rPr>
                <w:sz w:val="28"/>
              </w:rPr>
              <w:t>Речевые задания, демонстрационный материал,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дидактические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</w:p>
          <w:p w14:paraId="7FD243FA" w14:textId="77777777" w:rsidR="00014905" w:rsidRDefault="00C46BEE">
            <w:pPr>
              <w:pStyle w:val="TableParagraph"/>
              <w:spacing w:before="1" w:line="278" w:lineRule="auto"/>
              <w:ind w:left="364" w:right="1759"/>
              <w:rPr>
                <w:sz w:val="28"/>
              </w:rPr>
            </w:pPr>
            <w:r>
              <w:rPr>
                <w:sz w:val="28"/>
              </w:rPr>
              <w:t>словообразования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суффиксального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префиксального:</w:t>
            </w:r>
          </w:p>
          <w:p w14:paraId="4086D2E5" w14:textId="77777777" w:rsidR="00014905" w:rsidRDefault="00C46BEE">
            <w:pPr>
              <w:pStyle w:val="TableParagraph"/>
              <w:spacing w:before="194"/>
              <w:ind w:left="712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уменьшительно-</w:t>
            </w:r>
          </w:p>
          <w:p w14:paraId="0F556573" w14:textId="77777777" w:rsidR="00014905" w:rsidRDefault="00C46BEE">
            <w:pPr>
              <w:pStyle w:val="TableParagraph"/>
              <w:tabs>
                <w:tab w:val="left" w:pos="5758"/>
              </w:tabs>
              <w:spacing w:before="48"/>
              <w:ind w:left="364"/>
              <w:rPr>
                <w:sz w:val="28"/>
              </w:rPr>
            </w:pPr>
            <w:r>
              <w:rPr>
                <w:sz w:val="28"/>
              </w:rPr>
              <w:t>ласкательных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суффиксов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(гриб —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грибок,</w:t>
            </w:r>
            <w:r>
              <w:rPr>
                <w:sz w:val="28"/>
              </w:rPr>
              <w:tab/>
              <w:t>белый</w:t>
            </w:r>
          </w:p>
          <w:p w14:paraId="5A21A07A" w14:textId="77777777" w:rsidR="00014905" w:rsidRDefault="00C46BEE" w:rsidP="00121BBC">
            <w:pPr>
              <w:pStyle w:val="TableParagraph"/>
              <w:numPr>
                <w:ilvl w:val="0"/>
                <w:numId w:val="36"/>
              </w:numPr>
              <w:tabs>
                <w:tab w:val="left" w:pos="715"/>
              </w:tabs>
              <w:spacing w:before="50"/>
              <w:rPr>
                <w:sz w:val="28"/>
              </w:rPr>
            </w:pPr>
            <w:r>
              <w:rPr>
                <w:sz w:val="28"/>
              </w:rPr>
              <w:t>беленький);</w:t>
            </w:r>
          </w:p>
          <w:p w14:paraId="57164EE5" w14:textId="77777777" w:rsidR="00014905" w:rsidRDefault="00C46BEE" w:rsidP="00121BBC">
            <w:pPr>
              <w:pStyle w:val="TableParagraph"/>
              <w:numPr>
                <w:ilvl w:val="1"/>
                <w:numId w:val="36"/>
              </w:numPr>
              <w:tabs>
                <w:tab w:val="left" w:pos="876"/>
              </w:tabs>
              <w:spacing w:before="247" w:line="278" w:lineRule="auto"/>
              <w:ind w:right="1153" w:firstLine="348"/>
              <w:rPr>
                <w:sz w:val="28"/>
              </w:rPr>
            </w:pPr>
            <w:r>
              <w:rPr>
                <w:sz w:val="28"/>
              </w:rPr>
              <w:t>с использованием «увеличительного»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суффикса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(ноги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ножищи);</w:t>
            </w:r>
          </w:p>
          <w:p w14:paraId="0DDD9A96" w14:textId="77777777" w:rsidR="00014905" w:rsidRDefault="00C46BEE" w:rsidP="00121BBC">
            <w:pPr>
              <w:pStyle w:val="TableParagraph"/>
              <w:numPr>
                <w:ilvl w:val="1"/>
                <w:numId w:val="36"/>
              </w:numPr>
              <w:tabs>
                <w:tab w:val="left" w:pos="876"/>
              </w:tabs>
              <w:spacing w:before="194" w:line="278" w:lineRule="auto"/>
              <w:ind w:right="341" w:firstLine="348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названий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детёнышей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(котёнок,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котята);</w:t>
            </w:r>
          </w:p>
          <w:p w14:paraId="0980157B" w14:textId="77777777" w:rsidR="00014905" w:rsidRDefault="00C46BEE" w:rsidP="00121BBC">
            <w:pPr>
              <w:pStyle w:val="TableParagraph"/>
              <w:numPr>
                <w:ilvl w:val="1"/>
                <w:numId w:val="36"/>
              </w:numPr>
              <w:tabs>
                <w:tab w:val="left" w:pos="876"/>
              </w:tabs>
              <w:spacing w:before="192" w:line="278" w:lineRule="auto"/>
              <w:ind w:right="304" w:firstLine="348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относительных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прилагательных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(стекло —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стеклянный);</w:t>
            </w:r>
          </w:p>
          <w:p w14:paraId="11C4D0E0" w14:textId="77777777" w:rsidR="00014905" w:rsidRDefault="00C46BEE" w:rsidP="00121BBC">
            <w:pPr>
              <w:pStyle w:val="TableParagraph"/>
              <w:numPr>
                <w:ilvl w:val="1"/>
                <w:numId w:val="36"/>
              </w:numPr>
              <w:tabs>
                <w:tab w:val="left" w:pos="876"/>
              </w:tabs>
              <w:spacing w:before="193" w:line="278" w:lineRule="auto"/>
              <w:ind w:right="78" w:firstLine="348"/>
              <w:jc w:val="both"/>
              <w:rPr>
                <w:sz w:val="28"/>
              </w:rPr>
            </w:pPr>
            <w:r>
              <w:rPr>
                <w:sz w:val="28"/>
              </w:rPr>
              <w:t>образование притяжательных прилагательных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(утка — утиный клюв, утиное яйцо, утиные лапки)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другие;</w:t>
            </w:r>
          </w:p>
          <w:p w14:paraId="468DD5E6" w14:textId="77777777" w:rsidR="00014905" w:rsidRDefault="00C46BEE" w:rsidP="00121BBC">
            <w:pPr>
              <w:pStyle w:val="TableParagraph"/>
              <w:numPr>
                <w:ilvl w:val="1"/>
                <w:numId w:val="36"/>
              </w:numPr>
              <w:tabs>
                <w:tab w:val="left" w:pos="876"/>
              </w:tabs>
              <w:spacing w:before="193"/>
              <w:ind w:left="875"/>
              <w:rPr>
                <w:sz w:val="28"/>
              </w:rPr>
            </w:pPr>
            <w:r>
              <w:rPr>
                <w:sz w:val="28"/>
              </w:rPr>
              <w:t>сложные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игрушки,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предметные</w:t>
            </w:r>
          </w:p>
          <w:p w14:paraId="4A53BF0E" w14:textId="77777777" w:rsidR="00014905" w:rsidRDefault="00C46BEE">
            <w:pPr>
              <w:pStyle w:val="TableParagraph"/>
              <w:spacing w:before="47" w:line="278" w:lineRule="auto"/>
              <w:ind w:left="364" w:right="455"/>
              <w:rPr>
                <w:sz w:val="28"/>
              </w:rPr>
            </w:pPr>
            <w:r>
              <w:rPr>
                <w:sz w:val="28"/>
              </w:rPr>
              <w:t>картинки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соответствующими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изображениями: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(самолет,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паровоз,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снегопад);</w:t>
            </w:r>
          </w:p>
          <w:p w14:paraId="09D56883" w14:textId="77777777" w:rsidR="00014905" w:rsidRDefault="00C46BEE" w:rsidP="00121BBC">
            <w:pPr>
              <w:pStyle w:val="TableParagraph"/>
              <w:numPr>
                <w:ilvl w:val="1"/>
                <w:numId w:val="36"/>
              </w:numPr>
              <w:tabs>
                <w:tab w:val="left" w:pos="945"/>
              </w:tabs>
              <w:spacing w:before="195" w:line="278" w:lineRule="auto"/>
              <w:ind w:right="143" w:firstLine="348"/>
              <w:jc w:val="both"/>
              <w:rPr>
                <w:sz w:val="28"/>
              </w:rPr>
            </w:pPr>
            <w:r>
              <w:rPr>
                <w:sz w:val="28"/>
              </w:rPr>
              <w:t>приставочные глаголы; картинки: птичка 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клетка,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медведь —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ёлка, белка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дерева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др.;</w:t>
            </w:r>
          </w:p>
          <w:p w14:paraId="5B1716B2" w14:textId="77777777" w:rsidR="00014905" w:rsidRDefault="00C46BEE" w:rsidP="00121BBC">
            <w:pPr>
              <w:pStyle w:val="TableParagraph"/>
              <w:numPr>
                <w:ilvl w:val="1"/>
                <w:numId w:val="36"/>
              </w:numPr>
              <w:tabs>
                <w:tab w:val="left" w:pos="876"/>
              </w:tabs>
              <w:spacing w:before="196"/>
              <w:ind w:left="875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названий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профессий;</w:t>
            </w:r>
          </w:p>
          <w:p w14:paraId="1FCE91D8" w14:textId="77777777" w:rsidR="00014905" w:rsidRDefault="00C46BEE" w:rsidP="00121BBC">
            <w:pPr>
              <w:pStyle w:val="TableParagraph"/>
              <w:numPr>
                <w:ilvl w:val="1"/>
                <w:numId w:val="36"/>
              </w:numPr>
              <w:tabs>
                <w:tab w:val="left" w:pos="876"/>
              </w:tabs>
              <w:spacing w:before="247"/>
              <w:ind w:left="875"/>
              <w:rPr>
                <w:sz w:val="28"/>
              </w:rPr>
            </w:pPr>
            <w:r>
              <w:rPr>
                <w:sz w:val="28"/>
              </w:rPr>
              <w:t>картотека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«Многозначность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слов»</w:t>
            </w:r>
          </w:p>
          <w:p w14:paraId="52BDC384" w14:textId="77777777" w:rsidR="00014905" w:rsidRDefault="00C46BEE">
            <w:pPr>
              <w:pStyle w:val="TableParagraph"/>
              <w:spacing w:before="247" w:line="278" w:lineRule="auto"/>
              <w:ind w:left="364" w:right="442" w:firstLine="348"/>
              <w:rPr>
                <w:sz w:val="28"/>
              </w:rPr>
            </w:pPr>
            <w:r>
              <w:rPr>
                <w:sz w:val="28"/>
              </w:rPr>
              <w:t>«Многозначность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глаголов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языке»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Коноваленко В.В.,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Коноваленко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С.В.</w:t>
            </w:r>
          </w:p>
          <w:p w14:paraId="550273B2" w14:textId="77777777" w:rsidR="00014905" w:rsidRDefault="00C46BEE" w:rsidP="00121BBC">
            <w:pPr>
              <w:pStyle w:val="TableParagraph"/>
              <w:numPr>
                <w:ilvl w:val="1"/>
                <w:numId w:val="36"/>
              </w:numPr>
              <w:tabs>
                <w:tab w:val="left" w:pos="876"/>
              </w:tabs>
              <w:spacing w:before="196"/>
              <w:ind w:left="875"/>
              <w:rPr>
                <w:sz w:val="28"/>
              </w:rPr>
            </w:pPr>
            <w:r>
              <w:rPr>
                <w:sz w:val="28"/>
              </w:rPr>
              <w:t>подбор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однокоренных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слов.</w:t>
            </w:r>
          </w:p>
        </w:tc>
      </w:tr>
    </w:tbl>
    <w:p w14:paraId="33B422B2" w14:textId="77777777" w:rsidR="00014905" w:rsidRDefault="00014905">
      <w:pPr>
        <w:rPr>
          <w:sz w:val="28"/>
        </w:rPr>
        <w:sectPr w:rsidR="00014905">
          <w:pgSz w:w="11920" w:h="16850"/>
          <w:pgMar w:top="1140" w:right="520" w:bottom="1140" w:left="1300" w:header="0" w:footer="946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794"/>
        <w:gridCol w:w="6589"/>
      </w:tblGrid>
      <w:tr w:rsidR="00014905" w14:paraId="04108519" w14:textId="77777777">
        <w:trPr>
          <w:trHeight w:val="12392"/>
        </w:trPr>
        <w:tc>
          <w:tcPr>
            <w:tcW w:w="2794" w:type="dxa"/>
            <w:tcBorders>
              <w:left w:val="single" w:sz="12" w:space="0" w:color="EFEFEF"/>
              <w:bottom w:val="single" w:sz="12" w:space="0" w:color="9F9F9F"/>
            </w:tcBorders>
          </w:tcPr>
          <w:p w14:paraId="20A3E1C7" w14:textId="77777777" w:rsidR="00014905" w:rsidRDefault="00014905">
            <w:pPr>
              <w:pStyle w:val="TableParagraph"/>
              <w:rPr>
                <w:sz w:val="28"/>
              </w:rPr>
            </w:pPr>
          </w:p>
        </w:tc>
        <w:tc>
          <w:tcPr>
            <w:tcW w:w="6589" w:type="dxa"/>
            <w:tcBorders>
              <w:bottom w:val="single" w:sz="12" w:space="0" w:color="9F9F9F"/>
              <w:right w:val="single" w:sz="12" w:space="0" w:color="9F9F9F"/>
            </w:tcBorders>
          </w:tcPr>
          <w:p w14:paraId="4A196456" w14:textId="77777777" w:rsidR="00014905" w:rsidRDefault="00C46BEE">
            <w:pPr>
              <w:pStyle w:val="TableParagraph"/>
              <w:spacing w:line="276" w:lineRule="auto"/>
              <w:ind w:left="364" w:right="1198" w:firstLine="348"/>
              <w:rPr>
                <w:sz w:val="28"/>
              </w:rPr>
            </w:pPr>
            <w:r>
              <w:rPr>
                <w:sz w:val="28"/>
              </w:rPr>
              <w:t>Набор предметных картинок и игр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изменении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</w:p>
          <w:p w14:paraId="4B2B174D" w14:textId="77777777" w:rsidR="00014905" w:rsidRDefault="00C46BEE">
            <w:pPr>
              <w:pStyle w:val="TableParagraph"/>
              <w:ind w:left="364"/>
              <w:rPr>
                <w:sz w:val="28"/>
              </w:rPr>
            </w:pPr>
            <w:r>
              <w:rPr>
                <w:sz w:val="28"/>
              </w:rPr>
              <w:t>существительных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глаголов.</w:t>
            </w:r>
          </w:p>
          <w:p w14:paraId="4F29B991" w14:textId="77777777" w:rsidR="00014905" w:rsidRDefault="00C46BEE">
            <w:pPr>
              <w:pStyle w:val="TableParagraph"/>
              <w:spacing w:before="234" w:line="278" w:lineRule="auto"/>
              <w:ind w:left="364" w:right="374" w:firstLine="348"/>
              <w:jc w:val="both"/>
              <w:rPr>
                <w:sz w:val="28"/>
              </w:rPr>
            </w:pPr>
            <w:r>
              <w:rPr>
                <w:sz w:val="28"/>
              </w:rPr>
              <w:t>Набор сюжетных картинок для упражнений 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словоизменении (склонение существительных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прилагательных).</w:t>
            </w:r>
          </w:p>
          <w:p w14:paraId="0EC0CC4A" w14:textId="77777777" w:rsidR="00014905" w:rsidRDefault="00C46BEE">
            <w:pPr>
              <w:pStyle w:val="TableParagraph"/>
              <w:spacing w:before="190" w:line="278" w:lineRule="auto"/>
              <w:ind w:left="364" w:right="356" w:firstLine="348"/>
              <w:rPr>
                <w:sz w:val="28"/>
              </w:rPr>
            </w:pPr>
            <w:r>
              <w:rPr>
                <w:sz w:val="28"/>
              </w:rPr>
              <w:t>Набор сюжетных картинок для упражнений 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употреблении предлогов. Карточки — символы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предлогов.</w:t>
            </w:r>
          </w:p>
          <w:p w14:paraId="1569F9D8" w14:textId="77777777" w:rsidR="00014905" w:rsidRDefault="00C46BEE">
            <w:pPr>
              <w:pStyle w:val="TableParagraph"/>
              <w:spacing w:before="193" w:line="278" w:lineRule="auto"/>
              <w:ind w:left="364" w:right="315" w:firstLine="348"/>
              <w:jc w:val="both"/>
              <w:rPr>
                <w:sz w:val="28"/>
              </w:rPr>
            </w:pPr>
            <w:r>
              <w:rPr>
                <w:sz w:val="28"/>
              </w:rPr>
              <w:t>Подборка игрового картинного материала для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согласовании:</w:t>
            </w:r>
          </w:p>
          <w:p w14:paraId="1DA28779" w14:textId="77777777" w:rsidR="00014905" w:rsidRDefault="00C46BEE" w:rsidP="00121BBC">
            <w:pPr>
              <w:pStyle w:val="TableParagraph"/>
              <w:numPr>
                <w:ilvl w:val="0"/>
                <w:numId w:val="35"/>
              </w:numPr>
              <w:tabs>
                <w:tab w:val="left" w:pos="876"/>
              </w:tabs>
              <w:spacing w:before="191" w:line="278" w:lineRule="auto"/>
              <w:ind w:right="1754" w:firstLine="348"/>
              <w:rPr>
                <w:sz w:val="28"/>
              </w:rPr>
            </w:pPr>
            <w:r>
              <w:rPr>
                <w:sz w:val="28"/>
              </w:rPr>
              <w:t>имён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прилагательных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именами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существительными;</w:t>
            </w:r>
          </w:p>
          <w:p w14:paraId="7F33E2AD" w14:textId="77777777" w:rsidR="00014905" w:rsidRDefault="00C46BEE" w:rsidP="00121BBC">
            <w:pPr>
              <w:pStyle w:val="TableParagraph"/>
              <w:numPr>
                <w:ilvl w:val="0"/>
                <w:numId w:val="35"/>
              </w:numPr>
              <w:tabs>
                <w:tab w:val="left" w:pos="876"/>
                <w:tab w:val="left" w:pos="4216"/>
              </w:tabs>
              <w:spacing w:before="194" w:line="278" w:lineRule="auto"/>
              <w:ind w:right="1277" w:firstLine="348"/>
              <w:rPr>
                <w:sz w:val="28"/>
              </w:rPr>
            </w:pPr>
            <w:r>
              <w:rPr>
                <w:sz w:val="28"/>
              </w:rPr>
              <w:t>имён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именами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числительными;</w:t>
            </w:r>
          </w:p>
          <w:p w14:paraId="048C101F" w14:textId="77777777" w:rsidR="00014905" w:rsidRDefault="00C46BEE" w:rsidP="00121BBC">
            <w:pPr>
              <w:pStyle w:val="TableParagraph"/>
              <w:numPr>
                <w:ilvl w:val="0"/>
                <w:numId w:val="35"/>
              </w:numPr>
              <w:tabs>
                <w:tab w:val="left" w:pos="876"/>
              </w:tabs>
              <w:spacing w:before="194" w:line="278" w:lineRule="auto"/>
              <w:ind w:right="697" w:firstLine="348"/>
              <w:rPr>
                <w:sz w:val="28"/>
              </w:rPr>
            </w:pPr>
            <w:r>
              <w:rPr>
                <w:sz w:val="28"/>
              </w:rPr>
              <w:t>притяжательных местоимений с именами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существительными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(мой,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моя, моё,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мои).</w:t>
            </w:r>
          </w:p>
          <w:p w14:paraId="0C531FC0" w14:textId="77777777" w:rsidR="00014905" w:rsidRDefault="00C46BEE">
            <w:pPr>
              <w:pStyle w:val="TableParagraph"/>
              <w:spacing w:before="194" w:line="278" w:lineRule="auto"/>
              <w:ind w:left="364" w:right="400" w:firstLine="348"/>
              <w:jc w:val="both"/>
              <w:rPr>
                <w:sz w:val="28"/>
              </w:rPr>
            </w:pPr>
            <w:r>
              <w:rPr>
                <w:sz w:val="28"/>
              </w:rPr>
              <w:t>Наборы сюжетных картинок для составления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предложений.</w:t>
            </w:r>
          </w:p>
          <w:p w14:paraId="6BF5BBD9" w14:textId="77777777" w:rsidR="00014905" w:rsidRDefault="00C46BEE">
            <w:pPr>
              <w:pStyle w:val="TableParagraph"/>
              <w:spacing w:before="194" w:line="278" w:lineRule="auto"/>
              <w:ind w:left="364" w:firstLine="417"/>
              <w:rPr>
                <w:sz w:val="28"/>
              </w:rPr>
            </w:pPr>
            <w:r>
              <w:rPr>
                <w:sz w:val="28"/>
              </w:rPr>
              <w:t>Настольно-печатные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требуется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предложений.</w:t>
            </w:r>
          </w:p>
          <w:p w14:paraId="4D346F63" w14:textId="77777777" w:rsidR="00014905" w:rsidRDefault="00C46BEE">
            <w:pPr>
              <w:pStyle w:val="TableParagraph"/>
              <w:spacing w:before="194" w:line="278" w:lineRule="auto"/>
              <w:ind w:left="364" w:right="331" w:firstLine="348"/>
              <w:jc w:val="both"/>
              <w:rPr>
                <w:sz w:val="28"/>
              </w:rPr>
            </w:pPr>
            <w:r>
              <w:rPr>
                <w:sz w:val="28"/>
              </w:rPr>
              <w:t>Игра головоломка детская «Лесное дерево».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предлоги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НА,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ПОД,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 ЗА,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ЗА.</w:t>
            </w:r>
          </w:p>
          <w:p w14:paraId="6FA21708" w14:textId="77777777" w:rsidR="00014905" w:rsidRDefault="00C46BEE">
            <w:pPr>
              <w:pStyle w:val="TableParagraph"/>
              <w:spacing w:before="194" w:line="278" w:lineRule="auto"/>
              <w:ind w:left="364" w:right="279" w:firstLine="348"/>
              <w:rPr>
                <w:sz w:val="28"/>
              </w:rPr>
            </w:pPr>
            <w:r>
              <w:rPr>
                <w:sz w:val="28"/>
              </w:rPr>
              <w:t>Игра «Кто там?» запуск речи. Первые слова.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двухсторонних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карточек.</w:t>
            </w:r>
          </w:p>
          <w:p w14:paraId="385A8797" w14:textId="77777777" w:rsidR="00014905" w:rsidRDefault="00C46BEE">
            <w:pPr>
              <w:pStyle w:val="TableParagraph"/>
              <w:spacing w:before="194" w:line="278" w:lineRule="auto"/>
              <w:ind w:left="364" w:firstLine="348"/>
              <w:rPr>
                <w:sz w:val="28"/>
              </w:rPr>
            </w:pPr>
            <w:r>
              <w:rPr>
                <w:sz w:val="28"/>
              </w:rPr>
              <w:t>Логопедические карточки 16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шт. «Хлоп – хлоп,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–ля».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Запуск речи</w:t>
            </w:r>
          </w:p>
        </w:tc>
      </w:tr>
      <w:tr w:rsidR="00014905" w14:paraId="10A06702" w14:textId="77777777">
        <w:trPr>
          <w:trHeight w:val="1843"/>
        </w:trPr>
        <w:tc>
          <w:tcPr>
            <w:tcW w:w="2794" w:type="dxa"/>
            <w:tcBorders>
              <w:top w:val="single" w:sz="12" w:space="0" w:color="9F9F9F"/>
              <w:left w:val="single" w:sz="12" w:space="0" w:color="EFEFEF"/>
            </w:tcBorders>
          </w:tcPr>
          <w:p w14:paraId="08CED060" w14:textId="77777777" w:rsidR="00014905" w:rsidRDefault="00C46BEE">
            <w:pPr>
              <w:pStyle w:val="TableParagraph"/>
              <w:spacing w:line="317" w:lineRule="exact"/>
              <w:ind w:left="714"/>
              <w:rPr>
                <w:sz w:val="28"/>
              </w:rPr>
            </w:pPr>
            <w:r>
              <w:rPr>
                <w:sz w:val="28"/>
              </w:rPr>
              <w:t>Связная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</w:p>
        </w:tc>
        <w:tc>
          <w:tcPr>
            <w:tcW w:w="6589" w:type="dxa"/>
            <w:tcBorders>
              <w:top w:val="single" w:sz="12" w:space="0" w:color="9F9F9F"/>
              <w:right w:val="single" w:sz="12" w:space="0" w:color="9F9F9F"/>
            </w:tcBorders>
          </w:tcPr>
          <w:p w14:paraId="011CA083" w14:textId="77777777" w:rsidR="00014905" w:rsidRDefault="00C46BEE">
            <w:pPr>
              <w:pStyle w:val="TableParagraph"/>
              <w:spacing w:line="276" w:lineRule="auto"/>
              <w:ind w:left="364" w:right="390" w:firstLine="348"/>
              <w:rPr>
                <w:sz w:val="28"/>
              </w:rPr>
            </w:pPr>
            <w:r>
              <w:rPr>
                <w:sz w:val="28"/>
              </w:rPr>
              <w:t>Схемы для составления рассказов, сюжетные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картинки,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сюжетных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картинок,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</w:p>
          <w:p w14:paraId="42466674" w14:textId="77777777" w:rsidR="00014905" w:rsidRDefault="00C46BEE">
            <w:pPr>
              <w:pStyle w:val="TableParagraph"/>
              <w:spacing w:line="276" w:lineRule="auto"/>
              <w:ind w:left="364" w:right="-2"/>
              <w:rPr>
                <w:sz w:val="28"/>
              </w:rPr>
            </w:pPr>
            <w:r>
              <w:rPr>
                <w:sz w:val="28"/>
              </w:rPr>
              <w:t>«цепной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структуры»,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наборы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картинок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сравнительных 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описательных</w:t>
            </w:r>
          </w:p>
          <w:p w14:paraId="21D55812" w14:textId="77777777" w:rsidR="00014905" w:rsidRDefault="00C46BEE">
            <w:pPr>
              <w:pStyle w:val="TableParagraph"/>
              <w:spacing w:line="321" w:lineRule="exact"/>
              <w:ind w:left="364"/>
              <w:rPr>
                <w:sz w:val="28"/>
              </w:rPr>
            </w:pPr>
            <w:r>
              <w:rPr>
                <w:sz w:val="28"/>
              </w:rPr>
              <w:t>рассказов,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наборы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пересказа;</w:t>
            </w:r>
          </w:p>
        </w:tc>
      </w:tr>
    </w:tbl>
    <w:p w14:paraId="749C819A" w14:textId="77777777" w:rsidR="00014905" w:rsidRDefault="00014905">
      <w:pPr>
        <w:spacing w:line="321" w:lineRule="exact"/>
        <w:rPr>
          <w:sz w:val="28"/>
        </w:rPr>
        <w:sectPr w:rsidR="00014905">
          <w:pgSz w:w="11920" w:h="16850"/>
          <w:pgMar w:top="1140" w:right="520" w:bottom="1140" w:left="1300" w:header="0" w:footer="946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794"/>
        <w:gridCol w:w="6589"/>
      </w:tblGrid>
      <w:tr w:rsidR="00014905" w14:paraId="1017E5C0" w14:textId="77777777">
        <w:trPr>
          <w:trHeight w:val="3184"/>
        </w:trPr>
        <w:tc>
          <w:tcPr>
            <w:tcW w:w="2794" w:type="dxa"/>
            <w:tcBorders>
              <w:left w:val="single" w:sz="12" w:space="0" w:color="EFEFEF"/>
              <w:bottom w:val="single" w:sz="12" w:space="0" w:color="9F9F9F"/>
            </w:tcBorders>
          </w:tcPr>
          <w:p w14:paraId="3324F4E5" w14:textId="77777777" w:rsidR="00014905" w:rsidRDefault="00014905">
            <w:pPr>
              <w:pStyle w:val="TableParagraph"/>
              <w:rPr>
                <w:sz w:val="28"/>
              </w:rPr>
            </w:pPr>
          </w:p>
        </w:tc>
        <w:tc>
          <w:tcPr>
            <w:tcW w:w="6589" w:type="dxa"/>
            <w:tcBorders>
              <w:bottom w:val="single" w:sz="12" w:space="0" w:color="9F9F9F"/>
              <w:right w:val="single" w:sz="12" w:space="0" w:color="9F9F9F"/>
            </w:tcBorders>
          </w:tcPr>
          <w:p w14:paraId="2BD3CA16" w14:textId="77777777" w:rsidR="00014905" w:rsidRDefault="00C46BEE">
            <w:pPr>
              <w:pStyle w:val="TableParagraph"/>
              <w:spacing w:line="276" w:lineRule="auto"/>
              <w:ind w:left="364"/>
              <w:rPr>
                <w:sz w:val="28"/>
              </w:rPr>
            </w:pPr>
            <w:r>
              <w:rPr>
                <w:sz w:val="28"/>
              </w:rPr>
              <w:t>фланелеграф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наборами обобщающих понятий,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фигурками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 временам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(«Времена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года»</w:t>
            </w:r>
          </w:p>
          <w:p w14:paraId="76FC801C" w14:textId="77777777" w:rsidR="00014905" w:rsidRDefault="00C46BEE">
            <w:pPr>
              <w:pStyle w:val="TableParagraph"/>
              <w:ind w:left="364" w:right="-15"/>
              <w:rPr>
                <w:sz w:val="28"/>
              </w:rPr>
            </w:pPr>
            <w:r>
              <w:rPr>
                <w:sz w:val="28"/>
              </w:rPr>
              <w:t>Наглядно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дидактическое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пособие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Агранович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З.Е.)</w:t>
            </w:r>
          </w:p>
          <w:p w14:paraId="4FCBB55F" w14:textId="77777777" w:rsidR="00014905" w:rsidRDefault="00C46BEE">
            <w:pPr>
              <w:pStyle w:val="TableParagraph"/>
              <w:spacing w:before="234" w:line="278" w:lineRule="auto"/>
              <w:ind w:left="364" w:firstLine="348"/>
              <w:rPr>
                <w:sz w:val="28"/>
              </w:rPr>
            </w:pPr>
            <w:r>
              <w:rPr>
                <w:sz w:val="28"/>
              </w:rPr>
              <w:t>Демонстрационные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«Времена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года».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городе,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деревне,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природе».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Дурова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И.В.</w:t>
            </w:r>
          </w:p>
          <w:p w14:paraId="54F9D973" w14:textId="77777777" w:rsidR="00014905" w:rsidRDefault="00C46BEE">
            <w:pPr>
              <w:pStyle w:val="TableParagraph"/>
              <w:spacing w:before="194" w:line="278" w:lineRule="auto"/>
              <w:ind w:left="364" w:right="192" w:firstLine="487"/>
              <w:rPr>
                <w:sz w:val="28"/>
              </w:rPr>
            </w:pPr>
            <w:r>
              <w:rPr>
                <w:sz w:val="28"/>
              </w:rPr>
              <w:t>Картотека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предметных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картинок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магнитах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фланелеграф по всем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лексическим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темам.</w:t>
            </w:r>
          </w:p>
        </w:tc>
      </w:tr>
      <w:tr w:rsidR="00014905" w14:paraId="759A76F8" w14:textId="77777777">
        <w:trPr>
          <w:trHeight w:val="10369"/>
        </w:trPr>
        <w:tc>
          <w:tcPr>
            <w:tcW w:w="2794" w:type="dxa"/>
            <w:tcBorders>
              <w:top w:val="single" w:sz="12" w:space="0" w:color="9F9F9F"/>
              <w:left w:val="single" w:sz="12" w:space="0" w:color="EFEFEF"/>
            </w:tcBorders>
          </w:tcPr>
          <w:p w14:paraId="7FD5A979" w14:textId="77777777" w:rsidR="00014905" w:rsidRDefault="00C46BEE">
            <w:pPr>
              <w:pStyle w:val="TableParagraph"/>
              <w:spacing w:line="278" w:lineRule="auto"/>
              <w:ind w:left="366" w:right="16" w:firstLine="348"/>
              <w:rPr>
                <w:sz w:val="28"/>
              </w:rPr>
            </w:pPr>
            <w:r>
              <w:rPr>
                <w:sz w:val="28"/>
              </w:rPr>
              <w:t>Развитие мелкой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моторики</w:t>
            </w:r>
          </w:p>
        </w:tc>
        <w:tc>
          <w:tcPr>
            <w:tcW w:w="6589" w:type="dxa"/>
            <w:tcBorders>
              <w:top w:val="single" w:sz="12" w:space="0" w:color="9F9F9F"/>
              <w:right w:val="single" w:sz="12" w:space="0" w:color="9F9F9F"/>
            </w:tcBorders>
          </w:tcPr>
          <w:p w14:paraId="42D38609" w14:textId="77777777" w:rsidR="00014905" w:rsidRDefault="00C46BEE">
            <w:pPr>
              <w:pStyle w:val="TableParagraph"/>
              <w:spacing w:line="278" w:lineRule="auto"/>
              <w:ind w:left="364" w:right="955" w:firstLine="417"/>
              <w:rPr>
                <w:sz w:val="28"/>
              </w:rPr>
            </w:pPr>
            <w:r>
              <w:rPr>
                <w:sz w:val="28"/>
              </w:rPr>
              <w:t>Шнуровки,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пуговицы,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счётные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палочки,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мозаики,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колечки,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пирамидки,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прищепки,</w:t>
            </w:r>
          </w:p>
          <w:p w14:paraId="47C9E382" w14:textId="77777777" w:rsidR="00014905" w:rsidRDefault="00C46BEE">
            <w:pPr>
              <w:pStyle w:val="TableParagraph"/>
              <w:spacing w:line="320" w:lineRule="exact"/>
              <w:ind w:left="364"/>
              <w:rPr>
                <w:sz w:val="28"/>
              </w:rPr>
            </w:pPr>
            <w:r>
              <w:rPr>
                <w:sz w:val="28"/>
              </w:rPr>
              <w:t>трафареты,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мелкие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игрушки,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массажные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мячи.</w:t>
            </w:r>
          </w:p>
          <w:p w14:paraId="2729BCB5" w14:textId="77777777" w:rsidR="00014905" w:rsidRDefault="00C46BEE">
            <w:pPr>
              <w:pStyle w:val="TableParagraph"/>
              <w:spacing w:before="239" w:line="278" w:lineRule="auto"/>
              <w:ind w:left="364" w:right="724" w:firstLine="348"/>
              <w:rPr>
                <w:i/>
                <w:sz w:val="28"/>
              </w:rPr>
            </w:pPr>
            <w:r>
              <w:rPr>
                <w:i/>
                <w:sz w:val="28"/>
              </w:rPr>
              <w:t>Материалы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для развития графических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навыков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детей:</w:t>
            </w:r>
          </w:p>
          <w:p w14:paraId="0739345D" w14:textId="77777777" w:rsidR="00014905" w:rsidRDefault="00C46BEE" w:rsidP="00121BBC">
            <w:pPr>
              <w:pStyle w:val="TableParagraph"/>
              <w:numPr>
                <w:ilvl w:val="0"/>
                <w:numId w:val="34"/>
              </w:numPr>
              <w:tabs>
                <w:tab w:val="left" w:pos="876"/>
              </w:tabs>
              <w:spacing w:before="194" w:line="278" w:lineRule="auto"/>
              <w:ind w:right="95" w:firstLine="348"/>
              <w:rPr>
                <w:sz w:val="28"/>
              </w:rPr>
            </w:pPr>
            <w:r>
              <w:rPr>
                <w:sz w:val="28"/>
              </w:rPr>
              <w:t>трафареты для штриховки (на все лексические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темы).</w:t>
            </w:r>
          </w:p>
          <w:p w14:paraId="389A87A3" w14:textId="77777777" w:rsidR="00014905" w:rsidRDefault="00C46BEE" w:rsidP="00121BBC">
            <w:pPr>
              <w:pStyle w:val="TableParagraph"/>
              <w:numPr>
                <w:ilvl w:val="0"/>
                <w:numId w:val="34"/>
              </w:numPr>
              <w:tabs>
                <w:tab w:val="left" w:pos="876"/>
              </w:tabs>
              <w:spacing w:before="194"/>
              <w:ind w:left="875"/>
              <w:rPr>
                <w:sz w:val="28"/>
              </w:rPr>
            </w:pPr>
            <w:r>
              <w:rPr>
                <w:sz w:val="28"/>
              </w:rPr>
              <w:t>трафареты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геометрические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фигуры.</w:t>
            </w:r>
          </w:p>
          <w:p w14:paraId="1B52465E" w14:textId="77777777" w:rsidR="00014905" w:rsidRDefault="00C46BEE" w:rsidP="00121BBC">
            <w:pPr>
              <w:pStyle w:val="TableParagraph"/>
              <w:numPr>
                <w:ilvl w:val="0"/>
                <w:numId w:val="34"/>
              </w:numPr>
              <w:tabs>
                <w:tab w:val="left" w:pos="876"/>
              </w:tabs>
              <w:spacing w:before="249"/>
              <w:ind w:left="875"/>
              <w:rPr>
                <w:sz w:val="28"/>
              </w:rPr>
            </w:pPr>
            <w:r>
              <w:rPr>
                <w:sz w:val="28"/>
              </w:rPr>
              <w:t>трафареты 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буквы.</w:t>
            </w:r>
          </w:p>
          <w:p w14:paraId="3E6248EF" w14:textId="77777777" w:rsidR="00014905" w:rsidRDefault="00C46BEE" w:rsidP="00121BBC">
            <w:pPr>
              <w:pStyle w:val="TableParagraph"/>
              <w:numPr>
                <w:ilvl w:val="0"/>
                <w:numId w:val="34"/>
              </w:numPr>
              <w:tabs>
                <w:tab w:val="left" w:pos="876"/>
              </w:tabs>
              <w:spacing w:before="247" w:line="278" w:lineRule="auto"/>
              <w:ind w:right="438" w:firstLine="348"/>
              <w:rPr>
                <w:sz w:val="28"/>
              </w:rPr>
            </w:pPr>
            <w:r>
              <w:rPr>
                <w:sz w:val="28"/>
              </w:rPr>
              <w:t>различные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графические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рисунки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(«Повтори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узор»)</w:t>
            </w:r>
          </w:p>
          <w:p w14:paraId="5B94C8EC" w14:textId="77777777" w:rsidR="00014905" w:rsidRDefault="00C46BEE" w:rsidP="00121BBC">
            <w:pPr>
              <w:pStyle w:val="TableParagraph"/>
              <w:numPr>
                <w:ilvl w:val="0"/>
                <w:numId w:val="34"/>
              </w:numPr>
              <w:tabs>
                <w:tab w:val="left" w:pos="876"/>
              </w:tabs>
              <w:spacing w:before="196"/>
              <w:ind w:left="875"/>
              <w:rPr>
                <w:sz w:val="28"/>
              </w:rPr>
            </w:pPr>
            <w:r>
              <w:rPr>
                <w:sz w:val="28"/>
              </w:rPr>
              <w:t>ручки,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карандаши.</w:t>
            </w:r>
          </w:p>
          <w:p w14:paraId="75ECE63D" w14:textId="77777777" w:rsidR="00014905" w:rsidRDefault="00C46BEE" w:rsidP="00121BBC">
            <w:pPr>
              <w:pStyle w:val="TableParagraph"/>
              <w:numPr>
                <w:ilvl w:val="0"/>
                <w:numId w:val="34"/>
              </w:numPr>
              <w:tabs>
                <w:tab w:val="left" w:pos="876"/>
              </w:tabs>
              <w:spacing w:before="247"/>
              <w:ind w:left="875"/>
              <w:rPr>
                <w:sz w:val="28"/>
              </w:rPr>
            </w:pPr>
            <w:r>
              <w:rPr>
                <w:sz w:val="28"/>
              </w:rPr>
              <w:t>альбомы,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тетради,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раскраски.</w:t>
            </w:r>
          </w:p>
          <w:p w14:paraId="1C49B091" w14:textId="77777777" w:rsidR="00014905" w:rsidRDefault="00C46BEE">
            <w:pPr>
              <w:pStyle w:val="TableParagraph"/>
              <w:spacing w:before="247" w:line="278" w:lineRule="auto"/>
              <w:ind w:left="364" w:right="782" w:firstLine="417"/>
              <w:rPr>
                <w:sz w:val="28"/>
              </w:rPr>
            </w:pPr>
            <w:r>
              <w:rPr>
                <w:sz w:val="28"/>
              </w:rPr>
              <w:t>Картотека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тонких движений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пальцев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кистей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рук.</w:t>
            </w:r>
          </w:p>
          <w:p w14:paraId="52076EA3" w14:textId="77777777" w:rsidR="00014905" w:rsidRDefault="00C46BEE">
            <w:pPr>
              <w:pStyle w:val="TableParagraph"/>
              <w:spacing w:before="194" w:line="278" w:lineRule="auto"/>
              <w:ind w:left="364" w:right="947" w:firstLine="417"/>
              <w:rPr>
                <w:sz w:val="28"/>
              </w:rPr>
            </w:pPr>
            <w:r>
              <w:rPr>
                <w:sz w:val="28"/>
              </w:rPr>
              <w:t>Тренажёры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–«пальцеходы»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деревянные,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визуально – ритмические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ряды.</w:t>
            </w:r>
          </w:p>
          <w:p w14:paraId="022C3364" w14:textId="77777777" w:rsidR="00014905" w:rsidRDefault="00C46BEE">
            <w:pPr>
              <w:pStyle w:val="TableParagraph"/>
              <w:spacing w:before="194" w:line="278" w:lineRule="auto"/>
              <w:ind w:left="364" w:right="172" w:firstLine="417"/>
              <w:rPr>
                <w:sz w:val="28"/>
              </w:rPr>
            </w:pPr>
            <w:r>
              <w:rPr>
                <w:sz w:val="28"/>
              </w:rPr>
              <w:t>Шарики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«Су –Джок», мячи различной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фактуры,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шишки,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резинки,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палочки.</w:t>
            </w:r>
          </w:p>
          <w:p w14:paraId="74BC4470" w14:textId="77777777" w:rsidR="00014905" w:rsidRDefault="00C46BEE">
            <w:pPr>
              <w:pStyle w:val="TableParagraph"/>
              <w:spacing w:before="194"/>
              <w:ind w:left="781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прищепками.</w:t>
            </w:r>
          </w:p>
        </w:tc>
      </w:tr>
    </w:tbl>
    <w:p w14:paraId="41D309CB" w14:textId="77777777" w:rsidR="00014905" w:rsidRDefault="00014905">
      <w:pPr>
        <w:rPr>
          <w:sz w:val="28"/>
        </w:rPr>
        <w:sectPr w:rsidR="00014905">
          <w:pgSz w:w="11920" w:h="16850"/>
          <w:pgMar w:top="1140" w:right="520" w:bottom="1140" w:left="1300" w:header="0" w:footer="946" w:gutter="0"/>
          <w:cols w:space="720"/>
        </w:sectPr>
      </w:pPr>
    </w:p>
    <w:p w14:paraId="582B9AC5" w14:textId="77777777" w:rsidR="00014905" w:rsidRDefault="00C46BEE">
      <w:pPr>
        <w:spacing w:before="72"/>
        <w:ind w:left="1110"/>
        <w:rPr>
          <w:b/>
          <w:sz w:val="28"/>
        </w:rPr>
      </w:pPr>
      <w:r>
        <w:rPr>
          <w:b/>
          <w:sz w:val="28"/>
        </w:rPr>
        <w:lastRenderedPageBreak/>
        <w:t>Консультации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педагогов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родителей</w:t>
      </w:r>
    </w:p>
    <w:p w14:paraId="1BDD523B" w14:textId="77777777" w:rsidR="00014905" w:rsidRDefault="00014905">
      <w:pPr>
        <w:pStyle w:val="a3"/>
        <w:spacing w:before="8"/>
        <w:rPr>
          <w:b/>
          <w:sz w:val="21"/>
        </w:rPr>
      </w:pPr>
    </w:p>
    <w:tbl>
      <w:tblPr>
        <w:tblStyle w:val="TableNormal"/>
        <w:tblW w:w="0" w:type="auto"/>
        <w:tblInd w:w="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7"/>
        <w:gridCol w:w="4689"/>
      </w:tblGrid>
      <w:tr w:rsidR="00014905" w14:paraId="661884DC" w14:textId="77777777">
        <w:trPr>
          <w:trHeight w:val="570"/>
        </w:trPr>
        <w:tc>
          <w:tcPr>
            <w:tcW w:w="4687" w:type="dxa"/>
            <w:tcBorders>
              <w:left w:val="single" w:sz="6" w:space="0" w:color="000000"/>
              <w:right w:val="double" w:sz="1" w:space="0" w:color="000000"/>
            </w:tcBorders>
          </w:tcPr>
          <w:p w14:paraId="14A87309" w14:textId="77777777" w:rsidR="00014905" w:rsidRDefault="00C46BEE">
            <w:pPr>
              <w:pStyle w:val="TableParagraph"/>
              <w:spacing w:line="322" w:lineRule="exact"/>
              <w:ind w:left="714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Педагоги</w:t>
            </w:r>
          </w:p>
        </w:tc>
        <w:tc>
          <w:tcPr>
            <w:tcW w:w="4689" w:type="dxa"/>
            <w:tcBorders>
              <w:left w:val="double" w:sz="1" w:space="0" w:color="000000"/>
              <w:right w:val="single" w:sz="6" w:space="0" w:color="000000"/>
            </w:tcBorders>
          </w:tcPr>
          <w:p w14:paraId="1D51CC54" w14:textId="77777777" w:rsidR="00014905" w:rsidRDefault="00C46BEE">
            <w:pPr>
              <w:pStyle w:val="TableParagraph"/>
              <w:spacing w:line="322" w:lineRule="exact"/>
              <w:ind w:left="710"/>
              <w:rPr>
                <w:b/>
                <w:sz w:val="28"/>
              </w:rPr>
            </w:pPr>
            <w:r>
              <w:rPr>
                <w:b/>
                <w:sz w:val="28"/>
              </w:rPr>
              <w:t>Родители</w:t>
            </w:r>
          </w:p>
        </w:tc>
      </w:tr>
      <w:tr w:rsidR="00014905" w14:paraId="28CF2A2C" w14:textId="77777777">
        <w:trPr>
          <w:trHeight w:val="12740"/>
        </w:trPr>
        <w:tc>
          <w:tcPr>
            <w:tcW w:w="4687" w:type="dxa"/>
            <w:tcBorders>
              <w:left w:val="single" w:sz="6" w:space="0" w:color="000000"/>
              <w:right w:val="double" w:sz="1" w:space="0" w:color="000000"/>
            </w:tcBorders>
          </w:tcPr>
          <w:p w14:paraId="55ADDDA9" w14:textId="77777777" w:rsidR="00014905" w:rsidRDefault="00C46BEE">
            <w:pPr>
              <w:pStyle w:val="TableParagraph"/>
              <w:spacing w:line="278" w:lineRule="auto"/>
              <w:ind w:left="366" w:right="313" w:firstLine="348"/>
              <w:rPr>
                <w:sz w:val="28"/>
              </w:rPr>
            </w:pPr>
            <w:r>
              <w:rPr>
                <w:sz w:val="28"/>
              </w:rPr>
              <w:t>«Развитие фонематического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 у детей дошкольного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возраста»;</w:t>
            </w:r>
          </w:p>
          <w:p w14:paraId="0A1D9243" w14:textId="77777777" w:rsidR="00014905" w:rsidRDefault="00C46BEE">
            <w:pPr>
              <w:pStyle w:val="TableParagraph"/>
              <w:spacing w:before="185"/>
              <w:ind w:left="714"/>
              <w:rPr>
                <w:sz w:val="28"/>
              </w:rPr>
            </w:pPr>
            <w:r>
              <w:rPr>
                <w:sz w:val="28"/>
              </w:rPr>
              <w:t>«Формирование</w:t>
            </w:r>
          </w:p>
          <w:p w14:paraId="2B80BD1A" w14:textId="77777777" w:rsidR="00014905" w:rsidRDefault="00C46BEE">
            <w:pPr>
              <w:pStyle w:val="TableParagraph"/>
              <w:spacing w:before="47" w:line="278" w:lineRule="auto"/>
              <w:ind w:left="366" w:right="683"/>
              <w:rPr>
                <w:sz w:val="28"/>
              </w:rPr>
            </w:pPr>
            <w:r>
              <w:rPr>
                <w:sz w:val="28"/>
              </w:rPr>
              <w:t>фонематического восприятия,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звукового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синтеза»;</w:t>
            </w:r>
          </w:p>
          <w:p w14:paraId="04E36118" w14:textId="77777777" w:rsidR="00014905" w:rsidRDefault="00C46BEE">
            <w:pPr>
              <w:pStyle w:val="TableParagraph"/>
              <w:spacing w:before="195" w:line="278" w:lineRule="auto"/>
              <w:ind w:left="366" w:right="397" w:firstLine="348"/>
              <w:rPr>
                <w:sz w:val="28"/>
              </w:rPr>
            </w:pPr>
            <w:r>
              <w:rPr>
                <w:sz w:val="28"/>
              </w:rPr>
              <w:t>«Особенности формирования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словаря 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детей»;</w:t>
            </w:r>
          </w:p>
          <w:p w14:paraId="2210969C" w14:textId="77777777" w:rsidR="00014905" w:rsidRDefault="00C46BEE">
            <w:pPr>
              <w:pStyle w:val="TableParagraph"/>
              <w:spacing w:before="194" w:line="276" w:lineRule="auto"/>
              <w:ind w:left="366" w:right="915" w:firstLine="348"/>
              <w:rPr>
                <w:sz w:val="28"/>
              </w:rPr>
            </w:pPr>
            <w:r>
              <w:rPr>
                <w:sz w:val="28"/>
              </w:rPr>
              <w:t>«Использование речевых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физминуток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</w:p>
          <w:p w14:paraId="716E9DAF" w14:textId="77777777" w:rsidR="00014905" w:rsidRDefault="00C46BEE">
            <w:pPr>
              <w:pStyle w:val="TableParagraph"/>
              <w:spacing w:line="278" w:lineRule="auto"/>
              <w:ind w:left="366" w:right="438"/>
              <w:rPr>
                <w:sz w:val="28"/>
              </w:rPr>
            </w:pPr>
            <w:r>
              <w:rPr>
                <w:sz w:val="28"/>
              </w:rPr>
              <w:t>фонематическим восприятием 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детей»</w:t>
            </w:r>
          </w:p>
          <w:p w14:paraId="3BA43990" w14:textId="77777777" w:rsidR="00014905" w:rsidRDefault="00C46BEE">
            <w:pPr>
              <w:pStyle w:val="TableParagraph"/>
              <w:spacing w:before="192" w:line="278" w:lineRule="auto"/>
              <w:ind w:left="366" w:right="915" w:firstLine="417"/>
              <w:rPr>
                <w:sz w:val="28"/>
              </w:rPr>
            </w:pPr>
            <w:r>
              <w:rPr>
                <w:sz w:val="28"/>
              </w:rPr>
              <w:t>«Профилактика речевых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нарушений»;</w:t>
            </w:r>
          </w:p>
          <w:p w14:paraId="26410DE0" w14:textId="77777777" w:rsidR="00014905" w:rsidRDefault="00C46BEE">
            <w:pPr>
              <w:pStyle w:val="TableParagraph"/>
              <w:spacing w:before="194" w:line="278" w:lineRule="auto"/>
              <w:ind w:left="366" w:right="1222" w:firstLine="417"/>
              <w:rPr>
                <w:sz w:val="28"/>
              </w:rPr>
            </w:pPr>
            <w:r>
              <w:rPr>
                <w:sz w:val="28"/>
              </w:rPr>
              <w:t>«О правилах речевого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поведения»;</w:t>
            </w:r>
          </w:p>
          <w:p w14:paraId="28BE0592" w14:textId="77777777" w:rsidR="00014905" w:rsidRDefault="00C46BEE">
            <w:pPr>
              <w:pStyle w:val="TableParagraph"/>
              <w:spacing w:before="194" w:line="278" w:lineRule="auto"/>
              <w:ind w:left="366" w:right="146" w:firstLine="348"/>
              <w:rPr>
                <w:sz w:val="28"/>
              </w:rPr>
            </w:pPr>
            <w:r>
              <w:rPr>
                <w:sz w:val="28"/>
              </w:rPr>
              <w:t>«Формирование связной речи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логического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мышления».</w:t>
            </w:r>
          </w:p>
          <w:p w14:paraId="1CE8788D" w14:textId="77777777" w:rsidR="00014905" w:rsidRDefault="00C46BEE">
            <w:pPr>
              <w:pStyle w:val="TableParagraph"/>
              <w:spacing w:before="194" w:line="276" w:lineRule="auto"/>
              <w:ind w:left="366" w:right="373" w:firstLine="348"/>
              <w:rPr>
                <w:sz w:val="28"/>
              </w:rPr>
            </w:pPr>
            <w:r>
              <w:rPr>
                <w:sz w:val="28"/>
              </w:rPr>
              <w:t>«Развитие фонематического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восприятия, звукового анализа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синтеза: добукварный период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буквами».</w:t>
            </w:r>
          </w:p>
          <w:p w14:paraId="1D6569C7" w14:textId="77777777" w:rsidR="00014905" w:rsidRDefault="00C46BEE">
            <w:pPr>
              <w:pStyle w:val="TableParagraph"/>
              <w:spacing w:before="199" w:line="278" w:lineRule="auto"/>
              <w:ind w:left="366" w:right="958" w:firstLine="348"/>
              <w:rPr>
                <w:sz w:val="28"/>
              </w:rPr>
            </w:pPr>
            <w:r>
              <w:rPr>
                <w:sz w:val="28"/>
              </w:rPr>
              <w:t>«Методика подготовки 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обучению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грамоте».</w:t>
            </w:r>
          </w:p>
          <w:p w14:paraId="5697C5BE" w14:textId="77777777" w:rsidR="00014905" w:rsidRDefault="00C46BEE">
            <w:pPr>
              <w:pStyle w:val="TableParagraph"/>
              <w:spacing w:before="194" w:line="278" w:lineRule="auto"/>
              <w:ind w:left="366" w:right="253" w:firstLine="348"/>
              <w:rPr>
                <w:sz w:val="28"/>
              </w:rPr>
            </w:pPr>
            <w:r>
              <w:rPr>
                <w:sz w:val="28"/>
              </w:rPr>
              <w:t>«Профилактика дисграфии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дислексии на занятиях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обучению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грамоте».</w:t>
            </w:r>
          </w:p>
          <w:p w14:paraId="1789EAAF" w14:textId="77777777" w:rsidR="00014905" w:rsidRDefault="00C46BEE">
            <w:pPr>
              <w:pStyle w:val="TableParagraph"/>
              <w:spacing w:before="142" w:line="370" w:lineRule="atLeast"/>
              <w:ind w:left="366" w:right="424" w:firstLine="348"/>
              <w:rPr>
                <w:sz w:val="28"/>
              </w:rPr>
            </w:pPr>
            <w:r>
              <w:rPr>
                <w:sz w:val="28"/>
              </w:rPr>
              <w:t>«Виды работы педагога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совершенствованию</w:t>
            </w:r>
          </w:p>
        </w:tc>
        <w:tc>
          <w:tcPr>
            <w:tcW w:w="4689" w:type="dxa"/>
            <w:tcBorders>
              <w:left w:val="double" w:sz="1" w:space="0" w:color="000000"/>
              <w:right w:val="single" w:sz="6" w:space="0" w:color="000000"/>
            </w:tcBorders>
          </w:tcPr>
          <w:p w14:paraId="20FCFB31" w14:textId="77777777" w:rsidR="00014905" w:rsidRDefault="00C46BEE">
            <w:pPr>
              <w:pStyle w:val="TableParagraph"/>
              <w:spacing w:line="278" w:lineRule="auto"/>
              <w:ind w:left="362" w:right="56" w:firstLine="348"/>
              <w:rPr>
                <w:sz w:val="28"/>
              </w:rPr>
            </w:pPr>
            <w:r>
              <w:rPr>
                <w:sz w:val="28"/>
              </w:rPr>
              <w:t>«Речевые нарушения и причины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 возникновения»;</w:t>
            </w:r>
          </w:p>
          <w:p w14:paraId="243D4272" w14:textId="77777777" w:rsidR="00014905" w:rsidRDefault="00C46BEE">
            <w:pPr>
              <w:pStyle w:val="TableParagraph"/>
              <w:spacing w:before="186"/>
              <w:ind w:left="710"/>
              <w:rPr>
                <w:sz w:val="28"/>
              </w:rPr>
            </w:pPr>
            <w:r>
              <w:rPr>
                <w:sz w:val="28"/>
              </w:rPr>
              <w:t>«Знакомство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14:paraId="5D2AD95E" w14:textId="77777777" w:rsidR="00014905" w:rsidRDefault="00C46BEE">
            <w:pPr>
              <w:pStyle w:val="TableParagraph"/>
              <w:spacing w:before="53"/>
              <w:ind w:left="362"/>
              <w:rPr>
                <w:sz w:val="28"/>
              </w:rPr>
            </w:pPr>
            <w:r>
              <w:rPr>
                <w:sz w:val="28"/>
              </w:rPr>
              <w:t>артикуляционным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аппаратом.</w:t>
            </w:r>
          </w:p>
          <w:p w14:paraId="4FE1CFB4" w14:textId="77777777" w:rsidR="00014905" w:rsidRDefault="00C46BEE">
            <w:pPr>
              <w:pStyle w:val="TableParagraph"/>
              <w:spacing w:before="244" w:line="278" w:lineRule="auto"/>
              <w:ind w:left="362" w:right="1193" w:firstLine="348"/>
              <w:rPr>
                <w:sz w:val="28"/>
              </w:rPr>
            </w:pPr>
            <w:r>
              <w:rPr>
                <w:sz w:val="28"/>
              </w:rPr>
              <w:t>Роль артикуляционной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гимнастики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коррекция</w:t>
            </w:r>
          </w:p>
          <w:p w14:paraId="24E9FD17" w14:textId="77777777" w:rsidR="00014905" w:rsidRDefault="00C46BEE">
            <w:pPr>
              <w:pStyle w:val="TableParagraph"/>
              <w:spacing w:before="197"/>
              <w:ind w:left="780"/>
              <w:rPr>
                <w:sz w:val="28"/>
              </w:rPr>
            </w:pPr>
            <w:r>
              <w:rPr>
                <w:sz w:val="28"/>
              </w:rPr>
              <w:t>звукопроизношения»;</w:t>
            </w:r>
          </w:p>
          <w:p w14:paraId="3F9F26E2" w14:textId="77777777" w:rsidR="00014905" w:rsidRDefault="00C46BEE">
            <w:pPr>
              <w:pStyle w:val="TableParagraph"/>
              <w:spacing w:before="249"/>
              <w:ind w:left="710"/>
              <w:rPr>
                <w:sz w:val="28"/>
              </w:rPr>
            </w:pPr>
            <w:r>
              <w:rPr>
                <w:sz w:val="28"/>
              </w:rPr>
              <w:t>«Если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ребенок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плохо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говорит»,</w:t>
            </w:r>
          </w:p>
          <w:p w14:paraId="57A38989" w14:textId="77777777" w:rsidR="00014905" w:rsidRDefault="00C46BEE">
            <w:pPr>
              <w:pStyle w:val="TableParagraph"/>
              <w:spacing w:before="244"/>
              <w:ind w:left="780"/>
              <w:rPr>
                <w:sz w:val="28"/>
              </w:rPr>
            </w:pPr>
            <w:r>
              <w:rPr>
                <w:sz w:val="28"/>
              </w:rPr>
              <w:t>«Физиологические</w:t>
            </w:r>
          </w:p>
          <w:p w14:paraId="37E03A04" w14:textId="77777777" w:rsidR="00014905" w:rsidRDefault="00C46BEE">
            <w:pPr>
              <w:pStyle w:val="TableParagraph"/>
              <w:spacing w:before="50" w:line="278" w:lineRule="auto"/>
              <w:ind w:left="362" w:right="328"/>
              <w:rPr>
                <w:sz w:val="28"/>
              </w:rPr>
            </w:pPr>
            <w:r>
              <w:rPr>
                <w:sz w:val="28"/>
              </w:rPr>
              <w:t>несовершенства произношения 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малышей»;</w:t>
            </w:r>
          </w:p>
          <w:p w14:paraId="301E7EDA" w14:textId="77777777" w:rsidR="00014905" w:rsidRDefault="00C46BEE">
            <w:pPr>
              <w:pStyle w:val="TableParagraph"/>
              <w:spacing w:before="192"/>
              <w:ind w:left="710"/>
              <w:rPr>
                <w:sz w:val="28"/>
              </w:rPr>
            </w:pPr>
            <w:r>
              <w:rPr>
                <w:sz w:val="28"/>
              </w:rPr>
              <w:t>«Мелкая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моторика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14:paraId="1CF52B0B" w14:textId="77777777" w:rsidR="00014905" w:rsidRDefault="00C46BEE">
            <w:pPr>
              <w:pStyle w:val="TableParagraph"/>
              <w:spacing w:before="50" w:line="278" w:lineRule="auto"/>
              <w:ind w:left="362" w:right="997"/>
              <w:rPr>
                <w:sz w:val="28"/>
              </w:rPr>
            </w:pPr>
            <w:r>
              <w:rPr>
                <w:sz w:val="28"/>
              </w:rPr>
              <w:t>психофизическом развитии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дошкольников»;</w:t>
            </w:r>
          </w:p>
          <w:p w14:paraId="0481012B" w14:textId="77777777" w:rsidR="00014905" w:rsidRDefault="00C46BEE">
            <w:pPr>
              <w:pStyle w:val="TableParagraph"/>
              <w:spacing w:before="194" w:line="278" w:lineRule="auto"/>
              <w:ind w:left="362" w:right="24" w:firstLine="348"/>
              <w:rPr>
                <w:sz w:val="28"/>
              </w:rPr>
            </w:pPr>
            <w:r>
              <w:rPr>
                <w:sz w:val="28"/>
              </w:rPr>
              <w:t>«Особенности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овладения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звукопроизношением»;</w:t>
            </w:r>
          </w:p>
          <w:p w14:paraId="64167CA0" w14:textId="77777777" w:rsidR="00014905" w:rsidRDefault="00C46BEE">
            <w:pPr>
              <w:pStyle w:val="TableParagraph"/>
              <w:spacing w:before="194" w:line="278" w:lineRule="auto"/>
              <w:ind w:left="362" w:right="664" w:firstLine="348"/>
              <w:rPr>
                <w:sz w:val="28"/>
              </w:rPr>
            </w:pPr>
            <w:r>
              <w:rPr>
                <w:sz w:val="28"/>
              </w:rPr>
              <w:t>«Возрастные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норме».</w:t>
            </w:r>
          </w:p>
          <w:p w14:paraId="4DB7F432" w14:textId="77777777" w:rsidR="00014905" w:rsidRDefault="00C46BEE">
            <w:pPr>
              <w:pStyle w:val="TableParagraph"/>
              <w:spacing w:before="194"/>
              <w:ind w:left="780"/>
              <w:rPr>
                <w:sz w:val="28"/>
              </w:rPr>
            </w:pPr>
            <w:r>
              <w:rPr>
                <w:sz w:val="28"/>
              </w:rPr>
              <w:t>(по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возрастам)</w:t>
            </w:r>
          </w:p>
          <w:p w14:paraId="251FF57C" w14:textId="77777777" w:rsidR="00014905" w:rsidRDefault="00C46BEE">
            <w:pPr>
              <w:pStyle w:val="TableParagraph"/>
              <w:spacing w:before="247" w:line="278" w:lineRule="auto"/>
              <w:ind w:left="362" w:right="312" w:firstLine="348"/>
              <w:rPr>
                <w:sz w:val="28"/>
              </w:rPr>
            </w:pPr>
            <w:r>
              <w:rPr>
                <w:sz w:val="28"/>
              </w:rPr>
              <w:t>«От звука к букве - к бучению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чтением».</w:t>
            </w:r>
          </w:p>
          <w:p w14:paraId="56196F49" w14:textId="77777777" w:rsidR="00014905" w:rsidRDefault="00C46BEE">
            <w:pPr>
              <w:pStyle w:val="TableParagraph"/>
              <w:spacing w:before="194" w:line="278" w:lineRule="auto"/>
              <w:ind w:left="362" w:right="119" w:firstLine="348"/>
              <w:rPr>
                <w:sz w:val="28"/>
              </w:rPr>
            </w:pPr>
            <w:r>
              <w:rPr>
                <w:sz w:val="28"/>
              </w:rPr>
              <w:t>«Приёмы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автоматизации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домашних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условиях».</w:t>
            </w:r>
          </w:p>
        </w:tc>
      </w:tr>
    </w:tbl>
    <w:p w14:paraId="2E91ADFB" w14:textId="77777777" w:rsidR="00014905" w:rsidRDefault="00014905">
      <w:pPr>
        <w:spacing w:line="278" w:lineRule="auto"/>
        <w:rPr>
          <w:sz w:val="28"/>
        </w:rPr>
        <w:sectPr w:rsidR="00014905">
          <w:pgSz w:w="11920" w:h="16850"/>
          <w:pgMar w:top="1060" w:right="520" w:bottom="1140" w:left="1300" w:header="0" w:footer="946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7"/>
        <w:gridCol w:w="4689"/>
      </w:tblGrid>
      <w:tr w:rsidR="00014905" w14:paraId="379000A5" w14:textId="77777777">
        <w:trPr>
          <w:trHeight w:val="3194"/>
        </w:trPr>
        <w:tc>
          <w:tcPr>
            <w:tcW w:w="4687" w:type="dxa"/>
            <w:tcBorders>
              <w:left w:val="single" w:sz="6" w:space="0" w:color="000000"/>
              <w:right w:val="double" w:sz="1" w:space="0" w:color="000000"/>
            </w:tcBorders>
          </w:tcPr>
          <w:p w14:paraId="25CC416A" w14:textId="77777777" w:rsidR="00014905" w:rsidRDefault="00C46BEE">
            <w:pPr>
              <w:pStyle w:val="TableParagraph"/>
              <w:spacing w:line="311" w:lineRule="exact"/>
              <w:ind w:left="366"/>
              <w:rPr>
                <w:sz w:val="28"/>
              </w:rPr>
            </w:pPr>
            <w:r>
              <w:rPr>
                <w:sz w:val="28"/>
              </w:rPr>
              <w:lastRenderedPageBreak/>
              <w:t>связной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дошкольников».</w:t>
            </w:r>
          </w:p>
          <w:p w14:paraId="27F64112" w14:textId="77777777" w:rsidR="00014905" w:rsidRDefault="00C46BEE">
            <w:pPr>
              <w:pStyle w:val="TableParagraph"/>
              <w:spacing w:before="245" w:line="276" w:lineRule="auto"/>
              <w:ind w:left="366" w:right="464" w:firstLine="696"/>
              <w:rPr>
                <w:sz w:val="28"/>
              </w:rPr>
            </w:pPr>
            <w:r>
              <w:rPr>
                <w:sz w:val="28"/>
              </w:rPr>
              <w:t>«Организация предметно-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развивающей среды в речевых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зонах различных возрастных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групп».</w:t>
            </w:r>
          </w:p>
          <w:p w14:paraId="2D2B26E8" w14:textId="77777777" w:rsidR="00014905" w:rsidRDefault="00C46BEE">
            <w:pPr>
              <w:pStyle w:val="TableParagraph"/>
              <w:spacing w:before="201" w:line="278" w:lineRule="auto"/>
              <w:ind w:left="366" w:right="975" w:firstLine="348"/>
              <w:rPr>
                <w:sz w:val="28"/>
              </w:rPr>
            </w:pPr>
            <w:r>
              <w:rPr>
                <w:sz w:val="28"/>
              </w:rPr>
              <w:t>«Что такое расстройство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аутистического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спектра?».</w:t>
            </w:r>
          </w:p>
        </w:tc>
        <w:tc>
          <w:tcPr>
            <w:tcW w:w="4689" w:type="dxa"/>
            <w:tcBorders>
              <w:left w:val="double" w:sz="1" w:space="0" w:color="000000"/>
              <w:right w:val="single" w:sz="6" w:space="0" w:color="000000"/>
            </w:tcBorders>
          </w:tcPr>
          <w:p w14:paraId="6B80642D" w14:textId="77777777" w:rsidR="00014905" w:rsidRDefault="00014905">
            <w:pPr>
              <w:pStyle w:val="TableParagraph"/>
              <w:rPr>
                <w:sz w:val="28"/>
              </w:rPr>
            </w:pPr>
          </w:p>
        </w:tc>
      </w:tr>
    </w:tbl>
    <w:p w14:paraId="2A757BCE" w14:textId="77777777" w:rsidR="00014905" w:rsidRDefault="00014905">
      <w:pPr>
        <w:pStyle w:val="a3"/>
        <w:rPr>
          <w:b/>
          <w:sz w:val="20"/>
        </w:rPr>
      </w:pPr>
    </w:p>
    <w:p w14:paraId="781B5AB6" w14:textId="77777777" w:rsidR="00014905" w:rsidRDefault="00014905">
      <w:pPr>
        <w:pStyle w:val="a3"/>
        <w:spacing w:before="1"/>
        <w:rPr>
          <w:b/>
          <w:sz w:val="21"/>
        </w:rPr>
      </w:pPr>
    </w:p>
    <w:p w14:paraId="4C73DFE4" w14:textId="77777777" w:rsidR="00014905" w:rsidRDefault="00733DE8" w:rsidP="00733DE8">
      <w:pPr>
        <w:pStyle w:val="2"/>
        <w:spacing w:before="89" w:line="278" w:lineRule="auto"/>
        <w:ind w:left="761" w:right="2369" w:firstLine="348"/>
        <w:jc w:val="center"/>
      </w:pPr>
      <w:r>
        <w:t>Перечень методического обеспечения функционального модуля</w:t>
      </w:r>
      <w:r w:rsidR="00C46BEE">
        <w:t>:</w:t>
      </w:r>
    </w:p>
    <w:p w14:paraId="14611DB3" w14:textId="77777777" w:rsidR="00014905" w:rsidRDefault="00C46BEE">
      <w:pPr>
        <w:spacing w:before="196"/>
        <w:ind w:left="1110"/>
        <w:rPr>
          <w:b/>
          <w:sz w:val="28"/>
        </w:rPr>
      </w:pPr>
      <w:r>
        <w:rPr>
          <w:b/>
          <w:sz w:val="28"/>
        </w:rPr>
        <w:t>Развитие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неречевых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психических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процессов:</w:t>
      </w:r>
    </w:p>
    <w:p w14:paraId="6CBD16C5" w14:textId="77777777" w:rsidR="00014905" w:rsidRDefault="00C46BEE" w:rsidP="00121BBC">
      <w:pPr>
        <w:pStyle w:val="a4"/>
        <w:numPr>
          <w:ilvl w:val="1"/>
          <w:numId w:val="41"/>
        </w:numPr>
        <w:tabs>
          <w:tab w:val="left" w:pos="1461"/>
        </w:tabs>
        <w:spacing w:before="240" w:line="278" w:lineRule="auto"/>
        <w:ind w:left="761" w:right="1124" w:firstLine="348"/>
        <w:rPr>
          <w:sz w:val="28"/>
        </w:rPr>
      </w:pPr>
      <w:r>
        <w:rPr>
          <w:sz w:val="28"/>
        </w:rPr>
        <w:t>Коновалова Н.Г.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Зрительная гимнастика для занятий с детьми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67"/>
          <w:sz w:val="28"/>
        </w:rPr>
        <w:t xml:space="preserve"> </w:t>
      </w:r>
      <w:r>
        <w:rPr>
          <w:sz w:val="28"/>
        </w:rPr>
        <w:t>школьного возраста: методическое</w:t>
      </w:r>
    </w:p>
    <w:p w14:paraId="2D1F6CFE" w14:textId="77777777" w:rsidR="00014905" w:rsidRDefault="00C46BEE">
      <w:pPr>
        <w:pStyle w:val="a3"/>
        <w:spacing w:line="278" w:lineRule="auto"/>
        <w:ind w:left="761" w:right="587"/>
      </w:pPr>
      <w:r>
        <w:t>сопровождение, комплексы упражнений на сюжетно – ролевой основе. –</w:t>
      </w:r>
      <w:r>
        <w:rPr>
          <w:spacing w:val="-67"/>
        </w:rPr>
        <w:t xml:space="preserve"> </w:t>
      </w:r>
      <w:r>
        <w:t>Волгоград: Учитель. – 43с.</w:t>
      </w:r>
    </w:p>
    <w:p w14:paraId="29A515A1" w14:textId="77777777" w:rsidR="00014905" w:rsidRDefault="00C46BEE" w:rsidP="00121BBC">
      <w:pPr>
        <w:pStyle w:val="a4"/>
        <w:numPr>
          <w:ilvl w:val="1"/>
          <w:numId w:val="41"/>
        </w:numPr>
        <w:tabs>
          <w:tab w:val="left" w:pos="1461"/>
        </w:tabs>
        <w:spacing w:before="189" w:line="276" w:lineRule="auto"/>
        <w:ind w:left="761" w:right="549" w:firstLine="348"/>
        <w:rPr>
          <w:sz w:val="28"/>
        </w:rPr>
      </w:pPr>
      <w:r>
        <w:rPr>
          <w:sz w:val="28"/>
        </w:rPr>
        <w:t>Индивидуальный подход при обучении детей с 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зрения. Методические рекомендации/ автор – составитель Е. И. Басова. –</w:t>
      </w:r>
      <w:r>
        <w:rPr>
          <w:spacing w:val="-67"/>
          <w:sz w:val="28"/>
        </w:rPr>
        <w:t xml:space="preserve"> </w:t>
      </w:r>
      <w:r>
        <w:rPr>
          <w:sz w:val="28"/>
        </w:rPr>
        <w:t>Ярославль:</w:t>
      </w:r>
      <w:r>
        <w:rPr>
          <w:spacing w:val="69"/>
          <w:sz w:val="28"/>
        </w:rPr>
        <w:t xml:space="preserve"> </w:t>
      </w:r>
      <w:r>
        <w:rPr>
          <w:sz w:val="28"/>
        </w:rPr>
        <w:t>ГОАУ</w:t>
      </w:r>
      <w:r>
        <w:rPr>
          <w:spacing w:val="-3"/>
          <w:sz w:val="28"/>
        </w:rPr>
        <w:t xml:space="preserve"> </w:t>
      </w:r>
      <w:r>
        <w:rPr>
          <w:sz w:val="28"/>
        </w:rPr>
        <w:t>ЯО</w:t>
      </w:r>
      <w:r>
        <w:rPr>
          <w:spacing w:val="-1"/>
          <w:sz w:val="28"/>
        </w:rPr>
        <w:t xml:space="preserve"> </w:t>
      </w:r>
      <w:r>
        <w:rPr>
          <w:sz w:val="28"/>
        </w:rPr>
        <w:t>ИРО,</w:t>
      </w:r>
      <w:r>
        <w:rPr>
          <w:spacing w:val="-1"/>
          <w:sz w:val="28"/>
        </w:rPr>
        <w:t xml:space="preserve"> </w:t>
      </w:r>
      <w:r>
        <w:rPr>
          <w:sz w:val="28"/>
        </w:rPr>
        <w:t>2012.</w:t>
      </w:r>
      <w:r>
        <w:rPr>
          <w:spacing w:val="1"/>
          <w:sz w:val="28"/>
        </w:rPr>
        <w:t xml:space="preserve"> </w:t>
      </w:r>
      <w:r>
        <w:rPr>
          <w:sz w:val="28"/>
        </w:rPr>
        <w:t>– 72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</w:p>
    <w:p w14:paraId="3D3B94A9" w14:textId="77777777" w:rsidR="00014905" w:rsidRDefault="00C46BEE" w:rsidP="00121BBC">
      <w:pPr>
        <w:pStyle w:val="a4"/>
        <w:numPr>
          <w:ilvl w:val="1"/>
          <w:numId w:val="41"/>
        </w:numPr>
        <w:tabs>
          <w:tab w:val="left" w:pos="1391"/>
        </w:tabs>
        <w:spacing w:before="199" w:line="276" w:lineRule="auto"/>
        <w:ind w:left="761" w:right="419" w:firstLine="348"/>
        <w:jc w:val="both"/>
        <w:rPr>
          <w:sz w:val="28"/>
        </w:rPr>
      </w:pPr>
      <w:r>
        <w:rPr>
          <w:sz w:val="28"/>
        </w:rPr>
        <w:t>IQ</w:t>
      </w:r>
      <w:r>
        <w:rPr>
          <w:spacing w:val="1"/>
          <w:sz w:val="28"/>
        </w:rPr>
        <w:t xml:space="preserve"> </w:t>
      </w:r>
      <w:r>
        <w:rPr>
          <w:sz w:val="28"/>
        </w:rPr>
        <w:t>Лото детское. Витражи . Развивающие игры для детей .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мелкой моторики, логики , зрительног о восприятия, внимания .АЙРИС –</w:t>
      </w:r>
      <w:r>
        <w:rPr>
          <w:spacing w:val="1"/>
          <w:sz w:val="28"/>
        </w:rPr>
        <w:t xml:space="preserve"> </w:t>
      </w:r>
      <w:r>
        <w:rPr>
          <w:sz w:val="28"/>
        </w:rPr>
        <w:t>ПРЕСС.</w:t>
      </w:r>
    </w:p>
    <w:p w14:paraId="31C2E2B3" w14:textId="77777777" w:rsidR="00014905" w:rsidRDefault="00C46BEE" w:rsidP="00121BBC">
      <w:pPr>
        <w:pStyle w:val="a4"/>
        <w:numPr>
          <w:ilvl w:val="1"/>
          <w:numId w:val="41"/>
        </w:numPr>
        <w:tabs>
          <w:tab w:val="left" w:pos="1391"/>
        </w:tabs>
        <w:spacing w:before="200" w:line="276" w:lineRule="auto"/>
        <w:ind w:left="761" w:right="397" w:firstLine="348"/>
        <w:rPr>
          <w:sz w:val="28"/>
        </w:rPr>
      </w:pPr>
      <w:r>
        <w:rPr>
          <w:sz w:val="28"/>
        </w:rPr>
        <w:t>IQ</w:t>
      </w:r>
      <w:r>
        <w:rPr>
          <w:spacing w:val="1"/>
          <w:sz w:val="28"/>
        </w:rPr>
        <w:t xml:space="preserve"> </w:t>
      </w:r>
      <w:r>
        <w:rPr>
          <w:sz w:val="28"/>
        </w:rPr>
        <w:t>Лото детское.</w:t>
      </w:r>
      <w:r>
        <w:rPr>
          <w:spacing w:val="1"/>
          <w:sz w:val="28"/>
        </w:rPr>
        <w:t xml:space="preserve"> </w:t>
      </w:r>
      <w:r>
        <w:rPr>
          <w:sz w:val="28"/>
        </w:rPr>
        <w:t>Запутанные линии.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 игры для детей .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2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-3"/>
          <w:sz w:val="28"/>
        </w:rPr>
        <w:t xml:space="preserve"> </w:t>
      </w:r>
      <w:r>
        <w:rPr>
          <w:sz w:val="28"/>
        </w:rPr>
        <w:t>логики</w:t>
      </w:r>
      <w:r>
        <w:rPr>
          <w:spacing w:val="-1"/>
          <w:sz w:val="28"/>
        </w:rPr>
        <w:t xml:space="preserve"> </w:t>
      </w:r>
      <w:r>
        <w:rPr>
          <w:sz w:val="28"/>
        </w:rPr>
        <w:t>,</w:t>
      </w:r>
      <w:r>
        <w:rPr>
          <w:spacing w:val="64"/>
          <w:sz w:val="28"/>
        </w:rPr>
        <w:t xml:space="preserve"> </w:t>
      </w:r>
      <w:r>
        <w:rPr>
          <w:sz w:val="28"/>
        </w:rPr>
        <w:t>зрительног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-2"/>
          <w:sz w:val="28"/>
        </w:rPr>
        <w:t xml:space="preserve"> </w:t>
      </w:r>
      <w:r>
        <w:rPr>
          <w:sz w:val="28"/>
        </w:rPr>
        <w:t>внимания</w:t>
      </w:r>
    </w:p>
    <w:p w14:paraId="1C7FB58F" w14:textId="77777777" w:rsidR="00014905" w:rsidRDefault="00C46BEE">
      <w:pPr>
        <w:pStyle w:val="a3"/>
        <w:spacing w:before="4"/>
        <w:ind w:left="761"/>
      </w:pPr>
      <w:r>
        <w:t>.АЙРИС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ПРЕСС</w:t>
      </w:r>
    </w:p>
    <w:p w14:paraId="6A650231" w14:textId="77777777" w:rsidR="00014905" w:rsidRDefault="00C46BEE" w:rsidP="00121BBC">
      <w:pPr>
        <w:pStyle w:val="a4"/>
        <w:numPr>
          <w:ilvl w:val="1"/>
          <w:numId w:val="41"/>
        </w:numPr>
        <w:tabs>
          <w:tab w:val="left" w:pos="1391"/>
        </w:tabs>
        <w:spacing w:before="244" w:line="276" w:lineRule="auto"/>
        <w:ind w:left="761" w:right="580" w:firstLine="348"/>
        <w:rPr>
          <w:sz w:val="28"/>
        </w:rPr>
      </w:pPr>
      <w:r>
        <w:rPr>
          <w:sz w:val="28"/>
        </w:rPr>
        <w:t>IQ</w:t>
      </w:r>
      <w:r>
        <w:rPr>
          <w:spacing w:val="1"/>
          <w:sz w:val="28"/>
        </w:rPr>
        <w:t xml:space="preserve"> </w:t>
      </w:r>
      <w:r>
        <w:rPr>
          <w:sz w:val="28"/>
        </w:rPr>
        <w:t>Лото детское.</w:t>
      </w:r>
      <w:r>
        <w:rPr>
          <w:spacing w:val="1"/>
          <w:sz w:val="28"/>
        </w:rPr>
        <w:t xml:space="preserve"> </w:t>
      </w:r>
      <w:r>
        <w:rPr>
          <w:sz w:val="28"/>
        </w:rPr>
        <w:t>Чего не хватает ? Развивающие игры для детей 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3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-3"/>
          <w:sz w:val="28"/>
        </w:rPr>
        <w:t xml:space="preserve"> </w:t>
      </w:r>
      <w:r>
        <w:rPr>
          <w:sz w:val="28"/>
        </w:rPr>
        <w:t>логики</w:t>
      </w:r>
      <w:r>
        <w:rPr>
          <w:spacing w:val="-2"/>
          <w:sz w:val="28"/>
        </w:rPr>
        <w:t xml:space="preserve"> </w:t>
      </w:r>
      <w:r>
        <w:rPr>
          <w:sz w:val="28"/>
        </w:rPr>
        <w:t>,</w:t>
      </w:r>
      <w:r>
        <w:rPr>
          <w:spacing w:val="63"/>
          <w:sz w:val="28"/>
        </w:rPr>
        <w:t xml:space="preserve"> </w:t>
      </w:r>
      <w:r>
        <w:rPr>
          <w:sz w:val="28"/>
        </w:rPr>
        <w:t>зрительног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внимания</w:t>
      </w:r>
    </w:p>
    <w:p w14:paraId="40120A70" w14:textId="77777777" w:rsidR="00014905" w:rsidRDefault="00C46BEE">
      <w:pPr>
        <w:pStyle w:val="a3"/>
        <w:spacing w:before="4"/>
        <w:ind w:left="761"/>
      </w:pPr>
      <w:r>
        <w:t>.АЙРИС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ПРЕСС</w:t>
      </w:r>
    </w:p>
    <w:p w14:paraId="0F272F1A" w14:textId="77777777" w:rsidR="00014905" w:rsidRDefault="00C46BEE" w:rsidP="00121BBC">
      <w:pPr>
        <w:pStyle w:val="a4"/>
        <w:numPr>
          <w:ilvl w:val="1"/>
          <w:numId w:val="41"/>
        </w:numPr>
        <w:tabs>
          <w:tab w:val="left" w:pos="1391"/>
        </w:tabs>
        <w:spacing w:before="244"/>
        <w:ind w:left="1390" w:hanging="281"/>
        <w:rPr>
          <w:sz w:val="28"/>
        </w:rPr>
      </w:pPr>
      <w:r>
        <w:rPr>
          <w:sz w:val="28"/>
        </w:rPr>
        <w:t>Развивающий</w:t>
      </w:r>
      <w:r>
        <w:rPr>
          <w:spacing w:val="-6"/>
          <w:sz w:val="28"/>
        </w:rPr>
        <w:t xml:space="preserve"> </w:t>
      </w:r>
      <w:r>
        <w:rPr>
          <w:sz w:val="28"/>
        </w:rPr>
        <w:t>набор</w:t>
      </w:r>
      <w:r>
        <w:rPr>
          <w:spacing w:val="-2"/>
          <w:sz w:val="28"/>
        </w:rPr>
        <w:t xml:space="preserve"> 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Найди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тени.</w:t>
      </w:r>
      <w:r>
        <w:rPr>
          <w:spacing w:val="-4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игры..</w:t>
      </w:r>
    </w:p>
    <w:p w14:paraId="6D46A5B3" w14:textId="77777777" w:rsidR="00014905" w:rsidRDefault="00C46BEE">
      <w:pPr>
        <w:pStyle w:val="a3"/>
        <w:spacing w:before="53"/>
        <w:ind w:left="761"/>
      </w:pPr>
      <w:r>
        <w:t>IQZABIAKA.</w:t>
      </w:r>
    </w:p>
    <w:p w14:paraId="4A4FB924" w14:textId="77777777" w:rsidR="00014905" w:rsidRDefault="00C46BEE" w:rsidP="00121BBC">
      <w:pPr>
        <w:pStyle w:val="a4"/>
        <w:numPr>
          <w:ilvl w:val="1"/>
          <w:numId w:val="41"/>
        </w:numPr>
        <w:tabs>
          <w:tab w:val="left" w:pos="1391"/>
        </w:tabs>
        <w:spacing w:before="244"/>
        <w:ind w:left="1390" w:hanging="281"/>
        <w:rPr>
          <w:sz w:val="28"/>
        </w:rPr>
      </w:pPr>
      <w:r>
        <w:rPr>
          <w:sz w:val="28"/>
        </w:rPr>
        <w:t>Межполушарное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развитие.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Развивающий</w:t>
      </w:r>
      <w:r>
        <w:rPr>
          <w:spacing w:val="-5"/>
          <w:sz w:val="28"/>
        </w:rPr>
        <w:t xml:space="preserve"> </w:t>
      </w:r>
      <w:r>
        <w:rPr>
          <w:sz w:val="28"/>
        </w:rPr>
        <w:t>набор</w:t>
      </w:r>
      <w:r>
        <w:rPr>
          <w:spacing w:val="68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заданий.</w:t>
      </w:r>
      <w:r>
        <w:rPr>
          <w:spacing w:val="-3"/>
          <w:sz w:val="28"/>
        </w:rPr>
        <w:t xml:space="preserve"> </w:t>
      </w:r>
      <w:r>
        <w:rPr>
          <w:sz w:val="28"/>
        </w:rPr>
        <w:t>.</w:t>
      </w:r>
    </w:p>
    <w:p w14:paraId="6F7E7051" w14:textId="77777777" w:rsidR="00014905" w:rsidRDefault="00C46BEE">
      <w:pPr>
        <w:pStyle w:val="a3"/>
        <w:spacing w:before="52"/>
        <w:ind w:left="761"/>
      </w:pPr>
      <w:r>
        <w:t>IQZABIAKA.</w:t>
      </w:r>
    </w:p>
    <w:p w14:paraId="60A7D640" w14:textId="77777777" w:rsidR="00014905" w:rsidRDefault="00C46BEE" w:rsidP="00121BBC">
      <w:pPr>
        <w:pStyle w:val="a4"/>
        <w:numPr>
          <w:ilvl w:val="1"/>
          <w:numId w:val="41"/>
        </w:numPr>
        <w:tabs>
          <w:tab w:val="left" w:pos="1391"/>
        </w:tabs>
        <w:spacing w:before="65" w:line="278" w:lineRule="auto"/>
        <w:ind w:left="761" w:right="1115" w:firstLine="348"/>
        <w:rPr>
          <w:sz w:val="28"/>
        </w:rPr>
      </w:pPr>
      <w:r>
        <w:rPr>
          <w:sz w:val="28"/>
        </w:rPr>
        <w:t>Трясорукова Т.П. Развитие межполушарного взаимодействия у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детей.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Рабочая тетрадь.</w:t>
      </w:r>
      <w:r>
        <w:rPr>
          <w:spacing w:val="-1"/>
          <w:sz w:val="28"/>
        </w:rPr>
        <w:t xml:space="preserve"> </w:t>
      </w:r>
      <w:r>
        <w:rPr>
          <w:sz w:val="28"/>
        </w:rPr>
        <w:t>ФЕНИКС. – 2021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14:paraId="21D334C9" w14:textId="77777777" w:rsidR="00014905" w:rsidRDefault="00C46BEE" w:rsidP="00121BBC">
      <w:pPr>
        <w:pStyle w:val="a4"/>
        <w:numPr>
          <w:ilvl w:val="1"/>
          <w:numId w:val="41"/>
        </w:numPr>
        <w:tabs>
          <w:tab w:val="left" w:pos="1461"/>
        </w:tabs>
        <w:spacing w:before="196"/>
        <w:ind w:left="1460"/>
        <w:rPr>
          <w:sz w:val="28"/>
        </w:rPr>
      </w:pPr>
      <w:r>
        <w:rPr>
          <w:sz w:val="28"/>
        </w:rPr>
        <w:t>Деревянная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развивающая</w:t>
      </w:r>
      <w:r>
        <w:rPr>
          <w:spacing w:val="-7"/>
          <w:sz w:val="28"/>
        </w:rPr>
        <w:t xml:space="preserve"> </w:t>
      </w:r>
      <w:r>
        <w:rPr>
          <w:sz w:val="28"/>
        </w:rPr>
        <w:t>игра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шнуровка</w:t>
      </w:r>
      <w:r>
        <w:rPr>
          <w:spacing w:val="-4"/>
          <w:sz w:val="28"/>
        </w:rPr>
        <w:t xml:space="preserve"> </w:t>
      </w:r>
      <w:r>
        <w:rPr>
          <w:sz w:val="28"/>
        </w:rPr>
        <w:t>сортер</w:t>
      </w:r>
      <w:r>
        <w:rPr>
          <w:spacing w:val="63"/>
          <w:sz w:val="28"/>
        </w:rPr>
        <w:t xml:space="preserve"> </w:t>
      </w:r>
      <w:r>
        <w:rPr>
          <w:sz w:val="28"/>
        </w:rPr>
        <w:t>«Транспорт».</w:t>
      </w:r>
    </w:p>
    <w:p w14:paraId="3E9CCD33" w14:textId="77777777" w:rsidR="00014905" w:rsidRDefault="00C46BEE" w:rsidP="00121BBC">
      <w:pPr>
        <w:pStyle w:val="a4"/>
        <w:numPr>
          <w:ilvl w:val="1"/>
          <w:numId w:val="41"/>
        </w:numPr>
        <w:tabs>
          <w:tab w:val="left" w:pos="1602"/>
        </w:tabs>
        <w:spacing w:before="250"/>
        <w:ind w:left="1601" w:hanging="492"/>
        <w:rPr>
          <w:sz w:val="28"/>
        </w:rPr>
      </w:pPr>
      <w:r>
        <w:rPr>
          <w:sz w:val="28"/>
        </w:rPr>
        <w:t>Межполушарные</w:t>
      </w:r>
      <w:r>
        <w:rPr>
          <w:spacing w:val="-3"/>
          <w:sz w:val="28"/>
        </w:rPr>
        <w:t xml:space="preserve"> </w:t>
      </w:r>
      <w:r>
        <w:rPr>
          <w:sz w:val="28"/>
        </w:rPr>
        <w:t>доски</w:t>
      </w:r>
      <w:r>
        <w:rPr>
          <w:spacing w:val="65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.нейропрописи</w:t>
      </w:r>
      <w:r>
        <w:rPr>
          <w:spacing w:val="-3"/>
          <w:sz w:val="28"/>
        </w:rPr>
        <w:t xml:space="preserve"> 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Нейротренажёр.</w:t>
      </w:r>
    </w:p>
    <w:p w14:paraId="2078F0A0" w14:textId="77777777" w:rsidR="00014905" w:rsidRDefault="00C46BEE">
      <w:pPr>
        <w:pStyle w:val="2"/>
        <w:spacing w:before="254" w:line="424" w:lineRule="auto"/>
        <w:ind w:left="1110" w:right="4405"/>
      </w:pPr>
      <w:r>
        <w:t>Формирование звукопроизношения</w:t>
      </w:r>
      <w:r>
        <w:rPr>
          <w:spacing w:val="-67"/>
        </w:rPr>
        <w:t xml:space="preserve"> </w:t>
      </w:r>
      <w:r>
        <w:rPr>
          <w:u w:val="thick"/>
        </w:rPr>
        <w:t>Артикуляционная</w:t>
      </w:r>
      <w:r>
        <w:rPr>
          <w:spacing w:val="-4"/>
          <w:u w:val="thick"/>
        </w:rPr>
        <w:t xml:space="preserve"> </w:t>
      </w:r>
      <w:r>
        <w:rPr>
          <w:u w:val="thick"/>
        </w:rPr>
        <w:t>гимнастика.</w:t>
      </w:r>
    </w:p>
    <w:p w14:paraId="5AB3EE75" w14:textId="77777777" w:rsidR="00014905" w:rsidRDefault="00C46BEE" w:rsidP="00121BBC">
      <w:pPr>
        <w:pStyle w:val="a4"/>
        <w:numPr>
          <w:ilvl w:val="0"/>
          <w:numId w:val="33"/>
        </w:numPr>
        <w:tabs>
          <w:tab w:val="left" w:pos="1391"/>
        </w:tabs>
        <w:spacing w:line="315" w:lineRule="exact"/>
        <w:rPr>
          <w:sz w:val="28"/>
        </w:rPr>
      </w:pPr>
      <w:r>
        <w:rPr>
          <w:sz w:val="28"/>
        </w:rPr>
        <w:t>Буйко.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И.</w:t>
      </w:r>
      <w:r>
        <w:rPr>
          <w:spacing w:val="68"/>
          <w:sz w:val="28"/>
        </w:rPr>
        <w:t xml:space="preserve"> </w:t>
      </w:r>
      <w:r>
        <w:rPr>
          <w:sz w:val="28"/>
        </w:rPr>
        <w:t>Формируем речевую</w:t>
      </w:r>
      <w:r>
        <w:rPr>
          <w:spacing w:val="-1"/>
          <w:sz w:val="28"/>
        </w:rPr>
        <w:t xml:space="preserve"> </w:t>
      </w:r>
      <w:r>
        <w:rPr>
          <w:sz w:val="28"/>
        </w:rPr>
        <w:t>моторику</w:t>
      </w:r>
      <w:r>
        <w:rPr>
          <w:spacing w:val="-4"/>
          <w:sz w:val="28"/>
        </w:rPr>
        <w:t xml:space="preserve"> </w:t>
      </w:r>
      <w:r>
        <w:rPr>
          <w:sz w:val="28"/>
        </w:rPr>
        <w:t>звуки [Р</w:t>
      </w:r>
      <w:r>
        <w:rPr>
          <w:spacing w:val="-1"/>
          <w:sz w:val="28"/>
        </w:rPr>
        <w:t xml:space="preserve"> </w:t>
      </w:r>
      <w:r>
        <w:rPr>
          <w:sz w:val="28"/>
        </w:rPr>
        <w:t>]</w:t>
      </w:r>
      <w:r>
        <w:rPr>
          <w:spacing w:val="-3"/>
          <w:sz w:val="28"/>
        </w:rPr>
        <w:t xml:space="preserve"> </w:t>
      </w:r>
      <w:r>
        <w:rPr>
          <w:sz w:val="28"/>
        </w:rPr>
        <w:t>[Р</w:t>
      </w:r>
      <w:r>
        <w:rPr>
          <w:spacing w:val="1"/>
          <w:sz w:val="28"/>
        </w:rPr>
        <w:t xml:space="preserve"> </w:t>
      </w:r>
      <w:r>
        <w:rPr>
          <w:sz w:val="28"/>
        </w:rPr>
        <w:t>’]</w:t>
      </w:r>
      <w:r>
        <w:rPr>
          <w:spacing w:val="-4"/>
          <w:sz w:val="28"/>
        </w:rPr>
        <w:t xml:space="preserve"> </w:t>
      </w:r>
      <w:r>
        <w:rPr>
          <w:sz w:val="28"/>
        </w:rPr>
        <w:t>(для</w:t>
      </w:r>
    </w:p>
    <w:p w14:paraId="43CFF185" w14:textId="77777777" w:rsidR="00014905" w:rsidRDefault="00C46BEE">
      <w:pPr>
        <w:pStyle w:val="a3"/>
        <w:tabs>
          <w:tab w:val="left" w:pos="8069"/>
        </w:tabs>
        <w:spacing w:before="50" w:line="424" w:lineRule="auto"/>
        <w:ind w:left="402" w:right="594" w:firstLine="359"/>
      </w:pPr>
      <w:r>
        <w:t>детей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7 лет).-</w:t>
      </w:r>
      <w:r>
        <w:rPr>
          <w:spacing w:val="-2"/>
        </w:rPr>
        <w:t xml:space="preserve"> </w:t>
      </w:r>
      <w:r>
        <w:t>Екатеринбург: ООО</w:t>
      </w:r>
      <w:r>
        <w:rPr>
          <w:spacing w:val="-2"/>
        </w:rPr>
        <w:t xml:space="preserve"> </w:t>
      </w:r>
      <w:r>
        <w:t>«Литур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К»,</w:t>
      </w:r>
      <w:r>
        <w:rPr>
          <w:spacing w:val="-2"/>
        </w:rPr>
        <w:t xml:space="preserve"> </w:t>
      </w:r>
      <w:r>
        <w:t>2016.</w:t>
      </w:r>
      <w:r>
        <w:rPr>
          <w:spacing w:val="-3"/>
        </w:rPr>
        <w:t xml:space="preserve"> </w:t>
      </w:r>
      <w:r>
        <w:t>–</w:t>
      </w:r>
      <w:r>
        <w:tab/>
        <w:t>48с. – серия</w:t>
      </w:r>
      <w:r>
        <w:rPr>
          <w:spacing w:val="-67"/>
        </w:rPr>
        <w:t xml:space="preserve"> </w:t>
      </w:r>
      <w:r>
        <w:t>(«Готовимся</w:t>
      </w:r>
      <w:r>
        <w:rPr>
          <w:spacing w:val="-1"/>
        </w:rPr>
        <w:t xml:space="preserve"> </w:t>
      </w:r>
      <w:r>
        <w:t>к школе»).</w:t>
      </w:r>
    </w:p>
    <w:p w14:paraId="1B714E31" w14:textId="77777777" w:rsidR="00014905" w:rsidRDefault="00C46BEE" w:rsidP="00121BBC">
      <w:pPr>
        <w:pStyle w:val="a4"/>
        <w:numPr>
          <w:ilvl w:val="0"/>
          <w:numId w:val="33"/>
        </w:numPr>
        <w:tabs>
          <w:tab w:val="left" w:pos="1461"/>
        </w:tabs>
        <w:spacing w:line="278" w:lineRule="auto"/>
        <w:ind w:left="761" w:right="813" w:firstLine="348"/>
        <w:rPr>
          <w:sz w:val="28"/>
        </w:rPr>
      </w:pPr>
      <w:r>
        <w:rPr>
          <w:sz w:val="28"/>
        </w:rPr>
        <w:t>Будённая Т.В. Логопедическая гимнастика.- СПб.:</w:t>
      </w:r>
      <w:r>
        <w:rPr>
          <w:spacing w:val="1"/>
          <w:sz w:val="28"/>
        </w:rPr>
        <w:t xml:space="preserve"> </w:t>
      </w:r>
      <w:r>
        <w:rPr>
          <w:sz w:val="28"/>
        </w:rPr>
        <w:t>«ДЕТСТВО –</w:t>
      </w:r>
      <w:r>
        <w:rPr>
          <w:spacing w:val="-67"/>
          <w:sz w:val="28"/>
        </w:rPr>
        <w:t xml:space="preserve"> </w:t>
      </w:r>
      <w:r>
        <w:rPr>
          <w:sz w:val="28"/>
        </w:rPr>
        <w:t>ПРЕСС»,2000.</w:t>
      </w:r>
    </w:p>
    <w:p w14:paraId="64D15D3A" w14:textId="77777777" w:rsidR="00014905" w:rsidRDefault="00C46BEE" w:rsidP="00121BBC">
      <w:pPr>
        <w:pStyle w:val="a4"/>
        <w:numPr>
          <w:ilvl w:val="0"/>
          <w:numId w:val="33"/>
        </w:numPr>
        <w:tabs>
          <w:tab w:val="left" w:pos="1461"/>
          <w:tab w:val="left" w:pos="5584"/>
        </w:tabs>
        <w:spacing w:before="192" w:line="278" w:lineRule="auto"/>
        <w:ind w:left="761" w:right="857" w:firstLine="348"/>
        <w:rPr>
          <w:sz w:val="28"/>
        </w:rPr>
      </w:pPr>
      <w:r>
        <w:rPr>
          <w:sz w:val="28"/>
        </w:rPr>
        <w:t>Воронина</w:t>
      </w:r>
      <w:r>
        <w:rPr>
          <w:spacing w:val="-1"/>
          <w:sz w:val="28"/>
        </w:rPr>
        <w:t xml:space="preserve"> </w:t>
      </w:r>
      <w:r>
        <w:rPr>
          <w:sz w:val="28"/>
        </w:rPr>
        <w:t>Л.</w:t>
      </w:r>
      <w:r>
        <w:rPr>
          <w:spacing w:val="-2"/>
          <w:sz w:val="28"/>
        </w:rPr>
        <w:t xml:space="preserve"> </w:t>
      </w:r>
      <w:r>
        <w:rPr>
          <w:sz w:val="28"/>
        </w:rPr>
        <w:t>П.,</w:t>
      </w:r>
      <w:r>
        <w:rPr>
          <w:spacing w:val="-2"/>
          <w:sz w:val="28"/>
        </w:rPr>
        <w:t xml:space="preserve"> </w:t>
      </w:r>
      <w:r>
        <w:rPr>
          <w:sz w:val="28"/>
        </w:rPr>
        <w:t>Червякова</w:t>
      </w:r>
      <w:r>
        <w:rPr>
          <w:spacing w:val="-3"/>
          <w:sz w:val="28"/>
        </w:rPr>
        <w:t xml:space="preserve"> </w:t>
      </w:r>
      <w:r>
        <w:rPr>
          <w:sz w:val="28"/>
        </w:rPr>
        <w:t>Н.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z w:val="28"/>
        </w:rPr>
        <w:tab/>
        <w:t>Картотеки артикуляционной и</w:t>
      </w:r>
      <w:r>
        <w:rPr>
          <w:spacing w:val="-67"/>
          <w:sz w:val="28"/>
        </w:rPr>
        <w:t xml:space="preserve"> </w:t>
      </w:r>
      <w:r>
        <w:rPr>
          <w:sz w:val="28"/>
        </w:rPr>
        <w:t>дыхательной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гимнастики,</w:t>
      </w:r>
      <w:r>
        <w:rPr>
          <w:spacing w:val="-2"/>
          <w:sz w:val="28"/>
        </w:rPr>
        <w:t xml:space="preserve"> </w:t>
      </w:r>
      <w:r>
        <w:rPr>
          <w:sz w:val="28"/>
        </w:rPr>
        <w:t>массажа</w:t>
      </w:r>
      <w:r>
        <w:rPr>
          <w:spacing w:val="-1"/>
          <w:sz w:val="28"/>
        </w:rPr>
        <w:t xml:space="preserve"> </w:t>
      </w:r>
      <w:r>
        <w:rPr>
          <w:sz w:val="28"/>
        </w:rPr>
        <w:t>и самомасса– СПб.:</w:t>
      </w:r>
      <w:r>
        <w:rPr>
          <w:spacing w:val="-1"/>
          <w:sz w:val="28"/>
        </w:rPr>
        <w:t xml:space="preserve"> </w:t>
      </w:r>
      <w:r>
        <w:rPr>
          <w:sz w:val="28"/>
        </w:rPr>
        <w:t>ООО</w:t>
      </w:r>
    </w:p>
    <w:p w14:paraId="4EF27973" w14:textId="77777777" w:rsidR="00014905" w:rsidRDefault="00C46BEE">
      <w:pPr>
        <w:pStyle w:val="a3"/>
        <w:spacing w:line="317" w:lineRule="exact"/>
        <w:ind w:left="761"/>
      </w:pPr>
      <w:r>
        <w:t>«ИЗДАТЕЛЬСТВО</w:t>
      </w:r>
      <w:r>
        <w:rPr>
          <w:spacing w:val="-2"/>
        </w:rPr>
        <w:t xml:space="preserve"> </w:t>
      </w:r>
      <w:r>
        <w:t>ДЕТСТВО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ПРЕСС»,</w:t>
      </w:r>
      <w:r>
        <w:rPr>
          <w:spacing w:val="-3"/>
        </w:rPr>
        <w:t xml:space="preserve"> </w:t>
      </w:r>
      <w:r>
        <w:t>2015.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с.</w:t>
      </w:r>
      <w:r>
        <w:rPr>
          <w:spacing w:val="66"/>
        </w:rPr>
        <w:t xml:space="preserve"> </w:t>
      </w:r>
      <w:r>
        <w:t>(Кабинет</w:t>
      </w:r>
    </w:p>
    <w:p w14:paraId="472A0286" w14:textId="77777777" w:rsidR="00014905" w:rsidRDefault="00C46BEE">
      <w:pPr>
        <w:pStyle w:val="a3"/>
        <w:spacing w:before="50"/>
        <w:ind w:left="761"/>
      </w:pPr>
      <w:r>
        <w:t>логопеда)</w:t>
      </w:r>
    </w:p>
    <w:p w14:paraId="31AFAF0A" w14:textId="77777777" w:rsidR="00014905" w:rsidRDefault="00C46BEE" w:rsidP="00121BBC">
      <w:pPr>
        <w:pStyle w:val="a4"/>
        <w:numPr>
          <w:ilvl w:val="0"/>
          <w:numId w:val="33"/>
        </w:numPr>
        <w:tabs>
          <w:tab w:val="left" w:pos="1391"/>
        </w:tabs>
        <w:spacing w:before="247" w:line="278" w:lineRule="auto"/>
        <w:ind w:left="761" w:right="1480" w:firstLine="348"/>
        <w:rPr>
          <w:sz w:val="28"/>
        </w:rPr>
      </w:pPr>
      <w:r>
        <w:rPr>
          <w:sz w:val="28"/>
        </w:rPr>
        <w:t>Куликовская Т.А.– Артикуляционная гимнастика в стихах и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картинках.</w:t>
      </w:r>
    </w:p>
    <w:p w14:paraId="3BDADCBD" w14:textId="77777777" w:rsidR="00014905" w:rsidRDefault="00C46BEE" w:rsidP="00121BBC">
      <w:pPr>
        <w:pStyle w:val="a4"/>
        <w:numPr>
          <w:ilvl w:val="0"/>
          <w:numId w:val="33"/>
        </w:numPr>
        <w:tabs>
          <w:tab w:val="left" w:pos="1391"/>
        </w:tabs>
        <w:spacing w:before="194" w:line="278" w:lineRule="auto"/>
        <w:ind w:left="761" w:right="1738" w:firstLine="348"/>
        <w:rPr>
          <w:sz w:val="28"/>
        </w:rPr>
      </w:pPr>
      <w:r>
        <w:rPr>
          <w:sz w:val="28"/>
        </w:rPr>
        <w:t>Косинова Е.М.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Уроки логопеда. Речевая и пальчиковая</w:t>
      </w:r>
      <w:r>
        <w:rPr>
          <w:spacing w:val="-67"/>
          <w:sz w:val="28"/>
        </w:rPr>
        <w:t xml:space="preserve"> </w:t>
      </w:r>
      <w:r>
        <w:rPr>
          <w:sz w:val="28"/>
        </w:rPr>
        <w:t>гимнастика.</w:t>
      </w:r>
    </w:p>
    <w:p w14:paraId="56530AC9" w14:textId="77777777" w:rsidR="00014905" w:rsidRDefault="00C46BEE" w:rsidP="00121BBC">
      <w:pPr>
        <w:pStyle w:val="a4"/>
        <w:numPr>
          <w:ilvl w:val="0"/>
          <w:numId w:val="33"/>
        </w:numPr>
        <w:tabs>
          <w:tab w:val="left" w:pos="1391"/>
        </w:tabs>
        <w:spacing w:before="191"/>
        <w:rPr>
          <w:sz w:val="28"/>
        </w:rPr>
      </w:pPr>
      <w:r>
        <w:rPr>
          <w:sz w:val="28"/>
        </w:rPr>
        <w:t>Краузе</w:t>
      </w:r>
      <w:r>
        <w:rPr>
          <w:spacing w:val="-5"/>
          <w:sz w:val="28"/>
        </w:rPr>
        <w:t xml:space="preserve"> </w:t>
      </w:r>
      <w:r>
        <w:rPr>
          <w:sz w:val="28"/>
        </w:rPr>
        <w:t>Е.Н.–</w:t>
      </w:r>
      <w:r>
        <w:rPr>
          <w:spacing w:val="-3"/>
          <w:sz w:val="28"/>
        </w:rPr>
        <w:t xml:space="preserve"> </w:t>
      </w:r>
      <w:r>
        <w:rPr>
          <w:sz w:val="28"/>
        </w:rPr>
        <w:t>Логопедический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массаж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артикуляционная</w:t>
      </w:r>
    </w:p>
    <w:p w14:paraId="4AD1AFD7" w14:textId="77777777" w:rsidR="00014905" w:rsidRDefault="00C46BEE">
      <w:pPr>
        <w:pStyle w:val="a3"/>
        <w:spacing w:before="53"/>
        <w:ind w:left="761"/>
      </w:pPr>
      <w:r>
        <w:t>гимнастика.</w:t>
      </w:r>
      <w:r>
        <w:rPr>
          <w:spacing w:val="-2"/>
        </w:rPr>
        <w:t xml:space="preserve"> </w:t>
      </w:r>
      <w:r>
        <w:t>Практическое</w:t>
      </w:r>
      <w:r>
        <w:rPr>
          <w:spacing w:val="-2"/>
        </w:rPr>
        <w:t xml:space="preserve"> </w:t>
      </w:r>
      <w:r>
        <w:t>пособие.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СПб.:</w:t>
      </w:r>
      <w:r>
        <w:rPr>
          <w:spacing w:val="-1"/>
        </w:rPr>
        <w:t xml:space="preserve"> </w:t>
      </w:r>
      <w:r>
        <w:t>КОРОНА</w:t>
      </w:r>
      <w:r>
        <w:rPr>
          <w:spacing w:val="-3"/>
        </w:rPr>
        <w:t xml:space="preserve"> </w:t>
      </w:r>
      <w:r>
        <w:t>принт,</w:t>
      </w:r>
      <w:r>
        <w:rPr>
          <w:spacing w:val="-2"/>
        </w:rPr>
        <w:t xml:space="preserve"> </w:t>
      </w:r>
      <w:r>
        <w:t>2004.</w:t>
      </w:r>
      <w:r>
        <w:rPr>
          <w:spacing w:val="-2"/>
        </w:rPr>
        <w:t xml:space="preserve"> </w:t>
      </w:r>
      <w:r>
        <w:t>-80</w:t>
      </w:r>
      <w:r>
        <w:rPr>
          <w:spacing w:val="-1"/>
        </w:rPr>
        <w:t xml:space="preserve"> </w:t>
      </w:r>
      <w:r>
        <w:t>с.</w:t>
      </w:r>
    </w:p>
    <w:p w14:paraId="69539761" w14:textId="77777777" w:rsidR="00014905" w:rsidRDefault="00C46BEE" w:rsidP="00121BBC">
      <w:pPr>
        <w:pStyle w:val="a4"/>
        <w:numPr>
          <w:ilvl w:val="0"/>
          <w:numId w:val="33"/>
        </w:numPr>
        <w:tabs>
          <w:tab w:val="left" w:pos="1461"/>
        </w:tabs>
        <w:spacing w:before="244" w:line="278" w:lineRule="auto"/>
        <w:ind w:left="761" w:right="359" w:firstLine="348"/>
        <w:rPr>
          <w:sz w:val="28"/>
        </w:rPr>
      </w:pPr>
      <w:r>
        <w:rPr>
          <w:sz w:val="28"/>
        </w:rPr>
        <w:t>Крупенчук О.И. Воробьёва Т.А. Логопедические упражнения:</w:t>
      </w:r>
      <w:r>
        <w:rPr>
          <w:spacing w:val="1"/>
          <w:sz w:val="28"/>
        </w:rPr>
        <w:t xml:space="preserve"> </w:t>
      </w:r>
      <w:r>
        <w:rPr>
          <w:sz w:val="28"/>
        </w:rPr>
        <w:t>Артикуляционная</w:t>
      </w:r>
      <w:r>
        <w:rPr>
          <w:spacing w:val="65"/>
          <w:sz w:val="28"/>
        </w:rPr>
        <w:t xml:space="preserve"> </w:t>
      </w:r>
      <w:r>
        <w:rPr>
          <w:sz w:val="28"/>
        </w:rPr>
        <w:t>гимнастика.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СПб:</w:t>
      </w:r>
      <w:r>
        <w:rPr>
          <w:spacing w:val="-4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-2"/>
          <w:sz w:val="28"/>
        </w:rPr>
        <w:t xml:space="preserve"> </w:t>
      </w:r>
      <w:r>
        <w:rPr>
          <w:sz w:val="28"/>
        </w:rPr>
        <w:t>Дом</w:t>
      </w:r>
      <w:r>
        <w:rPr>
          <w:spacing w:val="62"/>
          <w:sz w:val="28"/>
        </w:rPr>
        <w:t xml:space="preserve"> </w:t>
      </w:r>
      <w:r>
        <w:rPr>
          <w:sz w:val="28"/>
        </w:rPr>
        <w:t>«Литера»,</w:t>
      </w:r>
      <w:r>
        <w:rPr>
          <w:spacing w:val="-3"/>
          <w:sz w:val="28"/>
        </w:rPr>
        <w:t xml:space="preserve"> </w:t>
      </w:r>
      <w:r>
        <w:rPr>
          <w:sz w:val="28"/>
        </w:rPr>
        <w:t>2004.</w:t>
      </w:r>
    </w:p>
    <w:p w14:paraId="46E360FE" w14:textId="77777777" w:rsidR="00014905" w:rsidRDefault="00C46BEE">
      <w:pPr>
        <w:pStyle w:val="a3"/>
        <w:spacing w:line="320" w:lineRule="exact"/>
        <w:ind w:left="761"/>
      </w:pPr>
      <w:r>
        <w:t>-</w:t>
      </w:r>
      <w:r>
        <w:rPr>
          <w:spacing w:val="66"/>
        </w:rPr>
        <w:t xml:space="preserve"> </w:t>
      </w:r>
      <w:r>
        <w:t>64 с.: ил.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(Серия«</w:t>
      </w:r>
      <w:r>
        <w:rPr>
          <w:spacing w:val="-2"/>
        </w:rPr>
        <w:t xml:space="preserve"> </w:t>
      </w:r>
      <w:r>
        <w:t>Готовимся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школе»)</w:t>
      </w:r>
    </w:p>
    <w:p w14:paraId="1C0CDAAD" w14:textId="77777777" w:rsidR="00014905" w:rsidRDefault="00C46BEE" w:rsidP="00121BBC">
      <w:pPr>
        <w:pStyle w:val="a4"/>
        <w:numPr>
          <w:ilvl w:val="0"/>
          <w:numId w:val="33"/>
        </w:numPr>
        <w:tabs>
          <w:tab w:val="left" w:pos="1391"/>
        </w:tabs>
        <w:spacing w:before="247" w:line="276" w:lineRule="auto"/>
        <w:ind w:left="761" w:right="467" w:firstLine="348"/>
        <w:rPr>
          <w:sz w:val="28"/>
        </w:rPr>
      </w:pPr>
      <w:r>
        <w:rPr>
          <w:sz w:val="28"/>
        </w:rPr>
        <w:t>Новикова Е.В.– Логопедическая азбука.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Приложение . Артикуляция</w:t>
      </w:r>
      <w:r>
        <w:rPr>
          <w:spacing w:val="-67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изображении.</w:t>
      </w:r>
      <w:r>
        <w:rPr>
          <w:spacing w:val="67"/>
          <w:sz w:val="28"/>
        </w:rPr>
        <w:t xml:space="preserve"> </w:t>
      </w:r>
      <w:r>
        <w:rPr>
          <w:sz w:val="28"/>
        </w:rPr>
        <w:t>Учебно –</w:t>
      </w:r>
      <w:r>
        <w:rPr>
          <w:spacing w:val="-1"/>
          <w:sz w:val="28"/>
        </w:rPr>
        <w:t xml:space="preserve"> </w:t>
      </w:r>
      <w:r>
        <w:rPr>
          <w:sz w:val="28"/>
        </w:rPr>
        <w:t>демонстрационный</w:t>
      </w:r>
    </w:p>
    <w:p w14:paraId="342DCFA1" w14:textId="77777777" w:rsidR="00014905" w:rsidRDefault="00C46BEE">
      <w:pPr>
        <w:pStyle w:val="a3"/>
        <w:spacing w:before="1"/>
        <w:ind w:left="761"/>
      </w:pPr>
      <w:r>
        <w:t>материал.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М.: «Издательство</w:t>
      </w:r>
      <w:r>
        <w:rPr>
          <w:spacing w:val="-4"/>
        </w:rPr>
        <w:t xml:space="preserve"> </w:t>
      </w:r>
      <w:r>
        <w:t>ГНОМ и</w:t>
      </w:r>
      <w:r>
        <w:rPr>
          <w:spacing w:val="66"/>
        </w:rPr>
        <w:t xml:space="preserve"> </w:t>
      </w:r>
      <w:r>
        <w:t>Д»,</w:t>
      </w:r>
      <w:r>
        <w:rPr>
          <w:spacing w:val="-2"/>
        </w:rPr>
        <w:t xml:space="preserve"> </w:t>
      </w:r>
      <w:r>
        <w:t>2000. –</w:t>
      </w:r>
      <w:r>
        <w:rPr>
          <w:spacing w:val="-3"/>
        </w:rPr>
        <w:t xml:space="preserve"> </w:t>
      </w:r>
      <w:r>
        <w:t>48с.</w:t>
      </w:r>
    </w:p>
    <w:p w14:paraId="5C83107A" w14:textId="77777777" w:rsidR="00014905" w:rsidRDefault="00C46BEE" w:rsidP="00121BBC">
      <w:pPr>
        <w:pStyle w:val="a4"/>
        <w:numPr>
          <w:ilvl w:val="0"/>
          <w:numId w:val="33"/>
        </w:numPr>
        <w:tabs>
          <w:tab w:val="left" w:pos="1461"/>
        </w:tabs>
        <w:spacing w:before="247"/>
        <w:ind w:left="1460" w:hanging="351"/>
        <w:rPr>
          <w:sz w:val="28"/>
        </w:rPr>
      </w:pPr>
      <w:r>
        <w:rPr>
          <w:sz w:val="28"/>
        </w:rPr>
        <w:t>Новиковская</w:t>
      </w:r>
      <w:r>
        <w:rPr>
          <w:spacing w:val="-4"/>
          <w:sz w:val="28"/>
        </w:rPr>
        <w:t xml:space="preserve"> </w:t>
      </w:r>
      <w:r>
        <w:rPr>
          <w:sz w:val="28"/>
        </w:rPr>
        <w:t>О.А.</w:t>
      </w:r>
      <w:r>
        <w:rPr>
          <w:spacing w:val="-4"/>
          <w:sz w:val="28"/>
        </w:rPr>
        <w:t xml:space="preserve"> </w:t>
      </w:r>
      <w:r>
        <w:rPr>
          <w:sz w:val="28"/>
        </w:rPr>
        <w:t>Артикуляционная</w:t>
      </w:r>
      <w:r>
        <w:rPr>
          <w:spacing w:val="-6"/>
          <w:sz w:val="28"/>
        </w:rPr>
        <w:t xml:space="preserve"> </w:t>
      </w:r>
      <w:r>
        <w:rPr>
          <w:sz w:val="28"/>
        </w:rPr>
        <w:t>гимнастика.</w:t>
      </w:r>
      <w:r>
        <w:rPr>
          <w:spacing w:val="-4"/>
          <w:sz w:val="28"/>
        </w:rPr>
        <w:t xml:space="preserve"> </w:t>
      </w:r>
      <w:r>
        <w:rPr>
          <w:sz w:val="28"/>
        </w:rPr>
        <w:t>Серия</w:t>
      </w:r>
    </w:p>
    <w:p w14:paraId="2B1C12FB" w14:textId="77777777" w:rsidR="00014905" w:rsidRDefault="00C46BEE">
      <w:pPr>
        <w:pStyle w:val="a3"/>
        <w:spacing w:before="50"/>
        <w:ind w:left="761"/>
      </w:pPr>
      <w:r>
        <w:t>«Обучающие</w:t>
      </w:r>
      <w:r>
        <w:rPr>
          <w:spacing w:val="-3"/>
        </w:rPr>
        <w:t xml:space="preserve"> </w:t>
      </w:r>
      <w:r>
        <w:t>карточки</w:t>
      </w:r>
      <w:r>
        <w:rPr>
          <w:spacing w:val="-2"/>
        </w:rPr>
        <w:t xml:space="preserve"> </w:t>
      </w:r>
      <w:r>
        <w:t>смотри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повторяй!»</w:t>
      </w:r>
      <w:r>
        <w:rPr>
          <w:spacing w:val="-4"/>
        </w:rPr>
        <w:t xml:space="preserve"> </w:t>
      </w:r>
      <w:r>
        <w:t>2020г.</w:t>
      </w:r>
    </w:p>
    <w:p w14:paraId="6F10E7EB" w14:textId="77777777" w:rsidR="00014905" w:rsidRDefault="00C46BEE" w:rsidP="00121BBC">
      <w:pPr>
        <w:pStyle w:val="a4"/>
        <w:numPr>
          <w:ilvl w:val="0"/>
          <w:numId w:val="33"/>
        </w:numPr>
        <w:tabs>
          <w:tab w:val="left" w:pos="1532"/>
        </w:tabs>
        <w:spacing w:before="247" w:line="278" w:lineRule="auto"/>
        <w:ind w:left="761" w:right="725" w:firstLine="348"/>
        <w:rPr>
          <w:sz w:val="28"/>
        </w:rPr>
      </w:pPr>
      <w:r>
        <w:rPr>
          <w:sz w:val="28"/>
        </w:rPr>
        <w:t>Рубинская Н.В. Артикуляционные сказки».Методика проведения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логопедического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массажа.(2</w:t>
      </w:r>
      <w:r>
        <w:rPr>
          <w:spacing w:val="1"/>
          <w:sz w:val="28"/>
        </w:rPr>
        <w:t xml:space="preserve"> </w:t>
      </w:r>
      <w:r>
        <w:rPr>
          <w:sz w:val="28"/>
        </w:rPr>
        <w:t>-3)</w:t>
      </w:r>
      <w:r>
        <w:rPr>
          <w:spacing w:val="-3"/>
          <w:sz w:val="28"/>
        </w:rPr>
        <w:t xml:space="preserve"> </w:t>
      </w:r>
      <w:r>
        <w:rPr>
          <w:sz w:val="28"/>
        </w:rPr>
        <w:t>года.</w:t>
      </w:r>
      <w:r>
        <w:rPr>
          <w:spacing w:val="-3"/>
          <w:sz w:val="28"/>
        </w:rPr>
        <w:t xml:space="preserve"> </w:t>
      </w:r>
      <w:r>
        <w:rPr>
          <w:sz w:val="28"/>
        </w:rPr>
        <w:t>СПБ:</w:t>
      </w:r>
      <w:r>
        <w:rPr>
          <w:spacing w:val="-3"/>
          <w:sz w:val="28"/>
        </w:rPr>
        <w:t xml:space="preserve"> </w:t>
      </w:r>
      <w:r>
        <w:rPr>
          <w:sz w:val="28"/>
        </w:rPr>
        <w:t>ДЕТСТВО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ПРЕСС</w:t>
      </w:r>
      <w:r>
        <w:rPr>
          <w:spacing w:val="-3"/>
          <w:sz w:val="28"/>
        </w:rPr>
        <w:t xml:space="preserve"> </w:t>
      </w:r>
      <w:r>
        <w:rPr>
          <w:sz w:val="28"/>
        </w:rPr>
        <w:t>2020г.</w:t>
      </w:r>
    </w:p>
    <w:p w14:paraId="769E202C" w14:textId="77777777" w:rsidR="00014905" w:rsidRDefault="00014905">
      <w:pPr>
        <w:spacing w:line="278" w:lineRule="auto"/>
        <w:rPr>
          <w:sz w:val="28"/>
        </w:rPr>
        <w:sectPr w:rsidR="00014905">
          <w:pgSz w:w="11920" w:h="16850"/>
          <w:pgMar w:top="1060" w:right="520" w:bottom="1180" w:left="1300" w:header="0" w:footer="946" w:gutter="0"/>
          <w:cols w:space="720"/>
        </w:sectPr>
      </w:pPr>
    </w:p>
    <w:p w14:paraId="2B45374A" w14:textId="77777777" w:rsidR="00014905" w:rsidRDefault="00C46BEE" w:rsidP="00121BBC">
      <w:pPr>
        <w:pStyle w:val="a4"/>
        <w:numPr>
          <w:ilvl w:val="0"/>
          <w:numId w:val="33"/>
        </w:numPr>
        <w:tabs>
          <w:tab w:val="left" w:pos="1532"/>
        </w:tabs>
        <w:spacing w:before="65" w:line="278" w:lineRule="auto"/>
        <w:ind w:left="761" w:right="621" w:firstLine="348"/>
        <w:rPr>
          <w:sz w:val="28"/>
        </w:rPr>
      </w:pPr>
      <w:r>
        <w:rPr>
          <w:sz w:val="28"/>
        </w:rPr>
        <w:lastRenderedPageBreak/>
        <w:t>Развивающие карточки для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Артикуляционная гимнастика в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картинках и стихах.</w:t>
      </w:r>
      <w:r>
        <w:rPr>
          <w:spacing w:val="-4"/>
          <w:sz w:val="28"/>
        </w:rPr>
        <w:t xml:space="preserve"> </w:t>
      </w:r>
      <w:r>
        <w:rPr>
          <w:sz w:val="28"/>
        </w:rPr>
        <w:t>МЕРСИБО.</w:t>
      </w:r>
      <w:r>
        <w:rPr>
          <w:spacing w:val="1"/>
          <w:sz w:val="28"/>
        </w:rPr>
        <w:t xml:space="preserve"> </w:t>
      </w:r>
      <w:r>
        <w:rPr>
          <w:sz w:val="28"/>
        </w:rPr>
        <w:t>– 2016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14:paraId="1966DCBD" w14:textId="77777777" w:rsidR="00014905" w:rsidRDefault="00C46BEE">
      <w:pPr>
        <w:spacing w:before="201"/>
        <w:ind w:left="1110"/>
        <w:rPr>
          <w:b/>
          <w:sz w:val="28"/>
        </w:rPr>
      </w:pPr>
      <w:r>
        <w:rPr>
          <w:b/>
          <w:sz w:val="28"/>
          <w:u w:val="thick"/>
        </w:rPr>
        <w:t>Автоматизация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звуков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речи</w:t>
      </w:r>
      <w:r>
        <w:rPr>
          <w:b/>
          <w:sz w:val="28"/>
        </w:rPr>
        <w:t>.</w:t>
      </w:r>
    </w:p>
    <w:p w14:paraId="1A2F03BF" w14:textId="77777777" w:rsidR="00014905" w:rsidRDefault="00C46BEE" w:rsidP="00121BBC">
      <w:pPr>
        <w:pStyle w:val="a4"/>
        <w:numPr>
          <w:ilvl w:val="0"/>
          <w:numId w:val="32"/>
        </w:numPr>
        <w:tabs>
          <w:tab w:val="left" w:pos="904"/>
        </w:tabs>
        <w:spacing w:before="242" w:line="278" w:lineRule="auto"/>
        <w:ind w:right="1025"/>
        <w:rPr>
          <w:sz w:val="28"/>
        </w:rPr>
      </w:pPr>
      <w:r>
        <w:rPr>
          <w:sz w:val="28"/>
        </w:rPr>
        <w:t>Азова Е.А., Чернова О.О.Учим звуки [ Р],</w:t>
      </w:r>
      <w:r>
        <w:rPr>
          <w:spacing w:val="1"/>
          <w:sz w:val="28"/>
        </w:rPr>
        <w:t xml:space="preserve"> </w:t>
      </w:r>
      <w:r>
        <w:rPr>
          <w:sz w:val="28"/>
        </w:rPr>
        <w:t>[Р']. Домашняя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логопедическая тетрадь для детей 5 – 7 лет. 2- е изд., испр. – М.: ТЦ</w:t>
      </w:r>
      <w:r>
        <w:rPr>
          <w:spacing w:val="-67"/>
          <w:sz w:val="28"/>
        </w:rPr>
        <w:t xml:space="preserve"> </w:t>
      </w:r>
      <w:r>
        <w:rPr>
          <w:sz w:val="28"/>
        </w:rPr>
        <w:t>Сфера,</w:t>
      </w:r>
      <w:r>
        <w:rPr>
          <w:spacing w:val="67"/>
          <w:sz w:val="28"/>
        </w:rPr>
        <w:t xml:space="preserve"> </w:t>
      </w:r>
      <w:r>
        <w:rPr>
          <w:sz w:val="28"/>
        </w:rPr>
        <w:t>2013. –</w:t>
      </w:r>
      <w:r>
        <w:rPr>
          <w:spacing w:val="-2"/>
          <w:sz w:val="28"/>
        </w:rPr>
        <w:t xml:space="preserve"> </w:t>
      </w:r>
      <w:r>
        <w:rPr>
          <w:sz w:val="28"/>
        </w:rPr>
        <w:t>32с.</w:t>
      </w:r>
      <w:r>
        <w:rPr>
          <w:spacing w:val="-1"/>
          <w:sz w:val="28"/>
        </w:rPr>
        <w:t xml:space="preserve"> </w:t>
      </w:r>
      <w:r>
        <w:rPr>
          <w:sz w:val="28"/>
        </w:rPr>
        <w:t>(Игровая логопедия</w:t>
      </w:r>
      <w:r>
        <w:rPr>
          <w:spacing w:val="-4"/>
          <w:sz w:val="28"/>
        </w:rPr>
        <w:t xml:space="preserve"> </w:t>
      </w:r>
      <w:r>
        <w:rPr>
          <w:sz w:val="28"/>
        </w:rPr>
        <w:t>).</w:t>
      </w:r>
    </w:p>
    <w:p w14:paraId="18AF7BFF" w14:textId="77777777" w:rsidR="00014905" w:rsidRDefault="00C46BEE" w:rsidP="00121BBC">
      <w:pPr>
        <w:pStyle w:val="a4"/>
        <w:numPr>
          <w:ilvl w:val="0"/>
          <w:numId w:val="32"/>
        </w:numPr>
        <w:tabs>
          <w:tab w:val="left" w:pos="904"/>
        </w:tabs>
        <w:spacing w:before="190" w:line="278" w:lineRule="auto"/>
        <w:ind w:right="1094"/>
        <w:rPr>
          <w:sz w:val="28"/>
        </w:rPr>
      </w:pPr>
      <w:r>
        <w:rPr>
          <w:sz w:val="28"/>
        </w:rPr>
        <w:t>Азова Е.А., Чернова О.О.Учим звуки [ Ш],</w:t>
      </w:r>
      <w:r>
        <w:rPr>
          <w:spacing w:val="1"/>
          <w:sz w:val="28"/>
        </w:rPr>
        <w:t xml:space="preserve"> </w:t>
      </w:r>
      <w:r>
        <w:rPr>
          <w:sz w:val="28"/>
        </w:rPr>
        <w:t>[Ж]. Домашняя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логопедическая тетрадь для детей 5 – 7лет. 2- е изд., испр. – М.: ТЦ</w:t>
      </w:r>
      <w:r>
        <w:rPr>
          <w:spacing w:val="-67"/>
          <w:sz w:val="28"/>
        </w:rPr>
        <w:t xml:space="preserve"> </w:t>
      </w:r>
      <w:r>
        <w:rPr>
          <w:sz w:val="28"/>
        </w:rPr>
        <w:t>Сфера,</w:t>
      </w:r>
      <w:r>
        <w:rPr>
          <w:spacing w:val="68"/>
          <w:sz w:val="28"/>
        </w:rPr>
        <w:t xml:space="preserve"> </w:t>
      </w:r>
      <w:r>
        <w:rPr>
          <w:sz w:val="28"/>
        </w:rPr>
        <w:t>2013.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32с.</w:t>
      </w:r>
      <w:r>
        <w:rPr>
          <w:spacing w:val="-1"/>
          <w:sz w:val="28"/>
        </w:rPr>
        <w:t xml:space="preserve"> </w:t>
      </w:r>
      <w:r>
        <w:rPr>
          <w:sz w:val="28"/>
        </w:rPr>
        <w:t>(Игровая</w:t>
      </w:r>
      <w:r>
        <w:rPr>
          <w:spacing w:val="-1"/>
          <w:sz w:val="28"/>
        </w:rPr>
        <w:t xml:space="preserve"> </w:t>
      </w:r>
      <w:r>
        <w:rPr>
          <w:sz w:val="28"/>
        </w:rPr>
        <w:t>логопедия).</w:t>
      </w:r>
    </w:p>
    <w:p w14:paraId="1F34B5AA" w14:textId="77777777" w:rsidR="00014905" w:rsidRDefault="00C46BEE" w:rsidP="00121BBC">
      <w:pPr>
        <w:pStyle w:val="a4"/>
        <w:numPr>
          <w:ilvl w:val="0"/>
          <w:numId w:val="32"/>
        </w:numPr>
        <w:tabs>
          <w:tab w:val="left" w:pos="904"/>
        </w:tabs>
        <w:spacing w:before="191" w:line="278" w:lineRule="auto"/>
        <w:ind w:right="1094"/>
        <w:rPr>
          <w:sz w:val="28"/>
        </w:rPr>
      </w:pPr>
      <w:r>
        <w:rPr>
          <w:sz w:val="28"/>
        </w:rPr>
        <w:t>Азова Е.А., Чернова О.О.Учим звуки [С],</w:t>
      </w:r>
      <w:r>
        <w:rPr>
          <w:spacing w:val="1"/>
          <w:sz w:val="28"/>
        </w:rPr>
        <w:t xml:space="preserve"> </w:t>
      </w:r>
      <w:r>
        <w:rPr>
          <w:sz w:val="28"/>
        </w:rPr>
        <w:t>[С' ]. Домашняя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логопедическая тетрадь для детей 5 – 7лет. 2- е изд., испр. – М.: ТЦ</w:t>
      </w:r>
      <w:r>
        <w:rPr>
          <w:spacing w:val="-67"/>
          <w:sz w:val="28"/>
        </w:rPr>
        <w:t xml:space="preserve"> </w:t>
      </w:r>
      <w:r>
        <w:rPr>
          <w:sz w:val="28"/>
        </w:rPr>
        <w:t>Сфера,</w:t>
      </w:r>
      <w:r>
        <w:rPr>
          <w:spacing w:val="67"/>
          <w:sz w:val="28"/>
        </w:rPr>
        <w:t xml:space="preserve"> </w:t>
      </w:r>
      <w:r>
        <w:rPr>
          <w:sz w:val="28"/>
        </w:rPr>
        <w:t>2013. –</w:t>
      </w:r>
      <w:r>
        <w:rPr>
          <w:spacing w:val="-2"/>
          <w:sz w:val="28"/>
        </w:rPr>
        <w:t xml:space="preserve"> </w:t>
      </w:r>
      <w:r>
        <w:rPr>
          <w:sz w:val="28"/>
        </w:rPr>
        <w:t>32с.</w:t>
      </w:r>
      <w:r>
        <w:rPr>
          <w:spacing w:val="-1"/>
          <w:sz w:val="28"/>
        </w:rPr>
        <w:t xml:space="preserve"> </w:t>
      </w:r>
      <w:r>
        <w:rPr>
          <w:sz w:val="28"/>
        </w:rPr>
        <w:t>(Игровая</w:t>
      </w:r>
      <w:r>
        <w:rPr>
          <w:spacing w:val="-1"/>
          <w:sz w:val="28"/>
        </w:rPr>
        <w:t xml:space="preserve"> </w:t>
      </w:r>
      <w:r>
        <w:rPr>
          <w:sz w:val="28"/>
        </w:rPr>
        <w:t>логопедия).</w:t>
      </w:r>
    </w:p>
    <w:p w14:paraId="4429EDEF" w14:textId="77777777" w:rsidR="00014905" w:rsidRDefault="00C46BEE" w:rsidP="00121BBC">
      <w:pPr>
        <w:pStyle w:val="a4"/>
        <w:numPr>
          <w:ilvl w:val="0"/>
          <w:numId w:val="32"/>
        </w:numPr>
        <w:tabs>
          <w:tab w:val="left" w:pos="904"/>
        </w:tabs>
        <w:spacing w:before="192" w:line="276" w:lineRule="auto"/>
        <w:ind w:right="1094"/>
        <w:rPr>
          <w:sz w:val="28"/>
        </w:rPr>
      </w:pPr>
      <w:r>
        <w:rPr>
          <w:sz w:val="28"/>
        </w:rPr>
        <w:t>Азова Е.А., Чернова О.О.Учим звуки [ З],</w:t>
      </w:r>
      <w:r>
        <w:rPr>
          <w:spacing w:val="1"/>
          <w:sz w:val="28"/>
        </w:rPr>
        <w:t xml:space="preserve"> </w:t>
      </w:r>
      <w:r>
        <w:rPr>
          <w:sz w:val="28"/>
        </w:rPr>
        <w:t>[З'][ Ц]. Домашняя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логопедическая тетрадь для детей 5 –7 лет. 2- е изд., испр. – М.: ТЦ</w:t>
      </w:r>
      <w:r>
        <w:rPr>
          <w:spacing w:val="-67"/>
          <w:sz w:val="28"/>
        </w:rPr>
        <w:t xml:space="preserve"> </w:t>
      </w:r>
      <w:r>
        <w:rPr>
          <w:sz w:val="28"/>
        </w:rPr>
        <w:t>Сфера,</w:t>
      </w:r>
      <w:r>
        <w:rPr>
          <w:spacing w:val="67"/>
          <w:sz w:val="28"/>
        </w:rPr>
        <w:t xml:space="preserve"> </w:t>
      </w:r>
      <w:r>
        <w:rPr>
          <w:sz w:val="28"/>
        </w:rPr>
        <w:t>2013. –</w:t>
      </w:r>
      <w:r>
        <w:rPr>
          <w:spacing w:val="-2"/>
          <w:sz w:val="28"/>
        </w:rPr>
        <w:t xml:space="preserve"> </w:t>
      </w:r>
      <w:r>
        <w:rPr>
          <w:sz w:val="28"/>
        </w:rPr>
        <w:t>32с.</w:t>
      </w:r>
      <w:r>
        <w:rPr>
          <w:spacing w:val="-1"/>
          <w:sz w:val="28"/>
        </w:rPr>
        <w:t xml:space="preserve"> </w:t>
      </w:r>
      <w:r>
        <w:rPr>
          <w:sz w:val="28"/>
        </w:rPr>
        <w:t>(Игровая логопедия</w:t>
      </w:r>
      <w:r>
        <w:rPr>
          <w:spacing w:val="-4"/>
          <w:sz w:val="28"/>
        </w:rPr>
        <w:t xml:space="preserve"> </w:t>
      </w:r>
      <w:r>
        <w:rPr>
          <w:sz w:val="28"/>
        </w:rPr>
        <w:t>).</w:t>
      </w:r>
    </w:p>
    <w:p w14:paraId="1799C5FD" w14:textId="77777777" w:rsidR="00014905" w:rsidRDefault="00C46BEE" w:rsidP="00121BBC">
      <w:pPr>
        <w:pStyle w:val="a4"/>
        <w:numPr>
          <w:ilvl w:val="0"/>
          <w:numId w:val="32"/>
        </w:numPr>
        <w:tabs>
          <w:tab w:val="left" w:pos="974"/>
        </w:tabs>
        <w:spacing w:before="200" w:line="276" w:lineRule="auto"/>
        <w:ind w:right="390"/>
        <w:jc w:val="both"/>
        <w:rPr>
          <w:sz w:val="28"/>
        </w:rPr>
      </w:pPr>
      <w:r>
        <w:rPr>
          <w:sz w:val="28"/>
        </w:rPr>
        <w:t>Азова Е.А., Чернова О.О.Учим звуки [ С] - [Ш], [З] -</w:t>
      </w:r>
      <w:r>
        <w:rPr>
          <w:spacing w:val="1"/>
          <w:sz w:val="28"/>
        </w:rPr>
        <w:t xml:space="preserve"> </w:t>
      </w:r>
      <w:r>
        <w:rPr>
          <w:sz w:val="28"/>
        </w:rPr>
        <w:t>[Ж], [ С] - [Ч], [Ч] -</w:t>
      </w:r>
      <w:r>
        <w:rPr>
          <w:spacing w:val="-67"/>
          <w:sz w:val="28"/>
        </w:rPr>
        <w:t xml:space="preserve"> </w:t>
      </w:r>
      <w:r>
        <w:rPr>
          <w:sz w:val="28"/>
        </w:rPr>
        <w:t>[Ц], [Ш]- [С']. Домашняя логопедическая тетрадь для детей 5 – 7 лет. 2- е</w:t>
      </w:r>
      <w:r>
        <w:rPr>
          <w:spacing w:val="-67"/>
          <w:sz w:val="28"/>
        </w:rPr>
        <w:t xml:space="preserve"> </w:t>
      </w:r>
      <w:r>
        <w:rPr>
          <w:sz w:val="28"/>
        </w:rPr>
        <w:t>изд.,</w:t>
      </w:r>
      <w:r>
        <w:rPr>
          <w:spacing w:val="-2"/>
          <w:sz w:val="28"/>
        </w:rPr>
        <w:t xml:space="preserve"> </w:t>
      </w:r>
      <w:r>
        <w:rPr>
          <w:sz w:val="28"/>
        </w:rPr>
        <w:t>испр. –</w:t>
      </w:r>
      <w:r>
        <w:rPr>
          <w:spacing w:val="-1"/>
          <w:sz w:val="28"/>
        </w:rPr>
        <w:t xml:space="preserve"> </w:t>
      </w:r>
      <w:r>
        <w:rPr>
          <w:sz w:val="28"/>
        </w:rPr>
        <w:t>М.: ТЦ</w:t>
      </w:r>
      <w:r>
        <w:rPr>
          <w:spacing w:val="-6"/>
          <w:sz w:val="28"/>
        </w:rPr>
        <w:t xml:space="preserve"> </w:t>
      </w:r>
      <w:r>
        <w:rPr>
          <w:sz w:val="28"/>
        </w:rPr>
        <w:t>Сфера,</w:t>
      </w:r>
      <w:r>
        <w:rPr>
          <w:spacing w:val="67"/>
          <w:sz w:val="28"/>
        </w:rPr>
        <w:t xml:space="preserve"> </w:t>
      </w:r>
      <w:r>
        <w:rPr>
          <w:sz w:val="28"/>
        </w:rPr>
        <w:t>2014. –</w:t>
      </w:r>
      <w:r>
        <w:rPr>
          <w:spacing w:val="-3"/>
          <w:sz w:val="28"/>
        </w:rPr>
        <w:t xml:space="preserve"> </w:t>
      </w:r>
      <w:r>
        <w:rPr>
          <w:sz w:val="28"/>
        </w:rPr>
        <w:t>32с.</w:t>
      </w:r>
      <w:r>
        <w:rPr>
          <w:spacing w:val="-1"/>
          <w:sz w:val="28"/>
        </w:rPr>
        <w:t xml:space="preserve"> </w:t>
      </w:r>
      <w:r>
        <w:rPr>
          <w:sz w:val="28"/>
        </w:rPr>
        <w:t>(Игровая</w:t>
      </w:r>
      <w:r>
        <w:rPr>
          <w:spacing w:val="68"/>
          <w:sz w:val="28"/>
        </w:rPr>
        <w:t xml:space="preserve"> </w:t>
      </w:r>
      <w:r>
        <w:rPr>
          <w:sz w:val="28"/>
        </w:rPr>
        <w:t>логопедия</w:t>
      </w:r>
      <w:r>
        <w:rPr>
          <w:spacing w:val="-1"/>
          <w:sz w:val="28"/>
        </w:rPr>
        <w:t xml:space="preserve"> </w:t>
      </w:r>
      <w:r>
        <w:rPr>
          <w:sz w:val="28"/>
        </w:rPr>
        <w:t>).</w:t>
      </w:r>
    </w:p>
    <w:p w14:paraId="014D3E6D" w14:textId="77777777" w:rsidR="00014905" w:rsidRDefault="00C46BEE" w:rsidP="00121BBC">
      <w:pPr>
        <w:pStyle w:val="a4"/>
        <w:numPr>
          <w:ilvl w:val="0"/>
          <w:numId w:val="32"/>
        </w:numPr>
        <w:tabs>
          <w:tab w:val="left" w:pos="904"/>
        </w:tabs>
        <w:spacing w:before="200" w:line="276" w:lineRule="auto"/>
        <w:ind w:right="1094"/>
        <w:rPr>
          <w:sz w:val="28"/>
        </w:rPr>
      </w:pPr>
      <w:r>
        <w:rPr>
          <w:sz w:val="28"/>
        </w:rPr>
        <w:t>Азова Е.А., Чернова О.О.Учим звуки [ Ч],</w:t>
      </w:r>
      <w:r>
        <w:rPr>
          <w:spacing w:val="1"/>
          <w:sz w:val="28"/>
        </w:rPr>
        <w:t xml:space="preserve"> </w:t>
      </w:r>
      <w:r>
        <w:rPr>
          <w:sz w:val="28"/>
        </w:rPr>
        <w:t>[Щ]. Домашняя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логопедическая тетрадь для детей 5 – 7лет. 2- е изд., испр. – М.: ТЦ</w:t>
      </w:r>
      <w:r>
        <w:rPr>
          <w:spacing w:val="-67"/>
          <w:sz w:val="28"/>
        </w:rPr>
        <w:t xml:space="preserve"> </w:t>
      </w:r>
      <w:r>
        <w:rPr>
          <w:sz w:val="28"/>
        </w:rPr>
        <w:t>Сфера,</w:t>
      </w:r>
      <w:r>
        <w:rPr>
          <w:spacing w:val="67"/>
          <w:sz w:val="28"/>
        </w:rPr>
        <w:t xml:space="preserve"> </w:t>
      </w:r>
      <w:r>
        <w:rPr>
          <w:sz w:val="28"/>
        </w:rPr>
        <w:t>2017.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32с.</w:t>
      </w:r>
      <w:r>
        <w:rPr>
          <w:spacing w:val="68"/>
          <w:sz w:val="28"/>
        </w:rPr>
        <w:t xml:space="preserve"> </w:t>
      </w:r>
      <w:r>
        <w:rPr>
          <w:sz w:val="28"/>
        </w:rPr>
        <w:t>(Домашняя</w:t>
      </w:r>
      <w:r>
        <w:rPr>
          <w:spacing w:val="-1"/>
          <w:sz w:val="28"/>
        </w:rPr>
        <w:t xml:space="preserve"> </w:t>
      </w:r>
      <w:r>
        <w:rPr>
          <w:sz w:val="28"/>
        </w:rPr>
        <w:t>логопедическая тетрадь).</w:t>
      </w:r>
    </w:p>
    <w:p w14:paraId="0B6081F7" w14:textId="77777777" w:rsidR="00014905" w:rsidRDefault="00C46BEE" w:rsidP="00121BBC">
      <w:pPr>
        <w:pStyle w:val="a4"/>
        <w:numPr>
          <w:ilvl w:val="0"/>
          <w:numId w:val="32"/>
        </w:numPr>
        <w:tabs>
          <w:tab w:val="left" w:pos="974"/>
        </w:tabs>
        <w:spacing w:before="199" w:line="278" w:lineRule="auto"/>
        <w:ind w:right="1094"/>
        <w:rPr>
          <w:sz w:val="28"/>
        </w:rPr>
      </w:pPr>
      <w:r>
        <w:rPr>
          <w:sz w:val="28"/>
        </w:rPr>
        <w:t>Азова Е.А., Чернова О.О.Учим звуки [Л],</w:t>
      </w:r>
      <w:r>
        <w:rPr>
          <w:spacing w:val="1"/>
          <w:sz w:val="28"/>
        </w:rPr>
        <w:t xml:space="preserve"> </w:t>
      </w:r>
      <w:r>
        <w:rPr>
          <w:sz w:val="28"/>
        </w:rPr>
        <w:t>[Л']. Домашняя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логопедическая тетрадь для детей 5 – 7лет. 2- е изд., испр. – М.: ТЦ</w:t>
      </w:r>
      <w:r>
        <w:rPr>
          <w:spacing w:val="-67"/>
          <w:sz w:val="28"/>
        </w:rPr>
        <w:t xml:space="preserve"> </w:t>
      </w:r>
      <w:r>
        <w:rPr>
          <w:sz w:val="28"/>
        </w:rPr>
        <w:t>Сфера,</w:t>
      </w:r>
      <w:r>
        <w:rPr>
          <w:spacing w:val="67"/>
          <w:sz w:val="28"/>
        </w:rPr>
        <w:t xml:space="preserve"> </w:t>
      </w:r>
      <w:r>
        <w:rPr>
          <w:sz w:val="28"/>
        </w:rPr>
        <w:t>2017.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32с.</w:t>
      </w:r>
      <w:r>
        <w:rPr>
          <w:spacing w:val="-2"/>
          <w:sz w:val="28"/>
        </w:rPr>
        <w:t xml:space="preserve"> </w:t>
      </w:r>
      <w:r>
        <w:rPr>
          <w:sz w:val="28"/>
        </w:rPr>
        <w:t>(Домашняя логопедическая тетрадь).</w:t>
      </w:r>
    </w:p>
    <w:p w14:paraId="10669436" w14:textId="77777777" w:rsidR="00014905" w:rsidRDefault="00C46BEE" w:rsidP="00121BBC">
      <w:pPr>
        <w:pStyle w:val="a4"/>
        <w:numPr>
          <w:ilvl w:val="0"/>
          <w:numId w:val="32"/>
        </w:numPr>
        <w:tabs>
          <w:tab w:val="left" w:pos="904"/>
        </w:tabs>
        <w:spacing w:before="191" w:line="278" w:lineRule="auto"/>
        <w:ind w:right="535"/>
        <w:rPr>
          <w:sz w:val="28"/>
        </w:rPr>
      </w:pPr>
      <w:r>
        <w:rPr>
          <w:sz w:val="28"/>
        </w:rPr>
        <w:t>Большакова С.Е. Преодоление нарушений слоговой структуры слова 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пособие. –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–е</w:t>
      </w:r>
      <w:r>
        <w:rPr>
          <w:spacing w:val="67"/>
          <w:sz w:val="28"/>
        </w:rPr>
        <w:t xml:space="preserve"> </w:t>
      </w:r>
      <w:r>
        <w:rPr>
          <w:sz w:val="28"/>
        </w:rPr>
        <w:t>изд.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-3"/>
          <w:sz w:val="28"/>
        </w:rPr>
        <w:t xml:space="preserve"> </w:t>
      </w:r>
      <w:r>
        <w:rPr>
          <w:sz w:val="28"/>
        </w:rPr>
        <w:t>ТЦ</w:t>
      </w:r>
      <w:r>
        <w:rPr>
          <w:spacing w:val="-2"/>
          <w:sz w:val="28"/>
        </w:rPr>
        <w:t xml:space="preserve"> </w:t>
      </w:r>
      <w:r>
        <w:rPr>
          <w:sz w:val="28"/>
        </w:rPr>
        <w:t>СФЕРА, 2023.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64 с.</w:t>
      </w:r>
    </w:p>
    <w:p w14:paraId="4A50926D" w14:textId="77777777" w:rsidR="00014905" w:rsidRDefault="00C46BEE" w:rsidP="00121BBC">
      <w:pPr>
        <w:pStyle w:val="a4"/>
        <w:numPr>
          <w:ilvl w:val="0"/>
          <w:numId w:val="32"/>
        </w:numPr>
        <w:tabs>
          <w:tab w:val="left" w:pos="904"/>
        </w:tabs>
        <w:spacing w:before="193" w:line="278" w:lineRule="auto"/>
        <w:ind w:right="1044"/>
        <w:rPr>
          <w:sz w:val="28"/>
        </w:rPr>
      </w:pPr>
      <w:r>
        <w:rPr>
          <w:sz w:val="28"/>
        </w:rPr>
        <w:t>Бухарина К. Е. Фонетические рассказы. – Составление рассказов по</w:t>
      </w:r>
      <w:r>
        <w:rPr>
          <w:spacing w:val="-67"/>
          <w:sz w:val="28"/>
        </w:rPr>
        <w:t xml:space="preserve"> </w:t>
      </w:r>
      <w:r>
        <w:rPr>
          <w:sz w:val="28"/>
        </w:rPr>
        <w:t>сюжетным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69"/>
          <w:sz w:val="28"/>
        </w:rPr>
        <w:t xml:space="preserve"> </w:t>
      </w:r>
      <w:r>
        <w:rPr>
          <w:sz w:val="28"/>
        </w:rPr>
        <w:t>картинкам.</w:t>
      </w:r>
    </w:p>
    <w:p w14:paraId="100E47A4" w14:textId="77777777" w:rsidR="00014905" w:rsidRDefault="00C46BEE">
      <w:pPr>
        <w:spacing w:before="197"/>
        <w:ind w:left="1110"/>
        <w:rPr>
          <w:b/>
          <w:sz w:val="28"/>
        </w:rPr>
      </w:pPr>
      <w:r>
        <w:rPr>
          <w:sz w:val="28"/>
        </w:rPr>
        <w:t>Выпуск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1. </w:t>
      </w:r>
      <w:r>
        <w:rPr>
          <w:b/>
          <w:sz w:val="28"/>
        </w:rPr>
        <w:t>Звуки</w:t>
      </w:r>
      <w:r>
        <w:rPr>
          <w:b/>
          <w:spacing w:val="68"/>
          <w:sz w:val="28"/>
        </w:rPr>
        <w:t xml:space="preserve"> </w:t>
      </w:r>
      <w:r>
        <w:rPr>
          <w:b/>
          <w:sz w:val="28"/>
        </w:rPr>
        <w:t>[С],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[С’],[З],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[З’] 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[Ц].</w:t>
      </w:r>
    </w:p>
    <w:p w14:paraId="0EDF06E5" w14:textId="77777777" w:rsidR="00014905" w:rsidRDefault="00C46BEE">
      <w:pPr>
        <w:spacing w:before="249"/>
        <w:ind w:left="1110"/>
        <w:rPr>
          <w:b/>
          <w:sz w:val="28"/>
        </w:rPr>
      </w:pPr>
      <w:r>
        <w:rPr>
          <w:sz w:val="28"/>
        </w:rPr>
        <w:t>Выпуск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2. </w:t>
      </w:r>
      <w:r>
        <w:rPr>
          <w:b/>
          <w:sz w:val="28"/>
        </w:rPr>
        <w:t>Звуки</w:t>
      </w:r>
      <w:r>
        <w:rPr>
          <w:b/>
          <w:spacing w:val="68"/>
          <w:sz w:val="28"/>
        </w:rPr>
        <w:t xml:space="preserve"> </w:t>
      </w:r>
      <w:r>
        <w:rPr>
          <w:b/>
          <w:sz w:val="28"/>
        </w:rPr>
        <w:t>[Ш],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[Ж].</w:t>
      </w:r>
    </w:p>
    <w:p w14:paraId="1D182808" w14:textId="77777777" w:rsidR="00014905" w:rsidRDefault="00C46BEE">
      <w:pPr>
        <w:spacing w:before="247"/>
        <w:ind w:left="1110"/>
        <w:rPr>
          <w:b/>
          <w:sz w:val="28"/>
        </w:rPr>
      </w:pPr>
      <w:r>
        <w:rPr>
          <w:sz w:val="28"/>
        </w:rPr>
        <w:t>Выпуск</w:t>
      </w:r>
      <w:r>
        <w:rPr>
          <w:spacing w:val="-1"/>
          <w:sz w:val="28"/>
        </w:rPr>
        <w:t xml:space="preserve"> </w:t>
      </w:r>
      <w:r>
        <w:rPr>
          <w:sz w:val="28"/>
        </w:rPr>
        <w:t>3.Дифференциация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[С]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[Ш],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[З] -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[Ж].</w:t>
      </w:r>
    </w:p>
    <w:p w14:paraId="42C46E28" w14:textId="77777777" w:rsidR="00014905" w:rsidRDefault="00C46BEE">
      <w:pPr>
        <w:spacing w:before="65"/>
        <w:ind w:left="1110"/>
        <w:rPr>
          <w:sz w:val="28"/>
        </w:rPr>
      </w:pPr>
      <w:r>
        <w:rPr>
          <w:sz w:val="28"/>
        </w:rPr>
        <w:t>Выпуск</w:t>
      </w:r>
      <w:r>
        <w:rPr>
          <w:spacing w:val="-1"/>
          <w:sz w:val="28"/>
        </w:rPr>
        <w:t xml:space="preserve"> </w:t>
      </w:r>
      <w:r>
        <w:rPr>
          <w:sz w:val="28"/>
        </w:rPr>
        <w:t>4.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Звуки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[Ч],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[Щ’].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Дифференциация звуков</w:t>
      </w:r>
      <w:r>
        <w:rPr>
          <w:spacing w:val="-3"/>
          <w:sz w:val="28"/>
        </w:rPr>
        <w:t xml:space="preserve"> </w:t>
      </w:r>
      <w:r>
        <w:rPr>
          <w:sz w:val="28"/>
        </w:rPr>
        <w:t>[Ч’]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[Т’],</w:t>
      </w:r>
      <w:r>
        <w:rPr>
          <w:spacing w:val="-2"/>
          <w:sz w:val="28"/>
        </w:rPr>
        <w:t xml:space="preserve"> </w:t>
      </w:r>
      <w:r>
        <w:rPr>
          <w:sz w:val="28"/>
        </w:rPr>
        <w:t>[Щ’]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</w:p>
    <w:p w14:paraId="04C2D7AA" w14:textId="77777777" w:rsidR="00014905" w:rsidRDefault="00C46BEE">
      <w:pPr>
        <w:pStyle w:val="a3"/>
        <w:spacing w:before="53"/>
        <w:ind w:left="761"/>
      </w:pPr>
      <w:r>
        <w:lastRenderedPageBreak/>
        <w:t>[С’].</w:t>
      </w:r>
    </w:p>
    <w:p w14:paraId="41D85426" w14:textId="77777777" w:rsidR="00014905" w:rsidRDefault="00C46BEE">
      <w:pPr>
        <w:spacing w:before="244"/>
        <w:ind w:left="1110"/>
        <w:rPr>
          <w:sz w:val="28"/>
        </w:rPr>
      </w:pPr>
      <w:r>
        <w:rPr>
          <w:sz w:val="28"/>
        </w:rPr>
        <w:t>Выпуск</w:t>
      </w:r>
      <w:r>
        <w:rPr>
          <w:spacing w:val="-1"/>
          <w:sz w:val="28"/>
        </w:rPr>
        <w:t xml:space="preserve"> </w:t>
      </w:r>
      <w:r>
        <w:rPr>
          <w:sz w:val="28"/>
        </w:rPr>
        <w:t>5.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Звуки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[Л],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[Л’].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Дифференциация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-3"/>
          <w:sz w:val="28"/>
        </w:rPr>
        <w:t xml:space="preserve"> </w:t>
      </w:r>
      <w:r>
        <w:rPr>
          <w:sz w:val="28"/>
        </w:rPr>
        <w:t>[Л],</w:t>
      </w:r>
      <w:r>
        <w:rPr>
          <w:spacing w:val="-1"/>
          <w:sz w:val="28"/>
        </w:rPr>
        <w:t xml:space="preserve"> </w:t>
      </w:r>
      <w:r>
        <w:rPr>
          <w:sz w:val="28"/>
        </w:rPr>
        <w:t>[Л’]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[В],</w:t>
      </w:r>
      <w:r>
        <w:rPr>
          <w:spacing w:val="-1"/>
          <w:sz w:val="28"/>
        </w:rPr>
        <w:t xml:space="preserve"> </w:t>
      </w:r>
      <w:r>
        <w:rPr>
          <w:sz w:val="28"/>
        </w:rPr>
        <w:t>[В’].</w:t>
      </w:r>
    </w:p>
    <w:p w14:paraId="232102E8" w14:textId="77777777" w:rsidR="00014905" w:rsidRDefault="00C46BEE">
      <w:pPr>
        <w:pStyle w:val="a3"/>
        <w:spacing w:before="52"/>
        <w:ind w:left="761"/>
      </w:pPr>
      <w:r>
        <w:t>Дифференциация</w:t>
      </w:r>
      <w:r>
        <w:rPr>
          <w:spacing w:val="-2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[Л],</w:t>
      </w:r>
      <w:r>
        <w:rPr>
          <w:spacing w:val="-3"/>
        </w:rPr>
        <w:t xml:space="preserve"> </w:t>
      </w:r>
      <w:r>
        <w:t>[Л’]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[Й’].</w:t>
      </w:r>
    </w:p>
    <w:p w14:paraId="44795499" w14:textId="77777777" w:rsidR="00014905" w:rsidRDefault="00C46BEE" w:rsidP="00121BBC">
      <w:pPr>
        <w:pStyle w:val="a4"/>
        <w:numPr>
          <w:ilvl w:val="0"/>
          <w:numId w:val="32"/>
        </w:numPr>
        <w:tabs>
          <w:tab w:val="left" w:pos="974"/>
        </w:tabs>
        <w:spacing w:before="247"/>
        <w:ind w:left="973" w:hanging="431"/>
        <w:rPr>
          <w:sz w:val="28"/>
        </w:rPr>
      </w:pPr>
      <w:r>
        <w:rPr>
          <w:sz w:val="28"/>
        </w:rPr>
        <w:t>Громова</w:t>
      </w:r>
      <w:r>
        <w:rPr>
          <w:spacing w:val="-5"/>
          <w:sz w:val="28"/>
        </w:rPr>
        <w:t xml:space="preserve"> </w:t>
      </w:r>
      <w:r>
        <w:rPr>
          <w:sz w:val="28"/>
        </w:rPr>
        <w:t>О.Е.–</w:t>
      </w:r>
      <w:r>
        <w:rPr>
          <w:spacing w:val="-2"/>
          <w:sz w:val="28"/>
        </w:rPr>
        <w:t xml:space="preserve"> </w:t>
      </w:r>
      <w:r>
        <w:rPr>
          <w:sz w:val="28"/>
        </w:rPr>
        <w:t>Говорю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правильно:</w:t>
      </w:r>
      <w:r>
        <w:rPr>
          <w:spacing w:val="-1"/>
          <w:sz w:val="28"/>
        </w:rPr>
        <w:t xml:space="preserve"> </w:t>
      </w:r>
      <w:r>
        <w:rPr>
          <w:sz w:val="28"/>
        </w:rPr>
        <w:t>С-З-Ц,</w:t>
      </w:r>
      <w:r>
        <w:rPr>
          <w:spacing w:val="-3"/>
          <w:sz w:val="28"/>
        </w:rPr>
        <w:t xml:space="preserve"> </w:t>
      </w:r>
      <w:r>
        <w:rPr>
          <w:sz w:val="28"/>
        </w:rPr>
        <w:t>Ш-Ж,</w:t>
      </w:r>
      <w:r>
        <w:rPr>
          <w:spacing w:val="-2"/>
          <w:sz w:val="28"/>
        </w:rPr>
        <w:t xml:space="preserve"> </w:t>
      </w:r>
      <w:r>
        <w:rPr>
          <w:sz w:val="28"/>
        </w:rPr>
        <w:t>Л-ЛЬ,</w:t>
      </w:r>
      <w:r>
        <w:rPr>
          <w:spacing w:val="-3"/>
          <w:sz w:val="28"/>
        </w:rPr>
        <w:t xml:space="preserve"> </w:t>
      </w:r>
      <w:r>
        <w:rPr>
          <w:sz w:val="28"/>
        </w:rPr>
        <w:t>Р-РЬ.</w:t>
      </w:r>
    </w:p>
    <w:p w14:paraId="7DAF5502" w14:textId="77777777" w:rsidR="00014905" w:rsidRDefault="00C46BEE" w:rsidP="00121BBC">
      <w:pPr>
        <w:pStyle w:val="a4"/>
        <w:numPr>
          <w:ilvl w:val="0"/>
          <w:numId w:val="32"/>
        </w:numPr>
        <w:tabs>
          <w:tab w:val="left" w:pos="974"/>
        </w:tabs>
        <w:spacing w:before="247"/>
        <w:ind w:left="973" w:hanging="431"/>
        <w:rPr>
          <w:sz w:val="28"/>
        </w:rPr>
      </w:pPr>
      <w:r>
        <w:rPr>
          <w:sz w:val="28"/>
        </w:rPr>
        <w:t>Егорова</w:t>
      </w:r>
      <w:r>
        <w:rPr>
          <w:spacing w:val="-4"/>
          <w:sz w:val="28"/>
        </w:rPr>
        <w:t xml:space="preserve"> </w:t>
      </w:r>
      <w:r>
        <w:rPr>
          <w:sz w:val="28"/>
        </w:rPr>
        <w:t>О.В.</w:t>
      </w:r>
      <w:r>
        <w:rPr>
          <w:spacing w:val="-3"/>
          <w:sz w:val="28"/>
        </w:rPr>
        <w:t xml:space="preserve"> </w:t>
      </w:r>
      <w:r>
        <w:rPr>
          <w:sz w:val="28"/>
        </w:rPr>
        <w:t>Звуки Ф,</w:t>
      </w:r>
      <w:r>
        <w:rPr>
          <w:spacing w:val="-2"/>
          <w:sz w:val="28"/>
        </w:rPr>
        <w:t xml:space="preserve"> </w:t>
      </w:r>
      <w:r>
        <w:rPr>
          <w:sz w:val="28"/>
        </w:rPr>
        <w:t>ФЬ,</w:t>
      </w:r>
      <w:r>
        <w:rPr>
          <w:spacing w:val="-2"/>
          <w:sz w:val="28"/>
        </w:rPr>
        <w:t xml:space="preserve"> </w:t>
      </w:r>
      <w:r>
        <w:rPr>
          <w:sz w:val="28"/>
        </w:rPr>
        <w:t>В,</w:t>
      </w:r>
      <w:r>
        <w:rPr>
          <w:spacing w:val="-3"/>
          <w:sz w:val="28"/>
        </w:rPr>
        <w:t xml:space="preserve"> </w:t>
      </w:r>
      <w:r>
        <w:rPr>
          <w:sz w:val="28"/>
        </w:rPr>
        <w:t>ВЬ. Речевой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игры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</w:p>
    <w:p w14:paraId="4A5D2F5A" w14:textId="77777777" w:rsidR="00014905" w:rsidRDefault="00C46BEE">
      <w:pPr>
        <w:pStyle w:val="a3"/>
        <w:spacing w:before="48" w:line="278" w:lineRule="auto"/>
        <w:ind w:left="903" w:right="420"/>
      </w:pPr>
      <w:r>
        <w:t>автоматизации и дифференциации звуков у детей 5-7 лет/ Егорова О.В. –</w:t>
      </w:r>
      <w:r>
        <w:rPr>
          <w:spacing w:val="-67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Издательство</w:t>
      </w:r>
      <w:r>
        <w:rPr>
          <w:spacing w:val="1"/>
        </w:rPr>
        <w:t xml:space="preserve"> </w:t>
      </w:r>
      <w:r>
        <w:t>ГНОМ ,</w:t>
      </w:r>
      <w:r>
        <w:rPr>
          <w:spacing w:val="-1"/>
        </w:rPr>
        <w:t xml:space="preserve"> </w:t>
      </w:r>
      <w:r>
        <w:t>2016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32с.</w:t>
      </w:r>
    </w:p>
    <w:p w14:paraId="73EE72D3" w14:textId="77777777" w:rsidR="00014905" w:rsidRDefault="00C46BEE" w:rsidP="00121BBC">
      <w:pPr>
        <w:pStyle w:val="a4"/>
        <w:numPr>
          <w:ilvl w:val="0"/>
          <w:numId w:val="32"/>
        </w:numPr>
        <w:tabs>
          <w:tab w:val="left" w:pos="904"/>
        </w:tabs>
        <w:spacing w:before="194" w:line="278" w:lineRule="auto"/>
        <w:ind w:right="361"/>
        <w:rPr>
          <w:sz w:val="28"/>
        </w:rPr>
      </w:pPr>
      <w:r>
        <w:rPr>
          <w:sz w:val="28"/>
        </w:rPr>
        <w:t>Епифанова О.В.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Автоматизация и дифференциация звуков: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для детей 6</w:t>
      </w:r>
      <w:r>
        <w:rPr>
          <w:spacing w:val="1"/>
          <w:sz w:val="28"/>
        </w:rPr>
        <w:t xml:space="preserve"> </w:t>
      </w:r>
      <w:r>
        <w:rPr>
          <w:sz w:val="28"/>
        </w:rPr>
        <w:t>-9</w:t>
      </w:r>
      <w:r>
        <w:rPr>
          <w:spacing w:val="1"/>
          <w:sz w:val="28"/>
        </w:rPr>
        <w:t xml:space="preserve"> </w:t>
      </w:r>
      <w:r>
        <w:rPr>
          <w:sz w:val="28"/>
        </w:rPr>
        <w:t>лет/</w:t>
      </w:r>
      <w:r>
        <w:rPr>
          <w:spacing w:val="1"/>
          <w:sz w:val="28"/>
        </w:rPr>
        <w:t xml:space="preserve"> </w:t>
      </w:r>
      <w:r>
        <w:rPr>
          <w:sz w:val="28"/>
        </w:rPr>
        <w:t>сост.</w:t>
      </w:r>
      <w:r>
        <w:rPr>
          <w:spacing w:val="-4"/>
          <w:sz w:val="28"/>
        </w:rPr>
        <w:t xml:space="preserve"> </w:t>
      </w:r>
      <w:r>
        <w:rPr>
          <w:sz w:val="28"/>
        </w:rPr>
        <w:t>О.В.</w:t>
      </w:r>
      <w:r>
        <w:rPr>
          <w:spacing w:val="-3"/>
          <w:sz w:val="28"/>
        </w:rPr>
        <w:t xml:space="preserve"> </w:t>
      </w:r>
      <w:r>
        <w:rPr>
          <w:sz w:val="28"/>
        </w:rPr>
        <w:t>Епифанова.</w:t>
      </w:r>
      <w:r>
        <w:rPr>
          <w:spacing w:val="-1"/>
          <w:sz w:val="28"/>
        </w:rPr>
        <w:t xml:space="preserve"> </w:t>
      </w:r>
      <w:r>
        <w:rPr>
          <w:sz w:val="28"/>
        </w:rPr>
        <w:t>– Изд</w:t>
      </w:r>
    </w:p>
    <w:p w14:paraId="1DB7EE68" w14:textId="77777777" w:rsidR="00014905" w:rsidRDefault="00C46BEE">
      <w:pPr>
        <w:pStyle w:val="a3"/>
        <w:spacing w:before="196"/>
        <w:ind w:right="4003"/>
        <w:jc w:val="right"/>
      </w:pPr>
      <w:r>
        <w:t>2</w:t>
      </w:r>
      <w:r>
        <w:rPr>
          <w:spacing w:val="69"/>
        </w:rPr>
        <w:t xml:space="preserve"> </w:t>
      </w:r>
      <w:r>
        <w:t>е,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Волгоград: Учитель. –</w:t>
      </w:r>
      <w:r>
        <w:rPr>
          <w:spacing w:val="-2"/>
        </w:rPr>
        <w:t xml:space="preserve"> </w:t>
      </w:r>
      <w:r>
        <w:t>179</w:t>
      </w:r>
      <w:r>
        <w:rPr>
          <w:spacing w:val="-4"/>
        </w:rPr>
        <w:t xml:space="preserve"> </w:t>
      </w:r>
      <w:r>
        <w:t>с.</w:t>
      </w:r>
    </w:p>
    <w:p w14:paraId="3441D909" w14:textId="77777777" w:rsidR="00014905" w:rsidRDefault="00C46BEE" w:rsidP="00121BBC">
      <w:pPr>
        <w:pStyle w:val="a4"/>
        <w:numPr>
          <w:ilvl w:val="0"/>
          <w:numId w:val="32"/>
        </w:numPr>
        <w:tabs>
          <w:tab w:val="left" w:pos="974"/>
        </w:tabs>
        <w:spacing w:before="247"/>
        <w:ind w:left="973" w:hanging="431"/>
        <w:rPr>
          <w:sz w:val="28"/>
        </w:rPr>
      </w:pPr>
      <w:r>
        <w:rPr>
          <w:sz w:val="28"/>
        </w:rPr>
        <w:t>Емельянова</w:t>
      </w:r>
      <w:r>
        <w:rPr>
          <w:spacing w:val="-4"/>
          <w:sz w:val="28"/>
        </w:rPr>
        <w:t xml:space="preserve"> </w:t>
      </w:r>
      <w:r>
        <w:rPr>
          <w:sz w:val="28"/>
        </w:rPr>
        <w:t>Н.В.,</w:t>
      </w:r>
      <w:r>
        <w:rPr>
          <w:spacing w:val="-4"/>
          <w:sz w:val="28"/>
        </w:rPr>
        <w:t xml:space="preserve"> </w:t>
      </w:r>
      <w:r>
        <w:rPr>
          <w:sz w:val="28"/>
        </w:rPr>
        <w:t>Жидкова</w:t>
      </w:r>
      <w:r>
        <w:rPr>
          <w:spacing w:val="-4"/>
          <w:sz w:val="28"/>
        </w:rPr>
        <w:t xml:space="preserve"> </w:t>
      </w:r>
      <w:r>
        <w:rPr>
          <w:sz w:val="28"/>
        </w:rPr>
        <w:t>Л.И.,</w:t>
      </w:r>
      <w:r>
        <w:rPr>
          <w:spacing w:val="-3"/>
          <w:sz w:val="28"/>
        </w:rPr>
        <w:t xml:space="preserve"> </w:t>
      </w:r>
      <w:r>
        <w:rPr>
          <w:sz w:val="28"/>
        </w:rPr>
        <w:t>Капицина</w:t>
      </w:r>
      <w:r>
        <w:rPr>
          <w:spacing w:val="-2"/>
          <w:sz w:val="28"/>
        </w:rPr>
        <w:t xml:space="preserve"> </w:t>
      </w:r>
      <w:r>
        <w:rPr>
          <w:sz w:val="28"/>
        </w:rPr>
        <w:t>Г.А.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Коррекция</w:t>
      </w:r>
    </w:p>
    <w:p w14:paraId="5D2FEC29" w14:textId="77777777" w:rsidR="00014905" w:rsidRDefault="00C46BEE">
      <w:pPr>
        <w:pStyle w:val="a3"/>
        <w:spacing w:before="48" w:line="276" w:lineRule="auto"/>
        <w:ind w:left="903" w:right="791"/>
      </w:pPr>
      <w:r>
        <w:t>звукопроизношения у детей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лет с фонетическими нарушениями</w:t>
      </w:r>
      <w:r>
        <w:rPr>
          <w:spacing w:val="1"/>
        </w:rPr>
        <w:t xml:space="preserve"> </w:t>
      </w:r>
      <w:r>
        <w:t>речи. Свистящие, шипящие и сонорные звуки. Методическое пособие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логопедов/</w:t>
      </w:r>
      <w:r>
        <w:rPr>
          <w:spacing w:val="-1"/>
        </w:rPr>
        <w:t xml:space="preserve"> </w:t>
      </w:r>
      <w:r>
        <w:t>Авт.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сост:</w:t>
      </w:r>
      <w:r>
        <w:rPr>
          <w:spacing w:val="-1"/>
        </w:rPr>
        <w:t xml:space="preserve"> </w:t>
      </w:r>
      <w:r>
        <w:t>Н.В.</w:t>
      </w:r>
      <w:r>
        <w:rPr>
          <w:spacing w:val="-3"/>
        </w:rPr>
        <w:t xml:space="preserve"> </w:t>
      </w:r>
      <w:r>
        <w:t>Емельянова,</w:t>
      </w:r>
      <w:r>
        <w:rPr>
          <w:spacing w:val="-2"/>
        </w:rPr>
        <w:t xml:space="preserve"> </w:t>
      </w:r>
      <w:r>
        <w:t>Л.И.</w:t>
      </w:r>
      <w:r>
        <w:rPr>
          <w:spacing w:val="-2"/>
        </w:rPr>
        <w:t xml:space="preserve"> </w:t>
      </w:r>
      <w:r>
        <w:t>Жидкова,</w:t>
      </w:r>
      <w:r>
        <w:rPr>
          <w:spacing w:val="-5"/>
        </w:rPr>
        <w:t xml:space="preserve"> </w:t>
      </w:r>
      <w:r>
        <w:t>Г.А.</w:t>
      </w:r>
    </w:p>
    <w:p w14:paraId="1283BC16" w14:textId="77777777" w:rsidR="00014905" w:rsidRDefault="00C46BEE">
      <w:pPr>
        <w:pStyle w:val="a3"/>
        <w:spacing w:before="202"/>
        <w:ind w:left="1110"/>
      </w:pPr>
      <w:r>
        <w:t>Капицына</w:t>
      </w:r>
      <w:r>
        <w:rPr>
          <w:spacing w:val="-1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Планета,</w:t>
      </w:r>
      <w:r>
        <w:rPr>
          <w:spacing w:val="-5"/>
        </w:rPr>
        <w:t xml:space="preserve"> </w:t>
      </w:r>
      <w:r>
        <w:t>2023.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288с.</w:t>
      </w:r>
      <w:r>
        <w:rPr>
          <w:spacing w:val="-4"/>
        </w:rPr>
        <w:t xml:space="preserve"> </w:t>
      </w:r>
      <w:r>
        <w:t>-</w:t>
      </w:r>
      <w:r>
        <w:rPr>
          <w:spacing w:val="67"/>
        </w:rPr>
        <w:t xml:space="preserve"> </w:t>
      </w:r>
      <w:r>
        <w:t>(Говорим</w:t>
      </w:r>
      <w:r>
        <w:rPr>
          <w:spacing w:val="-4"/>
        </w:rPr>
        <w:t xml:space="preserve"> </w:t>
      </w:r>
      <w:r>
        <w:t>прапвильно).</w:t>
      </w:r>
    </w:p>
    <w:p w14:paraId="62D34DA4" w14:textId="77777777" w:rsidR="00014905" w:rsidRDefault="00C46BEE" w:rsidP="00121BBC">
      <w:pPr>
        <w:pStyle w:val="a4"/>
        <w:numPr>
          <w:ilvl w:val="0"/>
          <w:numId w:val="32"/>
        </w:numPr>
        <w:tabs>
          <w:tab w:val="left" w:pos="904"/>
        </w:tabs>
        <w:spacing w:before="247" w:line="278" w:lineRule="auto"/>
        <w:ind w:right="943"/>
        <w:rPr>
          <w:sz w:val="28"/>
        </w:rPr>
      </w:pPr>
      <w:r>
        <w:rPr>
          <w:sz w:val="28"/>
        </w:rPr>
        <w:t>Жидкова Л. И. Автоматизация звуков [Р] – [Р’] – комплекс 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упражнений.</w:t>
      </w:r>
      <w:r>
        <w:rPr>
          <w:spacing w:val="-3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-1"/>
          <w:sz w:val="28"/>
        </w:rPr>
        <w:t xml:space="preserve"> </w:t>
      </w:r>
      <w:r>
        <w:rPr>
          <w:sz w:val="28"/>
        </w:rPr>
        <w:t>«Планета» -</w:t>
      </w:r>
      <w:r>
        <w:rPr>
          <w:spacing w:val="-3"/>
          <w:sz w:val="28"/>
        </w:rPr>
        <w:t xml:space="preserve"> </w:t>
      </w:r>
      <w:r>
        <w:rPr>
          <w:sz w:val="28"/>
        </w:rPr>
        <w:t>2023.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72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14:paraId="5F566883" w14:textId="77777777" w:rsidR="00014905" w:rsidRDefault="00C46BEE" w:rsidP="00121BBC">
      <w:pPr>
        <w:pStyle w:val="a4"/>
        <w:numPr>
          <w:ilvl w:val="0"/>
          <w:numId w:val="32"/>
        </w:numPr>
        <w:tabs>
          <w:tab w:val="left" w:pos="1246"/>
          <w:tab w:val="left" w:pos="1252"/>
        </w:tabs>
        <w:spacing w:before="194" w:line="276" w:lineRule="auto"/>
        <w:ind w:right="437"/>
        <w:rPr>
          <w:sz w:val="28"/>
        </w:rPr>
      </w:pPr>
      <w:r>
        <w:rPr>
          <w:sz w:val="28"/>
        </w:rPr>
        <w:t>Жидкова Л.И, Капицына Г.А., Емельянова Н.В. 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 раннего онтогенеза у детей дошкольного возраста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  <w:t>условиях логопункта</w:t>
      </w:r>
      <w:r>
        <w:rPr>
          <w:spacing w:val="67"/>
          <w:sz w:val="28"/>
        </w:rPr>
        <w:t xml:space="preserve"> </w:t>
      </w:r>
      <w:r>
        <w:rPr>
          <w:sz w:val="28"/>
        </w:rPr>
        <w:t>ДОУ,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СПб: ООО</w:t>
      </w:r>
      <w:r>
        <w:rPr>
          <w:spacing w:val="-1"/>
          <w:sz w:val="28"/>
        </w:rPr>
        <w:t xml:space="preserve"> </w:t>
      </w:r>
      <w:r>
        <w:rPr>
          <w:sz w:val="28"/>
        </w:rPr>
        <w:t>«Изд-во</w:t>
      </w:r>
      <w:r>
        <w:rPr>
          <w:spacing w:val="-1"/>
          <w:sz w:val="28"/>
        </w:rPr>
        <w:t xml:space="preserve"> </w:t>
      </w:r>
      <w:r>
        <w:rPr>
          <w:sz w:val="28"/>
        </w:rPr>
        <w:t>«ДЕТСТВО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</w:p>
    <w:p w14:paraId="10F464ED" w14:textId="77777777" w:rsidR="00014905" w:rsidRDefault="00C46BEE">
      <w:pPr>
        <w:pStyle w:val="a3"/>
        <w:ind w:right="4053"/>
        <w:jc w:val="right"/>
      </w:pPr>
      <w:r>
        <w:t>ПРЕСС»,</w:t>
      </w:r>
      <w:r>
        <w:rPr>
          <w:spacing w:val="-3"/>
        </w:rPr>
        <w:t xml:space="preserve"> </w:t>
      </w:r>
      <w:r>
        <w:t>2014.-</w:t>
      </w:r>
      <w:r>
        <w:rPr>
          <w:spacing w:val="-3"/>
        </w:rPr>
        <w:t xml:space="preserve"> </w:t>
      </w:r>
      <w:r>
        <w:t>272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(Кабинет</w:t>
      </w:r>
      <w:r>
        <w:rPr>
          <w:spacing w:val="-2"/>
        </w:rPr>
        <w:t xml:space="preserve"> </w:t>
      </w:r>
      <w:r>
        <w:t>логопеда).</w:t>
      </w:r>
    </w:p>
    <w:p w14:paraId="0AD08AD4" w14:textId="77777777" w:rsidR="00014905" w:rsidRDefault="00C46BEE" w:rsidP="00121BBC">
      <w:pPr>
        <w:pStyle w:val="a4"/>
        <w:numPr>
          <w:ilvl w:val="0"/>
          <w:numId w:val="32"/>
        </w:numPr>
        <w:tabs>
          <w:tab w:val="left" w:pos="904"/>
          <w:tab w:val="left" w:pos="4801"/>
        </w:tabs>
        <w:spacing w:before="247" w:line="278" w:lineRule="auto"/>
        <w:ind w:right="1299"/>
        <w:rPr>
          <w:sz w:val="28"/>
        </w:rPr>
      </w:pPr>
      <w:r>
        <w:rPr>
          <w:sz w:val="28"/>
        </w:rPr>
        <w:t>Жихарева - Норкина Ю.Б. Домашняя тетрадь для логопедических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детьми. Пособие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z w:val="28"/>
        </w:rPr>
        <w:tab/>
        <w:t>логопедов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родителей.</w:t>
      </w:r>
      <w:r>
        <w:rPr>
          <w:spacing w:val="68"/>
          <w:sz w:val="28"/>
        </w:rPr>
        <w:t xml:space="preserve"> </w:t>
      </w:r>
      <w:r>
        <w:rPr>
          <w:sz w:val="28"/>
        </w:rPr>
        <w:t>Вып.</w:t>
      </w:r>
      <w:r>
        <w:rPr>
          <w:spacing w:val="-2"/>
          <w:sz w:val="28"/>
        </w:rPr>
        <w:t xml:space="preserve"> </w:t>
      </w:r>
      <w:r>
        <w:rPr>
          <w:sz w:val="28"/>
        </w:rPr>
        <w:t>9.</w:t>
      </w:r>
    </w:p>
    <w:p w14:paraId="7D6A995D" w14:textId="77777777" w:rsidR="00014905" w:rsidRDefault="00C46BEE" w:rsidP="00121BBC">
      <w:pPr>
        <w:pStyle w:val="a4"/>
        <w:numPr>
          <w:ilvl w:val="0"/>
          <w:numId w:val="32"/>
        </w:numPr>
        <w:tabs>
          <w:tab w:val="left" w:pos="1043"/>
          <w:tab w:val="left" w:pos="9143"/>
        </w:tabs>
        <w:spacing w:before="194" w:line="278" w:lineRule="auto"/>
        <w:ind w:right="470"/>
        <w:rPr>
          <w:sz w:val="28"/>
        </w:rPr>
      </w:pPr>
      <w:r>
        <w:rPr>
          <w:sz w:val="28"/>
        </w:rPr>
        <w:t>Звуки</w:t>
      </w:r>
      <w:r>
        <w:rPr>
          <w:spacing w:val="-1"/>
          <w:sz w:val="28"/>
        </w:rPr>
        <w:t xml:space="preserve"> </w:t>
      </w:r>
      <w:r>
        <w:rPr>
          <w:sz w:val="28"/>
        </w:rPr>
        <w:t>Т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ТЬ,</w:t>
      </w:r>
      <w:r>
        <w:rPr>
          <w:spacing w:val="-2"/>
          <w:sz w:val="28"/>
        </w:rPr>
        <w:t xml:space="preserve"> </w:t>
      </w:r>
      <w:r>
        <w:rPr>
          <w:sz w:val="28"/>
        </w:rPr>
        <w:t>Д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ДЬ/ Ю.Б.</w:t>
      </w:r>
      <w:r>
        <w:rPr>
          <w:spacing w:val="-2"/>
          <w:sz w:val="28"/>
        </w:rPr>
        <w:t xml:space="preserve"> </w:t>
      </w:r>
      <w:r>
        <w:rPr>
          <w:sz w:val="28"/>
        </w:rPr>
        <w:t>Жихарева-</w:t>
      </w:r>
      <w:r>
        <w:rPr>
          <w:spacing w:val="-4"/>
          <w:sz w:val="28"/>
        </w:rPr>
        <w:t xml:space="preserve"> </w:t>
      </w:r>
      <w:r>
        <w:rPr>
          <w:sz w:val="28"/>
        </w:rPr>
        <w:t>Норкина.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М.:Гуманитар.</w:t>
      </w:r>
      <w:r>
        <w:rPr>
          <w:sz w:val="28"/>
        </w:rPr>
        <w:tab/>
        <w:t>изд.</w:t>
      </w:r>
      <w:r>
        <w:rPr>
          <w:spacing w:val="-67"/>
          <w:sz w:val="28"/>
        </w:rPr>
        <w:t xml:space="preserve"> </w:t>
      </w:r>
      <w:r>
        <w:rPr>
          <w:sz w:val="28"/>
        </w:rPr>
        <w:t>Центр</w:t>
      </w:r>
      <w:r>
        <w:rPr>
          <w:spacing w:val="-2"/>
          <w:sz w:val="28"/>
        </w:rPr>
        <w:t xml:space="preserve"> </w:t>
      </w:r>
      <w:r>
        <w:rPr>
          <w:sz w:val="28"/>
        </w:rPr>
        <w:t>ВЛАДОС,</w:t>
      </w:r>
      <w:r>
        <w:rPr>
          <w:spacing w:val="-3"/>
          <w:sz w:val="28"/>
        </w:rPr>
        <w:t xml:space="preserve"> </w:t>
      </w:r>
      <w:r>
        <w:rPr>
          <w:sz w:val="28"/>
        </w:rPr>
        <w:t>2009.-</w:t>
      </w:r>
      <w:r>
        <w:rPr>
          <w:spacing w:val="-4"/>
          <w:sz w:val="28"/>
        </w:rPr>
        <w:t xml:space="preserve"> </w:t>
      </w:r>
      <w:r>
        <w:rPr>
          <w:sz w:val="28"/>
        </w:rPr>
        <w:t>119 с.: ил.</w:t>
      </w:r>
      <w:r>
        <w:rPr>
          <w:spacing w:val="67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(Коррекционнапедагогика).</w:t>
      </w:r>
    </w:p>
    <w:p w14:paraId="7D8A8762" w14:textId="77777777" w:rsidR="00014905" w:rsidRDefault="00C46BEE" w:rsidP="00121BBC">
      <w:pPr>
        <w:pStyle w:val="a4"/>
        <w:numPr>
          <w:ilvl w:val="0"/>
          <w:numId w:val="32"/>
        </w:numPr>
        <w:tabs>
          <w:tab w:val="left" w:pos="974"/>
        </w:tabs>
        <w:spacing w:before="194" w:line="278" w:lineRule="auto"/>
        <w:ind w:right="1213"/>
        <w:rPr>
          <w:sz w:val="28"/>
        </w:rPr>
      </w:pPr>
      <w:r>
        <w:rPr>
          <w:sz w:val="28"/>
        </w:rPr>
        <w:t>Комарова Л.А. Автоматизация звука [Ж] в игровых упражнениях.</w:t>
      </w:r>
      <w:r>
        <w:rPr>
          <w:spacing w:val="-67"/>
          <w:sz w:val="28"/>
        </w:rPr>
        <w:t xml:space="preserve"> </w:t>
      </w:r>
      <w:r>
        <w:rPr>
          <w:sz w:val="28"/>
        </w:rPr>
        <w:t>Альбом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дошкольника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Л.А.</w:t>
      </w:r>
      <w:r>
        <w:rPr>
          <w:spacing w:val="-3"/>
          <w:sz w:val="28"/>
        </w:rPr>
        <w:t xml:space="preserve"> </w:t>
      </w:r>
      <w:r>
        <w:rPr>
          <w:sz w:val="28"/>
        </w:rPr>
        <w:t>Комарова.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-5"/>
          <w:sz w:val="28"/>
        </w:rPr>
        <w:t xml:space="preserve"> </w:t>
      </w:r>
      <w:r>
        <w:rPr>
          <w:sz w:val="28"/>
        </w:rPr>
        <w:t>ГНОМ.</w:t>
      </w:r>
    </w:p>
    <w:p w14:paraId="4678AB85" w14:textId="77777777" w:rsidR="00014905" w:rsidRDefault="00C46BEE" w:rsidP="00121BBC">
      <w:pPr>
        <w:pStyle w:val="a4"/>
        <w:numPr>
          <w:ilvl w:val="0"/>
          <w:numId w:val="32"/>
        </w:numPr>
        <w:tabs>
          <w:tab w:val="left" w:pos="1043"/>
        </w:tabs>
        <w:spacing w:before="194" w:line="278" w:lineRule="auto"/>
        <w:ind w:right="707"/>
        <w:rPr>
          <w:sz w:val="28"/>
        </w:rPr>
      </w:pPr>
      <w:r>
        <w:rPr>
          <w:sz w:val="28"/>
        </w:rPr>
        <w:t>Коноваленко В.В. Парные звонкие –глухие согласные: Д – Т. Альбом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графических,</w:t>
      </w:r>
      <w:r>
        <w:rPr>
          <w:spacing w:val="-2"/>
          <w:sz w:val="28"/>
        </w:rPr>
        <w:t xml:space="preserve"> </w:t>
      </w:r>
      <w:r>
        <w:rPr>
          <w:sz w:val="28"/>
        </w:rPr>
        <w:t>фонематических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лексико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69"/>
          <w:sz w:val="28"/>
        </w:rPr>
        <w:t xml:space="preserve"> </w:t>
      </w:r>
      <w:r>
        <w:rPr>
          <w:sz w:val="28"/>
        </w:rPr>
        <w:t>грамматических</w:t>
      </w:r>
    </w:p>
    <w:p w14:paraId="1E58DCF8" w14:textId="77777777" w:rsidR="00014905" w:rsidRDefault="00C46BEE">
      <w:pPr>
        <w:pStyle w:val="a3"/>
        <w:spacing w:before="65"/>
        <w:ind w:left="1110"/>
      </w:pPr>
      <w:r>
        <w:t>упражнений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– 9</w:t>
      </w:r>
      <w:r>
        <w:rPr>
          <w:spacing w:val="-1"/>
        </w:rPr>
        <w:t xml:space="preserve"> </w:t>
      </w:r>
      <w:r>
        <w:t>лет/ В.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Коноваленко .С.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Коноваленко.</w:t>
      </w:r>
    </w:p>
    <w:p w14:paraId="5221CCCA" w14:textId="77777777" w:rsidR="00014905" w:rsidRDefault="00C46BEE">
      <w:pPr>
        <w:pStyle w:val="a3"/>
        <w:spacing w:before="53" w:line="424" w:lineRule="auto"/>
        <w:ind w:left="1666" w:right="1909" w:hanging="905"/>
      </w:pPr>
      <w:r>
        <w:t>– М.: Издательство ГНОМ, 2013. – 32 с. – (Предупреждение и</w:t>
      </w:r>
      <w:r>
        <w:rPr>
          <w:spacing w:val="-67"/>
        </w:rPr>
        <w:t xml:space="preserve"> </w:t>
      </w:r>
      <w:r>
        <w:lastRenderedPageBreak/>
        <w:t>коррекция</w:t>
      </w:r>
      <w:r>
        <w:rPr>
          <w:spacing w:val="-1"/>
        </w:rPr>
        <w:t xml:space="preserve"> </w:t>
      </w:r>
      <w:r>
        <w:t>нарушений</w:t>
      </w:r>
      <w:r>
        <w:rPr>
          <w:spacing w:val="68"/>
        </w:rPr>
        <w:t xml:space="preserve"> </w:t>
      </w:r>
      <w:r>
        <w:t>письменной речи у</w:t>
      </w:r>
      <w:r>
        <w:rPr>
          <w:spacing w:val="-6"/>
        </w:rPr>
        <w:t xml:space="preserve"> </w:t>
      </w:r>
      <w:r>
        <w:t>детей).</w:t>
      </w:r>
    </w:p>
    <w:p w14:paraId="75BA5226" w14:textId="77777777" w:rsidR="00014905" w:rsidRDefault="00C46BEE" w:rsidP="00121BBC">
      <w:pPr>
        <w:pStyle w:val="a4"/>
        <w:numPr>
          <w:ilvl w:val="0"/>
          <w:numId w:val="32"/>
        </w:numPr>
        <w:tabs>
          <w:tab w:val="left" w:pos="1043"/>
          <w:tab w:val="left" w:pos="2709"/>
        </w:tabs>
        <w:spacing w:line="278" w:lineRule="auto"/>
        <w:ind w:right="590"/>
        <w:rPr>
          <w:sz w:val="28"/>
        </w:rPr>
      </w:pPr>
      <w:r>
        <w:rPr>
          <w:sz w:val="28"/>
        </w:rPr>
        <w:t>Коноваленко В.В. Парные звонкие –глухие согласные: В</w:t>
      </w:r>
      <w:r>
        <w:rPr>
          <w:spacing w:val="1"/>
          <w:sz w:val="28"/>
        </w:rPr>
        <w:t xml:space="preserve"> </w:t>
      </w:r>
      <w:r>
        <w:rPr>
          <w:sz w:val="28"/>
        </w:rPr>
        <w:t>– Ф. Альбом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графических,</w:t>
      </w:r>
      <w:r>
        <w:rPr>
          <w:sz w:val="28"/>
        </w:rPr>
        <w:tab/>
        <w:t>фонематических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лексико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грамматических</w:t>
      </w:r>
    </w:p>
    <w:p w14:paraId="07EE63CF" w14:textId="77777777" w:rsidR="00014905" w:rsidRDefault="00C46BEE">
      <w:pPr>
        <w:pStyle w:val="a3"/>
        <w:spacing w:before="191"/>
        <w:ind w:left="1599"/>
      </w:pPr>
      <w:r>
        <w:t>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лет/</w:t>
      </w:r>
      <w:r>
        <w:rPr>
          <w:spacing w:val="-1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Коноваленко.</w:t>
      </w:r>
      <w:r>
        <w:rPr>
          <w:spacing w:val="-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В.</w:t>
      </w:r>
    </w:p>
    <w:p w14:paraId="5F77B42B" w14:textId="77777777" w:rsidR="00014905" w:rsidRDefault="00C46BEE">
      <w:pPr>
        <w:pStyle w:val="a3"/>
        <w:spacing w:before="48" w:line="278" w:lineRule="auto"/>
        <w:ind w:left="761" w:right="426"/>
      </w:pPr>
      <w:r>
        <w:t>Коноваленко. – М.: Издательство ГНОМ, 2013. – 32 с. – (Предупреждение</w:t>
      </w:r>
      <w:r>
        <w:rPr>
          <w:spacing w:val="-67"/>
        </w:rPr>
        <w:t xml:space="preserve"> </w:t>
      </w:r>
      <w:r>
        <w:t>коррекция</w:t>
      </w:r>
    </w:p>
    <w:p w14:paraId="0E47C9C3" w14:textId="77777777" w:rsidR="00014905" w:rsidRDefault="00C46BEE">
      <w:pPr>
        <w:pStyle w:val="a3"/>
        <w:tabs>
          <w:tab w:val="left" w:pos="3362"/>
        </w:tabs>
        <w:spacing w:before="197"/>
        <w:ind w:left="1666"/>
      </w:pPr>
      <w:r>
        <w:t>нарушений</w:t>
      </w:r>
      <w:r>
        <w:tab/>
        <w:t>письменной</w:t>
      </w:r>
      <w:r>
        <w:rPr>
          <w:spacing w:val="-4"/>
        </w:rPr>
        <w:t xml:space="preserve"> </w:t>
      </w:r>
      <w:r>
        <w:t>речи у</w:t>
      </w:r>
      <w:r>
        <w:rPr>
          <w:spacing w:val="-5"/>
        </w:rPr>
        <w:t xml:space="preserve"> </w:t>
      </w:r>
      <w:r>
        <w:t>детей).</w:t>
      </w:r>
    </w:p>
    <w:p w14:paraId="73140625" w14:textId="77777777" w:rsidR="00014905" w:rsidRDefault="00C46BEE" w:rsidP="00121BBC">
      <w:pPr>
        <w:pStyle w:val="a4"/>
        <w:numPr>
          <w:ilvl w:val="0"/>
          <w:numId w:val="32"/>
        </w:numPr>
        <w:tabs>
          <w:tab w:val="left" w:pos="1112"/>
          <w:tab w:val="left" w:pos="1113"/>
          <w:tab w:val="left" w:pos="8232"/>
        </w:tabs>
        <w:spacing w:before="246" w:line="276" w:lineRule="auto"/>
        <w:ind w:right="385"/>
        <w:rPr>
          <w:sz w:val="28"/>
        </w:rPr>
      </w:pPr>
      <w:r>
        <w:rPr>
          <w:sz w:val="28"/>
        </w:rPr>
        <w:t>Коноваленко В.В. Парные звонкие –глухие согласные:</w:t>
      </w:r>
      <w:r>
        <w:rPr>
          <w:spacing w:val="1"/>
          <w:sz w:val="28"/>
        </w:rPr>
        <w:t xml:space="preserve"> </w:t>
      </w:r>
      <w:r>
        <w:rPr>
          <w:sz w:val="28"/>
        </w:rPr>
        <w:t>Б – П. Альбом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графических,</w:t>
      </w:r>
      <w:r>
        <w:rPr>
          <w:spacing w:val="-3"/>
          <w:sz w:val="28"/>
        </w:rPr>
        <w:t xml:space="preserve"> </w:t>
      </w:r>
      <w:r>
        <w:rPr>
          <w:sz w:val="28"/>
        </w:rPr>
        <w:t>фонематических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лексико –</w:t>
      </w:r>
      <w:r>
        <w:rPr>
          <w:spacing w:val="-2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z w:val="28"/>
        </w:rPr>
        <w:tab/>
        <w:t>упражнений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6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лет/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Коноваленко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Коноваленко.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</w:p>
    <w:p w14:paraId="623C9E25" w14:textId="77777777" w:rsidR="00014905" w:rsidRDefault="00C46BEE">
      <w:pPr>
        <w:pStyle w:val="a3"/>
        <w:tabs>
          <w:tab w:val="left" w:pos="2458"/>
          <w:tab w:val="left" w:pos="7984"/>
        </w:tabs>
        <w:spacing w:before="1" w:line="278" w:lineRule="auto"/>
        <w:ind w:left="903" w:right="857"/>
      </w:pPr>
      <w:r>
        <w:t>Издательство</w:t>
      </w:r>
      <w:r>
        <w:rPr>
          <w:spacing w:val="67"/>
        </w:rPr>
        <w:t xml:space="preserve"> </w:t>
      </w:r>
      <w:r>
        <w:t>ГНОМ,</w:t>
      </w:r>
      <w:r>
        <w:rPr>
          <w:spacing w:val="-3"/>
        </w:rPr>
        <w:t xml:space="preserve"> </w:t>
      </w:r>
      <w:r>
        <w:t>2013.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32 с.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(Предупреждение</w:t>
      </w:r>
      <w:r>
        <w:rPr>
          <w:spacing w:val="-4"/>
        </w:rPr>
        <w:t xml:space="preserve"> </w:t>
      </w:r>
      <w:r>
        <w:t>и</w:t>
      </w:r>
      <w:r>
        <w:tab/>
        <w:t>коррекция</w:t>
      </w:r>
      <w:r>
        <w:rPr>
          <w:spacing w:val="-67"/>
        </w:rPr>
        <w:t xml:space="preserve"> </w:t>
      </w:r>
      <w:r>
        <w:t>нарушений</w:t>
      </w:r>
      <w:r>
        <w:tab/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детей).</w:t>
      </w:r>
    </w:p>
    <w:p w14:paraId="4A8BD013" w14:textId="77777777" w:rsidR="00014905" w:rsidRDefault="00C46BEE" w:rsidP="00121BBC">
      <w:pPr>
        <w:pStyle w:val="a4"/>
        <w:numPr>
          <w:ilvl w:val="0"/>
          <w:numId w:val="32"/>
        </w:numPr>
        <w:tabs>
          <w:tab w:val="left" w:pos="1043"/>
        </w:tabs>
        <w:spacing w:before="191" w:line="278" w:lineRule="auto"/>
        <w:ind w:right="415"/>
        <w:rPr>
          <w:sz w:val="28"/>
        </w:rPr>
      </w:pPr>
      <w:r>
        <w:rPr>
          <w:sz w:val="28"/>
        </w:rPr>
        <w:t>КоноваленкоВ.В., Коноваленко С.В. – Домашние тетради: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С-З-Ц,</w:t>
      </w:r>
      <w:r>
        <w:rPr>
          <w:spacing w:val="-1"/>
          <w:sz w:val="28"/>
        </w:rPr>
        <w:t xml:space="preserve"> </w:t>
      </w:r>
      <w:r>
        <w:rPr>
          <w:sz w:val="28"/>
        </w:rPr>
        <w:t>СЬ-ЗЬ,</w:t>
      </w:r>
      <w:r>
        <w:rPr>
          <w:spacing w:val="-1"/>
          <w:sz w:val="28"/>
        </w:rPr>
        <w:t xml:space="preserve"> </w:t>
      </w:r>
      <w:r>
        <w:rPr>
          <w:sz w:val="28"/>
        </w:rPr>
        <w:t>Ш-Ж, Ч-Щ,</w:t>
      </w:r>
      <w:r>
        <w:rPr>
          <w:spacing w:val="-3"/>
          <w:sz w:val="28"/>
        </w:rPr>
        <w:t xml:space="preserve"> </w:t>
      </w:r>
      <w:r>
        <w:rPr>
          <w:sz w:val="28"/>
        </w:rPr>
        <w:t>Л,</w:t>
      </w:r>
      <w:r>
        <w:rPr>
          <w:spacing w:val="-2"/>
          <w:sz w:val="28"/>
        </w:rPr>
        <w:t xml:space="preserve"> </w:t>
      </w:r>
      <w:r>
        <w:rPr>
          <w:sz w:val="28"/>
        </w:rPr>
        <w:t>ЛЬ,</w:t>
      </w:r>
      <w:r>
        <w:rPr>
          <w:spacing w:val="-1"/>
          <w:sz w:val="28"/>
        </w:rPr>
        <w:t xml:space="preserve"> </w:t>
      </w:r>
      <w:r>
        <w:rPr>
          <w:sz w:val="28"/>
        </w:rPr>
        <w:t>Р,</w:t>
      </w:r>
    </w:p>
    <w:p w14:paraId="70BA528C" w14:textId="77777777" w:rsidR="00014905" w:rsidRDefault="00C46BEE" w:rsidP="00121BBC">
      <w:pPr>
        <w:pStyle w:val="a4"/>
        <w:numPr>
          <w:ilvl w:val="0"/>
          <w:numId w:val="32"/>
        </w:numPr>
        <w:tabs>
          <w:tab w:val="left" w:pos="1112"/>
          <w:tab w:val="left" w:pos="1113"/>
        </w:tabs>
        <w:spacing w:before="197"/>
        <w:ind w:left="1112" w:hanging="570"/>
        <w:rPr>
          <w:sz w:val="28"/>
        </w:rPr>
      </w:pPr>
      <w:r>
        <w:rPr>
          <w:sz w:val="28"/>
        </w:rPr>
        <w:t>Куликовская</w:t>
      </w:r>
      <w:r>
        <w:rPr>
          <w:spacing w:val="-6"/>
          <w:sz w:val="28"/>
        </w:rPr>
        <w:t xml:space="preserve"> </w:t>
      </w:r>
      <w:r>
        <w:rPr>
          <w:sz w:val="28"/>
        </w:rPr>
        <w:t>Т.А.–</w:t>
      </w:r>
      <w:r>
        <w:rPr>
          <w:spacing w:val="-5"/>
          <w:sz w:val="28"/>
        </w:rPr>
        <w:t xml:space="preserve"> </w:t>
      </w:r>
      <w:r>
        <w:rPr>
          <w:sz w:val="28"/>
        </w:rPr>
        <w:t>"Птичьи</w:t>
      </w:r>
      <w:r>
        <w:rPr>
          <w:spacing w:val="-5"/>
          <w:sz w:val="28"/>
        </w:rPr>
        <w:t xml:space="preserve"> </w:t>
      </w:r>
      <w:r>
        <w:rPr>
          <w:sz w:val="28"/>
        </w:rPr>
        <w:t>скороговорки".</w:t>
      </w:r>
    </w:p>
    <w:p w14:paraId="36FDC969" w14:textId="77777777" w:rsidR="00014905" w:rsidRDefault="00C46BEE" w:rsidP="00121BBC">
      <w:pPr>
        <w:pStyle w:val="a4"/>
        <w:numPr>
          <w:ilvl w:val="0"/>
          <w:numId w:val="32"/>
        </w:numPr>
        <w:tabs>
          <w:tab w:val="left" w:pos="1043"/>
        </w:tabs>
        <w:spacing w:before="247" w:line="278" w:lineRule="auto"/>
        <w:ind w:right="1382"/>
        <w:rPr>
          <w:sz w:val="28"/>
        </w:rPr>
      </w:pPr>
      <w:r>
        <w:rPr>
          <w:sz w:val="28"/>
        </w:rPr>
        <w:t>Куликовская Т.А. "Логопедические скороговорки и считалки" –</w:t>
      </w:r>
      <w:r>
        <w:rPr>
          <w:spacing w:val="-67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4"/>
          <w:sz w:val="28"/>
        </w:rPr>
        <w:t xml:space="preserve"> </w:t>
      </w:r>
      <w:r>
        <w:rPr>
          <w:sz w:val="28"/>
        </w:rPr>
        <w:t>для автоматизации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звуков у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</w:p>
    <w:p w14:paraId="4124810F" w14:textId="77777777" w:rsidR="00014905" w:rsidRDefault="00C46BEE">
      <w:pPr>
        <w:pStyle w:val="a3"/>
        <w:spacing w:before="196"/>
        <w:ind w:left="1738"/>
      </w:pPr>
      <w:r>
        <w:t>Издательство</w:t>
      </w:r>
      <w:r>
        <w:rPr>
          <w:spacing w:val="-2"/>
        </w:rPr>
        <w:t xml:space="preserve"> </w:t>
      </w:r>
      <w:r>
        <w:t>ГНОМ,-</w:t>
      </w:r>
      <w:r>
        <w:rPr>
          <w:spacing w:val="-3"/>
        </w:rPr>
        <w:t xml:space="preserve"> </w:t>
      </w:r>
      <w:r>
        <w:t>2019.-</w:t>
      </w:r>
      <w:r>
        <w:rPr>
          <w:spacing w:val="-3"/>
        </w:rPr>
        <w:t xml:space="preserve"> </w:t>
      </w:r>
      <w:r>
        <w:t>112</w:t>
      </w:r>
      <w:r>
        <w:rPr>
          <w:spacing w:val="-1"/>
        </w:rPr>
        <w:t xml:space="preserve"> </w:t>
      </w:r>
      <w:r>
        <w:t>с.</w:t>
      </w:r>
    </w:p>
    <w:p w14:paraId="3077F3F7" w14:textId="77777777" w:rsidR="00014905" w:rsidRDefault="00C46BEE" w:rsidP="00121BBC">
      <w:pPr>
        <w:pStyle w:val="a4"/>
        <w:numPr>
          <w:ilvl w:val="0"/>
          <w:numId w:val="32"/>
        </w:numPr>
        <w:tabs>
          <w:tab w:val="left" w:pos="1112"/>
          <w:tab w:val="left" w:pos="1113"/>
        </w:tabs>
        <w:spacing w:before="244" w:line="278" w:lineRule="auto"/>
        <w:ind w:right="656"/>
        <w:rPr>
          <w:sz w:val="28"/>
        </w:rPr>
      </w:pPr>
      <w:r>
        <w:rPr>
          <w:sz w:val="28"/>
        </w:rPr>
        <w:t>Куликовская Т. А. Загадки – добавлялки на свистящие звуки С, З, Ц.-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ГНОМ,</w:t>
      </w:r>
      <w:r>
        <w:rPr>
          <w:spacing w:val="-2"/>
          <w:sz w:val="28"/>
        </w:rPr>
        <w:t xml:space="preserve"> </w:t>
      </w:r>
      <w:r>
        <w:rPr>
          <w:sz w:val="28"/>
        </w:rPr>
        <w:t>2016.</w:t>
      </w:r>
    </w:p>
    <w:p w14:paraId="04D72A91" w14:textId="77777777" w:rsidR="00014905" w:rsidRDefault="00C46BEE" w:rsidP="00121BBC">
      <w:pPr>
        <w:pStyle w:val="a4"/>
        <w:numPr>
          <w:ilvl w:val="0"/>
          <w:numId w:val="32"/>
        </w:numPr>
        <w:tabs>
          <w:tab w:val="left" w:pos="1112"/>
          <w:tab w:val="left" w:pos="1113"/>
        </w:tabs>
        <w:spacing w:before="195" w:line="278" w:lineRule="auto"/>
        <w:ind w:right="393"/>
        <w:rPr>
          <w:sz w:val="28"/>
        </w:rPr>
      </w:pPr>
      <w:r>
        <w:rPr>
          <w:sz w:val="28"/>
        </w:rPr>
        <w:t>Куликовская Т. А. Загадки – добавлялки на шипящие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звуки Ш, Ж.- М.:</w:t>
      </w:r>
      <w:r>
        <w:rPr>
          <w:spacing w:val="-67"/>
          <w:sz w:val="28"/>
        </w:rPr>
        <w:t xml:space="preserve"> </w:t>
      </w:r>
      <w:r>
        <w:rPr>
          <w:sz w:val="28"/>
        </w:rPr>
        <w:t>ГНОМ,</w:t>
      </w:r>
      <w:r>
        <w:rPr>
          <w:spacing w:val="-3"/>
          <w:sz w:val="28"/>
        </w:rPr>
        <w:t xml:space="preserve"> </w:t>
      </w:r>
      <w:r>
        <w:rPr>
          <w:sz w:val="28"/>
        </w:rPr>
        <w:t>2016.</w:t>
      </w:r>
    </w:p>
    <w:p w14:paraId="4D88BC5D" w14:textId="77777777" w:rsidR="00014905" w:rsidRDefault="00C46BEE" w:rsidP="00121BBC">
      <w:pPr>
        <w:pStyle w:val="a4"/>
        <w:numPr>
          <w:ilvl w:val="0"/>
          <w:numId w:val="32"/>
        </w:numPr>
        <w:tabs>
          <w:tab w:val="left" w:pos="1112"/>
          <w:tab w:val="left" w:pos="1113"/>
        </w:tabs>
        <w:spacing w:before="194" w:line="278" w:lineRule="auto"/>
        <w:ind w:right="723"/>
        <w:rPr>
          <w:sz w:val="28"/>
        </w:rPr>
      </w:pPr>
      <w:r>
        <w:rPr>
          <w:sz w:val="28"/>
        </w:rPr>
        <w:t>Куликовская Т. А. Загадки – добавлялки</w:t>
      </w:r>
      <w:r>
        <w:rPr>
          <w:spacing w:val="1"/>
          <w:sz w:val="28"/>
        </w:rPr>
        <w:t xml:space="preserve"> </w:t>
      </w:r>
      <w:r>
        <w:rPr>
          <w:sz w:val="28"/>
        </w:rPr>
        <w:t>на сонорные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звуки</w:t>
      </w:r>
      <w:r>
        <w:rPr>
          <w:spacing w:val="1"/>
          <w:sz w:val="28"/>
        </w:rPr>
        <w:t xml:space="preserve"> </w:t>
      </w:r>
      <w:r>
        <w:rPr>
          <w:sz w:val="28"/>
        </w:rPr>
        <w:t>Л, Ль.-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ГНОМ,</w:t>
      </w:r>
      <w:r>
        <w:rPr>
          <w:spacing w:val="-2"/>
          <w:sz w:val="28"/>
        </w:rPr>
        <w:t xml:space="preserve"> </w:t>
      </w:r>
      <w:r>
        <w:rPr>
          <w:sz w:val="28"/>
        </w:rPr>
        <w:t>2016.</w:t>
      </w:r>
    </w:p>
    <w:p w14:paraId="11AF24C3" w14:textId="77777777" w:rsidR="00014905" w:rsidRDefault="00C46BEE" w:rsidP="00121BBC">
      <w:pPr>
        <w:pStyle w:val="a4"/>
        <w:numPr>
          <w:ilvl w:val="0"/>
          <w:numId w:val="32"/>
        </w:numPr>
        <w:tabs>
          <w:tab w:val="left" w:pos="904"/>
          <w:tab w:val="left" w:pos="2264"/>
        </w:tabs>
        <w:spacing w:before="193" w:line="276" w:lineRule="auto"/>
        <w:ind w:right="765"/>
        <w:rPr>
          <w:sz w:val="28"/>
        </w:rPr>
      </w:pPr>
      <w:r>
        <w:rPr>
          <w:sz w:val="28"/>
        </w:rPr>
        <w:t>Лопатина</w:t>
      </w:r>
      <w:r>
        <w:rPr>
          <w:sz w:val="28"/>
        </w:rPr>
        <w:tab/>
        <w:t>Л.. В. – Логопедическая работа с детьми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 с минимальными дизартрическими расстройствами. Учебное</w:t>
      </w:r>
      <w:r>
        <w:rPr>
          <w:spacing w:val="-67"/>
          <w:sz w:val="28"/>
        </w:rPr>
        <w:t xml:space="preserve"> </w:t>
      </w:r>
      <w:r>
        <w:rPr>
          <w:sz w:val="28"/>
        </w:rPr>
        <w:t>пособие/ Под ред. Е. А. Логиновой. – СПб..:</w:t>
      </w:r>
      <w:r>
        <w:rPr>
          <w:spacing w:val="1"/>
          <w:sz w:val="28"/>
        </w:rPr>
        <w:t xml:space="preserve"> </w:t>
      </w:r>
      <w:r>
        <w:rPr>
          <w:sz w:val="28"/>
        </w:rPr>
        <w:t>Изд – во «Союз», 2004. –</w:t>
      </w:r>
      <w:r>
        <w:rPr>
          <w:spacing w:val="-67"/>
          <w:sz w:val="28"/>
        </w:rPr>
        <w:t xml:space="preserve"> </w:t>
      </w:r>
      <w:r>
        <w:rPr>
          <w:sz w:val="28"/>
        </w:rPr>
        <w:t>192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072212AD" w14:textId="77777777" w:rsidR="00014905" w:rsidRDefault="00C46BEE" w:rsidP="00121BBC">
      <w:pPr>
        <w:pStyle w:val="a4"/>
        <w:numPr>
          <w:ilvl w:val="0"/>
          <w:numId w:val="32"/>
        </w:numPr>
        <w:tabs>
          <w:tab w:val="left" w:pos="904"/>
        </w:tabs>
        <w:spacing w:before="65" w:line="278" w:lineRule="auto"/>
        <w:ind w:right="685"/>
        <w:rPr>
          <w:sz w:val="28"/>
        </w:rPr>
      </w:pPr>
      <w:r>
        <w:rPr>
          <w:sz w:val="28"/>
        </w:rPr>
        <w:t>Марковская Н.Н. ЛОГОС ИГРЫ. Выпуск 1. Автоматизация свистящих</w:t>
      </w:r>
      <w:r>
        <w:rPr>
          <w:spacing w:val="-67"/>
          <w:sz w:val="28"/>
        </w:rPr>
        <w:t xml:space="preserve"> </w:t>
      </w:r>
      <w:r>
        <w:rPr>
          <w:sz w:val="28"/>
        </w:rPr>
        <w:t>звуков [С],[З],[Ц]. – СПб.: ООО Издательство «ДЕТСТВО – ПРЕСС»,</w:t>
      </w:r>
      <w:r>
        <w:rPr>
          <w:spacing w:val="1"/>
          <w:sz w:val="28"/>
        </w:rPr>
        <w:t xml:space="preserve"> </w:t>
      </w:r>
      <w:r>
        <w:rPr>
          <w:sz w:val="28"/>
        </w:rPr>
        <w:t>2021.</w:t>
      </w:r>
      <w:r>
        <w:rPr>
          <w:spacing w:val="-2"/>
          <w:sz w:val="28"/>
        </w:rPr>
        <w:t xml:space="preserve"> </w:t>
      </w:r>
      <w:r>
        <w:rPr>
          <w:sz w:val="28"/>
        </w:rPr>
        <w:t>– 32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цв.</w:t>
      </w:r>
      <w:r>
        <w:rPr>
          <w:spacing w:val="-4"/>
          <w:sz w:val="28"/>
        </w:rPr>
        <w:t xml:space="preserve"> </w:t>
      </w:r>
      <w:r>
        <w:rPr>
          <w:sz w:val="28"/>
        </w:rPr>
        <w:t>ил.</w:t>
      </w:r>
    </w:p>
    <w:p w14:paraId="4133356A" w14:textId="77777777" w:rsidR="00014905" w:rsidRDefault="00C46BEE" w:rsidP="00121BBC">
      <w:pPr>
        <w:pStyle w:val="a4"/>
        <w:numPr>
          <w:ilvl w:val="0"/>
          <w:numId w:val="32"/>
        </w:numPr>
        <w:tabs>
          <w:tab w:val="left" w:pos="904"/>
        </w:tabs>
        <w:spacing w:before="192" w:line="276" w:lineRule="auto"/>
        <w:ind w:right="685"/>
        <w:rPr>
          <w:sz w:val="28"/>
        </w:rPr>
      </w:pPr>
      <w:r>
        <w:rPr>
          <w:sz w:val="28"/>
        </w:rPr>
        <w:t>Марковская Н.Н. ЛОГОС ИГРЫ. Выпуск 2. Автоматизация свистящих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звуков [С],[З],[Ц]. – СПб.: ООО Издательство «ДЕТСТВО – ПРЕСС»,</w:t>
      </w:r>
      <w:r>
        <w:rPr>
          <w:spacing w:val="1"/>
          <w:sz w:val="28"/>
        </w:rPr>
        <w:t xml:space="preserve"> </w:t>
      </w:r>
      <w:r>
        <w:rPr>
          <w:sz w:val="28"/>
        </w:rPr>
        <w:t>2022.</w:t>
      </w:r>
      <w:r>
        <w:rPr>
          <w:spacing w:val="-2"/>
          <w:sz w:val="28"/>
        </w:rPr>
        <w:t xml:space="preserve"> </w:t>
      </w:r>
      <w:r>
        <w:rPr>
          <w:sz w:val="28"/>
        </w:rPr>
        <w:t>– 40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цв.</w:t>
      </w:r>
      <w:r>
        <w:rPr>
          <w:spacing w:val="-4"/>
          <w:sz w:val="28"/>
        </w:rPr>
        <w:t xml:space="preserve"> </w:t>
      </w:r>
      <w:r>
        <w:rPr>
          <w:sz w:val="28"/>
        </w:rPr>
        <w:t>ил</w:t>
      </w:r>
    </w:p>
    <w:p w14:paraId="6494F0AF" w14:textId="77777777" w:rsidR="00014905" w:rsidRDefault="00C46BEE" w:rsidP="00121BBC">
      <w:pPr>
        <w:pStyle w:val="a4"/>
        <w:numPr>
          <w:ilvl w:val="0"/>
          <w:numId w:val="32"/>
        </w:numPr>
        <w:tabs>
          <w:tab w:val="left" w:pos="904"/>
        </w:tabs>
        <w:spacing w:before="200" w:line="276" w:lineRule="auto"/>
        <w:ind w:right="344"/>
        <w:rPr>
          <w:sz w:val="28"/>
        </w:rPr>
      </w:pPr>
      <w:r>
        <w:rPr>
          <w:sz w:val="28"/>
        </w:rPr>
        <w:t>Нищева Н.В. Тетрадь – тренажёр для автоматизации и дифференциации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сонорных звуков</w:t>
      </w:r>
      <w:r>
        <w:rPr>
          <w:spacing w:val="-2"/>
          <w:sz w:val="28"/>
        </w:rPr>
        <w:t xml:space="preserve"> </w:t>
      </w:r>
      <w:r>
        <w:rPr>
          <w:sz w:val="28"/>
        </w:rPr>
        <w:t>[Р],</w:t>
      </w:r>
      <w:r>
        <w:rPr>
          <w:spacing w:val="-2"/>
          <w:sz w:val="28"/>
        </w:rPr>
        <w:t xml:space="preserve"> </w:t>
      </w:r>
      <w:r>
        <w:rPr>
          <w:sz w:val="28"/>
        </w:rPr>
        <w:t>[Р’]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[Л],</w:t>
      </w:r>
      <w:r>
        <w:rPr>
          <w:spacing w:val="-1"/>
          <w:sz w:val="28"/>
        </w:rPr>
        <w:t xml:space="preserve"> </w:t>
      </w:r>
      <w:r>
        <w:rPr>
          <w:sz w:val="28"/>
        </w:rPr>
        <w:t>[Л’]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рассказах.</w:t>
      </w:r>
      <w:r>
        <w:rPr>
          <w:spacing w:val="-1"/>
          <w:sz w:val="28"/>
        </w:rPr>
        <w:t xml:space="preserve"> </w:t>
      </w:r>
      <w:r>
        <w:rPr>
          <w:sz w:val="28"/>
        </w:rPr>
        <w:t>СПб.:</w:t>
      </w:r>
      <w:r>
        <w:rPr>
          <w:spacing w:val="-1"/>
          <w:sz w:val="28"/>
        </w:rPr>
        <w:t xml:space="preserve"> </w:t>
      </w:r>
      <w:r>
        <w:rPr>
          <w:sz w:val="28"/>
        </w:rPr>
        <w:t>ООО</w:t>
      </w:r>
      <w:r>
        <w:rPr>
          <w:spacing w:val="-1"/>
          <w:sz w:val="28"/>
        </w:rPr>
        <w:t xml:space="preserve"> </w:t>
      </w:r>
      <w:r>
        <w:rPr>
          <w:sz w:val="28"/>
        </w:rPr>
        <w:t>Издательство</w:t>
      </w:r>
    </w:p>
    <w:p w14:paraId="40E246DC" w14:textId="77777777" w:rsidR="00014905" w:rsidRDefault="00C46BEE">
      <w:pPr>
        <w:pStyle w:val="a3"/>
        <w:spacing w:before="1"/>
        <w:ind w:left="903"/>
      </w:pPr>
      <w:r>
        <w:t>«ДЕТСТВО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ПРЕСС»,</w:t>
      </w:r>
      <w:r>
        <w:rPr>
          <w:spacing w:val="-2"/>
        </w:rPr>
        <w:t xml:space="preserve"> </w:t>
      </w:r>
      <w:r>
        <w:t>2022. –</w:t>
      </w:r>
      <w:r>
        <w:rPr>
          <w:spacing w:val="-3"/>
        </w:rPr>
        <w:t xml:space="preserve"> </w:t>
      </w:r>
      <w:r>
        <w:t>32 с.</w:t>
      </w:r>
      <w:r>
        <w:rPr>
          <w:spacing w:val="-2"/>
        </w:rPr>
        <w:t xml:space="preserve"> </w:t>
      </w:r>
      <w:r>
        <w:t>цв.</w:t>
      </w:r>
      <w:r>
        <w:rPr>
          <w:spacing w:val="-2"/>
        </w:rPr>
        <w:t xml:space="preserve"> </w:t>
      </w:r>
      <w:r>
        <w:t>ил</w:t>
      </w:r>
    </w:p>
    <w:p w14:paraId="43C5453B" w14:textId="77777777" w:rsidR="00014905" w:rsidRDefault="00C46BEE" w:rsidP="00121BBC">
      <w:pPr>
        <w:pStyle w:val="a4"/>
        <w:numPr>
          <w:ilvl w:val="0"/>
          <w:numId w:val="32"/>
        </w:numPr>
        <w:tabs>
          <w:tab w:val="left" w:pos="904"/>
        </w:tabs>
        <w:spacing w:before="248" w:line="276" w:lineRule="auto"/>
        <w:ind w:right="533"/>
        <w:rPr>
          <w:sz w:val="28"/>
        </w:rPr>
      </w:pPr>
      <w:r>
        <w:rPr>
          <w:sz w:val="28"/>
        </w:rPr>
        <w:t>Нищева Н.В. Тетрадь – тренажёр для автоматизации произношения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64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-5"/>
          <w:sz w:val="28"/>
        </w:rPr>
        <w:t xml:space="preserve"> </w:t>
      </w:r>
      <w:r>
        <w:rPr>
          <w:sz w:val="28"/>
        </w:rPr>
        <w:t>[Р],</w:t>
      </w:r>
      <w:r>
        <w:rPr>
          <w:spacing w:val="-1"/>
          <w:sz w:val="28"/>
        </w:rPr>
        <w:t xml:space="preserve"> </w:t>
      </w:r>
      <w:r>
        <w:rPr>
          <w:sz w:val="28"/>
        </w:rPr>
        <w:t>[Р’].</w:t>
      </w:r>
      <w:r>
        <w:rPr>
          <w:spacing w:val="-4"/>
          <w:sz w:val="28"/>
        </w:rPr>
        <w:t xml:space="preserve"> </w:t>
      </w:r>
      <w:r>
        <w:rPr>
          <w:sz w:val="28"/>
        </w:rPr>
        <w:t>СПб.: ООО</w:t>
      </w:r>
      <w:r>
        <w:rPr>
          <w:spacing w:val="-4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-2"/>
          <w:sz w:val="28"/>
        </w:rPr>
        <w:t xml:space="preserve"> </w:t>
      </w:r>
      <w:r>
        <w:rPr>
          <w:sz w:val="28"/>
        </w:rPr>
        <w:t>«ДЕТСТВО</w:t>
      </w:r>
    </w:p>
    <w:p w14:paraId="01FDC413" w14:textId="77777777" w:rsidR="00014905" w:rsidRDefault="00C46BEE">
      <w:pPr>
        <w:pStyle w:val="a3"/>
        <w:spacing w:before="3"/>
        <w:ind w:left="903"/>
      </w:pPr>
      <w:r>
        <w:t>–</w:t>
      </w:r>
      <w:r>
        <w:rPr>
          <w:spacing w:val="-1"/>
        </w:rPr>
        <w:t xml:space="preserve"> </w:t>
      </w:r>
      <w:r>
        <w:t>ПРЕСС»,</w:t>
      </w:r>
      <w:r>
        <w:rPr>
          <w:spacing w:val="-1"/>
        </w:rPr>
        <w:t xml:space="preserve"> </w:t>
      </w:r>
      <w:r>
        <w:t>2019.</w:t>
      </w:r>
      <w:r>
        <w:rPr>
          <w:spacing w:val="-3"/>
        </w:rPr>
        <w:t xml:space="preserve"> </w:t>
      </w:r>
      <w:r>
        <w:t>– 32 с.</w:t>
      </w:r>
      <w:r>
        <w:rPr>
          <w:spacing w:val="-1"/>
        </w:rPr>
        <w:t xml:space="preserve"> </w:t>
      </w:r>
      <w:r>
        <w:t>цв.</w:t>
      </w:r>
      <w:r>
        <w:rPr>
          <w:spacing w:val="-3"/>
        </w:rPr>
        <w:t xml:space="preserve"> </w:t>
      </w:r>
      <w:r>
        <w:t>ил</w:t>
      </w:r>
    </w:p>
    <w:p w14:paraId="7F57C5FF" w14:textId="77777777" w:rsidR="00014905" w:rsidRDefault="00C46BEE" w:rsidP="00121BBC">
      <w:pPr>
        <w:pStyle w:val="a4"/>
        <w:numPr>
          <w:ilvl w:val="0"/>
          <w:numId w:val="32"/>
        </w:numPr>
        <w:tabs>
          <w:tab w:val="left" w:pos="904"/>
        </w:tabs>
        <w:spacing w:before="244" w:line="276" w:lineRule="auto"/>
        <w:ind w:right="513"/>
        <w:rPr>
          <w:sz w:val="28"/>
        </w:rPr>
      </w:pPr>
      <w:r>
        <w:rPr>
          <w:sz w:val="28"/>
        </w:rPr>
        <w:t>Нищева Н.В. Тетрадь – тренажёр для автоматизации произношения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 раннего онтогенеза: [М], [М’],[П], [П’], [Б],</w:t>
      </w:r>
      <w:r>
        <w:rPr>
          <w:spacing w:val="1"/>
          <w:sz w:val="28"/>
        </w:rPr>
        <w:t xml:space="preserve"> </w:t>
      </w:r>
      <w:r>
        <w:rPr>
          <w:sz w:val="28"/>
        </w:rPr>
        <w:t>[Б’],[Т], [Т’], [Д], [Д’],[Н], [Н’], [К], [К’], [Г], [Г’],[Х], [Х’], [В], [В’], [Ф],</w:t>
      </w:r>
      <w:r>
        <w:rPr>
          <w:spacing w:val="-67"/>
          <w:sz w:val="28"/>
        </w:rPr>
        <w:t xml:space="preserve"> </w:t>
      </w:r>
      <w:r>
        <w:rPr>
          <w:sz w:val="28"/>
        </w:rPr>
        <w:t>[Ф’]</w:t>
      </w:r>
      <w:r>
        <w:rPr>
          <w:spacing w:val="65"/>
          <w:sz w:val="28"/>
        </w:rPr>
        <w:t xml:space="preserve"> </w:t>
      </w:r>
      <w:r>
        <w:rPr>
          <w:sz w:val="28"/>
        </w:rPr>
        <w:t>СПб.: ООО</w:t>
      </w:r>
      <w:r>
        <w:rPr>
          <w:spacing w:val="-2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-1"/>
          <w:sz w:val="28"/>
        </w:rPr>
        <w:t xml:space="preserve"> </w:t>
      </w:r>
      <w:r>
        <w:rPr>
          <w:sz w:val="28"/>
        </w:rPr>
        <w:t>«ДЕТСТВО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ПРЕСС»,</w:t>
      </w:r>
      <w:r>
        <w:rPr>
          <w:spacing w:val="-1"/>
          <w:sz w:val="28"/>
        </w:rPr>
        <w:t xml:space="preserve"> </w:t>
      </w:r>
      <w:r>
        <w:rPr>
          <w:sz w:val="28"/>
        </w:rPr>
        <w:t>2022.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48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цв.</w:t>
      </w:r>
    </w:p>
    <w:p w14:paraId="6553B136" w14:textId="77777777" w:rsidR="00014905" w:rsidRDefault="00C46BEE">
      <w:pPr>
        <w:pStyle w:val="a3"/>
        <w:spacing w:before="3"/>
        <w:ind w:left="903"/>
      </w:pPr>
      <w:r>
        <w:t>ил</w:t>
      </w:r>
    </w:p>
    <w:p w14:paraId="56C252D6" w14:textId="77777777" w:rsidR="00014905" w:rsidRDefault="00C46BEE" w:rsidP="00121BBC">
      <w:pPr>
        <w:pStyle w:val="a4"/>
        <w:numPr>
          <w:ilvl w:val="0"/>
          <w:numId w:val="32"/>
        </w:numPr>
        <w:tabs>
          <w:tab w:val="left" w:pos="974"/>
        </w:tabs>
        <w:spacing w:before="249"/>
        <w:ind w:left="973" w:hanging="431"/>
        <w:rPr>
          <w:sz w:val="28"/>
        </w:rPr>
      </w:pPr>
      <w:r>
        <w:rPr>
          <w:sz w:val="28"/>
        </w:rPr>
        <w:t>Рау</w:t>
      </w:r>
      <w:r>
        <w:rPr>
          <w:spacing w:val="-4"/>
          <w:sz w:val="28"/>
        </w:rPr>
        <w:t xml:space="preserve"> </w:t>
      </w:r>
      <w:r>
        <w:rPr>
          <w:sz w:val="28"/>
        </w:rPr>
        <w:t>Е.Ф.,</w:t>
      </w:r>
      <w:r>
        <w:rPr>
          <w:spacing w:val="-1"/>
          <w:sz w:val="28"/>
        </w:rPr>
        <w:t xml:space="preserve"> </w:t>
      </w:r>
      <w:r>
        <w:rPr>
          <w:sz w:val="28"/>
        </w:rPr>
        <w:t>.Рождественская</w:t>
      </w:r>
      <w:r>
        <w:rPr>
          <w:spacing w:val="-1"/>
          <w:sz w:val="28"/>
        </w:rPr>
        <w:t xml:space="preserve"> </w:t>
      </w:r>
      <w:r>
        <w:rPr>
          <w:sz w:val="28"/>
        </w:rPr>
        <w:t>В.И.– Смешение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детей.</w:t>
      </w:r>
    </w:p>
    <w:p w14:paraId="77F0BCFF" w14:textId="77777777" w:rsidR="00014905" w:rsidRDefault="00C46BEE" w:rsidP="00121BBC">
      <w:pPr>
        <w:pStyle w:val="a4"/>
        <w:numPr>
          <w:ilvl w:val="0"/>
          <w:numId w:val="32"/>
        </w:numPr>
        <w:tabs>
          <w:tab w:val="left" w:pos="904"/>
        </w:tabs>
        <w:spacing w:before="249"/>
        <w:ind w:hanging="361"/>
        <w:rPr>
          <w:sz w:val="28"/>
        </w:rPr>
      </w:pPr>
      <w:r>
        <w:rPr>
          <w:sz w:val="28"/>
        </w:rPr>
        <w:t>"Солнечные</w:t>
      </w:r>
      <w:r>
        <w:rPr>
          <w:spacing w:val="-5"/>
          <w:sz w:val="28"/>
        </w:rPr>
        <w:t xml:space="preserve"> </w:t>
      </w:r>
      <w:r>
        <w:rPr>
          <w:sz w:val="28"/>
        </w:rPr>
        <w:t>ступеньки"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логопедические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тетради</w:t>
      </w:r>
      <w:r>
        <w:rPr>
          <w:spacing w:val="65"/>
          <w:sz w:val="28"/>
        </w:rPr>
        <w:t xml:space="preserve"> </w:t>
      </w:r>
      <w:r>
        <w:rPr>
          <w:sz w:val="28"/>
        </w:rPr>
        <w:t>[С]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[С’].</w:t>
      </w:r>
    </w:p>
    <w:p w14:paraId="698F79FF" w14:textId="77777777" w:rsidR="00014905" w:rsidRDefault="00C46BEE" w:rsidP="00121BBC">
      <w:pPr>
        <w:pStyle w:val="a4"/>
        <w:numPr>
          <w:ilvl w:val="0"/>
          <w:numId w:val="32"/>
        </w:numPr>
        <w:tabs>
          <w:tab w:val="left" w:pos="904"/>
        </w:tabs>
        <w:spacing w:before="247"/>
        <w:ind w:hanging="361"/>
        <w:rPr>
          <w:sz w:val="28"/>
        </w:rPr>
      </w:pPr>
      <w:r>
        <w:rPr>
          <w:sz w:val="28"/>
        </w:rPr>
        <w:t>Саморокова</w:t>
      </w:r>
      <w:r>
        <w:rPr>
          <w:spacing w:val="-4"/>
          <w:sz w:val="28"/>
        </w:rPr>
        <w:t xml:space="preserve"> </w:t>
      </w:r>
      <w:r>
        <w:rPr>
          <w:sz w:val="28"/>
        </w:rPr>
        <w:t>О.П.</w:t>
      </w:r>
      <w:r>
        <w:rPr>
          <w:spacing w:val="-3"/>
          <w:sz w:val="28"/>
        </w:rPr>
        <w:t xml:space="preserve"> </w:t>
      </w:r>
      <w:r>
        <w:rPr>
          <w:sz w:val="28"/>
        </w:rPr>
        <w:t>Сонорные</w:t>
      </w:r>
      <w:r>
        <w:rPr>
          <w:spacing w:val="-2"/>
          <w:sz w:val="28"/>
        </w:rPr>
        <w:t xml:space="preserve"> </w:t>
      </w:r>
      <w:r>
        <w:rPr>
          <w:sz w:val="28"/>
        </w:rPr>
        <w:t>звуки</w:t>
      </w:r>
      <w:r>
        <w:rPr>
          <w:spacing w:val="-1"/>
          <w:sz w:val="28"/>
        </w:rPr>
        <w:t xml:space="preserve"> </w:t>
      </w:r>
      <w:r>
        <w:rPr>
          <w:sz w:val="28"/>
        </w:rPr>
        <w:t>Л,</w:t>
      </w:r>
      <w:r>
        <w:rPr>
          <w:spacing w:val="-3"/>
          <w:sz w:val="28"/>
        </w:rPr>
        <w:t xml:space="preserve"> </w:t>
      </w:r>
      <w:r>
        <w:rPr>
          <w:sz w:val="28"/>
        </w:rPr>
        <w:t>Ль,</w:t>
      </w:r>
      <w:r>
        <w:rPr>
          <w:spacing w:val="-1"/>
          <w:sz w:val="28"/>
        </w:rPr>
        <w:t xml:space="preserve"> </w:t>
      </w:r>
      <w:r>
        <w:rPr>
          <w:sz w:val="28"/>
        </w:rPr>
        <w:t>Р,</w:t>
      </w:r>
      <w:r>
        <w:rPr>
          <w:spacing w:val="-3"/>
          <w:sz w:val="28"/>
        </w:rPr>
        <w:t xml:space="preserve"> </w:t>
      </w:r>
      <w:r>
        <w:rPr>
          <w:sz w:val="28"/>
        </w:rPr>
        <w:t>Рь:</w:t>
      </w:r>
      <w:r>
        <w:rPr>
          <w:spacing w:val="-1"/>
          <w:sz w:val="28"/>
        </w:rPr>
        <w:t xml:space="preserve"> </w:t>
      </w:r>
      <w:r>
        <w:rPr>
          <w:sz w:val="28"/>
        </w:rPr>
        <w:t>называем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различаем.</w:t>
      </w:r>
    </w:p>
    <w:p w14:paraId="4048131D" w14:textId="77777777" w:rsidR="00014905" w:rsidRDefault="00C46BEE">
      <w:pPr>
        <w:pStyle w:val="a3"/>
        <w:tabs>
          <w:tab w:val="left" w:pos="5383"/>
        </w:tabs>
        <w:spacing w:before="247" w:line="278" w:lineRule="auto"/>
        <w:ind w:left="761" w:right="1718"/>
      </w:pPr>
      <w:r>
        <w:t>Альбом упражнений для детей 5-7 лет с ОНР./Саморокова О.П.</w:t>
      </w:r>
      <w:r>
        <w:rPr>
          <w:spacing w:val="-67"/>
        </w:rPr>
        <w:t xml:space="preserve"> </w:t>
      </w:r>
      <w:r>
        <w:t>Кругликова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– М.</w:t>
      </w:r>
      <w:r>
        <w:rPr>
          <w:spacing w:val="-3"/>
        </w:rPr>
        <w:t xml:space="preserve"> </w:t>
      </w:r>
      <w:r>
        <w:t>Издательство</w:t>
      </w:r>
      <w:r>
        <w:tab/>
        <w:t>ГНОМ,2015.</w:t>
      </w:r>
      <w:r>
        <w:rPr>
          <w:spacing w:val="-2"/>
        </w:rPr>
        <w:t xml:space="preserve"> </w:t>
      </w:r>
      <w:r>
        <w:t>–48 с.</w:t>
      </w:r>
    </w:p>
    <w:p w14:paraId="28121375" w14:textId="77777777" w:rsidR="00014905" w:rsidRDefault="00C46BEE" w:rsidP="00121BBC">
      <w:pPr>
        <w:pStyle w:val="a4"/>
        <w:numPr>
          <w:ilvl w:val="0"/>
          <w:numId w:val="32"/>
        </w:numPr>
        <w:tabs>
          <w:tab w:val="left" w:pos="904"/>
        </w:tabs>
        <w:spacing w:before="194"/>
        <w:ind w:hanging="361"/>
        <w:rPr>
          <w:sz w:val="28"/>
        </w:rPr>
      </w:pPr>
      <w:r>
        <w:rPr>
          <w:sz w:val="28"/>
        </w:rPr>
        <w:t>Саморокова</w:t>
      </w:r>
      <w:r>
        <w:rPr>
          <w:spacing w:val="-4"/>
          <w:sz w:val="28"/>
        </w:rPr>
        <w:t xml:space="preserve"> </w:t>
      </w:r>
      <w:r>
        <w:rPr>
          <w:sz w:val="28"/>
        </w:rPr>
        <w:t>О.П.</w:t>
      </w:r>
      <w:r>
        <w:rPr>
          <w:spacing w:val="-2"/>
          <w:sz w:val="28"/>
        </w:rPr>
        <w:t xml:space="preserve"> </w:t>
      </w:r>
      <w:r>
        <w:rPr>
          <w:sz w:val="28"/>
        </w:rPr>
        <w:t>Сонорные</w:t>
      </w:r>
      <w:r>
        <w:rPr>
          <w:spacing w:val="-2"/>
          <w:sz w:val="28"/>
        </w:rPr>
        <w:t xml:space="preserve"> </w:t>
      </w:r>
      <w:r>
        <w:rPr>
          <w:sz w:val="28"/>
        </w:rPr>
        <w:t>звуки</w:t>
      </w:r>
      <w:r>
        <w:rPr>
          <w:spacing w:val="-1"/>
          <w:sz w:val="28"/>
        </w:rPr>
        <w:t xml:space="preserve"> </w:t>
      </w:r>
      <w:r>
        <w:rPr>
          <w:sz w:val="28"/>
        </w:rPr>
        <w:t>Л,</w:t>
      </w:r>
      <w:r>
        <w:rPr>
          <w:spacing w:val="-2"/>
          <w:sz w:val="28"/>
        </w:rPr>
        <w:t xml:space="preserve"> </w:t>
      </w:r>
      <w:r>
        <w:rPr>
          <w:sz w:val="28"/>
        </w:rPr>
        <w:t>Ль,</w:t>
      </w:r>
      <w:r>
        <w:rPr>
          <w:spacing w:val="-1"/>
          <w:sz w:val="28"/>
        </w:rPr>
        <w:t xml:space="preserve"> </w:t>
      </w:r>
      <w:r>
        <w:rPr>
          <w:sz w:val="28"/>
        </w:rPr>
        <w:t>Р,</w:t>
      </w:r>
      <w:r>
        <w:rPr>
          <w:spacing w:val="-3"/>
          <w:sz w:val="28"/>
        </w:rPr>
        <w:t xml:space="preserve"> </w:t>
      </w:r>
      <w:r>
        <w:rPr>
          <w:sz w:val="28"/>
        </w:rPr>
        <w:t>Рь:</w:t>
      </w:r>
      <w:r>
        <w:rPr>
          <w:spacing w:val="-1"/>
          <w:sz w:val="28"/>
        </w:rPr>
        <w:t xml:space="preserve"> </w:t>
      </w:r>
      <w:r>
        <w:rPr>
          <w:sz w:val="28"/>
        </w:rPr>
        <w:t>называем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</w:p>
    <w:p w14:paraId="588133C3" w14:textId="77777777" w:rsidR="00014905" w:rsidRDefault="00C46BEE">
      <w:pPr>
        <w:pStyle w:val="a3"/>
        <w:spacing w:before="50"/>
        <w:ind w:left="903"/>
      </w:pPr>
      <w:r>
        <w:t>различаем.Планы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конспекты логопедических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5-7 лет</w:t>
      </w:r>
      <w:r>
        <w:rPr>
          <w:spacing w:val="-2"/>
        </w:rPr>
        <w:t xml:space="preserve"> </w:t>
      </w:r>
      <w:r>
        <w:t>с</w:t>
      </w:r>
    </w:p>
    <w:p w14:paraId="6FABABE2" w14:textId="77777777" w:rsidR="00014905" w:rsidRDefault="00C46BEE">
      <w:pPr>
        <w:pStyle w:val="a3"/>
        <w:tabs>
          <w:tab w:val="left" w:pos="5524"/>
        </w:tabs>
        <w:spacing w:before="247" w:line="278" w:lineRule="auto"/>
        <w:ind w:left="761" w:right="1287"/>
      </w:pPr>
      <w:r>
        <w:t>речевыми</w:t>
      </w:r>
      <w:r>
        <w:rPr>
          <w:spacing w:val="-4"/>
        </w:rPr>
        <w:t xml:space="preserve"> </w:t>
      </w:r>
      <w:r>
        <w:t>нарушениями.</w:t>
      </w:r>
      <w:r>
        <w:rPr>
          <w:spacing w:val="-4"/>
        </w:rPr>
        <w:t xml:space="preserve"> </w:t>
      </w:r>
      <w:r>
        <w:t>/Саморокова</w:t>
      </w:r>
      <w:r>
        <w:tab/>
        <w:t>О.П. Кругликова Т. Н. – М.</w:t>
      </w:r>
      <w:r>
        <w:rPr>
          <w:spacing w:val="-67"/>
        </w:rPr>
        <w:t xml:space="preserve"> </w:t>
      </w:r>
      <w:r>
        <w:t>Издательство</w:t>
      </w:r>
      <w:r>
        <w:rPr>
          <w:spacing w:val="-1"/>
        </w:rPr>
        <w:t xml:space="preserve"> </w:t>
      </w:r>
      <w:r>
        <w:t>ГНОМ,</w:t>
      </w:r>
      <w:r>
        <w:rPr>
          <w:spacing w:val="-2"/>
        </w:rPr>
        <w:t xml:space="preserve"> </w:t>
      </w:r>
      <w:r>
        <w:t>2014. –</w:t>
      </w:r>
      <w:r>
        <w:rPr>
          <w:spacing w:val="1"/>
        </w:rPr>
        <w:t xml:space="preserve"> </w:t>
      </w:r>
      <w:r>
        <w:t>104</w:t>
      </w:r>
      <w:r>
        <w:rPr>
          <w:spacing w:val="1"/>
        </w:rPr>
        <w:t xml:space="preserve"> </w:t>
      </w:r>
      <w:r>
        <w:t>с.</w:t>
      </w:r>
    </w:p>
    <w:p w14:paraId="27EDFA75" w14:textId="77777777" w:rsidR="00014905" w:rsidRDefault="00C46BEE" w:rsidP="00121BBC">
      <w:pPr>
        <w:pStyle w:val="a4"/>
        <w:numPr>
          <w:ilvl w:val="0"/>
          <w:numId w:val="32"/>
        </w:numPr>
        <w:tabs>
          <w:tab w:val="left" w:pos="974"/>
          <w:tab w:val="left" w:pos="4883"/>
        </w:tabs>
        <w:spacing w:before="192" w:line="278" w:lineRule="auto"/>
        <w:ind w:right="486"/>
        <w:rPr>
          <w:sz w:val="28"/>
        </w:rPr>
      </w:pPr>
      <w:r>
        <w:rPr>
          <w:sz w:val="28"/>
        </w:rPr>
        <w:t>Школа</w:t>
      </w:r>
      <w:r>
        <w:rPr>
          <w:spacing w:val="68"/>
          <w:sz w:val="28"/>
        </w:rPr>
        <w:t xml:space="preserve"> </w:t>
      </w:r>
      <w:r>
        <w:rPr>
          <w:sz w:val="28"/>
        </w:rPr>
        <w:t>Натальи Теремковой</w:t>
      </w:r>
      <w:r>
        <w:rPr>
          <w:spacing w:val="-3"/>
          <w:sz w:val="28"/>
        </w:rPr>
        <w:t xml:space="preserve"> </w:t>
      </w:r>
      <w:r>
        <w:rPr>
          <w:sz w:val="28"/>
        </w:rPr>
        <w:t>:-</w:t>
      </w:r>
      <w:r>
        <w:rPr>
          <w:sz w:val="28"/>
        </w:rPr>
        <w:tab/>
        <w:t>Различаю звуки, говорю 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Ж-</w:t>
      </w:r>
      <w:r>
        <w:rPr>
          <w:spacing w:val="-67"/>
          <w:sz w:val="28"/>
        </w:rPr>
        <w:t xml:space="preserve"> </w:t>
      </w:r>
      <w:r>
        <w:rPr>
          <w:sz w:val="28"/>
        </w:rPr>
        <w:t>З,</w:t>
      </w:r>
      <w:r>
        <w:rPr>
          <w:spacing w:val="-1"/>
          <w:sz w:val="28"/>
        </w:rPr>
        <w:t xml:space="preserve"> </w:t>
      </w:r>
      <w:r>
        <w:rPr>
          <w:sz w:val="28"/>
        </w:rPr>
        <w:t>Ж-</w:t>
      </w:r>
      <w:r>
        <w:rPr>
          <w:spacing w:val="-1"/>
          <w:sz w:val="28"/>
        </w:rPr>
        <w:t xml:space="preserve"> </w:t>
      </w:r>
      <w:r>
        <w:rPr>
          <w:sz w:val="28"/>
        </w:rPr>
        <w:t>Ш,</w:t>
      </w:r>
      <w:r>
        <w:rPr>
          <w:spacing w:val="-2"/>
          <w:sz w:val="28"/>
        </w:rPr>
        <w:t xml:space="preserve"> </w:t>
      </w:r>
      <w:r>
        <w:rPr>
          <w:sz w:val="28"/>
        </w:rPr>
        <w:t>Ч – Ть,</w:t>
      </w:r>
      <w:r>
        <w:rPr>
          <w:spacing w:val="-1"/>
          <w:sz w:val="28"/>
        </w:rPr>
        <w:t xml:space="preserve"> </w:t>
      </w:r>
      <w:r>
        <w:rPr>
          <w:sz w:val="28"/>
        </w:rPr>
        <w:t>Ч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Ть,</w:t>
      </w:r>
      <w:r>
        <w:rPr>
          <w:spacing w:val="-1"/>
          <w:sz w:val="28"/>
        </w:rPr>
        <w:t xml:space="preserve"> </w:t>
      </w:r>
      <w:r>
        <w:rPr>
          <w:sz w:val="28"/>
        </w:rPr>
        <w:t>Ч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Ш.</w:t>
      </w:r>
    </w:p>
    <w:p w14:paraId="6FAE2FFF" w14:textId="77777777" w:rsidR="00014905" w:rsidRDefault="00C46BEE" w:rsidP="00121BBC">
      <w:pPr>
        <w:pStyle w:val="a4"/>
        <w:numPr>
          <w:ilvl w:val="0"/>
          <w:numId w:val="32"/>
        </w:numPr>
        <w:tabs>
          <w:tab w:val="left" w:pos="904"/>
        </w:tabs>
        <w:spacing w:before="194" w:line="278" w:lineRule="auto"/>
        <w:ind w:right="637"/>
        <w:rPr>
          <w:sz w:val="28"/>
        </w:rPr>
      </w:pPr>
      <w:r>
        <w:rPr>
          <w:sz w:val="28"/>
        </w:rPr>
        <w:t>Яворович</w:t>
      </w:r>
      <w:r>
        <w:rPr>
          <w:spacing w:val="1"/>
          <w:sz w:val="28"/>
        </w:rPr>
        <w:t xml:space="preserve"> </w:t>
      </w:r>
      <w:r>
        <w:rPr>
          <w:sz w:val="28"/>
        </w:rPr>
        <w:t>С.С. Рабочая тетрадь по формированию слоговой структуры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 (первый продуктивный класс) у детей дошкольного возраста с</w:t>
      </w:r>
      <w:r>
        <w:rPr>
          <w:spacing w:val="1"/>
          <w:sz w:val="28"/>
        </w:rPr>
        <w:t xml:space="preserve"> </w:t>
      </w:r>
      <w:r>
        <w:rPr>
          <w:sz w:val="28"/>
        </w:rPr>
        <w:t>ТНР.</w:t>
      </w:r>
      <w:r>
        <w:rPr>
          <w:spacing w:val="-3"/>
          <w:sz w:val="28"/>
        </w:rPr>
        <w:t xml:space="preserve"> </w:t>
      </w:r>
      <w:r>
        <w:rPr>
          <w:sz w:val="28"/>
        </w:rPr>
        <w:t>Беларусь.</w:t>
      </w:r>
      <w:r>
        <w:rPr>
          <w:spacing w:val="2"/>
          <w:sz w:val="28"/>
        </w:rPr>
        <w:t xml:space="preserve"> </w:t>
      </w:r>
      <w:r>
        <w:rPr>
          <w:sz w:val="28"/>
        </w:rPr>
        <w:t>– 2021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14:paraId="08742D25" w14:textId="77777777" w:rsidR="00014905" w:rsidRDefault="00C46BEE">
      <w:pPr>
        <w:pStyle w:val="a3"/>
        <w:spacing w:before="65"/>
        <w:ind w:left="1110"/>
      </w:pPr>
      <w:r>
        <w:t>40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Яворович</w:t>
      </w:r>
      <w:r>
        <w:rPr>
          <w:spacing w:val="68"/>
        </w:rPr>
        <w:t xml:space="preserve"> </w:t>
      </w:r>
      <w:r>
        <w:t>С.С</w:t>
      </w:r>
      <w:r>
        <w:rPr>
          <w:spacing w:val="-3"/>
        </w:rPr>
        <w:t xml:space="preserve"> </w:t>
      </w:r>
      <w:r>
        <w:t>Алалия.</w:t>
      </w:r>
      <w:r>
        <w:rPr>
          <w:spacing w:val="-1"/>
        </w:rPr>
        <w:t xml:space="preserve"> </w:t>
      </w:r>
      <w:r>
        <w:t>Коррекция</w:t>
      </w:r>
      <w:r>
        <w:rPr>
          <w:spacing w:val="-4"/>
        </w:rPr>
        <w:t xml:space="preserve"> </w:t>
      </w:r>
      <w:r>
        <w:t>звукопроизношения</w:t>
      </w:r>
      <w:r>
        <w:rPr>
          <w:spacing w:val="67"/>
        </w:rPr>
        <w:t xml:space="preserve"> </w:t>
      </w:r>
      <w:r>
        <w:t>у</w:t>
      </w:r>
      <w:r>
        <w:rPr>
          <w:spacing w:val="63"/>
        </w:rPr>
        <w:t xml:space="preserve"> </w:t>
      </w:r>
      <w:r>
        <w:t>детей.</w:t>
      </w:r>
    </w:p>
    <w:p w14:paraId="6BF4A04F" w14:textId="77777777" w:rsidR="00014905" w:rsidRDefault="00C46BEE">
      <w:pPr>
        <w:pStyle w:val="a3"/>
        <w:spacing w:before="53"/>
        <w:ind w:left="761"/>
      </w:pPr>
      <w:r>
        <w:t>Гласные</w:t>
      </w:r>
      <w:r>
        <w:rPr>
          <w:spacing w:val="-2"/>
        </w:rPr>
        <w:t xml:space="preserve"> </w:t>
      </w:r>
      <w:r>
        <w:t>звуки.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Изд</w:t>
      </w:r>
      <w:r>
        <w:rPr>
          <w:spacing w:val="-1"/>
        </w:rPr>
        <w:t xml:space="preserve"> </w:t>
      </w:r>
      <w:r>
        <w:t>–во</w:t>
      </w:r>
      <w:r>
        <w:rPr>
          <w:spacing w:val="68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Беларусь..</w:t>
      </w:r>
      <w:r>
        <w:rPr>
          <w:spacing w:val="-2"/>
        </w:rPr>
        <w:t xml:space="preserve"> </w:t>
      </w:r>
      <w:r>
        <w:t>-</w:t>
      </w:r>
      <w:r>
        <w:rPr>
          <w:spacing w:val="67"/>
        </w:rPr>
        <w:t xml:space="preserve"> </w:t>
      </w:r>
      <w:r>
        <w:t>2021.</w:t>
      </w:r>
    </w:p>
    <w:p w14:paraId="22B6D590" w14:textId="77777777" w:rsidR="00014905" w:rsidRDefault="00C46BEE">
      <w:pPr>
        <w:spacing w:before="249" w:line="278" w:lineRule="auto"/>
        <w:ind w:left="761" w:firstLine="348"/>
        <w:rPr>
          <w:b/>
          <w:sz w:val="28"/>
        </w:rPr>
      </w:pPr>
      <w:r>
        <w:rPr>
          <w:b/>
          <w:sz w:val="28"/>
          <w:u w:val="thick"/>
        </w:rPr>
        <w:t>Подготовка к обучению грамоте.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Развитие фонематического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восприятия.</w:t>
      </w:r>
    </w:p>
    <w:p w14:paraId="5B2BA74A" w14:textId="77777777" w:rsidR="00014905" w:rsidRDefault="00C46BEE" w:rsidP="00121BBC">
      <w:pPr>
        <w:pStyle w:val="a4"/>
        <w:numPr>
          <w:ilvl w:val="0"/>
          <w:numId w:val="31"/>
        </w:numPr>
        <w:tabs>
          <w:tab w:val="left" w:pos="1391"/>
        </w:tabs>
        <w:spacing w:before="189"/>
        <w:rPr>
          <w:sz w:val="28"/>
        </w:rPr>
      </w:pPr>
      <w:r>
        <w:rPr>
          <w:sz w:val="28"/>
        </w:rPr>
        <w:t>Агранович</w:t>
      </w:r>
      <w:r>
        <w:rPr>
          <w:spacing w:val="-3"/>
          <w:sz w:val="28"/>
        </w:rPr>
        <w:t xml:space="preserve"> </w:t>
      </w:r>
      <w:r>
        <w:rPr>
          <w:sz w:val="28"/>
        </w:rPr>
        <w:t>З.Е.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-3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2"/>
          <w:sz w:val="28"/>
        </w:rPr>
        <w:t xml:space="preserve"> </w:t>
      </w:r>
      <w:r>
        <w:rPr>
          <w:sz w:val="28"/>
        </w:rPr>
        <w:t>(преодоление</w:t>
      </w:r>
    </w:p>
    <w:p w14:paraId="34BDA1A4" w14:textId="77777777" w:rsidR="00014905" w:rsidRDefault="00C46BEE">
      <w:pPr>
        <w:pStyle w:val="a3"/>
        <w:spacing w:before="52"/>
        <w:ind w:left="761"/>
      </w:pPr>
      <w:r>
        <w:lastRenderedPageBreak/>
        <w:t>недоразвития</w:t>
      </w:r>
      <w:r>
        <w:rPr>
          <w:spacing w:val="65"/>
        </w:rPr>
        <w:t xml:space="preserve"> </w:t>
      </w:r>
      <w:r>
        <w:t>фонематической</w:t>
      </w:r>
      <w:r>
        <w:rPr>
          <w:spacing w:val="-3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старших</w:t>
      </w:r>
      <w:r>
        <w:rPr>
          <w:spacing w:val="65"/>
        </w:rPr>
        <w:t xml:space="preserve"> </w:t>
      </w:r>
      <w:r>
        <w:t>дошкольников).</w:t>
      </w:r>
    </w:p>
    <w:p w14:paraId="69EEEFA9" w14:textId="77777777" w:rsidR="00014905" w:rsidRDefault="00C46BEE" w:rsidP="00121BBC">
      <w:pPr>
        <w:pStyle w:val="a4"/>
        <w:numPr>
          <w:ilvl w:val="0"/>
          <w:numId w:val="31"/>
        </w:numPr>
        <w:tabs>
          <w:tab w:val="left" w:pos="1461"/>
        </w:tabs>
        <w:spacing w:before="245" w:line="278" w:lineRule="auto"/>
        <w:ind w:left="761" w:right="1698" w:firstLine="348"/>
        <w:rPr>
          <w:sz w:val="28"/>
        </w:rPr>
      </w:pPr>
      <w:r>
        <w:rPr>
          <w:sz w:val="28"/>
        </w:rPr>
        <w:t>Агранович З.Е. – Логопедическая работа по преодолению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2"/>
          <w:sz w:val="28"/>
        </w:rPr>
        <w:t xml:space="preserve"> </w:t>
      </w:r>
      <w:r>
        <w:rPr>
          <w:sz w:val="28"/>
        </w:rPr>
        <w:t>слоговой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2021.</w:t>
      </w:r>
      <w:r>
        <w:rPr>
          <w:spacing w:val="-2"/>
          <w:sz w:val="28"/>
        </w:rPr>
        <w:t xml:space="preserve"> </w:t>
      </w:r>
      <w:r>
        <w:rPr>
          <w:sz w:val="28"/>
        </w:rPr>
        <w:t>Беларусь.</w:t>
      </w:r>
    </w:p>
    <w:p w14:paraId="0E6D137E" w14:textId="77777777" w:rsidR="00014905" w:rsidRDefault="00C46BEE" w:rsidP="00121BBC">
      <w:pPr>
        <w:pStyle w:val="a4"/>
        <w:numPr>
          <w:ilvl w:val="0"/>
          <w:numId w:val="31"/>
        </w:numPr>
        <w:tabs>
          <w:tab w:val="left" w:pos="1391"/>
        </w:tabs>
        <w:spacing w:before="196"/>
        <w:rPr>
          <w:sz w:val="28"/>
        </w:rPr>
      </w:pPr>
      <w:r>
        <w:rPr>
          <w:sz w:val="28"/>
        </w:rPr>
        <w:t>Битко</w:t>
      </w:r>
      <w:r>
        <w:rPr>
          <w:spacing w:val="-1"/>
          <w:sz w:val="28"/>
        </w:rPr>
        <w:t xml:space="preserve"> </w:t>
      </w:r>
      <w:r>
        <w:rPr>
          <w:sz w:val="28"/>
        </w:rPr>
        <w:t>Г.М.</w:t>
      </w:r>
      <w:r>
        <w:rPr>
          <w:spacing w:val="-2"/>
          <w:sz w:val="28"/>
        </w:rPr>
        <w:t xml:space="preserve"> </w:t>
      </w:r>
      <w:r>
        <w:rPr>
          <w:sz w:val="28"/>
        </w:rPr>
        <w:t>Учимся</w:t>
      </w:r>
      <w:r>
        <w:rPr>
          <w:spacing w:val="-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12 занятий .</w:t>
      </w:r>
      <w:r>
        <w:rPr>
          <w:spacing w:val="-2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методика.</w:t>
      </w:r>
    </w:p>
    <w:p w14:paraId="09918E3C" w14:textId="77777777" w:rsidR="00014905" w:rsidRDefault="00C46BEE" w:rsidP="00121BBC">
      <w:pPr>
        <w:pStyle w:val="a4"/>
        <w:numPr>
          <w:ilvl w:val="0"/>
          <w:numId w:val="31"/>
        </w:numPr>
        <w:tabs>
          <w:tab w:val="left" w:pos="1391"/>
        </w:tabs>
        <w:spacing w:before="247" w:line="276" w:lineRule="auto"/>
        <w:ind w:left="761" w:right="1236" w:firstLine="348"/>
        <w:rPr>
          <w:sz w:val="28"/>
        </w:rPr>
      </w:pPr>
      <w:r>
        <w:rPr>
          <w:sz w:val="28"/>
        </w:rPr>
        <w:t>Галкина Г. Г. Звуки, буквы я учу! Альбом упражнений № 1 по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грамоте дошкольника: пособие для совместной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</w:p>
    <w:p w14:paraId="300A55E3" w14:textId="77777777" w:rsidR="00014905" w:rsidRDefault="00C46BEE">
      <w:pPr>
        <w:pStyle w:val="a3"/>
        <w:tabs>
          <w:tab w:val="left" w:pos="8166"/>
        </w:tabs>
        <w:spacing w:before="200"/>
        <w:ind w:left="1458"/>
      </w:pPr>
      <w:r>
        <w:t>родителей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старшей</w:t>
      </w:r>
      <w:r>
        <w:rPr>
          <w:spacing w:val="-3"/>
        </w:rPr>
        <w:t xml:space="preserve"> </w:t>
      </w:r>
      <w:r>
        <w:t>логопедической</w:t>
      </w:r>
      <w:r>
        <w:rPr>
          <w:spacing w:val="-2"/>
        </w:rPr>
        <w:t xml:space="preserve"> </w:t>
      </w:r>
      <w:r>
        <w:t>группы/</w:t>
      </w:r>
      <w:r>
        <w:tab/>
        <w:t>Г.Г.Галкина.</w:t>
      </w:r>
    </w:p>
    <w:p w14:paraId="178DA0E3" w14:textId="77777777" w:rsidR="00014905" w:rsidRDefault="00C46BEE" w:rsidP="00121BBC">
      <w:pPr>
        <w:pStyle w:val="a4"/>
        <w:numPr>
          <w:ilvl w:val="0"/>
          <w:numId w:val="30"/>
        </w:numPr>
        <w:tabs>
          <w:tab w:val="left" w:pos="974"/>
        </w:tabs>
        <w:spacing w:before="50"/>
        <w:ind w:hanging="213"/>
        <w:rPr>
          <w:sz w:val="28"/>
        </w:rPr>
      </w:pP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-3"/>
          <w:sz w:val="28"/>
        </w:rPr>
        <w:t xml:space="preserve"> </w:t>
      </w:r>
      <w:r>
        <w:rPr>
          <w:sz w:val="28"/>
        </w:rPr>
        <w:t>ГНОМ</w:t>
      </w:r>
      <w:r>
        <w:rPr>
          <w:spacing w:val="-1"/>
          <w:sz w:val="28"/>
        </w:rPr>
        <w:t xml:space="preserve"> </w:t>
      </w:r>
      <w:r>
        <w:rPr>
          <w:sz w:val="28"/>
        </w:rPr>
        <w:t>и Д,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2010.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40 с.</w:t>
      </w:r>
    </w:p>
    <w:p w14:paraId="2F61D984" w14:textId="77777777" w:rsidR="00014905" w:rsidRDefault="00C46BEE" w:rsidP="00121BBC">
      <w:pPr>
        <w:pStyle w:val="a4"/>
        <w:numPr>
          <w:ilvl w:val="0"/>
          <w:numId w:val="31"/>
        </w:numPr>
        <w:tabs>
          <w:tab w:val="left" w:pos="1461"/>
        </w:tabs>
        <w:spacing w:before="247" w:line="276" w:lineRule="auto"/>
        <w:ind w:left="761" w:right="1167" w:firstLine="348"/>
        <w:rPr>
          <w:sz w:val="28"/>
        </w:rPr>
      </w:pPr>
      <w:r>
        <w:rPr>
          <w:sz w:val="28"/>
        </w:rPr>
        <w:t>Галкина Г. Г. Звуки, буквы я учу! Альбом упражнений № 2 по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грамоте дошкольника: пособие для совместной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</w:p>
    <w:p w14:paraId="57E26781" w14:textId="77777777" w:rsidR="00014905" w:rsidRDefault="00C46BEE">
      <w:pPr>
        <w:pStyle w:val="a3"/>
        <w:tabs>
          <w:tab w:val="left" w:pos="8097"/>
        </w:tabs>
        <w:spacing w:before="200"/>
        <w:ind w:left="1458"/>
      </w:pPr>
      <w:r>
        <w:t>родителей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старшей</w:t>
      </w:r>
      <w:r>
        <w:rPr>
          <w:spacing w:val="-3"/>
        </w:rPr>
        <w:t xml:space="preserve"> </w:t>
      </w:r>
      <w:r>
        <w:t>логопедической</w:t>
      </w:r>
      <w:r>
        <w:rPr>
          <w:spacing w:val="-2"/>
        </w:rPr>
        <w:t xml:space="preserve"> </w:t>
      </w:r>
      <w:r>
        <w:t>группы/</w:t>
      </w:r>
      <w:r>
        <w:tab/>
        <w:t>Г.Г.Галкина.</w:t>
      </w:r>
    </w:p>
    <w:p w14:paraId="23A9B5CD" w14:textId="77777777" w:rsidR="00014905" w:rsidRDefault="00C46BEE" w:rsidP="00121BBC">
      <w:pPr>
        <w:pStyle w:val="a4"/>
        <w:numPr>
          <w:ilvl w:val="0"/>
          <w:numId w:val="30"/>
        </w:numPr>
        <w:tabs>
          <w:tab w:val="left" w:pos="974"/>
        </w:tabs>
        <w:spacing w:before="50"/>
        <w:ind w:hanging="213"/>
        <w:rPr>
          <w:sz w:val="28"/>
        </w:rPr>
      </w:pP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-3"/>
          <w:sz w:val="28"/>
        </w:rPr>
        <w:t xml:space="preserve"> </w:t>
      </w:r>
      <w:r>
        <w:rPr>
          <w:sz w:val="28"/>
        </w:rPr>
        <w:t>ГНОМ</w:t>
      </w:r>
      <w:r>
        <w:rPr>
          <w:spacing w:val="-1"/>
          <w:sz w:val="28"/>
        </w:rPr>
        <w:t xml:space="preserve"> </w:t>
      </w:r>
      <w:r>
        <w:rPr>
          <w:sz w:val="28"/>
        </w:rPr>
        <w:t>и Д,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2009.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48 с.</w:t>
      </w:r>
    </w:p>
    <w:p w14:paraId="40B04F91" w14:textId="77777777" w:rsidR="00014905" w:rsidRDefault="00C46BEE" w:rsidP="00121BBC">
      <w:pPr>
        <w:pStyle w:val="a4"/>
        <w:numPr>
          <w:ilvl w:val="0"/>
          <w:numId w:val="31"/>
        </w:numPr>
        <w:tabs>
          <w:tab w:val="left" w:pos="1461"/>
        </w:tabs>
        <w:spacing w:before="247" w:line="276" w:lineRule="auto"/>
        <w:ind w:left="761" w:right="1167" w:firstLine="348"/>
        <w:rPr>
          <w:sz w:val="28"/>
        </w:rPr>
      </w:pPr>
      <w:r>
        <w:rPr>
          <w:sz w:val="28"/>
        </w:rPr>
        <w:t>Галкина Г. Г. Звуки, буквы я учу! Альбом упражнений № 3 по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грамоте дошкольника.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 для совместной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</w:p>
    <w:p w14:paraId="46E93C33" w14:textId="77777777" w:rsidR="00014905" w:rsidRDefault="00C46BEE">
      <w:pPr>
        <w:pStyle w:val="a3"/>
        <w:spacing w:before="199"/>
        <w:ind w:left="1458"/>
      </w:pPr>
      <w:r>
        <w:t>родителей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подготовительной</w:t>
      </w:r>
      <w:r>
        <w:rPr>
          <w:spacing w:val="65"/>
        </w:rPr>
        <w:t xml:space="preserve"> </w:t>
      </w:r>
      <w:r>
        <w:t>логопедической</w:t>
      </w:r>
      <w:r>
        <w:rPr>
          <w:spacing w:val="65"/>
        </w:rPr>
        <w:t xml:space="preserve"> </w:t>
      </w:r>
      <w:r>
        <w:t>группы.</w:t>
      </w:r>
      <w:r>
        <w:rPr>
          <w:spacing w:val="65"/>
        </w:rPr>
        <w:t xml:space="preserve"> </w:t>
      </w:r>
      <w:r>
        <w:t>М.:</w:t>
      </w:r>
    </w:p>
    <w:p w14:paraId="7CB75826" w14:textId="77777777" w:rsidR="00014905" w:rsidRDefault="00C46BEE">
      <w:pPr>
        <w:pStyle w:val="a3"/>
        <w:tabs>
          <w:tab w:val="left" w:pos="9478"/>
        </w:tabs>
        <w:spacing w:before="48" w:line="278" w:lineRule="auto"/>
        <w:ind w:left="761" w:right="399"/>
      </w:pPr>
      <w:r>
        <w:t>«Издательство</w:t>
      </w:r>
      <w:r>
        <w:rPr>
          <w:spacing w:val="-2"/>
        </w:rPr>
        <w:t xml:space="preserve"> </w:t>
      </w:r>
      <w:r>
        <w:t>ГНОМ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Д»,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2006.</w:t>
      </w:r>
      <w:r>
        <w:rPr>
          <w:spacing w:val="-2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64с.</w:t>
      </w:r>
      <w:r>
        <w:rPr>
          <w:spacing w:val="-2"/>
        </w:rPr>
        <w:t xml:space="preserve"> </w:t>
      </w:r>
      <w:r>
        <w:t>(Практическая</w:t>
      </w:r>
      <w:r>
        <w:rPr>
          <w:spacing w:val="-2"/>
        </w:rPr>
        <w:t xml:space="preserve"> </w:t>
      </w:r>
      <w:r>
        <w:t>логопедия).7.</w:t>
      </w:r>
      <w:r>
        <w:tab/>
        <w:t>7.</w:t>
      </w:r>
      <w:r>
        <w:rPr>
          <w:spacing w:val="-67"/>
        </w:rPr>
        <w:t xml:space="preserve"> </w:t>
      </w:r>
      <w:r>
        <w:t>Глинка</w:t>
      </w:r>
      <w:r>
        <w:rPr>
          <w:spacing w:val="-1"/>
        </w:rPr>
        <w:t xml:space="preserve"> </w:t>
      </w:r>
      <w:r>
        <w:t>Е.А</w:t>
      </w:r>
      <w:r>
        <w:rPr>
          <w:spacing w:val="-1"/>
        </w:rPr>
        <w:t xml:space="preserve"> </w:t>
      </w:r>
      <w:r>
        <w:t>– Буду</w:t>
      </w:r>
      <w:r>
        <w:rPr>
          <w:spacing w:val="-4"/>
        </w:rPr>
        <w:t xml:space="preserve"> </w:t>
      </w:r>
      <w:r>
        <w:t>говорить,</w:t>
      </w:r>
      <w:r>
        <w:rPr>
          <w:spacing w:val="-2"/>
        </w:rPr>
        <w:t xml:space="preserve"> </w:t>
      </w:r>
      <w:r>
        <w:t>читать,</w:t>
      </w:r>
      <w:r>
        <w:rPr>
          <w:spacing w:val="-1"/>
        </w:rPr>
        <w:t xml:space="preserve"> </w:t>
      </w:r>
      <w:r>
        <w:t>писать</w:t>
      </w:r>
      <w:r>
        <w:rPr>
          <w:spacing w:val="-1"/>
        </w:rPr>
        <w:t xml:space="preserve"> </w:t>
      </w:r>
      <w:r>
        <w:t>правильно.</w:t>
      </w:r>
    </w:p>
    <w:p w14:paraId="20BDB207" w14:textId="77777777" w:rsidR="00014905" w:rsidRDefault="00C46BEE">
      <w:pPr>
        <w:pStyle w:val="a3"/>
        <w:spacing w:before="4" w:line="568" w:lineRule="exact"/>
        <w:ind w:left="1110" w:right="447"/>
      </w:pPr>
      <w:r>
        <w:t>8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Жукова О.С.</w:t>
      </w:r>
      <w:r>
        <w:rPr>
          <w:spacing w:val="1"/>
        </w:rPr>
        <w:t xml:space="preserve"> </w:t>
      </w:r>
      <w:r>
        <w:t>Логопедический</w:t>
      </w:r>
      <w:r>
        <w:rPr>
          <w:spacing w:val="1"/>
        </w:rPr>
        <w:t xml:space="preserve"> </w:t>
      </w:r>
      <w:r>
        <w:t>букварь. Астрель СПб.:</w:t>
      </w:r>
      <w:r>
        <w:rPr>
          <w:spacing w:val="1"/>
        </w:rPr>
        <w:t xml:space="preserve"> </w:t>
      </w:r>
      <w:r>
        <w:t>2019.</w:t>
      </w:r>
      <w:r>
        <w:rPr>
          <w:spacing w:val="1"/>
        </w:rPr>
        <w:t xml:space="preserve"> </w:t>
      </w:r>
      <w:r>
        <w:t>9.Жукова</w:t>
      </w:r>
      <w:r>
        <w:rPr>
          <w:spacing w:val="-4"/>
        </w:rPr>
        <w:t xml:space="preserve"> </w:t>
      </w:r>
      <w:r>
        <w:t>О.С.</w:t>
      </w:r>
      <w:r>
        <w:rPr>
          <w:spacing w:val="-3"/>
        </w:rPr>
        <w:t xml:space="preserve"> </w:t>
      </w:r>
      <w:r>
        <w:t>Азбука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малышей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крупными</w:t>
      </w:r>
      <w:r>
        <w:rPr>
          <w:spacing w:val="-2"/>
        </w:rPr>
        <w:t xml:space="preserve"> </w:t>
      </w:r>
      <w:r>
        <w:t>буквами.</w:t>
      </w:r>
      <w:r>
        <w:rPr>
          <w:spacing w:val="65"/>
        </w:rPr>
        <w:t xml:space="preserve"> </w:t>
      </w:r>
      <w:r>
        <w:t>Астрель</w:t>
      </w:r>
    </w:p>
    <w:p w14:paraId="286372B6" w14:textId="77777777" w:rsidR="00014905" w:rsidRDefault="00C46BEE">
      <w:pPr>
        <w:pStyle w:val="a3"/>
        <w:spacing w:line="320" w:lineRule="exact"/>
        <w:ind w:left="761"/>
      </w:pPr>
      <w:r>
        <w:t>СПб.:</w:t>
      </w:r>
      <w:r>
        <w:rPr>
          <w:spacing w:val="-1"/>
        </w:rPr>
        <w:t xml:space="preserve"> </w:t>
      </w:r>
      <w:r>
        <w:t>МАЛЫШ.</w:t>
      </w:r>
      <w:r>
        <w:rPr>
          <w:spacing w:val="6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2019.</w:t>
      </w:r>
    </w:p>
    <w:p w14:paraId="0A34847D" w14:textId="77777777" w:rsidR="00014905" w:rsidRDefault="00C46BEE" w:rsidP="00121BBC">
      <w:pPr>
        <w:pStyle w:val="a4"/>
        <w:numPr>
          <w:ilvl w:val="0"/>
          <w:numId w:val="29"/>
        </w:numPr>
        <w:tabs>
          <w:tab w:val="left" w:pos="1532"/>
        </w:tabs>
        <w:spacing w:before="249"/>
        <w:rPr>
          <w:sz w:val="28"/>
        </w:rPr>
      </w:pPr>
      <w:r>
        <w:rPr>
          <w:sz w:val="28"/>
        </w:rPr>
        <w:t>Жукова</w:t>
      </w:r>
      <w:r>
        <w:rPr>
          <w:spacing w:val="-5"/>
          <w:sz w:val="28"/>
        </w:rPr>
        <w:t xml:space="preserve"> </w:t>
      </w:r>
      <w:r>
        <w:rPr>
          <w:sz w:val="28"/>
        </w:rPr>
        <w:t>Н.С.</w:t>
      </w:r>
      <w:r>
        <w:rPr>
          <w:spacing w:val="-4"/>
          <w:sz w:val="28"/>
        </w:rPr>
        <w:t xml:space="preserve"> </w:t>
      </w:r>
      <w:r>
        <w:rPr>
          <w:sz w:val="28"/>
        </w:rPr>
        <w:t>Букварь.</w:t>
      </w:r>
    </w:p>
    <w:p w14:paraId="1BCB771E" w14:textId="77777777" w:rsidR="00014905" w:rsidRDefault="00C46BEE" w:rsidP="00121BBC">
      <w:pPr>
        <w:pStyle w:val="a4"/>
        <w:numPr>
          <w:ilvl w:val="0"/>
          <w:numId w:val="29"/>
        </w:numPr>
        <w:tabs>
          <w:tab w:val="left" w:pos="1602"/>
        </w:tabs>
        <w:spacing w:before="244"/>
        <w:ind w:left="1601" w:hanging="492"/>
        <w:rPr>
          <w:sz w:val="28"/>
        </w:rPr>
      </w:pPr>
      <w:r>
        <w:rPr>
          <w:sz w:val="28"/>
        </w:rPr>
        <w:t>Коноваленко</w:t>
      </w:r>
      <w:r>
        <w:rPr>
          <w:spacing w:val="-2"/>
          <w:sz w:val="28"/>
        </w:rPr>
        <w:t xml:space="preserve"> </w:t>
      </w:r>
      <w:r>
        <w:rPr>
          <w:sz w:val="28"/>
        </w:rPr>
        <w:t>В.В.,</w:t>
      </w:r>
      <w:r>
        <w:rPr>
          <w:spacing w:val="-5"/>
          <w:sz w:val="28"/>
        </w:rPr>
        <w:t xml:space="preserve"> </w:t>
      </w:r>
      <w:r>
        <w:rPr>
          <w:sz w:val="28"/>
        </w:rPr>
        <w:t>Коноваленко</w:t>
      </w:r>
      <w:r>
        <w:rPr>
          <w:spacing w:val="-2"/>
          <w:sz w:val="28"/>
        </w:rPr>
        <w:t xml:space="preserve"> </w:t>
      </w:r>
      <w:r>
        <w:rPr>
          <w:sz w:val="28"/>
        </w:rPr>
        <w:t>С.В.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64"/>
          <w:sz w:val="28"/>
        </w:rPr>
        <w:t xml:space="preserve"> </w:t>
      </w:r>
      <w:r>
        <w:rPr>
          <w:sz w:val="28"/>
        </w:rPr>
        <w:t>Фронтальные</w:t>
      </w:r>
    </w:p>
    <w:p w14:paraId="67A58D37" w14:textId="77777777" w:rsidR="00014905" w:rsidRDefault="00C46BEE" w:rsidP="00733DE8">
      <w:pPr>
        <w:pStyle w:val="a3"/>
        <w:spacing w:before="53"/>
        <w:ind w:left="761"/>
      </w:pPr>
      <w:r>
        <w:t>логопедические</w:t>
      </w:r>
      <w:r>
        <w:rPr>
          <w:spacing w:val="-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подг.</w:t>
      </w:r>
      <w:r>
        <w:rPr>
          <w:spacing w:val="-3"/>
        </w:rPr>
        <w:t xml:space="preserve"> </w:t>
      </w:r>
      <w:r>
        <w:t>гр.</w:t>
      </w:r>
      <w:r>
        <w:rPr>
          <w:spacing w:val="6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ФФН.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3 периоды.Крупенчук</w:t>
      </w:r>
      <w:r>
        <w:rPr>
          <w:spacing w:val="-4"/>
        </w:rPr>
        <w:t xml:space="preserve"> </w:t>
      </w:r>
      <w:r>
        <w:t>О.И.</w:t>
      </w:r>
      <w:r>
        <w:rPr>
          <w:spacing w:val="-3"/>
        </w:rPr>
        <w:t xml:space="preserve"> </w:t>
      </w:r>
      <w:r>
        <w:t>Научите</w:t>
      </w:r>
      <w:r>
        <w:rPr>
          <w:spacing w:val="-4"/>
        </w:rPr>
        <w:t xml:space="preserve"> </w:t>
      </w:r>
      <w:r>
        <w:t>меня</w:t>
      </w:r>
      <w:r>
        <w:rPr>
          <w:spacing w:val="-3"/>
        </w:rPr>
        <w:t xml:space="preserve"> </w:t>
      </w:r>
      <w:r>
        <w:t>читать!</w:t>
      </w:r>
      <w:r>
        <w:rPr>
          <w:spacing w:val="-4"/>
        </w:rPr>
        <w:t xml:space="preserve"> </w:t>
      </w:r>
      <w:r>
        <w:t>Методика</w:t>
      </w:r>
      <w:r>
        <w:rPr>
          <w:spacing w:val="-4"/>
        </w:rPr>
        <w:t xml:space="preserve"> </w:t>
      </w:r>
      <w:r>
        <w:t>поэтапного</w:t>
      </w:r>
    </w:p>
    <w:p w14:paraId="55277695" w14:textId="77777777" w:rsidR="00014905" w:rsidRDefault="00C46BEE">
      <w:pPr>
        <w:pStyle w:val="a3"/>
        <w:spacing w:before="53" w:line="424" w:lineRule="auto"/>
        <w:ind w:left="1666" w:hanging="905"/>
      </w:pPr>
      <w:r>
        <w:t>обучения чтению. – СПб:</w:t>
      </w:r>
      <w:r>
        <w:rPr>
          <w:spacing w:val="1"/>
        </w:rPr>
        <w:t xml:space="preserve"> </w:t>
      </w:r>
      <w:r>
        <w:t>Издательский дом</w:t>
      </w:r>
      <w:r>
        <w:rPr>
          <w:spacing w:val="1"/>
        </w:rPr>
        <w:t xml:space="preserve"> </w:t>
      </w:r>
      <w:r>
        <w:t>«Литера», 2015. – 112с.: ил.-</w:t>
      </w:r>
      <w:r>
        <w:rPr>
          <w:spacing w:val="-67"/>
        </w:rPr>
        <w:t xml:space="preserve"> </w:t>
      </w:r>
      <w:r>
        <w:t>(Серия</w:t>
      </w:r>
      <w:r>
        <w:rPr>
          <w:spacing w:val="-1"/>
        </w:rPr>
        <w:t xml:space="preserve"> </w:t>
      </w:r>
      <w:r>
        <w:t>«Готовимся к школе»).</w:t>
      </w:r>
    </w:p>
    <w:p w14:paraId="65FD18C7" w14:textId="77777777" w:rsidR="00014905" w:rsidRDefault="00C46BEE" w:rsidP="00121BBC">
      <w:pPr>
        <w:pStyle w:val="a4"/>
        <w:numPr>
          <w:ilvl w:val="0"/>
          <w:numId w:val="29"/>
        </w:numPr>
        <w:tabs>
          <w:tab w:val="left" w:pos="1602"/>
        </w:tabs>
        <w:spacing w:line="278" w:lineRule="auto"/>
        <w:ind w:left="761" w:right="361" w:firstLine="348"/>
        <w:rPr>
          <w:sz w:val="28"/>
        </w:rPr>
      </w:pPr>
      <w:r>
        <w:rPr>
          <w:sz w:val="28"/>
        </w:rPr>
        <w:t>Ланина</w:t>
      </w:r>
      <w:r>
        <w:rPr>
          <w:spacing w:val="3"/>
          <w:sz w:val="28"/>
        </w:rPr>
        <w:t xml:space="preserve"> </w:t>
      </w:r>
      <w:r>
        <w:rPr>
          <w:sz w:val="28"/>
        </w:rPr>
        <w:t>Т.</w:t>
      </w:r>
      <w:r>
        <w:rPr>
          <w:spacing w:val="3"/>
          <w:sz w:val="28"/>
        </w:rPr>
        <w:t xml:space="preserve"> </w:t>
      </w:r>
      <w:r>
        <w:rPr>
          <w:sz w:val="28"/>
        </w:rPr>
        <w:t>Н.</w:t>
      </w:r>
      <w:r>
        <w:rPr>
          <w:spacing w:val="2"/>
          <w:sz w:val="28"/>
        </w:rPr>
        <w:t xml:space="preserve"> </w:t>
      </w:r>
      <w:r>
        <w:rPr>
          <w:sz w:val="28"/>
        </w:rPr>
        <w:t>Тетрадь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3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4"/>
          <w:sz w:val="28"/>
        </w:rPr>
        <w:t xml:space="preserve"> </w:t>
      </w:r>
      <w:r>
        <w:rPr>
          <w:sz w:val="28"/>
        </w:rPr>
        <w:t>речи.</w:t>
      </w:r>
      <w:r>
        <w:rPr>
          <w:spacing w:val="5"/>
          <w:sz w:val="28"/>
        </w:rPr>
        <w:t xml:space="preserve"> </w:t>
      </w:r>
      <w:r>
        <w:rPr>
          <w:sz w:val="28"/>
        </w:rPr>
        <w:t>Гласный</w:t>
      </w:r>
      <w:r>
        <w:rPr>
          <w:spacing w:val="4"/>
          <w:sz w:val="28"/>
        </w:rPr>
        <w:t xml:space="preserve"> </w:t>
      </w:r>
      <w:r>
        <w:rPr>
          <w:sz w:val="28"/>
        </w:rPr>
        <w:t>звук</w:t>
      </w:r>
      <w:r>
        <w:rPr>
          <w:spacing w:val="1"/>
          <w:sz w:val="28"/>
        </w:rPr>
        <w:t xml:space="preserve"> </w:t>
      </w:r>
      <w:r>
        <w:rPr>
          <w:sz w:val="28"/>
        </w:rPr>
        <w:t>[Ы].</w:t>
      </w:r>
      <w:r>
        <w:rPr>
          <w:spacing w:val="-4"/>
          <w:sz w:val="28"/>
        </w:rPr>
        <w:t xml:space="preserve"> </w:t>
      </w:r>
      <w:r>
        <w:rPr>
          <w:sz w:val="28"/>
        </w:rPr>
        <w:t>Серия</w:t>
      </w:r>
      <w:r>
        <w:rPr>
          <w:spacing w:val="-3"/>
          <w:sz w:val="28"/>
        </w:rPr>
        <w:t xml:space="preserve"> </w:t>
      </w:r>
      <w:r>
        <w:rPr>
          <w:sz w:val="28"/>
        </w:rPr>
        <w:t>«Популярная</w:t>
      </w:r>
      <w:r>
        <w:rPr>
          <w:spacing w:val="-3"/>
          <w:sz w:val="28"/>
        </w:rPr>
        <w:t xml:space="preserve"> </w:t>
      </w:r>
      <w:r>
        <w:rPr>
          <w:sz w:val="28"/>
        </w:rPr>
        <w:t>логопедия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нейропсихология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детей».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2022.</w:t>
      </w:r>
    </w:p>
    <w:p w14:paraId="39AC84A7" w14:textId="77777777" w:rsidR="00014905" w:rsidRDefault="00C46BEE">
      <w:pPr>
        <w:pStyle w:val="a3"/>
        <w:spacing w:before="191" w:line="278" w:lineRule="auto"/>
        <w:ind w:left="761" w:right="658" w:firstLine="348"/>
      </w:pPr>
      <w:r>
        <w:lastRenderedPageBreak/>
        <w:t>14 . Лопухина И. С – Логопедия. 550 занимательных упражнений для</w:t>
      </w:r>
      <w:r>
        <w:rPr>
          <w:spacing w:val="-6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речи</w:t>
      </w:r>
    </w:p>
    <w:p w14:paraId="2A69C5E6" w14:textId="77777777" w:rsidR="00014905" w:rsidRDefault="00C46BEE">
      <w:pPr>
        <w:pStyle w:val="a3"/>
        <w:spacing w:before="194" w:line="278" w:lineRule="auto"/>
        <w:ind w:left="761" w:firstLine="348"/>
      </w:pPr>
      <w:r>
        <w:t>15.</w:t>
      </w:r>
      <w:r>
        <w:rPr>
          <w:spacing w:val="1"/>
        </w:rPr>
        <w:t xml:space="preserve"> </w:t>
      </w:r>
      <w:r>
        <w:t>Нищева Н.В. Обучение грамоте детей дошкольного возраста.</w:t>
      </w:r>
      <w:r>
        <w:rPr>
          <w:spacing w:val="1"/>
        </w:rPr>
        <w:t xml:space="preserve"> </w:t>
      </w:r>
      <w:r>
        <w:t>Парциальная</w:t>
      </w:r>
      <w:r>
        <w:rPr>
          <w:spacing w:val="-3"/>
        </w:rPr>
        <w:t xml:space="preserve"> </w:t>
      </w:r>
      <w:r>
        <w:t>программа.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СПб.:</w:t>
      </w:r>
      <w:r>
        <w:rPr>
          <w:spacing w:val="-2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«ИЗДАТЕЛЬСТВО</w:t>
      </w:r>
      <w:r>
        <w:rPr>
          <w:spacing w:val="-4"/>
        </w:rPr>
        <w:t xml:space="preserve"> </w:t>
      </w:r>
      <w:r>
        <w:t>ДЕТСТВО</w:t>
      </w:r>
      <w:r>
        <w:rPr>
          <w:spacing w:val="-4"/>
        </w:rPr>
        <w:t xml:space="preserve"> </w:t>
      </w:r>
      <w:r>
        <w:t>–</w:t>
      </w:r>
    </w:p>
    <w:p w14:paraId="36D9CA1E" w14:textId="77777777" w:rsidR="00014905" w:rsidRDefault="00C46BEE">
      <w:pPr>
        <w:pStyle w:val="a3"/>
        <w:spacing w:before="197"/>
        <w:ind w:right="5358"/>
        <w:jc w:val="right"/>
      </w:pPr>
      <w:r>
        <w:t>ПРЕСС»,</w:t>
      </w:r>
      <w:r>
        <w:rPr>
          <w:spacing w:val="-2"/>
        </w:rPr>
        <w:t xml:space="preserve"> </w:t>
      </w:r>
      <w:r>
        <w:t>2015.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256</w:t>
      </w:r>
      <w:r>
        <w:rPr>
          <w:spacing w:val="1"/>
        </w:rPr>
        <w:t xml:space="preserve"> </w:t>
      </w:r>
      <w:r>
        <w:t>с.</w:t>
      </w:r>
    </w:p>
    <w:p w14:paraId="5C2BB843" w14:textId="77777777" w:rsidR="00014905" w:rsidRDefault="00C46BEE">
      <w:pPr>
        <w:pStyle w:val="a3"/>
        <w:spacing w:before="244" w:line="278" w:lineRule="auto"/>
        <w:ind w:left="761" w:firstLine="348"/>
      </w:pPr>
      <w:r>
        <w:t>16</w:t>
      </w:r>
      <w:r>
        <w:rPr>
          <w:spacing w:val="1"/>
        </w:rPr>
        <w:t xml:space="preserve"> </w:t>
      </w:r>
      <w:r>
        <w:t>Ткаченко Т.А.– Развитие фонематического восприятия (альбом</w:t>
      </w:r>
      <w:r>
        <w:rPr>
          <w:spacing w:val="-67"/>
        </w:rPr>
        <w:t xml:space="preserve"> </w:t>
      </w:r>
      <w:r>
        <w:t>дошкольника).</w:t>
      </w:r>
    </w:p>
    <w:p w14:paraId="1448DA9A" w14:textId="77777777" w:rsidR="00014905" w:rsidRDefault="00C46BEE" w:rsidP="00121BBC">
      <w:pPr>
        <w:pStyle w:val="a4"/>
        <w:numPr>
          <w:ilvl w:val="0"/>
          <w:numId w:val="28"/>
        </w:numPr>
        <w:tabs>
          <w:tab w:val="left" w:pos="1602"/>
        </w:tabs>
        <w:spacing w:before="194"/>
        <w:rPr>
          <w:sz w:val="28"/>
        </w:rPr>
      </w:pPr>
      <w:r>
        <w:rPr>
          <w:sz w:val="28"/>
        </w:rPr>
        <w:t>Цуканова</w:t>
      </w:r>
      <w:r>
        <w:rPr>
          <w:spacing w:val="-3"/>
          <w:sz w:val="28"/>
        </w:rPr>
        <w:t xml:space="preserve"> </w:t>
      </w:r>
      <w:r>
        <w:rPr>
          <w:sz w:val="28"/>
        </w:rPr>
        <w:t>С.П.,</w:t>
      </w:r>
      <w:r>
        <w:rPr>
          <w:spacing w:val="-2"/>
          <w:sz w:val="28"/>
        </w:rPr>
        <w:t xml:space="preserve"> </w:t>
      </w:r>
      <w:r>
        <w:rPr>
          <w:sz w:val="28"/>
        </w:rPr>
        <w:t>Бетц</w:t>
      </w:r>
      <w:r>
        <w:rPr>
          <w:spacing w:val="-1"/>
          <w:sz w:val="28"/>
        </w:rPr>
        <w:t xml:space="preserve"> </w:t>
      </w:r>
      <w:r>
        <w:rPr>
          <w:sz w:val="28"/>
        </w:rPr>
        <w:t>Л.Л.</w:t>
      </w:r>
      <w:r>
        <w:rPr>
          <w:spacing w:val="65"/>
          <w:sz w:val="28"/>
        </w:rPr>
        <w:t xml:space="preserve"> </w:t>
      </w:r>
      <w:r>
        <w:rPr>
          <w:sz w:val="28"/>
        </w:rPr>
        <w:t>Учим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ребёнка говорить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читать.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</w:p>
    <w:p w14:paraId="49F70DE0" w14:textId="77777777" w:rsidR="00014905" w:rsidRDefault="00C46BEE">
      <w:pPr>
        <w:pStyle w:val="a3"/>
        <w:spacing w:before="50"/>
        <w:ind w:left="761"/>
      </w:pPr>
      <w:r>
        <w:t>период,</w:t>
      </w:r>
      <w:r>
        <w:rPr>
          <w:spacing w:val="-6"/>
        </w:rPr>
        <w:t xml:space="preserve"> </w:t>
      </w:r>
      <w:r>
        <w:t>2 период,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период.</w:t>
      </w:r>
      <w:r>
        <w:rPr>
          <w:spacing w:val="-3"/>
        </w:rPr>
        <w:t xml:space="preserve"> </w:t>
      </w:r>
      <w:r>
        <w:t>М.: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2007 г.</w:t>
      </w:r>
    </w:p>
    <w:p w14:paraId="25DC329A" w14:textId="77777777" w:rsidR="00014905" w:rsidRDefault="00C46BEE" w:rsidP="00121BBC">
      <w:pPr>
        <w:pStyle w:val="a4"/>
        <w:numPr>
          <w:ilvl w:val="0"/>
          <w:numId w:val="28"/>
        </w:numPr>
        <w:tabs>
          <w:tab w:val="left" w:pos="1671"/>
          <w:tab w:val="left" w:pos="1672"/>
          <w:tab w:val="left" w:pos="4914"/>
        </w:tabs>
        <w:spacing w:before="247"/>
        <w:ind w:left="1671" w:hanging="562"/>
        <w:rPr>
          <w:sz w:val="28"/>
        </w:rPr>
      </w:pPr>
      <w:r>
        <w:rPr>
          <w:sz w:val="28"/>
        </w:rPr>
        <w:t>Цуканова</w:t>
      </w:r>
      <w:r>
        <w:rPr>
          <w:spacing w:val="-3"/>
          <w:sz w:val="28"/>
        </w:rPr>
        <w:t xml:space="preserve"> </w:t>
      </w:r>
      <w:r>
        <w:rPr>
          <w:sz w:val="28"/>
        </w:rPr>
        <w:t>С.П.,</w:t>
      </w:r>
      <w:r>
        <w:rPr>
          <w:spacing w:val="-2"/>
          <w:sz w:val="28"/>
        </w:rPr>
        <w:t xml:space="preserve"> </w:t>
      </w:r>
      <w:r>
        <w:rPr>
          <w:sz w:val="28"/>
        </w:rPr>
        <w:t>Бетц</w:t>
      </w:r>
      <w:r>
        <w:rPr>
          <w:spacing w:val="-1"/>
          <w:sz w:val="28"/>
        </w:rPr>
        <w:t xml:space="preserve"> </w:t>
      </w:r>
      <w:r>
        <w:rPr>
          <w:sz w:val="28"/>
        </w:rPr>
        <w:t>Л.Л.</w:t>
      </w:r>
      <w:r>
        <w:rPr>
          <w:sz w:val="28"/>
        </w:rPr>
        <w:tab/>
        <w:t>Я учусь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читать.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1,</w:t>
      </w:r>
      <w:r>
        <w:rPr>
          <w:spacing w:val="-1"/>
          <w:sz w:val="28"/>
        </w:rPr>
        <w:t xml:space="preserve"> </w:t>
      </w:r>
      <w:r>
        <w:rPr>
          <w:sz w:val="28"/>
        </w:rPr>
        <w:t>2,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</w:p>
    <w:p w14:paraId="0B8E0AD3" w14:textId="77777777" w:rsidR="00014905" w:rsidRDefault="00C46BEE">
      <w:pPr>
        <w:pStyle w:val="a3"/>
        <w:spacing w:before="50"/>
        <w:ind w:left="761"/>
      </w:pPr>
      <w:r>
        <w:t>альбомы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работы.</w:t>
      </w:r>
    </w:p>
    <w:p w14:paraId="63420210" w14:textId="77777777" w:rsidR="00014905" w:rsidRDefault="00C46BEE" w:rsidP="00121BBC">
      <w:pPr>
        <w:pStyle w:val="a4"/>
        <w:numPr>
          <w:ilvl w:val="0"/>
          <w:numId w:val="28"/>
        </w:numPr>
        <w:tabs>
          <w:tab w:val="left" w:pos="1670"/>
          <w:tab w:val="left" w:pos="1672"/>
          <w:tab w:val="left" w:pos="2695"/>
          <w:tab w:val="left" w:pos="4982"/>
        </w:tabs>
        <w:spacing w:before="247" w:line="276" w:lineRule="auto"/>
        <w:ind w:left="761" w:right="619" w:firstLine="348"/>
        <w:rPr>
          <w:sz w:val="28"/>
        </w:rPr>
      </w:pPr>
      <w:r>
        <w:rPr>
          <w:sz w:val="28"/>
        </w:rPr>
        <w:t>Цуканова</w:t>
      </w:r>
      <w:r>
        <w:rPr>
          <w:spacing w:val="-3"/>
          <w:sz w:val="28"/>
        </w:rPr>
        <w:t xml:space="preserve"> </w:t>
      </w:r>
      <w:r>
        <w:rPr>
          <w:sz w:val="28"/>
        </w:rPr>
        <w:t>С.П.,</w:t>
      </w:r>
      <w:r>
        <w:rPr>
          <w:spacing w:val="-2"/>
          <w:sz w:val="28"/>
        </w:rPr>
        <w:t xml:space="preserve"> </w:t>
      </w:r>
      <w:r>
        <w:rPr>
          <w:sz w:val="28"/>
        </w:rPr>
        <w:t>Бетц</w:t>
      </w:r>
      <w:r>
        <w:rPr>
          <w:spacing w:val="-1"/>
          <w:sz w:val="28"/>
        </w:rPr>
        <w:t xml:space="preserve"> </w:t>
      </w:r>
      <w:r>
        <w:rPr>
          <w:sz w:val="28"/>
        </w:rPr>
        <w:t>Л.Л.</w:t>
      </w:r>
      <w:r>
        <w:rPr>
          <w:sz w:val="28"/>
        </w:rPr>
        <w:tab/>
        <w:t>Формируем навыки чтения.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грамоте и развития техники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70"/>
          <w:sz w:val="28"/>
        </w:rPr>
        <w:t xml:space="preserve"> </w:t>
      </w:r>
      <w:r>
        <w:rPr>
          <w:sz w:val="28"/>
        </w:rPr>
        <w:t>у</w:t>
      </w:r>
      <w:r>
        <w:rPr>
          <w:sz w:val="28"/>
        </w:rPr>
        <w:tab/>
        <w:t>старших дошкольников. Приложение к пособию. Учим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 говорить и читать/ С.П. Цуканова,</w:t>
      </w:r>
      <w:r>
        <w:rPr>
          <w:spacing w:val="1"/>
          <w:sz w:val="28"/>
        </w:rPr>
        <w:t xml:space="preserve"> </w:t>
      </w:r>
      <w:r>
        <w:rPr>
          <w:sz w:val="28"/>
        </w:rPr>
        <w:t>Л.Л.Бетц. Издательство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ГНОМ,</w:t>
      </w:r>
      <w:r>
        <w:rPr>
          <w:spacing w:val="-3"/>
          <w:sz w:val="28"/>
        </w:rPr>
        <w:t xml:space="preserve"> </w:t>
      </w:r>
      <w:r>
        <w:rPr>
          <w:sz w:val="28"/>
        </w:rPr>
        <w:t>2017, -</w:t>
      </w:r>
      <w:r>
        <w:rPr>
          <w:spacing w:val="-1"/>
          <w:sz w:val="28"/>
        </w:rPr>
        <w:t xml:space="preserve"> </w:t>
      </w:r>
      <w:r>
        <w:rPr>
          <w:sz w:val="28"/>
        </w:rPr>
        <w:t>64с.</w:t>
      </w:r>
    </w:p>
    <w:p w14:paraId="76560F9A" w14:textId="77777777" w:rsidR="00014905" w:rsidRDefault="00C46BEE">
      <w:pPr>
        <w:pStyle w:val="a3"/>
        <w:spacing w:before="201" w:line="278" w:lineRule="auto"/>
        <w:ind w:left="761" w:right="330" w:firstLine="348"/>
      </w:pPr>
      <w:r>
        <w:t>20 . Четверушкина Н.С.– Слоговая структура слов.</w:t>
      </w:r>
      <w:r>
        <w:rPr>
          <w:spacing w:val="1"/>
        </w:rPr>
        <w:t xml:space="preserve"> </w:t>
      </w:r>
      <w:r>
        <w:t>Развивающие</w:t>
      </w:r>
      <w:r>
        <w:rPr>
          <w:spacing w:val="-67"/>
        </w:rPr>
        <w:t xml:space="preserve"> </w:t>
      </w:r>
      <w:r>
        <w:t>тетради:</w:t>
      </w:r>
    </w:p>
    <w:p w14:paraId="5EA18772" w14:textId="77777777" w:rsidR="00014905" w:rsidRDefault="00C46BEE">
      <w:pPr>
        <w:pStyle w:val="a3"/>
        <w:spacing w:before="194"/>
        <w:ind w:left="1110"/>
      </w:pPr>
      <w:r>
        <w:t>21.</w:t>
      </w:r>
      <w:r>
        <w:rPr>
          <w:spacing w:val="-3"/>
        </w:rPr>
        <w:t xml:space="preserve"> </w:t>
      </w:r>
      <w:r>
        <w:t>Юрчишина</w:t>
      </w:r>
      <w:r>
        <w:rPr>
          <w:spacing w:val="-2"/>
        </w:rPr>
        <w:t xml:space="preserve"> </w:t>
      </w:r>
      <w:r>
        <w:t>В.Д.</w:t>
      </w:r>
      <w:r>
        <w:rPr>
          <w:spacing w:val="-5"/>
        </w:rPr>
        <w:t xml:space="preserve"> </w:t>
      </w:r>
      <w:r>
        <w:t>Вижу,</w:t>
      </w:r>
      <w:r>
        <w:rPr>
          <w:spacing w:val="-2"/>
        </w:rPr>
        <w:t xml:space="preserve"> </w:t>
      </w:r>
      <w:r>
        <w:t>читаю,</w:t>
      </w:r>
      <w:r>
        <w:rPr>
          <w:spacing w:val="-3"/>
        </w:rPr>
        <w:t xml:space="preserve"> </w:t>
      </w:r>
      <w:r>
        <w:t>пишу.</w:t>
      </w:r>
      <w:r>
        <w:rPr>
          <w:spacing w:val="-3"/>
        </w:rPr>
        <w:t xml:space="preserve"> </w:t>
      </w:r>
      <w:r>
        <w:t>Конспекты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по</w:t>
      </w:r>
    </w:p>
    <w:p w14:paraId="75D60E08" w14:textId="77777777" w:rsidR="00014905" w:rsidRDefault="00C46BEE">
      <w:pPr>
        <w:pStyle w:val="a3"/>
        <w:spacing w:before="48" w:line="278" w:lineRule="auto"/>
        <w:ind w:left="761" w:right="400"/>
      </w:pPr>
      <w:r>
        <w:t>обучению грамоте дошкольников</w:t>
      </w:r>
      <w:r>
        <w:rPr>
          <w:spacing w:val="1"/>
        </w:rPr>
        <w:t xml:space="preserve"> </w:t>
      </w:r>
      <w:r>
        <w:t>подготовительной группы ДОУ. Изд. 3-</w:t>
      </w:r>
      <w:r>
        <w:rPr>
          <w:spacing w:val="-67"/>
        </w:rPr>
        <w:t xml:space="preserve"> </w:t>
      </w:r>
      <w:r>
        <w:t>е</w:t>
      </w:r>
      <w:r>
        <w:rPr>
          <w:spacing w:val="-1"/>
        </w:rPr>
        <w:t xml:space="preserve"> </w:t>
      </w:r>
      <w:r>
        <w:t>испр.,</w:t>
      </w:r>
      <w:r>
        <w:rPr>
          <w:spacing w:val="-2"/>
        </w:rPr>
        <w:t xml:space="preserve"> </w:t>
      </w:r>
      <w:r>
        <w:t>дополн.</w:t>
      </w:r>
      <w:r>
        <w:rPr>
          <w:spacing w:val="-2"/>
        </w:rPr>
        <w:t xml:space="preserve"> </w:t>
      </w:r>
      <w:r>
        <w:t>– М.: ГНОМ,</w:t>
      </w:r>
      <w:r>
        <w:rPr>
          <w:spacing w:val="-2"/>
        </w:rPr>
        <w:t xml:space="preserve"> </w:t>
      </w:r>
      <w:r>
        <w:t>2012.</w:t>
      </w:r>
    </w:p>
    <w:p w14:paraId="2FE53F25" w14:textId="77777777" w:rsidR="00014905" w:rsidRDefault="00C46BEE">
      <w:pPr>
        <w:pStyle w:val="2"/>
        <w:spacing w:before="201"/>
        <w:ind w:left="0" w:right="5266"/>
        <w:jc w:val="right"/>
      </w:pPr>
      <w:r>
        <w:t>Грамматический</w:t>
      </w:r>
      <w:r>
        <w:rPr>
          <w:spacing w:val="-4"/>
        </w:rPr>
        <w:t xml:space="preserve"> </w:t>
      </w:r>
      <w:r>
        <w:t>строй</w:t>
      </w:r>
      <w:r>
        <w:rPr>
          <w:spacing w:val="-4"/>
        </w:rPr>
        <w:t xml:space="preserve"> </w:t>
      </w:r>
      <w:r>
        <w:t>речи.</w:t>
      </w:r>
    </w:p>
    <w:p w14:paraId="08B43A33" w14:textId="77777777" w:rsidR="00014905" w:rsidRDefault="00C46BEE" w:rsidP="00121BBC">
      <w:pPr>
        <w:pStyle w:val="a4"/>
        <w:numPr>
          <w:ilvl w:val="0"/>
          <w:numId w:val="27"/>
        </w:numPr>
        <w:tabs>
          <w:tab w:val="left" w:pos="1391"/>
        </w:tabs>
        <w:spacing w:before="240" w:line="278" w:lineRule="auto"/>
        <w:ind w:left="761" w:right="418" w:firstLine="348"/>
        <w:jc w:val="left"/>
        <w:rPr>
          <w:sz w:val="28"/>
        </w:rPr>
      </w:pPr>
      <w:r>
        <w:rPr>
          <w:sz w:val="28"/>
        </w:rPr>
        <w:t>Быстрова Г.А., Сизова</w:t>
      </w:r>
      <w:r>
        <w:rPr>
          <w:spacing w:val="1"/>
          <w:sz w:val="28"/>
        </w:rPr>
        <w:t xml:space="preserve"> </w:t>
      </w:r>
      <w:r>
        <w:rPr>
          <w:sz w:val="28"/>
        </w:rPr>
        <w:t>Э.А.,, Шуйская Т.А – Логопедические игры 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задания.</w:t>
      </w:r>
    </w:p>
    <w:p w14:paraId="05295C25" w14:textId="77777777" w:rsidR="00014905" w:rsidRDefault="00C46BEE" w:rsidP="00121BBC">
      <w:pPr>
        <w:pStyle w:val="a4"/>
        <w:numPr>
          <w:ilvl w:val="0"/>
          <w:numId w:val="27"/>
        </w:numPr>
        <w:tabs>
          <w:tab w:val="left" w:pos="1391"/>
        </w:tabs>
        <w:spacing w:before="196"/>
        <w:ind w:left="1390"/>
        <w:jc w:val="left"/>
        <w:rPr>
          <w:sz w:val="28"/>
        </w:rPr>
      </w:pPr>
      <w:r>
        <w:rPr>
          <w:sz w:val="28"/>
        </w:rPr>
        <w:t>Глинка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Буду</w:t>
      </w:r>
      <w:r>
        <w:rPr>
          <w:spacing w:val="-4"/>
          <w:sz w:val="28"/>
        </w:rPr>
        <w:t xml:space="preserve"> </w:t>
      </w:r>
      <w:r>
        <w:rPr>
          <w:sz w:val="28"/>
        </w:rPr>
        <w:t>говорить,</w:t>
      </w:r>
      <w:r>
        <w:rPr>
          <w:spacing w:val="-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-1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правильно.</w:t>
      </w:r>
    </w:p>
    <w:p w14:paraId="1EC0B1F6" w14:textId="77777777" w:rsidR="00014905" w:rsidRDefault="00C46BEE" w:rsidP="00121BBC">
      <w:pPr>
        <w:pStyle w:val="a4"/>
        <w:numPr>
          <w:ilvl w:val="0"/>
          <w:numId w:val="27"/>
        </w:numPr>
        <w:tabs>
          <w:tab w:val="left" w:pos="1391"/>
        </w:tabs>
        <w:spacing w:before="65" w:line="278" w:lineRule="auto"/>
        <w:ind w:left="761" w:right="566" w:firstLine="348"/>
        <w:jc w:val="left"/>
        <w:rPr>
          <w:sz w:val="28"/>
        </w:rPr>
      </w:pPr>
      <w:r>
        <w:rPr>
          <w:sz w:val="28"/>
        </w:rPr>
        <w:t>Козырева Л.М –</w:t>
      </w:r>
      <w:r>
        <w:rPr>
          <w:spacing w:val="1"/>
          <w:sz w:val="28"/>
        </w:rPr>
        <w:t xml:space="preserve"> </w:t>
      </w:r>
      <w:r>
        <w:rPr>
          <w:sz w:val="28"/>
        </w:rPr>
        <w:t>Говорю красиво и правильно (развитие речи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рождения)</w:t>
      </w:r>
    </w:p>
    <w:p w14:paraId="6177FEE2" w14:textId="77777777" w:rsidR="00014905" w:rsidRDefault="00C46BEE" w:rsidP="00121BBC">
      <w:pPr>
        <w:pStyle w:val="a4"/>
        <w:numPr>
          <w:ilvl w:val="0"/>
          <w:numId w:val="27"/>
        </w:numPr>
        <w:tabs>
          <w:tab w:val="left" w:pos="1391"/>
        </w:tabs>
        <w:spacing w:before="194"/>
        <w:ind w:left="1390"/>
        <w:jc w:val="left"/>
        <w:rPr>
          <w:sz w:val="28"/>
        </w:rPr>
      </w:pPr>
      <w:r>
        <w:rPr>
          <w:sz w:val="28"/>
        </w:rPr>
        <w:t>Киселёва</w:t>
      </w:r>
      <w:r>
        <w:rPr>
          <w:spacing w:val="-1"/>
          <w:sz w:val="28"/>
        </w:rPr>
        <w:t xml:space="preserve"> </w:t>
      </w:r>
      <w:r>
        <w:rPr>
          <w:sz w:val="28"/>
        </w:rPr>
        <w:t>Г.А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Книжка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учишка.</w:t>
      </w:r>
      <w:r>
        <w:rPr>
          <w:spacing w:val="68"/>
          <w:sz w:val="28"/>
        </w:rPr>
        <w:t xml:space="preserve"> </w:t>
      </w:r>
      <w:r>
        <w:rPr>
          <w:sz w:val="28"/>
        </w:rPr>
        <w:t>(для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4-6 лет)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1,2,3</w:t>
      </w:r>
    </w:p>
    <w:p w14:paraId="537A201B" w14:textId="77777777" w:rsidR="00014905" w:rsidRDefault="00C46BEE">
      <w:pPr>
        <w:pStyle w:val="a3"/>
        <w:spacing w:before="52"/>
        <w:ind w:left="761"/>
      </w:pPr>
      <w:r>
        <w:t>выпуски.</w:t>
      </w:r>
    </w:p>
    <w:p w14:paraId="0F2E9D41" w14:textId="77777777" w:rsidR="00014905" w:rsidRDefault="00C46BEE" w:rsidP="00121BBC">
      <w:pPr>
        <w:pStyle w:val="a4"/>
        <w:numPr>
          <w:ilvl w:val="0"/>
          <w:numId w:val="27"/>
        </w:numPr>
        <w:tabs>
          <w:tab w:val="left" w:pos="1391"/>
        </w:tabs>
        <w:spacing w:before="245" w:line="278" w:lineRule="auto"/>
        <w:ind w:left="761" w:right="1197" w:firstLine="348"/>
        <w:jc w:val="left"/>
        <w:rPr>
          <w:sz w:val="28"/>
        </w:rPr>
      </w:pPr>
      <w:r>
        <w:rPr>
          <w:sz w:val="28"/>
        </w:rPr>
        <w:t>Лопатина Л.В – Логопедическая работа с детьми 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возраста.</w:t>
      </w:r>
    </w:p>
    <w:p w14:paraId="0A537A3E" w14:textId="77777777" w:rsidR="00014905" w:rsidRDefault="00C46BEE" w:rsidP="00121BBC">
      <w:pPr>
        <w:pStyle w:val="a4"/>
        <w:numPr>
          <w:ilvl w:val="0"/>
          <w:numId w:val="27"/>
        </w:numPr>
        <w:tabs>
          <w:tab w:val="left" w:pos="1391"/>
        </w:tabs>
        <w:spacing w:before="196"/>
        <w:ind w:left="1390"/>
        <w:jc w:val="left"/>
        <w:rPr>
          <w:sz w:val="28"/>
        </w:rPr>
      </w:pPr>
      <w:r>
        <w:rPr>
          <w:sz w:val="28"/>
        </w:rPr>
        <w:lastRenderedPageBreak/>
        <w:t>Новиковская</w:t>
      </w:r>
      <w:r>
        <w:rPr>
          <w:spacing w:val="-4"/>
          <w:sz w:val="28"/>
        </w:rPr>
        <w:t xml:space="preserve"> </w:t>
      </w:r>
      <w:r>
        <w:rPr>
          <w:sz w:val="28"/>
        </w:rPr>
        <w:t>О.А.–</w:t>
      </w:r>
      <w:r>
        <w:rPr>
          <w:spacing w:val="-3"/>
          <w:sz w:val="28"/>
        </w:rPr>
        <w:t xml:space="preserve"> </w:t>
      </w:r>
      <w:r>
        <w:rPr>
          <w:sz w:val="28"/>
        </w:rPr>
        <w:t>Логопедическая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грамматика</w:t>
      </w:r>
    </w:p>
    <w:p w14:paraId="3F8555C5" w14:textId="77777777" w:rsidR="00014905" w:rsidRDefault="00C46BEE" w:rsidP="00121BBC">
      <w:pPr>
        <w:pStyle w:val="a4"/>
        <w:numPr>
          <w:ilvl w:val="1"/>
          <w:numId w:val="27"/>
        </w:numPr>
        <w:tabs>
          <w:tab w:val="left" w:pos="1622"/>
        </w:tabs>
        <w:spacing w:before="249"/>
        <w:rPr>
          <w:sz w:val="28"/>
        </w:rPr>
      </w:pPr>
      <w:r>
        <w:rPr>
          <w:sz w:val="28"/>
        </w:rPr>
        <w:t>для 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2-4</w:t>
      </w:r>
      <w:r>
        <w:rPr>
          <w:spacing w:val="2"/>
          <w:sz w:val="28"/>
        </w:rPr>
        <w:t xml:space="preserve"> </w:t>
      </w:r>
      <w:r>
        <w:rPr>
          <w:sz w:val="28"/>
        </w:rPr>
        <w:t>лет</w:t>
      </w:r>
    </w:p>
    <w:p w14:paraId="793837B6" w14:textId="77777777" w:rsidR="00014905" w:rsidRDefault="00C46BEE" w:rsidP="00121BBC">
      <w:pPr>
        <w:pStyle w:val="a4"/>
        <w:numPr>
          <w:ilvl w:val="1"/>
          <w:numId w:val="27"/>
        </w:numPr>
        <w:tabs>
          <w:tab w:val="left" w:pos="1622"/>
        </w:tabs>
        <w:spacing w:before="248"/>
        <w:rPr>
          <w:sz w:val="28"/>
        </w:rPr>
      </w:pPr>
      <w:r>
        <w:rPr>
          <w:sz w:val="28"/>
        </w:rPr>
        <w:t>для 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4-6</w:t>
      </w:r>
      <w:r>
        <w:rPr>
          <w:spacing w:val="2"/>
          <w:sz w:val="28"/>
        </w:rPr>
        <w:t xml:space="preserve"> </w:t>
      </w:r>
      <w:r>
        <w:rPr>
          <w:sz w:val="28"/>
        </w:rPr>
        <w:t>лет</w:t>
      </w:r>
    </w:p>
    <w:p w14:paraId="7CBE3674" w14:textId="77777777" w:rsidR="00014905" w:rsidRDefault="00C46BEE">
      <w:pPr>
        <w:pStyle w:val="a3"/>
        <w:spacing w:before="249"/>
        <w:ind w:left="1388"/>
      </w:pPr>
      <w:r>
        <w:t>-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6-8 лет.</w:t>
      </w:r>
    </w:p>
    <w:p w14:paraId="283BEB5D" w14:textId="77777777" w:rsidR="00014905" w:rsidRDefault="00C46BEE" w:rsidP="00121BBC">
      <w:pPr>
        <w:pStyle w:val="a4"/>
        <w:numPr>
          <w:ilvl w:val="0"/>
          <w:numId w:val="27"/>
        </w:numPr>
        <w:tabs>
          <w:tab w:val="left" w:pos="1461"/>
        </w:tabs>
        <w:spacing w:before="247" w:line="278" w:lineRule="auto"/>
        <w:ind w:left="761" w:right="870" w:firstLine="417"/>
        <w:jc w:val="left"/>
        <w:rPr>
          <w:sz w:val="28"/>
        </w:rPr>
      </w:pPr>
      <w:r>
        <w:rPr>
          <w:sz w:val="28"/>
        </w:rPr>
        <w:t>Ткаченко Т.А.</w:t>
      </w:r>
      <w:r>
        <w:rPr>
          <w:spacing w:val="1"/>
          <w:sz w:val="28"/>
        </w:rPr>
        <w:t xml:space="preserve"> </w:t>
      </w:r>
      <w:r>
        <w:rPr>
          <w:sz w:val="28"/>
        </w:rPr>
        <w:t>– Логопедические упражнения для развития речи</w:t>
      </w:r>
      <w:r>
        <w:rPr>
          <w:spacing w:val="-67"/>
          <w:sz w:val="28"/>
        </w:rPr>
        <w:t xml:space="preserve"> </w:t>
      </w:r>
      <w:r>
        <w:rPr>
          <w:sz w:val="28"/>
        </w:rPr>
        <w:t>(альбом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дошкольника).</w:t>
      </w:r>
    </w:p>
    <w:p w14:paraId="1DC125EE" w14:textId="77777777" w:rsidR="00014905" w:rsidRDefault="00C46BEE" w:rsidP="00121BBC">
      <w:pPr>
        <w:pStyle w:val="a4"/>
        <w:numPr>
          <w:ilvl w:val="0"/>
          <w:numId w:val="27"/>
        </w:numPr>
        <w:tabs>
          <w:tab w:val="left" w:pos="1391"/>
        </w:tabs>
        <w:spacing w:before="194" w:line="278" w:lineRule="auto"/>
        <w:ind w:left="761" w:right="777" w:firstLine="348"/>
        <w:jc w:val="left"/>
        <w:rPr>
          <w:sz w:val="28"/>
        </w:rPr>
      </w:pPr>
      <w:r>
        <w:rPr>
          <w:sz w:val="28"/>
        </w:rPr>
        <w:t>Ткаченко Т.А. Лексико – грамматические представления.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развитие.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61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проведения</w:t>
      </w:r>
    </w:p>
    <w:p w14:paraId="15D8D875" w14:textId="77777777" w:rsidR="00014905" w:rsidRDefault="00C46BEE">
      <w:pPr>
        <w:pStyle w:val="a3"/>
        <w:spacing w:before="194"/>
        <w:ind w:left="1318"/>
      </w:pPr>
      <w:r>
        <w:t>Упражнений.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«Книголюб»,</w:t>
      </w:r>
      <w:r>
        <w:rPr>
          <w:spacing w:val="-2"/>
        </w:rPr>
        <w:t xml:space="preserve"> </w:t>
      </w:r>
      <w:r>
        <w:t>2010.</w:t>
      </w:r>
    </w:p>
    <w:p w14:paraId="3AF4AE70" w14:textId="77777777" w:rsidR="00014905" w:rsidRDefault="00C46BEE" w:rsidP="00121BBC">
      <w:pPr>
        <w:pStyle w:val="a4"/>
        <w:numPr>
          <w:ilvl w:val="0"/>
          <w:numId w:val="27"/>
        </w:numPr>
        <w:tabs>
          <w:tab w:val="left" w:pos="1391"/>
        </w:tabs>
        <w:spacing w:before="247" w:line="278" w:lineRule="auto"/>
        <w:ind w:left="761" w:right="775" w:firstLine="348"/>
        <w:jc w:val="left"/>
        <w:rPr>
          <w:sz w:val="28"/>
        </w:rPr>
      </w:pPr>
      <w:r>
        <w:rPr>
          <w:sz w:val="28"/>
        </w:rPr>
        <w:t>Школа Натальи Теремковой.</w:t>
      </w:r>
      <w:r>
        <w:rPr>
          <w:spacing w:val="1"/>
          <w:sz w:val="28"/>
        </w:rPr>
        <w:t xml:space="preserve"> </w:t>
      </w:r>
      <w:r>
        <w:rPr>
          <w:sz w:val="28"/>
        </w:rPr>
        <w:t>Мултитренажёр</w:t>
      </w:r>
      <w:r>
        <w:rPr>
          <w:spacing w:val="1"/>
          <w:sz w:val="28"/>
        </w:rPr>
        <w:t xml:space="preserve"> </w:t>
      </w:r>
      <w:r>
        <w:rPr>
          <w:sz w:val="28"/>
        </w:rPr>
        <w:t>по развитию речи .</w:t>
      </w:r>
      <w:r>
        <w:rPr>
          <w:spacing w:val="-6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2,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3, 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4. М.</w:t>
      </w:r>
      <w:r>
        <w:rPr>
          <w:spacing w:val="-1"/>
          <w:sz w:val="28"/>
        </w:rPr>
        <w:t xml:space="preserve"> </w:t>
      </w:r>
      <w:r>
        <w:rPr>
          <w:sz w:val="28"/>
        </w:rPr>
        <w:t>: Просвещение. – 2023.</w:t>
      </w:r>
    </w:p>
    <w:p w14:paraId="57D4BF6D" w14:textId="77777777" w:rsidR="00014905" w:rsidRDefault="00C46BEE">
      <w:pPr>
        <w:pStyle w:val="2"/>
        <w:spacing w:before="201"/>
        <w:ind w:left="1179"/>
      </w:pPr>
      <w:r>
        <w:t>Словарь</w:t>
      </w:r>
    </w:p>
    <w:p w14:paraId="17C0900B" w14:textId="77777777" w:rsidR="00014905" w:rsidRDefault="00C46BEE" w:rsidP="00121BBC">
      <w:pPr>
        <w:pStyle w:val="a4"/>
        <w:numPr>
          <w:ilvl w:val="0"/>
          <w:numId w:val="26"/>
        </w:numPr>
        <w:tabs>
          <w:tab w:val="left" w:pos="1391"/>
        </w:tabs>
        <w:spacing w:before="242" w:line="278" w:lineRule="auto"/>
        <w:ind w:left="761" w:right="418" w:firstLine="348"/>
        <w:rPr>
          <w:sz w:val="28"/>
        </w:rPr>
      </w:pPr>
      <w:r>
        <w:rPr>
          <w:sz w:val="28"/>
        </w:rPr>
        <w:t>Быстрова Г.А., Сизова</w:t>
      </w:r>
      <w:r>
        <w:rPr>
          <w:spacing w:val="1"/>
          <w:sz w:val="28"/>
        </w:rPr>
        <w:t xml:space="preserve"> </w:t>
      </w:r>
      <w:r>
        <w:rPr>
          <w:sz w:val="28"/>
        </w:rPr>
        <w:t>Э.А.,, Шуйская Т.А – Логопедические игры 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задания.</w:t>
      </w:r>
    </w:p>
    <w:p w14:paraId="5162A87F" w14:textId="77777777" w:rsidR="00014905" w:rsidRDefault="00C46BEE" w:rsidP="00121BBC">
      <w:pPr>
        <w:pStyle w:val="a4"/>
        <w:numPr>
          <w:ilvl w:val="0"/>
          <w:numId w:val="26"/>
        </w:numPr>
        <w:tabs>
          <w:tab w:val="left" w:pos="1461"/>
        </w:tabs>
        <w:spacing w:before="193"/>
        <w:ind w:left="1460" w:hanging="351"/>
        <w:rPr>
          <w:sz w:val="28"/>
        </w:rPr>
      </w:pPr>
      <w:r>
        <w:rPr>
          <w:sz w:val="28"/>
        </w:rPr>
        <w:t>Глинка</w:t>
      </w:r>
      <w:r>
        <w:rPr>
          <w:spacing w:val="-5"/>
          <w:sz w:val="28"/>
        </w:rPr>
        <w:t xml:space="preserve"> </w:t>
      </w:r>
      <w:r>
        <w:rPr>
          <w:sz w:val="28"/>
        </w:rPr>
        <w:t>Г.</w:t>
      </w:r>
      <w:r>
        <w:rPr>
          <w:spacing w:val="-2"/>
          <w:sz w:val="28"/>
        </w:rPr>
        <w:t xml:space="preserve"> </w:t>
      </w:r>
      <w:r>
        <w:rPr>
          <w:sz w:val="28"/>
        </w:rPr>
        <w:t>Буду</w:t>
      </w:r>
      <w:r>
        <w:rPr>
          <w:spacing w:val="-5"/>
          <w:sz w:val="28"/>
        </w:rPr>
        <w:t xml:space="preserve"> </w:t>
      </w:r>
      <w:r>
        <w:rPr>
          <w:sz w:val="28"/>
        </w:rPr>
        <w:t>говорить,</w:t>
      </w:r>
      <w:r>
        <w:rPr>
          <w:spacing w:val="-3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-2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правильно.</w:t>
      </w:r>
    </w:p>
    <w:p w14:paraId="50E6FA4F" w14:textId="77777777" w:rsidR="00014905" w:rsidRDefault="00C46BEE" w:rsidP="00121BBC">
      <w:pPr>
        <w:pStyle w:val="a4"/>
        <w:numPr>
          <w:ilvl w:val="0"/>
          <w:numId w:val="26"/>
        </w:numPr>
        <w:tabs>
          <w:tab w:val="left" w:pos="1461"/>
        </w:tabs>
        <w:spacing w:before="248" w:line="278" w:lineRule="auto"/>
        <w:ind w:left="761" w:right="494" w:firstLine="348"/>
        <w:rPr>
          <w:sz w:val="28"/>
        </w:rPr>
      </w:pPr>
      <w:r>
        <w:rPr>
          <w:sz w:val="28"/>
        </w:rPr>
        <w:t>Козырева Л.М –</w:t>
      </w:r>
      <w:r>
        <w:rPr>
          <w:spacing w:val="1"/>
          <w:sz w:val="28"/>
        </w:rPr>
        <w:t xml:space="preserve"> </w:t>
      </w:r>
      <w:r>
        <w:rPr>
          <w:sz w:val="28"/>
        </w:rPr>
        <w:t>Говорю красиво и правильно (развитие речи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рождения)</w:t>
      </w:r>
    </w:p>
    <w:p w14:paraId="481D914D" w14:textId="77777777" w:rsidR="00014905" w:rsidRDefault="00C46BEE" w:rsidP="00121BBC">
      <w:pPr>
        <w:pStyle w:val="a4"/>
        <w:numPr>
          <w:ilvl w:val="0"/>
          <w:numId w:val="26"/>
        </w:numPr>
        <w:tabs>
          <w:tab w:val="left" w:pos="1461"/>
        </w:tabs>
        <w:spacing w:before="194"/>
        <w:ind w:left="1460" w:hanging="351"/>
        <w:rPr>
          <w:sz w:val="28"/>
        </w:rPr>
      </w:pPr>
      <w:r>
        <w:rPr>
          <w:sz w:val="28"/>
        </w:rPr>
        <w:t>Киселёва</w:t>
      </w:r>
      <w:r>
        <w:rPr>
          <w:spacing w:val="-5"/>
          <w:sz w:val="28"/>
        </w:rPr>
        <w:t xml:space="preserve"> </w:t>
      </w:r>
      <w:r>
        <w:rPr>
          <w:sz w:val="28"/>
        </w:rPr>
        <w:t>Г.А</w:t>
      </w:r>
      <w:r>
        <w:rPr>
          <w:spacing w:val="-1"/>
          <w:sz w:val="28"/>
        </w:rPr>
        <w:t xml:space="preserve"> </w:t>
      </w:r>
      <w:r>
        <w:rPr>
          <w:sz w:val="28"/>
        </w:rPr>
        <w:t>– Книжка</w:t>
      </w:r>
      <w:r>
        <w:rPr>
          <w:spacing w:val="-3"/>
          <w:sz w:val="28"/>
        </w:rPr>
        <w:t xml:space="preserve"> </w:t>
      </w:r>
      <w:r>
        <w:rPr>
          <w:sz w:val="28"/>
        </w:rPr>
        <w:t>– учишка.</w:t>
      </w:r>
      <w:r>
        <w:rPr>
          <w:spacing w:val="69"/>
          <w:sz w:val="28"/>
        </w:rPr>
        <w:t xml:space="preserve"> </w:t>
      </w:r>
      <w:r>
        <w:rPr>
          <w:sz w:val="28"/>
        </w:rPr>
        <w:t>(для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 4-6</w:t>
      </w:r>
      <w:r>
        <w:rPr>
          <w:spacing w:val="1"/>
          <w:sz w:val="28"/>
        </w:rPr>
        <w:t xml:space="preserve"> </w:t>
      </w:r>
      <w:r>
        <w:rPr>
          <w:sz w:val="28"/>
        </w:rPr>
        <w:t>лет)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1,2,3</w:t>
      </w:r>
    </w:p>
    <w:p w14:paraId="315C0054" w14:textId="77777777" w:rsidR="00014905" w:rsidRDefault="00C46BEE">
      <w:pPr>
        <w:pStyle w:val="a3"/>
        <w:spacing w:before="50"/>
        <w:ind w:left="761"/>
      </w:pPr>
      <w:r>
        <w:t>выпуски.</w:t>
      </w:r>
    </w:p>
    <w:p w14:paraId="318569B0" w14:textId="77777777" w:rsidR="00014905" w:rsidRDefault="00C46BEE" w:rsidP="00121BBC">
      <w:pPr>
        <w:pStyle w:val="a4"/>
        <w:numPr>
          <w:ilvl w:val="0"/>
          <w:numId w:val="26"/>
        </w:numPr>
        <w:tabs>
          <w:tab w:val="left" w:pos="1391"/>
        </w:tabs>
        <w:spacing w:before="247" w:line="278" w:lineRule="auto"/>
        <w:ind w:left="761" w:right="1197" w:firstLine="348"/>
        <w:rPr>
          <w:sz w:val="28"/>
        </w:rPr>
      </w:pPr>
      <w:r>
        <w:rPr>
          <w:sz w:val="28"/>
        </w:rPr>
        <w:t>Лопатина Л.В – Логопедическая работа с детьми 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возраста.</w:t>
      </w:r>
    </w:p>
    <w:p w14:paraId="6634503D" w14:textId="77777777" w:rsidR="00014905" w:rsidRPr="00E77F45" w:rsidRDefault="00C46BEE" w:rsidP="00121BBC">
      <w:pPr>
        <w:pStyle w:val="a4"/>
        <w:numPr>
          <w:ilvl w:val="0"/>
          <w:numId w:val="26"/>
        </w:numPr>
        <w:tabs>
          <w:tab w:val="left" w:pos="1391"/>
        </w:tabs>
        <w:spacing w:before="67" w:line="278" w:lineRule="auto"/>
        <w:ind w:left="1390" w:right="1762"/>
        <w:rPr>
          <w:sz w:val="28"/>
        </w:rPr>
      </w:pPr>
      <w:r w:rsidRPr="00E77F45">
        <w:rPr>
          <w:sz w:val="28"/>
        </w:rPr>
        <w:t>Монтессори М. Развивающие карточки ДоманаГлена</w:t>
      </w:r>
      <w:r w:rsidRPr="00E77F45">
        <w:rPr>
          <w:spacing w:val="1"/>
          <w:sz w:val="28"/>
        </w:rPr>
        <w:t xml:space="preserve"> </w:t>
      </w:r>
      <w:r w:rsidRPr="00E77F45">
        <w:rPr>
          <w:sz w:val="28"/>
        </w:rPr>
        <w:t>для</w:t>
      </w:r>
      <w:r w:rsidRPr="00E77F45">
        <w:rPr>
          <w:spacing w:val="-67"/>
          <w:sz w:val="28"/>
        </w:rPr>
        <w:t xml:space="preserve"> </w:t>
      </w:r>
      <w:r w:rsidRPr="00E77F45">
        <w:rPr>
          <w:sz w:val="28"/>
        </w:rPr>
        <w:t>новорождённых.Новиковская</w:t>
      </w:r>
      <w:r w:rsidRPr="00E77F45">
        <w:rPr>
          <w:spacing w:val="-3"/>
          <w:sz w:val="28"/>
        </w:rPr>
        <w:t xml:space="preserve"> </w:t>
      </w:r>
      <w:r w:rsidRPr="00E77F45">
        <w:rPr>
          <w:sz w:val="28"/>
        </w:rPr>
        <w:t>О.А.–</w:t>
      </w:r>
      <w:r w:rsidRPr="00E77F45">
        <w:rPr>
          <w:spacing w:val="-2"/>
          <w:sz w:val="28"/>
        </w:rPr>
        <w:t xml:space="preserve"> </w:t>
      </w:r>
      <w:r w:rsidRPr="00E77F45">
        <w:rPr>
          <w:sz w:val="28"/>
        </w:rPr>
        <w:t>Логопедическая</w:t>
      </w:r>
      <w:r w:rsidRPr="00E77F45">
        <w:rPr>
          <w:spacing w:val="-1"/>
          <w:sz w:val="28"/>
        </w:rPr>
        <w:t xml:space="preserve"> </w:t>
      </w:r>
      <w:r w:rsidRPr="00E77F45">
        <w:rPr>
          <w:sz w:val="28"/>
        </w:rPr>
        <w:t>грамматика</w:t>
      </w:r>
      <w:r w:rsidRPr="00E77F45">
        <w:rPr>
          <w:spacing w:val="66"/>
          <w:sz w:val="28"/>
        </w:rPr>
        <w:t xml:space="preserve"> </w:t>
      </w:r>
      <w:r w:rsidRPr="00E77F45">
        <w:rPr>
          <w:sz w:val="28"/>
        </w:rPr>
        <w:t>–</w:t>
      </w:r>
    </w:p>
    <w:p w14:paraId="7FF7230D" w14:textId="77777777" w:rsidR="00014905" w:rsidRDefault="00C46BEE" w:rsidP="00121BBC">
      <w:pPr>
        <w:pStyle w:val="a4"/>
        <w:numPr>
          <w:ilvl w:val="1"/>
          <w:numId w:val="30"/>
        </w:numPr>
        <w:tabs>
          <w:tab w:val="left" w:pos="1274"/>
        </w:tabs>
        <w:spacing w:before="250"/>
        <w:rPr>
          <w:sz w:val="28"/>
        </w:rPr>
      </w:pPr>
      <w:r>
        <w:rPr>
          <w:sz w:val="28"/>
        </w:rPr>
        <w:t>для 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2-4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</w:p>
    <w:p w14:paraId="4708A355" w14:textId="77777777" w:rsidR="00014905" w:rsidRDefault="00C46BEE" w:rsidP="00121BBC">
      <w:pPr>
        <w:pStyle w:val="a4"/>
        <w:numPr>
          <w:ilvl w:val="1"/>
          <w:numId w:val="30"/>
        </w:numPr>
        <w:tabs>
          <w:tab w:val="left" w:pos="1274"/>
        </w:tabs>
        <w:spacing w:before="249"/>
        <w:rPr>
          <w:sz w:val="28"/>
        </w:rPr>
      </w:pPr>
      <w:r>
        <w:rPr>
          <w:sz w:val="28"/>
        </w:rPr>
        <w:t>для 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4-6</w:t>
      </w:r>
      <w:r>
        <w:rPr>
          <w:spacing w:val="1"/>
          <w:sz w:val="28"/>
        </w:rPr>
        <w:t xml:space="preserve"> </w:t>
      </w:r>
      <w:r>
        <w:rPr>
          <w:sz w:val="28"/>
        </w:rPr>
        <w:t>лет-</w:t>
      </w:r>
      <w:r>
        <w:rPr>
          <w:spacing w:val="-3"/>
          <w:sz w:val="28"/>
        </w:rPr>
        <w:t xml:space="preserve"> </w:t>
      </w:r>
      <w:r>
        <w:rPr>
          <w:sz w:val="28"/>
        </w:rPr>
        <w:t>для 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6-8</w:t>
      </w:r>
      <w:r>
        <w:rPr>
          <w:spacing w:val="1"/>
          <w:sz w:val="28"/>
        </w:rPr>
        <w:t xml:space="preserve"> </w:t>
      </w:r>
      <w:r>
        <w:rPr>
          <w:sz w:val="28"/>
        </w:rPr>
        <w:t>лет.</w:t>
      </w:r>
    </w:p>
    <w:p w14:paraId="316EC63A" w14:textId="77777777" w:rsidR="00014905" w:rsidRDefault="00C46BEE" w:rsidP="00121BBC">
      <w:pPr>
        <w:pStyle w:val="a4"/>
        <w:numPr>
          <w:ilvl w:val="0"/>
          <w:numId w:val="26"/>
        </w:numPr>
        <w:tabs>
          <w:tab w:val="left" w:pos="1461"/>
        </w:tabs>
        <w:spacing w:before="244" w:line="278" w:lineRule="auto"/>
        <w:ind w:left="761" w:right="1271" w:firstLine="348"/>
        <w:rPr>
          <w:sz w:val="28"/>
        </w:rPr>
      </w:pPr>
      <w:r>
        <w:rPr>
          <w:sz w:val="28"/>
        </w:rPr>
        <w:t>Османова Г.А. , Позднякова Л. А.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Логопедические карточки.</w:t>
      </w:r>
      <w:r>
        <w:rPr>
          <w:spacing w:val="-67"/>
          <w:sz w:val="28"/>
        </w:rPr>
        <w:t xml:space="preserve"> </w:t>
      </w:r>
      <w:r>
        <w:rPr>
          <w:sz w:val="28"/>
        </w:rPr>
        <w:t>Запускаем речь. Стимулирующие карточки для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 речевыми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проблемами.</w:t>
      </w:r>
    </w:p>
    <w:p w14:paraId="01B76A74" w14:textId="77777777" w:rsidR="00014905" w:rsidRDefault="00C46BEE">
      <w:pPr>
        <w:pStyle w:val="a3"/>
        <w:spacing w:before="195"/>
        <w:ind w:left="1458"/>
      </w:pPr>
      <w:r>
        <w:lastRenderedPageBreak/>
        <w:t>Слова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1 слога,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2 слогов,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слогов.</w:t>
      </w:r>
      <w:r>
        <w:rPr>
          <w:spacing w:val="-2"/>
        </w:rPr>
        <w:t xml:space="preserve"> </w:t>
      </w:r>
      <w:r>
        <w:t>Изд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ЛИТЕРА.</w:t>
      </w:r>
    </w:p>
    <w:p w14:paraId="747B8D46" w14:textId="77777777" w:rsidR="00014905" w:rsidRDefault="00C46BEE" w:rsidP="00121BBC">
      <w:pPr>
        <w:pStyle w:val="a4"/>
        <w:numPr>
          <w:ilvl w:val="0"/>
          <w:numId w:val="26"/>
        </w:numPr>
        <w:tabs>
          <w:tab w:val="left" w:pos="1391"/>
        </w:tabs>
        <w:spacing w:before="245" w:line="278" w:lineRule="auto"/>
        <w:ind w:left="761" w:right="937" w:firstLine="348"/>
        <w:rPr>
          <w:sz w:val="28"/>
        </w:rPr>
      </w:pPr>
      <w:r>
        <w:rPr>
          <w:sz w:val="28"/>
        </w:rPr>
        <w:t>Ткаченко Т.А.</w:t>
      </w:r>
      <w:r>
        <w:rPr>
          <w:spacing w:val="1"/>
          <w:sz w:val="28"/>
        </w:rPr>
        <w:t xml:space="preserve"> </w:t>
      </w:r>
      <w:r>
        <w:rPr>
          <w:sz w:val="28"/>
        </w:rPr>
        <w:t>– Логопедические упражнения для развития речи</w:t>
      </w:r>
      <w:r>
        <w:rPr>
          <w:spacing w:val="-67"/>
          <w:sz w:val="28"/>
        </w:rPr>
        <w:t xml:space="preserve"> </w:t>
      </w:r>
      <w:r>
        <w:rPr>
          <w:sz w:val="28"/>
        </w:rPr>
        <w:t>(альбом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дошкольника)</w:t>
      </w:r>
    </w:p>
    <w:p w14:paraId="42E7ABEB" w14:textId="77777777" w:rsidR="00014905" w:rsidRDefault="00C46BEE">
      <w:pPr>
        <w:pStyle w:val="2"/>
        <w:spacing w:before="201"/>
        <w:ind w:left="1458"/>
      </w:pPr>
      <w:r>
        <w:t>Связная</w:t>
      </w:r>
      <w:r>
        <w:rPr>
          <w:spacing w:val="-5"/>
        </w:rPr>
        <w:t xml:space="preserve"> </w:t>
      </w:r>
      <w:r>
        <w:t>речь.</w:t>
      </w:r>
    </w:p>
    <w:p w14:paraId="4CBB4018" w14:textId="77777777" w:rsidR="00014905" w:rsidRDefault="00C46BEE" w:rsidP="00121BBC">
      <w:pPr>
        <w:pStyle w:val="a4"/>
        <w:numPr>
          <w:ilvl w:val="0"/>
          <w:numId w:val="25"/>
        </w:numPr>
        <w:tabs>
          <w:tab w:val="left" w:pos="1531"/>
        </w:tabs>
        <w:spacing w:before="242" w:line="276" w:lineRule="auto"/>
        <w:ind w:left="761" w:right="461" w:firstLine="417"/>
        <w:jc w:val="left"/>
        <w:rPr>
          <w:sz w:val="28"/>
        </w:rPr>
      </w:pPr>
      <w:r>
        <w:rPr>
          <w:sz w:val="28"/>
        </w:rPr>
        <w:t>Агранович</w:t>
      </w:r>
      <w:r>
        <w:rPr>
          <w:spacing w:val="1"/>
          <w:sz w:val="28"/>
        </w:rPr>
        <w:t xml:space="preserve"> </w:t>
      </w:r>
      <w:r>
        <w:rPr>
          <w:sz w:val="28"/>
        </w:rPr>
        <w:t>З.Е. ВРЕМЕНА ГОДА. Наглядно – дидактическое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 для занятий по развитию речи с дошкольниками с 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фланелеграфа,</w:t>
      </w:r>
      <w:r>
        <w:rPr>
          <w:spacing w:val="-1"/>
          <w:sz w:val="28"/>
        </w:rPr>
        <w:t xml:space="preserve"> </w:t>
      </w:r>
      <w:r>
        <w:rPr>
          <w:sz w:val="28"/>
        </w:rPr>
        <w:t>магнитной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доски. –</w:t>
      </w:r>
      <w:r>
        <w:rPr>
          <w:spacing w:val="-1"/>
          <w:sz w:val="28"/>
        </w:rPr>
        <w:t xml:space="preserve"> </w:t>
      </w:r>
      <w:r>
        <w:rPr>
          <w:sz w:val="28"/>
        </w:rPr>
        <w:t>СПб.: ООО</w:t>
      </w:r>
      <w:r>
        <w:rPr>
          <w:spacing w:val="-2"/>
          <w:sz w:val="28"/>
        </w:rPr>
        <w:t xml:space="preserve"> </w:t>
      </w:r>
      <w:r>
        <w:rPr>
          <w:sz w:val="28"/>
        </w:rPr>
        <w:t>«ИЗДАТЕЛЬСТВО</w:t>
      </w:r>
    </w:p>
    <w:p w14:paraId="4696BDDF" w14:textId="77777777" w:rsidR="00014905" w:rsidRDefault="00C46BEE">
      <w:pPr>
        <w:pStyle w:val="a3"/>
        <w:spacing w:before="1"/>
        <w:ind w:left="761"/>
      </w:pPr>
      <w:r>
        <w:t>«ДЕТСТВО-</w:t>
      </w:r>
      <w:r>
        <w:rPr>
          <w:spacing w:val="-3"/>
        </w:rPr>
        <w:t xml:space="preserve"> </w:t>
      </w:r>
      <w:r>
        <w:t>ПРЕСС</w:t>
      </w:r>
      <w:r>
        <w:rPr>
          <w:spacing w:val="6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2018</w:t>
      </w:r>
      <w:r>
        <w:rPr>
          <w:spacing w:val="-1"/>
        </w:rPr>
        <w:t xml:space="preserve"> </w:t>
      </w:r>
      <w:r>
        <w:t>г.</w:t>
      </w:r>
    </w:p>
    <w:p w14:paraId="1FFEF618" w14:textId="77777777" w:rsidR="00014905" w:rsidRDefault="00C46BEE" w:rsidP="00121BBC">
      <w:pPr>
        <w:pStyle w:val="a4"/>
        <w:numPr>
          <w:ilvl w:val="0"/>
          <w:numId w:val="25"/>
        </w:numPr>
        <w:tabs>
          <w:tab w:val="left" w:pos="1391"/>
        </w:tabs>
        <w:spacing w:before="246" w:line="278" w:lineRule="auto"/>
        <w:ind w:left="761" w:right="978" w:firstLine="348"/>
        <w:jc w:val="left"/>
        <w:rPr>
          <w:sz w:val="28"/>
        </w:rPr>
      </w:pPr>
      <w:r>
        <w:rPr>
          <w:sz w:val="28"/>
        </w:rPr>
        <w:t>Барышева Т.Ю.– «Связанные одной цепью». Развиваем связную</w:t>
      </w:r>
      <w:r>
        <w:rPr>
          <w:spacing w:val="-67"/>
          <w:sz w:val="28"/>
        </w:rPr>
        <w:t xml:space="preserve"> </w:t>
      </w:r>
      <w:r>
        <w:rPr>
          <w:sz w:val="28"/>
        </w:rPr>
        <w:t>речь.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Развивающие тетради: серия «Умный</w:t>
      </w:r>
      <w:r>
        <w:rPr>
          <w:spacing w:val="-1"/>
          <w:sz w:val="28"/>
        </w:rPr>
        <w:t xml:space="preserve"> </w:t>
      </w:r>
      <w:r>
        <w:rPr>
          <w:sz w:val="28"/>
        </w:rPr>
        <w:t>малыш».</w:t>
      </w:r>
    </w:p>
    <w:p w14:paraId="1333C7A5" w14:textId="77777777" w:rsidR="00014905" w:rsidRDefault="00C46BEE" w:rsidP="00121BBC">
      <w:pPr>
        <w:pStyle w:val="a4"/>
        <w:numPr>
          <w:ilvl w:val="0"/>
          <w:numId w:val="25"/>
        </w:numPr>
        <w:tabs>
          <w:tab w:val="left" w:pos="1461"/>
        </w:tabs>
        <w:spacing w:before="195"/>
        <w:ind w:left="1460"/>
        <w:jc w:val="left"/>
        <w:rPr>
          <w:sz w:val="28"/>
        </w:rPr>
      </w:pPr>
      <w:r>
        <w:rPr>
          <w:sz w:val="28"/>
        </w:rPr>
        <w:t>Жукова</w:t>
      </w:r>
      <w:r>
        <w:rPr>
          <w:spacing w:val="-4"/>
          <w:sz w:val="28"/>
        </w:rPr>
        <w:t xml:space="preserve"> </w:t>
      </w:r>
      <w:r>
        <w:rPr>
          <w:sz w:val="28"/>
        </w:rPr>
        <w:t>Н.С.</w:t>
      </w:r>
      <w:r>
        <w:rPr>
          <w:spacing w:val="-3"/>
          <w:sz w:val="28"/>
        </w:rPr>
        <w:t xml:space="preserve"> </w:t>
      </w:r>
      <w:r>
        <w:rPr>
          <w:sz w:val="28"/>
        </w:rPr>
        <w:t>Уроки</w:t>
      </w:r>
      <w:r>
        <w:rPr>
          <w:spacing w:val="-1"/>
          <w:sz w:val="28"/>
        </w:rPr>
        <w:t xml:space="preserve"> </w:t>
      </w:r>
      <w:r>
        <w:rPr>
          <w:sz w:val="28"/>
        </w:rPr>
        <w:t>логопеда:</w:t>
      </w:r>
      <w:r>
        <w:rPr>
          <w:spacing w:val="-3"/>
          <w:sz w:val="28"/>
        </w:rPr>
        <w:t xml:space="preserve"> </w:t>
      </w:r>
      <w:r>
        <w:rPr>
          <w:sz w:val="28"/>
        </w:rPr>
        <w:t>исправление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5"/>
          <w:sz w:val="28"/>
        </w:rPr>
        <w:t xml:space="preserve"> </w:t>
      </w:r>
      <w:r>
        <w:rPr>
          <w:sz w:val="28"/>
        </w:rPr>
        <w:t>речи/ Н.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14:paraId="447EBF03" w14:textId="77777777" w:rsidR="00014905" w:rsidRDefault="00C46BEE">
      <w:pPr>
        <w:pStyle w:val="a3"/>
        <w:tabs>
          <w:tab w:val="left" w:pos="5202"/>
        </w:tabs>
        <w:spacing w:before="47"/>
        <w:ind w:left="761"/>
      </w:pPr>
      <w:r>
        <w:t>Жукова;</w:t>
      </w:r>
      <w:r>
        <w:rPr>
          <w:spacing w:val="-3"/>
        </w:rPr>
        <w:t xml:space="preserve"> </w:t>
      </w:r>
      <w:r>
        <w:t>ил.</w:t>
      </w:r>
      <w:r>
        <w:rPr>
          <w:spacing w:val="-3"/>
        </w:rPr>
        <w:t xml:space="preserve"> </w:t>
      </w:r>
      <w:r>
        <w:t>Евгении</w:t>
      </w:r>
      <w:r>
        <w:rPr>
          <w:spacing w:val="-3"/>
        </w:rPr>
        <w:t xml:space="preserve"> </w:t>
      </w:r>
      <w:r>
        <w:t>Нитылкиной.</w:t>
      </w:r>
      <w:r>
        <w:tab/>
        <w:t>–  М.</w:t>
      </w:r>
      <w:r>
        <w:rPr>
          <w:spacing w:val="-3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Эксмо,</w:t>
      </w:r>
      <w:r>
        <w:rPr>
          <w:spacing w:val="-1"/>
        </w:rPr>
        <w:t xml:space="preserve"> </w:t>
      </w:r>
      <w:r>
        <w:t>2013.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с.:</w:t>
      </w:r>
      <w:r>
        <w:rPr>
          <w:spacing w:val="-3"/>
        </w:rPr>
        <w:t xml:space="preserve"> </w:t>
      </w:r>
      <w:r>
        <w:t>ил.</w:t>
      </w:r>
      <w:r>
        <w:rPr>
          <w:spacing w:val="-1"/>
        </w:rPr>
        <w:t xml:space="preserve"> </w:t>
      </w:r>
      <w:r>
        <w:t>78.</w:t>
      </w:r>
      <w:r>
        <w:rPr>
          <w:spacing w:val="-1"/>
        </w:rPr>
        <w:t xml:space="preserve"> </w:t>
      </w:r>
      <w:r>
        <w:t>9.</w:t>
      </w:r>
    </w:p>
    <w:p w14:paraId="4D72A729" w14:textId="77777777" w:rsidR="00014905" w:rsidRDefault="00C46BEE" w:rsidP="00121BBC">
      <w:pPr>
        <w:pStyle w:val="a4"/>
        <w:numPr>
          <w:ilvl w:val="0"/>
          <w:numId w:val="25"/>
        </w:numPr>
        <w:tabs>
          <w:tab w:val="left" w:pos="1113"/>
        </w:tabs>
        <w:spacing w:before="53"/>
        <w:ind w:left="1112" w:hanging="352"/>
        <w:jc w:val="left"/>
        <w:rPr>
          <w:sz w:val="28"/>
        </w:rPr>
      </w:pPr>
      <w:r>
        <w:rPr>
          <w:sz w:val="28"/>
        </w:rPr>
        <w:t>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картинках.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Серии</w:t>
      </w:r>
      <w:r>
        <w:rPr>
          <w:spacing w:val="-2"/>
          <w:sz w:val="28"/>
        </w:rPr>
        <w:t xml:space="preserve"> </w:t>
      </w:r>
      <w:r>
        <w:rPr>
          <w:sz w:val="28"/>
        </w:rPr>
        <w:t>сюжетных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картинок.</w:t>
      </w:r>
    </w:p>
    <w:p w14:paraId="4283BE44" w14:textId="77777777" w:rsidR="00014905" w:rsidRDefault="00C46BEE" w:rsidP="00121BBC">
      <w:pPr>
        <w:pStyle w:val="a4"/>
        <w:numPr>
          <w:ilvl w:val="0"/>
          <w:numId w:val="25"/>
        </w:numPr>
        <w:tabs>
          <w:tab w:val="left" w:pos="1461"/>
        </w:tabs>
        <w:spacing w:before="244" w:line="278" w:lineRule="auto"/>
        <w:ind w:left="761" w:right="471" w:firstLine="348"/>
        <w:jc w:val="left"/>
        <w:rPr>
          <w:sz w:val="28"/>
        </w:rPr>
      </w:pPr>
      <w:r>
        <w:rPr>
          <w:sz w:val="28"/>
        </w:rPr>
        <w:t>Кнушевицкая Н.А. Стихи и упражнения по теме «Птицы». 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логического мышления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речи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детей/</w:t>
      </w:r>
      <w:r>
        <w:rPr>
          <w:spacing w:val="-2"/>
          <w:sz w:val="28"/>
        </w:rPr>
        <w:t xml:space="preserve"> </w:t>
      </w:r>
      <w:r>
        <w:rPr>
          <w:sz w:val="28"/>
        </w:rPr>
        <w:t>Н.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Кнушевицкая. –</w:t>
      </w:r>
    </w:p>
    <w:p w14:paraId="5326FF88" w14:textId="77777777" w:rsidR="00014905" w:rsidRDefault="00C46BEE">
      <w:pPr>
        <w:pStyle w:val="a3"/>
        <w:spacing w:before="194" w:line="278" w:lineRule="auto"/>
        <w:ind w:left="761" w:right="330" w:firstLine="696"/>
      </w:pPr>
      <w:r>
        <w:t>М.Издательство ГНОМ, 2012. –40 с.- (Знакомство с окружающим</w:t>
      </w:r>
      <w:r>
        <w:rPr>
          <w:spacing w:val="-67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и развитие</w:t>
      </w:r>
      <w:r>
        <w:rPr>
          <w:spacing w:val="-3"/>
        </w:rPr>
        <w:t xml:space="preserve"> </w:t>
      </w:r>
      <w:r>
        <w:t>речи).</w:t>
      </w:r>
    </w:p>
    <w:p w14:paraId="1A25F387" w14:textId="77777777" w:rsidR="00014905" w:rsidRDefault="00C46BEE" w:rsidP="00121BBC">
      <w:pPr>
        <w:pStyle w:val="a4"/>
        <w:numPr>
          <w:ilvl w:val="0"/>
          <w:numId w:val="25"/>
        </w:numPr>
        <w:tabs>
          <w:tab w:val="left" w:pos="1529"/>
          <w:tab w:val="left" w:pos="1530"/>
        </w:tabs>
        <w:spacing w:before="194" w:line="278" w:lineRule="auto"/>
        <w:ind w:left="761" w:right="496" w:firstLine="348"/>
        <w:jc w:val="left"/>
        <w:rPr>
          <w:sz w:val="28"/>
        </w:rPr>
      </w:pPr>
      <w:r>
        <w:rPr>
          <w:sz w:val="28"/>
        </w:rPr>
        <w:t>Коноваленко В.В.,.Коноваленко С.В – Формирование связной речи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логического мышления</w:t>
      </w:r>
      <w:r>
        <w:rPr>
          <w:spacing w:val="68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 старшего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дошкольного возраста.</w:t>
      </w:r>
    </w:p>
    <w:p w14:paraId="3CFC43D5" w14:textId="77777777" w:rsidR="00014905" w:rsidRDefault="00C46BEE" w:rsidP="00121BBC">
      <w:pPr>
        <w:pStyle w:val="a4"/>
        <w:numPr>
          <w:ilvl w:val="0"/>
          <w:numId w:val="25"/>
        </w:numPr>
        <w:tabs>
          <w:tab w:val="left" w:pos="1391"/>
        </w:tabs>
        <w:spacing w:before="197"/>
        <w:ind w:left="1390" w:hanging="281"/>
        <w:jc w:val="left"/>
        <w:rPr>
          <w:sz w:val="28"/>
        </w:rPr>
      </w:pPr>
      <w:r>
        <w:rPr>
          <w:sz w:val="28"/>
        </w:rPr>
        <w:t>.Картинки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фланелеграф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пересказа</w:t>
      </w:r>
      <w:r>
        <w:rPr>
          <w:spacing w:val="-3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рассказов.</w:t>
      </w:r>
    </w:p>
    <w:p w14:paraId="34C3084A" w14:textId="77777777" w:rsidR="00014905" w:rsidRDefault="00C46BEE" w:rsidP="00121BBC">
      <w:pPr>
        <w:pStyle w:val="a4"/>
        <w:numPr>
          <w:ilvl w:val="0"/>
          <w:numId w:val="25"/>
        </w:numPr>
        <w:tabs>
          <w:tab w:val="left" w:pos="1531"/>
        </w:tabs>
        <w:spacing w:before="246"/>
        <w:ind w:left="1530" w:hanging="352"/>
        <w:jc w:val="left"/>
        <w:rPr>
          <w:sz w:val="28"/>
        </w:rPr>
      </w:pPr>
      <w:r>
        <w:rPr>
          <w:sz w:val="28"/>
        </w:rPr>
        <w:t>Картотека текстов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пересказа.</w:t>
      </w:r>
    </w:p>
    <w:p w14:paraId="3921C46B" w14:textId="77777777" w:rsidR="00014905" w:rsidRDefault="00C46BEE" w:rsidP="00121BBC">
      <w:pPr>
        <w:pStyle w:val="a4"/>
        <w:numPr>
          <w:ilvl w:val="0"/>
          <w:numId w:val="25"/>
        </w:numPr>
        <w:tabs>
          <w:tab w:val="left" w:pos="1391"/>
        </w:tabs>
        <w:spacing w:before="247" w:line="278" w:lineRule="auto"/>
        <w:ind w:left="761" w:right="483" w:firstLine="348"/>
        <w:jc w:val="left"/>
        <w:rPr>
          <w:sz w:val="28"/>
        </w:rPr>
      </w:pPr>
      <w:r>
        <w:rPr>
          <w:sz w:val="28"/>
        </w:rPr>
        <w:t>Магнитная 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игра Домашние и дикие животные.</w:t>
      </w:r>
      <w:r>
        <w:rPr>
          <w:spacing w:val="1"/>
          <w:sz w:val="28"/>
        </w:rPr>
        <w:t xml:space="preserve"> </w:t>
      </w:r>
      <w:r>
        <w:rPr>
          <w:sz w:val="28"/>
        </w:rPr>
        <w:t>Харди</w:t>
      </w:r>
      <w:r>
        <w:rPr>
          <w:spacing w:val="-67"/>
          <w:sz w:val="28"/>
        </w:rPr>
        <w:t xml:space="preserve"> </w:t>
      </w:r>
      <w:r>
        <w:rPr>
          <w:sz w:val="28"/>
        </w:rPr>
        <w:t>Гарди.</w:t>
      </w:r>
    </w:p>
    <w:p w14:paraId="5F7905ED" w14:textId="77777777" w:rsidR="00014905" w:rsidRDefault="00C46BEE" w:rsidP="00121BBC">
      <w:pPr>
        <w:pStyle w:val="a4"/>
        <w:numPr>
          <w:ilvl w:val="0"/>
          <w:numId w:val="25"/>
        </w:numPr>
        <w:tabs>
          <w:tab w:val="left" w:pos="1464"/>
        </w:tabs>
        <w:spacing w:before="65" w:line="278" w:lineRule="auto"/>
        <w:ind w:left="761" w:right="367" w:firstLine="348"/>
        <w:jc w:val="left"/>
        <w:rPr>
          <w:sz w:val="28"/>
        </w:rPr>
      </w:pPr>
      <w:r>
        <w:rPr>
          <w:sz w:val="28"/>
        </w:rPr>
        <w:t>Нищева Н.В. «Расти, малыш! Занимаюсь с логопедом» - вызывание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фразовой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 у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лет.-</w:t>
      </w:r>
      <w:r>
        <w:rPr>
          <w:spacing w:val="-1"/>
          <w:sz w:val="28"/>
        </w:rPr>
        <w:t xml:space="preserve"> </w:t>
      </w:r>
      <w:r>
        <w:rPr>
          <w:sz w:val="28"/>
        </w:rPr>
        <w:t>Изд</w:t>
      </w:r>
      <w:r>
        <w:rPr>
          <w:spacing w:val="-4"/>
          <w:sz w:val="28"/>
        </w:rPr>
        <w:t xml:space="preserve"> </w:t>
      </w:r>
      <w:r>
        <w:rPr>
          <w:sz w:val="28"/>
        </w:rPr>
        <w:t>– во  «ДЕТСТВО</w:t>
      </w:r>
      <w:r>
        <w:rPr>
          <w:spacing w:val="67"/>
          <w:sz w:val="28"/>
        </w:rPr>
        <w:t xml:space="preserve"> </w:t>
      </w:r>
      <w:r>
        <w:rPr>
          <w:sz w:val="28"/>
        </w:rPr>
        <w:t>ПРЕСС»</w:t>
      </w:r>
      <w:r>
        <w:rPr>
          <w:spacing w:val="69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2020</w:t>
      </w:r>
    </w:p>
    <w:p w14:paraId="40E532C2" w14:textId="77777777" w:rsidR="00014905" w:rsidRDefault="00C46BEE">
      <w:pPr>
        <w:pStyle w:val="a3"/>
        <w:spacing w:line="319" w:lineRule="exact"/>
        <w:ind w:left="761"/>
      </w:pPr>
      <w:r>
        <w:t>.</w:t>
      </w:r>
    </w:p>
    <w:p w14:paraId="33D91844" w14:textId="77777777" w:rsidR="00014905" w:rsidRDefault="00014905">
      <w:pPr>
        <w:pStyle w:val="a3"/>
        <w:spacing w:before="8"/>
        <w:rPr>
          <w:sz w:val="13"/>
        </w:rPr>
      </w:pPr>
    </w:p>
    <w:p w14:paraId="2A84AFBD" w14:textId="77777777" w:rsidR="00014905" w:rsidRDefault="00C46BEE" w:rsidP="00121BBC">
      <w:pPr>
        <w:pStyle w:val="a4"/>
        <w:numPr>
          <w:ilvl w:val="0"/>
          <w:numId w:val="25"/>
        </w:numPr>
        <w:tabs>
          <w:tab w:val="left" w:pos="1532"/>
        </w:tabs>
        <w:spacing w:before="89" w:line="278" w:lineRule="auto"/>
        <w:ind w:left="761" w:right="494" w:firstLine="348"/>
        <w:jc w:val="left"/>
        <w:rPr>
          <w:sz w:val="28"/>
        </w:rPr>
      </w:pPr>
      <w:r>
        <w:rPr>
          <w:sz w:val="28"/>
        </w:rPr>
        <w:t>Нищева Н.В. Алгоритмические схемы для обучения дошкольников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составлению</w:t>
      </w:r>
      <w:r>
        <w:rPr>
          <w:spacing w:val="-5"/>
          <w:sz w:val="28"/>
        </w:rPr>
        <w:t xml:space="preserve"> </w:t>
      </w:r>
      <w:r>
        <w:rPr>
          <w:sz w:val="28"/>
        </w:rPr>
        <w:t>описательных рассказов.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68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7 лет.</w:t>
      </w:r>
      <w:r>
        <w:rPr>
          <w:spacing w:val="-3"/>
          <w:sz w:val="28"/>
        </w:rPr>
        <w:t xml:space="preserve"> </w:t>
      </w:r>
      <w:r>
        <w:rPr>
          <w:sz w:val="28"/>
        </w:rPr>
        <w:t>Изд –во</w:t>
      </w:r>
      <w:r>
        <w:rPr>
          <w:spacing w:val="68"/>
          <w:sz w:val="28"/>
        </w:rPr>
        <w:t xml:space="preserve"> </w:t>
      </w:r>
      <w:r>
        <w:rPr>
          <w:sz w:val="28"/>
        </w:rPr>
        <w:t>«ДЕТСТВО</w:t>
      </w:r>
    </w:p>
    <w:p w14:paraId="3F56A0A1" w14:textId="77777777" w:rsidR="00014905" w:rsidRDefault="00C46BEE">
      <w:pPr>
        <w:pStyle w:val="a3"/>
        <w:spacing w:before="196"/>
        <w:ind w:left="1527"/>
      </w:pPr>
      <w:r>
        <w:t>ПРЕСС» -</w:t>
      </w:r>
      <w:r>
        <w:rPr>
          <w:spacing w:val="-1"/>
        </w:rPr>
        <w:t xml:space="preserve"> </w:t>
      </w:r>
      <w:r>
        <w:t>2022 .</w:t>
      </w:r>
    </w:p>
    <w:p w14:paraId="795D1873" w14:textId="77777777" w:rsidR="00014905" w:rsidRDefault="00C46BEE">
      <w:pPr>
        <w:pStyle w:val="a3"/>
        <w:spacing w:before="245" w:line="278" w:lineRule="auto"/>
        <w:ind w:left="761" w:right="657" w:firstLine="348"/>
      </w:pPr>
      <w:r>
        <w:t>12 . Ткаченко Т.А.– Формирование и развитие связной речи (сборник</w:t>
      </w:r>
      <w:r>
        <w:rPr>
          <w:spacing w:val="-67"/>
        </w:rPr>
        <w:t xml:space="preserve"> </w:t>
      </w:r>
      <w:r>
        <w:t>занятий).</w:t>
      </w:r>
    </w:p>
    <w:p w14:paraId="037FFD6D" w14:textId="77777777" w:rsidR="00014905" w:rsidRDefault="00C46BEE" w:rsidP="00121BBC">
      <w:pPr>
        <w:pStyle w:val="a4"/>
        <w:numPr>
          <w:ilvl w:val="0"/>
          <w:numId w:val="24"/>
        </w:numPr>
        <w:tabs>
          <w:tab w:val="left" w:pos="1602"/>
        </w:tabs>
        <w:spacing w:before="194" w:line="278" w:lineRule="auto"/>
        <w:ind w:left="761" w:right="685" w:firstLine="348"/>
        <w:rPr>
          <w:sz w:val="28"/>
        </w:rPr>
      </w:pPr>
      <w:r>
        <w:rPr>
          <w:sz w:val="28"/>
        </w:rPr>
        <w:lastRenderedPageBreak/>
        <w:t>Ткаченко Т.А. –</w:t>
      </w:r>
      <w:r>
        <w:rPr>
          <w:spacing w:val="1"/>
          <w:sz w:val="28"/>
        </w:rPr>
        <w:t xml:space="preserve"> </w:t>
      </w:r>
      <w:r>
        <w:rPr>
          <w:sz w:val="28"/>
        </w:rPr>
        <w:t>Опорные</w:t>
      </w:r>
      <w:r>
        <w:rPr>
          <w:spacing w:val="1"/>
          <w:sz w:val="28"/>
        </w:rPr>
        <w:t xml:space="preserve"> </w:t>
      </w:r>
      <w:r>
        <w:rPr>
          <w:sz w:val="28"/>
        </w:rPr>
        <w:t>схемы для составления описательных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расскаов.</w:t>
      </w:r>
    </w:p>
    <w:p w14:paraId="6029E5A2" w14:textId="77777777" w:rsidR="00014905" w:rsidRDefault="00C46BEE" w:rsidP="00121BBC">
      <w:pPr>
        <w:pStyle w:val="a4"/>
        <w:numPr>
          <w:ilvl w:val="0"/>
          <w:numId w:val="24"/>
        </w:numPr>
        <w:tabs>
          <w:tab w:val="left" w:pos="1532"/>
        </w:tabs>
        <w:spacing w:before="194" w:line="278" w:lineRule="auto"/>
        <w:ind w:left="761" w:right="1183" w:firstLine="348"/>
        <w:rPr>
          <w:sz w:val="28"/>
        </w:rPr>
      </w:pPr>
      <w:r>
        <w:rPr>
          <w:sz w:val="28"/>
        </w:rPr>
        <w:t>Тексты для пересказов с сюжетными картинками (из пособия</w:t>
      </w:r>
      <w:r>
        <w:rPr>
          <w:spacing w:val="-67"/>
          <w:sz w:val="28"/>
        </w:rPr>
        <w:t xml:space="preserve"> </w:t>
      </w:r>
      <w:r>
        <w:rPr>
          <w:sz w:val="28"/>
        </w:rPr>
        <w:t>Т.Б.Филичевой,</w:t>
      </w:r>
      <w:r>
        <w:rPr>
          <w:spacing w:val="-3"/>
          <w:sz w:val="28"/>
        </w:rPr>
        <w:t xml:space="preserve"> </w:t>
      </w:r>
      <w:r>
        <w:rPr>
          <w:sz w:val="28"/>
        </w:rPr>
        <w:t>А.В.Соболевой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речи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дошкольников).</w:t>
      </w:r>
    </w:p>
    <w:p w14:paraId="425B6A0B" w14:textId="77777777" w:rsidR="00014905" w:rsidRDefault="00C46BEE" w:rsidP="00121BBC">
      <w:pPr>
        <w:pStyle w:val="a4"/>
        <w:numPr>
          <w:ilvl w:val="0"/>
          <w:numId w:val="24"/>
        </w:numPr>
        <w:tabs>
          <w:tab w:val="left" w:pos="1532"/>
        </w:tabs>
        <w:spacing w:before="194"/>
        <w:ind w:left="1531" w:hanging="422"/>
        <w:rPr>
          <w:sz w:val="28"/>
        </w:rPr>
      </w:pPr>
      <w:r>
        <w:rPr>
          <w:sz w:val="28"/>
        </w:rPr>
        <w:t>Сидорова</w:t>
      </w:r>
      <w:r>
        <w:rPr>
          <w:spacing w:val="-6"/>
          <w:sz w:val="28"/>
        </w:rPr>
        <w:t xml:space="preserve"> </w:t>
      </w:r>
      <w:r>
        <w:rPr>
          <w:sz w:val="28"/>
        </w:rPr>
        <w:t>У.М.</w:t>
      </w:r>
      <w:r>
        <w:rPr>
          <w:spacing w:val="-3"/>
          <w:sz w:val="28"/>
        </w:rPr>
        <w:t xml:space="preserve"> </w:t>
      </w:r>
      <w:r>
        <w:rPr>
          <w:sz w:val="28"/>
        </w:rPr>
        <w:t>Учим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предложения.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</w:p>
    <w:p w14:paraId="47FFFAF1" w14:textId="77777777" w:rsidR="00014905" w:rsidRDefault="00C46BEE">
      <w:pPr>
        <w:pStyle w:val="a3"/>
        <w:spacing w:before="47"/>
        <w:ind w:left="761"/>
      </w:pPr>
      <w:r>
        <w:t>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– 5 лет: в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тетрадях.</w:t>
      </w:r>
      <w:r>
        <w:rPr>
          <w:spacing w:val="-1"/>
        </w:rPr>
        <w:t xml:space="preserve"> </w:t>
      </w:r>
      <w:r>
        <w:t>Тетрадь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– М.:ТЦ</w:t>
      </w:r>
      <w:r>
        <w:rPr>
          <w:spacing w:val="-4"/>
        </w:rPr>
        <w:t xml:space="preserve"> </w:t>
      </w:r>
      <w:r>
        <w:t>Сфера,</w:t>
      </w:r>
    </w:p>
    <w:p w14:paraId="424ACC50" w14:textId="77777777" w:rsidR="00014905" w:rsidRDefault="00C46BEE">
      <w:pPr>
        <w:pStyle w:val="a3"/>
        <w:spacing w:before="50"/>
        <w:ind w:left="761"/>
      </w:pPr>
      <w:r>
        <w:t>2017.</w:t>
      </w:r>
    </w:p>
    <w:p w14:paraId="4A8CEDF5" w14:textId="77777777" w:rsidR="00014905" w:rsidRDefault="00014905">
      <w:pPr>
        <w:pStyle w:val="a3"/>
        <w:rPr>
          <w:sz w:val="14"/>
        </w:rPr>
      </w:pPr>
    </w:p>
    <w:p w14:paraId="1B91A221" w14:textId="77777777" w:rsidR="00014905" w:rsidRDefault="00C46BEE">
      <w:pPr>
        <w:pStyle w:val="a3"/>
        <w:tabs>
          <w:tab w:val="left" w:pos="2213"/>
        </w:tabs>
        <w:spacing w:before="89"/>
        <w:ind w:left="1527"/>
      </w:pPr>
      <w:r>
        <w:t>32с.</w:t>
      </w:r>
      <w:r>
        <w:tab/>
        <w:t>(Домашняя</w:t>
      </w:r>
      <w:r>
        <w:rPr>
          <w:spacing w:val="-6"/>
        </w:rPr>
        <w:t xml:space="preserve"> </w:t>
      </w:r>
      <w:r>
        <w:t>логопедическая</w:t>
      </w:r>
      <w:r>
        <w:rPr>
          <w:spacing w:val="-3"/>
        </w:rPr>
        <w:t xml:space="preserve"> </w:t>
      </w:r>
      <w:r>
        <w:t>тетрадь).</w:t>
      </w:r>
    </w:p>
    <w:p w14:paraId="3D058276" w14:textId="77777777" w:rsidR="00014905" w:rsidRDefault="00C46BEE" w:rsidP="00121BBC">
      <w:pPr>
        <w:pStyle w:val="a4"/>
        <w:numPr>
          <w:ilvl w:val="0"/>
          <w:numId w:val="24"/>
        </w:numPr>
        <w:tabs>
          <w:tab w:val="left" w:pos="1670"/>
          <w:tab w:val="left" w:pos="1672"/>
        </w:tabs>
        <w:spacing w:before="247"/>
        <w:ind w:left="1671" w:hanging="562"/>
        <w:rPr>
          <w:sz w:val="28"/>
        </w:rPr>
      </w:pPr>
      <w:r>
        <w:rPr>
          <w:sz w:val="28"/>
        </w:rPr>
        <w:t>Сидорова</w:t>
      </w:r>
      <w:r>
        <w:rPr>
          <w:spacing w:val="-4"/>
          <w:sz w:val="28"/>
        </w:rPr>
        <w:t xml:space="preserve"> </w:t>
      </w:r>
      <w:r>
        <w:rPr>
          <w:sz w:val="28"/>
        </w:rPr>
        <w:t>У.М.</w:t>
      </w:r>
      <w:r>
        <w:rPr>
          <w:spacing w:val="-5"/>
          <w:sz w:val="28"/>
        </w:rPr>
        <w:t xml:space="preserve"> </w:t>
      </w:r>
      <w:r>
        <w:rPr>
          <w:sz w:val="28"/>
        </w:rPr>
        <w:t>Учим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предложения.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-1"/>
          <w:sz w:val="28"/>
        </w:rPr>
        <w:t xml:space="preserve"> </w:t>
      </w:r>
      <w:r>
        <w:rPr>
          <w:sz w:val="28"/>
        </w:rPr>
        <w:t>игры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</w:p>
    <w:p w14:paraId="176AC4BB" w14:textId="77777777" w:rsidR="00014905" w:rsidRDefault="00C46BEE">
      <w:pPr>
        <w:pStyle w:val="a3"/>
        <w:spacing w:before="50"/>
        <w:ind w:left="761"/>
      </w:pPr>
      <w:r>
        <w:t>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 4</w:t>
      </w:r>
      <w:r>
        <w:rPr>
          <w:spacing w:val="-1"/>
        </w:rPr>
        <w:t xml:space="preserve"> </w:t>
      </w:r>
      <w:r>
        <w:t>– 5 лет: в</w:t>
      </w:r>
      <w:r>
        <w:rPr>
          <w:spacing w:val="-2"/>
        </w:rPr>
        <w:t xml:space="preserve"> </w:t>
      </w:r>
      <w:r>
        <w:t>2х</w:t>
      </w:r>
      <w:r>
        <w:rPr>
          <w:spacing w:val="69"/>
        </w:rPr>
        <w:t xml:space="preserve"> </w:t>
      </w:r>
      <w:r>
        <w:t>тетрадях.</w:t>
      </w:r>
      <w:r>
        <w:rPr>
          <w:spacing w:val="-2"/>
        </w:rPr>
        <w:t xml:space="preserve"> </w:t>
      </w:r>
      <w:r>
        <w:t>Тетрадь</w:t>
      </w:r>
      <w:r>
        <w:rPr>
          <w:spacing w:val="-2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М.:ТЦ</w:t>
      </w:r>
      <w:r>
        <w:rPr>
          <w:spacing w:val="-3"/>
        </w:rPr>
        <w:t xml:space="preserve"> </w:t>
      </w:r>
      <w:r>
        <w:t>Сфера,</w:t>
      </w:r>
    </w:p>
    <w:p w14:paraId="760A07EE" w14:textId="77777777" w:rsidR="00014905" w:rsidRDefault="00C46BEE">
      <w:pPr>
        <w:pStyle w:val="a3"/>
        <w:spacing w:before="249"/>
        <w:ind w:left="1738"/>
      </w:pPr>
      <w:r>
        <w:t>2018.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32с.</w:t>
      </w:r>
      <w:r>
        <w:rPr>
          <w:spacing w:val="65"/>
        </w:rPr>
        <w:t xml:space="preserve"> </w:t>
      </w:r>
      <w:r>
        <w:t>(Домашняя</w:t>
      </w:r>
      <w:r>
        <w:rPr>
          <w:spacing w:val="-2"/>
        </w:rPr>
        <w:t xml:space="preserve"> </w:t>
      </w:r>
      <w:r>
        <w:t>логопедическая</w:t>
      </w:r>
      <w:r>
        <w:rPr>
          <w:spacing w:val="-2"/>
        </w:rPr>
        <w:t xml:space="preserve"> </w:t>
      </w:r>
      <w:r>
        <w:t>тетрадь).</w:t>
      </w:r>
    </w:p>
    <w:p w14:paraId="79DF3908" w14:textId="77777777" w:rsidR="00014905" w:rsidRDefault="00C46BEE" w:rsidP="00121BBC">
      <w:pPr>
        <w:pStyle w:val="a4"/>
        <w:numPr>
          <w:ilvl w:val="0"/>
          <w:numId w:val="24"/>
        </w:numPr>
        <w:tabs>
          <w:tab w:val="left" w:pos="1671"/>
          <w:tab w:val="left" w:pos="1672"/>
        </w:tabs>
        <w:spacing w:before="245" w:line="278" w:lineRule="auto"/>
        <w:ind w:left="761" w:right="718" w:firstLine="348"/>
        <w:rPr>
          <w:sz w:val="28"/>
        </w:rPr>
      </w:pPr>
      <w:r>
        <w:rPr>
          <w:sz w:val="28"/>
        </w:rPr>
        <w:t>Сидорова У.М. Учим слова и предложения. Речевые игры 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 для детей 6 – 7лет: в 5 тетрадях. Тетрадь 5. – М.:ТЦ Сфера,</w:t>
      </w:r>
      <w:r>
        <w:rPr>
          <w:spacing w:val="-67"/>
          <w:sz w:val="28"/>
        </w:rPr>
        <w:t xml:space="preserve"> </w:t>
      </w:r>
      <w:r>
        <w:rPr>
          <w:sz w:val="28"/>
        </w:rPr>
        <w:t>2018.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</w:p>
    <w:p w14:paraId="039BE69D" w14:textId="77777777" w:rsidR="00014905" w:rsidRDefault="00014905">
      <w:pPr>
        <w:pStyle w:val="a3"/>
        <w:rPr>
          <w:sz w:val="9"/>
        </w:rPr>
      </w:pPr>
    </w:p>
    <w:p w14:paraId="0EEACE82" w14:textId="77777777" w:rsidR="00014905" w:rsidRDefault="00C46BEE">
      <w:pPr>
        <w:pStyle w:val="a3"/>
        <w:spacing w:before="89"/>
        <w:ind w:left="1666"/>
      </w:pPr>
      <w:r>
        <w:t>32с.</w:t>
      </w:r>
      <w:r>
        <w:rPr>
          <w:spacing w:val="65"/>
        </w:rPr>
        <w:t xml:space="preserve"> </w:t>
      </w:r>
      <w:r>
        <w:t>(Домашняя</w:t>
      </w:r>
      <w:r>
        <w:rPr>
          <w:spacing w:val="-2"/>
        </w:rPr>
        <w:t xml:space="preserve"> </w:t>
      </w:r>
      <w:r>
        <w:t>логопедическая</w:t>
      </w:r>
      <w:r>
        <w:rPr>
          <w:spacing w:val="-2"/>
        </w:rPr>
        <w:t xml:space="preserve"> </w:t>
      </w:r>
      <w:r>
        <w:t>тетрадь).</w:t>
      </w:r>
    </w:p>
    <w:p w14:paraId="610110EA" w14:textId="77777777" w:rsidR="00014905" w:rsidRDefault="00C46BEE">
      <w:pPr>
        <w:pStyle w:val="2"/>
        <w:spacing w:before="254" w:line="424" w:lineRule="auto"/>
        <w:ind w:left="402" w:right="7155"/>
      </w:pPr>
      <w:r>
        <w:t>Обследование речи.</w:t>
      </w:r>
      <w:r>
        <w:rPr>
          <w:spacing w:val="-67"/>
        </w:rPr>
        <w:t xml:space="preserve"> </w:t>
      </w:r>
      <w:r>
        <w:t>Литература:</w:t>
      </w:r>
    </w:p>
    <w:p w14:paraId="00F2C9FD" w14:textId="77777777" w:rsidR="00014905" w:rsidRDefault="00C46BEE" w:rsidP="00121BBC">
      <w:pPr>
        <w:pStyle w:val="a4"/>
        <w:numPr>
          <w:ilvl w:val="0"/>
          <w:numId w:val="23"/>
        </w:numPr>
        <w:tabs>
          <w:tab w:val="left" w:pos="1237"/>
          <w:tab w:val="left" w:pos="1238"/>
        </w:tabs>
        <w:spacing w:line="278" w:lineRule="auto"/>
        <w:ind w:right="730" w:hanging="406"/>
        <w:jc w:val="left"/>
        <w:rPr>
          <w:sz w:val="28"/>
        </w:rPr>
      </w:pPr>
      <w:r>
        <w:tab/>
      </w:r>
      <w:r>
        <w:rPr>
          <w:sz w:val="28"/>
        </w:rPr>
        <w:t>Илюк М. А., Волкова Г.А.–Речевая карта для обследования ребёнка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 возраста с</w:t>
      </w:r>
      <w:r>
        <w:rPr>
          <w:spacing w:val="-1"/>
          <w:sz w:val="28"/>
        </w:rPr>
        <w:t xml:space="preserve"> </w:t>
      </w:r>
      <w:r>
        <w:rPr>
          <w:sz w:val="28"/>
        </w:rPr>
        <w:t>ОНР.</w:t>
      </w:r>
    </w:p>
    <w:p w14:paraId="7D3B8E60" w14:textId="77777777" w:rsidR="00014905" w:rsidRDefault="00C46BEE" w:rsidP="00121BBC">
      <w:pPr>
        <w:pStyle w:val="a4"/>
        <w:numPr>
          <w:ilvl w:val="0"/>
          <w:numId w:val="23"/>
        </w:numPr>
        <w:tabs>
          <w:tab w:val="left" w:pos="1599"/>
          <w:tab w:val="left" w:pos="1600"/>
        </w:tabs>
        <w:spacing w:before="187" w:line="278" w:lineRule="auto"/>
        <w:ind w:left="761" w:right="533" w:firstLine="348"/>
        <w:jc w:val="left"/>
        <w:rPr>
          <w:sz w:val="28"/>
        </w:rPr>
      </w:pPr>
      <w:r>
        <w:rPr>
          <w:sz w:val="28"/>
        </w:rPr>
        <w:t>Стефанова Н.Л. (Волгоград) – Развитие мелкой моторики и речи у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3-7</w:t>
      </w:r>
      <w:r>
        <w:rPr>
          <w:spacing w:val="1"/>
          <w:sz w:val="28"/>
        </w:rPr>
        <w:t xml:space="preserve"> </w:t>
      </w:r>
      <w:r>
        <w:rPr>
          <w:sz w:val="28"/>
        </w:rPr>
        <w:t>лет.</w:t>
      </w:r>
      <w:r>
        <w:rPr>
          <w:spacing w:val="-2"/>
          <w:sz w:val="28"/>
        </w:rPr>
        <w:t xml:space="preserve"> </w:t>
      </w:r>
      <w:r>
        <w:rPr>
          <w:sz w:val="28"/>
        </w:rPr>
        <w:t>Диагностический журнал.</w:t>
      </w:r>
    </w:p>
    <w:p w14:paraId="70D2042A" w14:textId="77777777" w:rsidR="00014905" w:rsidRDefault="00C46BEE" w:rsidP="00121BBC">
      <w:pPr>
        <w:pStyle w:val="a4"/>
        <w:numPr>
          <w:ilvl w:val="0"/>
          <w:numId w:val="23"/>
        </w:numPr>
        <w:tabs>
          <w:tab w:val="left" w:pos="1599"/>
          <w:tab w:val="left" w:pos="1600"/>
        </w:tabs>
        <w:spacing w:before="194"/>
        <w:ind w:left="1600" w:hanging="490"/>
        <w:jc w:val="left"/>
        <w:rPr>
          <w:sz w:val="28"/>
        </w:rPr>
      </w:pPr>
      <w:r>
        <w:rPr>
          <w:sz w:val="28"/>
        </w:rPr>
        <w:t>Грибова</w:t>
      </w:r>
      <w:r>
        <w:rPr>
          <w:spacing w:val="-4"/>
          <w:sz w:val="28"/>
        </w:rPr>
        <w:t xml:space="preserve"> </w:t>
      </w:r>
      <w:r>
        <w:rPr>
          <w:sz w:val="28"/>
        </w:rPr>
        <w:t>О.Е.–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1"/>
          <w:sz w:val="28"/>
        </w:rPr>
        <w:t xml:space="preserve"> </w:t>
      </w:r>
      <w:r>
        <w:rPr>
          <w:sz w:val="28"/>
        </w:rPr>
        <w:t>ли</w:t>
      </w:r>
      <w:r>
        <w:rPr>
          <w:spacing w:val="-2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-3"/>
          <w:sz w:val="28"/>
        </w:rPr>
        <w:t xml:space="preserve"> </w:t>
      </w:r>
      <w:r>
        <w:rPr>
          <w:sz w:val="28"/>
        </w:rPr>
        <w:t>ваш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надо</w:t>
      </w:r>
      <w:r>
        <w:rPr>
          <w:spacing w:val="-1"/>
          <w:sz w:val="28"/>
        </w:rPr>
        <w:t xml:space="preserve"> </w:t>
      </w:r>
      <w:r>
        <w:rPr>
          <w:sz w:val="28"/>
        </w:rPr>
        <w:t>ли</w:t>
      </w:r>
    </w:p>
    <w:p w14:paraId="43F6BE69" w14:textId="77777777" w:rsidR="00014905" w:rsidRDefault="00C46BEE">
      <w:pPr>
        <w:pStyle w:val="a3"/>
        <w:spacing w:before="67"/>
        <w:ind w:left="761"/>
      </w:pPr>
      <w:r>
        <w:t>обращаться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логопеду</w:t>
      </w:r>
    </w:p>
    <w:p w14:paraId="6BF3A56C" w14:textId="77777777" w:rsidR="00014905" w:rsidRDefault="00C46BEE" w:rsidP="00121BBC">
      <w:pPr>
        <w:pStyle w:val="a4"/>
        <w:numPr>
          <w:ilvl w:val="0"/>
          <w:numId w:val="23"/>
        </w:numPr>
        <w:tabs>
          <w:tab w:val="left" w:pos="1599"/>
          <w:tab w:val="left" w:pos="1600"/>
        </w:tabs>
        <w:spacing w:before="247" w:line="278" w:lineRule="auto"/>
        <w:ind w:left="761" w:right="1651" w:firstLine="348"/>
        <w:jc w:val="left"/>
        <w:rPr>
          <w:sz w:val="28"/>
        </w:rPr>
      </w:pPr>
      <w:r>
        <w:rPr>
          <w:sz w:val="28"/>
        </w:rPr>
        <w:t>Крупенчук О.И. Речевая карта для обследования ребёнка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 возраста.</w:t>
      </w:r>
      <w:r>
        <w:rPr>
          <w:spacing w:val="-3"/>
          <w:sz w:val="28"/>
        </w:rPr>
        <w:t xml:space="preserve"> </w:t>
      </w:r>
      <w:r>
        <w:rPr>
          <w:sz w:val="28"/>
        </w:rPr>
        <w:t>Издательство Литера,</w:t>
      </w:r>
      <w:r>
        <w:rPr>
          <w:spacing w:val="-2"/>
          <w:sz w:val="28"/>
        </w:rPr>
        <w:t xml:space="preserve"> </w:t>
      </w:r>
      <w:r>
        <w:rPr>
          <w:sz w:val="28"/>
        </w:rPr>
        <w:t>2018г.</w:t>
      </w:r>
    </w:p>
    <w:p w14:paraId="7D1E13EC" w14:textId="77777777" w:rsidR="00014905" w:rsidRDefault="00C46BEE" w:rsidP="00121BBC">
      <w:pPr>
        <w:pStyle w:val="a4"/>
        <w:numPr>
          <w:ilvl w:val="0"/>
          <w:numId w:val="23"/>
        </w:numPr>
        <w:tabs>
          <w:tab w:val="left" w:pos="1599"/>
          <w:tab w:val="left" w:pos="1600"/>
        </w:tabs>
        <w:spacing w:before="197"/>
        <w:ind w:left="1600" w:hanging="490"/>
        <w:jc w:val="left"/>
        <w:rPr>
          <w:sz w:val="28"/>
        </w:rPr>
      </w:pPr>
      <w:r>
        <w:rPr>
          <w:sz w:val="28"/>
        </w:rPr>
        <w:t>Параметры</w:t>
      </w:r>
      <w:r>
        <w:rPr>
          <w:spacing w:val="-5"/>
          <w:sz w:val="28"/>
        </w:rPr>
        <w:t xml:space="preserve"> </w:t>
      </w:r>
      <w:r>
        <w:rPr>
          <w:sz w:val="28"/>
        </w:rPr>
        <w:t>нормативного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детей.</w:t>
      </w:r>
    </w:p>
    <w:p w14:paraId="05EF2FF6" w14:textId="77777777" w:rsidR="00014905" w:rsidRDefault="00C46BEE" w:rsidP="00121BBC">
      <w:pPr>
        <w:pStyle w:val="a4"/>
        <w:numPr>
          <w:ilvl w:val="0"/>
          <w:numId w:val="23"/>
        </w:numPr>
        <w:tabs>
          <w:tab w:val="left" w:pos="1599"/>
          <w:tab w:val="left" w:pos="1600"/>
        </w:tabs>
        <w:spacing w:before="249"/>
        <w:ind w:left="1600" w:hanging="490"/>
        <w:jc w:val="left"/>
        <w:rPr>
          <w:sz w:val="28"/>
        </w:rPr>
      </w:pPr>
      <w:r>
        <w:rPr>
          <w:sz w:val="28"/>
        </w:rPr>
        <w:t>Нищева</w:t>
      </w:r>
      <w:r>
        <w:rPr>
          <w:spacing w:val="-3"/>
          <w:sz w:val="28"/>
        </w:rPr>
        <w:t xml:space="preserve"> </w:t>
      </w:r>
      <w:r>
        <w:rPr>
          <w:sz w:val="28"/>
        </w:rPr>
        <w:t>Н.В.</w:t>
      </w:r>
    </w:p>
    <w:p w14:paraId="440FA125" w14:textId="77777777" w:rsidR="00014905" w:rsidRDefault="00C46BEE">
      <w:pPr>
        <w:pStyle w:val="2"/>
        <w:spacing w:before="251"/>
        <w:ind w:left="541"/>
      </w:pPr>
      <w:r>
        <w:t>Наглядный</w:t>
      </w:r>
      <w:r>
        <w:rPr>
          <w:spacing w:val="-4"/>
        </w:rPr>
        <w:t xml:space="preserve"> </w:t>
      </w:r>
      <w:r>
        <w:t>материал:</w:t>
      </w:r>
    </w:p>
    <w:p w14:paraId="26A5EBCC" w14:textId="77777777" w:rsidR="00014905" w:rsidRDefault="00C46BEE" w:rsidP="00121BBC">
      <w:pPr>
        <w:pStyle w:val="a4"/>
        <w:numPr>
          <w:ilvl w:val="0"/>
          <w:numId w:val="22"/>
        </w:numPr>
        <w:tabs>
          <w:tab w:val="left" w:pos="1110"/>
        </w:tabs>
        <w:spacing w:before="242" w:line="278" w:lineRule="auto"/>
        <w:ind w:right="1112"/>
        <w:rPr>
          <w:sz w:val="28"/>
        </w:rPr>
      </w:pPr>
      <w:r>
        <w:rPr>
          <w:sz w:val="28"/>
        </w:rPr>
        <w:t>Батяева</w:t>
      </w:r>
      <w:r>
        <w:rPr>
          <w:spacing w:val="1"/>
          <w:sz w:val="28"/>
        </w:rPr>
        <w:t xml:space="preserve"> </w:t>
      </w:r>
      <w:r>
        <w:rPr>
          <w:sz w:val="28"/>
        </w:rPr>
        <w:t>С.В. , Савостьянова Е.В –</w:t>
      </w:r>
      <w:r>
        <w:rPr>
          <w:spacing w:val="1"/>
          <w:sz w:val="28"/>
        </w:rPr>
        <w:t xml:space="preserve"> </w:t>
      </w:r>
      <w:r>
        <w:rPr>
          <w:sz w:val="28"/>
        </w:rPr>
        <w:t>Альбом по развитию речи для</w:t>
      </w:r>
      <w:r>
        <w:rPr>
          <w:spacing w:val="-67"/>
          <w:sz w:val="28"/>
        </w:rPr>
        <w:t xml:space="preserve"> </w:t>
      </w:r>
      <w:r>
        <w:rPr>
          <w:sz w:val="28"/>
        </w:rPr>
        <w:t>самых маленьких</w:t>
      </w:r>
    </w:p>
    <w:p w14:paraId="4653C567" w14:textId="77777777" w:rsidR="00014905" w:rsidRDefault="00C46BEE" w:rsidP="00121BBC">
      <w:pPr>
        <w:pStyle w:val="a4"/>
        <w:numPr>
          <w:ilvl w:val="0"/>
          <w:numId w:val="22"/>
        </w:numPr>
        <w:tabs>
          <w:tab w:val="left" w:pos="1110"/>
        </w:tabs>
        <w:spacing w:before="197"/>
        <w:rPr>
          <w:sz w:val="28"/>
        </w:rPr>
      </w:pPr>
      <w:r>
        <w:rPr>
          <w:sz w:val="28"/>
        </w:rPr>
        <w:lastRenderedPageBreak/>
        <w:t>Володина</w:t>
      </w:r>
      <w:r>
        <w:rPr>
          <w:spacing w:val="-1"/>
          <w:sz w:val="28"/>
        </w:rPr>
        <w:t xml:space="preserve"> </w:t>
      </w:r>
      <w:r>
        <w:rPr>
          <w:sz w:val="28"/>
        </w:rPr>
        <w:t>В.С.–</w:t>
      </w:r>
      <w:r>
        <w:rPr>
          <w:spacing w:val="-1"/>
          <w:sz w:val="28"/>
        </w:rPr>
        <w:t xml:space="preserve"> </w:t>
      </w:r>
      <w:r>
        <w:rPr>
          <w:sz w:val="28"/>
        </w:rPr>
        <w:t>Альбом</w:t>
      </w:r>
      <w:r>
        <w:rPr>
          <w:spacing w:val="-4"/>
          <w:sz w:val="28"/>
        </w:rPr>
        <w:t xml:space="preserve"> </w:t>
      </w:r>
      <w:r>
        <w:rPr>
          <w:sz w:val="28"/>
        </w:rPr>
        <w:t>по развитию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14:paraId="16C8E786" w14:textId="77777777" w:rsidR="00014905" w:rsidRDefault="00C46BEE" w:rsidP="00121BBC">
      <w:pPr>
        <w:pStyle w:val="a4"/>
        <w:numPr>
          <w:ilvl w:val="0"/>
          <w:numId w:val="22"/>
        </w:numPr>
        <w:tabs>
          <w:tab w:val="left" w:pos="1110"/>
        </w:tabs>
        <w:spacing w:before="247"/>
        <w:rPr>
          <w:sz w:val="28"/>
        </w:rPr>
      </w:pPr>
      <w:r>
        <w:rPr>
          <w:sz w:val="28"/>
        </w:rPr>
        <w:t>Иншакова</w:t>
      </w:r>
      <w:r>
        <w:rPr>
          <w:spacing w:val="-4"/>
          <w:sz w:val="28"/>
        </w:rPr>
        <w:t xml:space="preserve"> </w:t>
      </w:r>
      <w:r>
        <w:rPr>
          <w:sz w:val="28"/>
        </w:rPr>
        <w:t>О.Б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Альбом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логопеда.</w:t>
      </w:r>
    </w:p>
    <w:p w14:paraId="3466B0C2" w14:textId="77777777" w:rsidR="00014905" w:rsidRDefault="00C46BEE" w:rsidP="00121BBC">
      <w:pPr>
        <w:pStyle w:val="a4"/>
        <w:numPr>
          <w:ilvl w:val="0"/>
          <w:numId w:val="22"/>
        </w:numPr>
        <w:tabs>
          <w:tab w:val="left" w:pos="1110"/>
        </w:tabs>
        <w:spacing w:before="247" w:line="276" w:lineRule="auto"/>
        <w:ind w:right="329"/>
        <w:rPr>
          <w:sz w:val="28"/>
        </w:rPr>
      </w:pPr>
      <w:r>
        <w:rPr>
          <w:sz w:val="28"/>
        </w:rPr>
        <w:t>Мазанова Е.В. Обследование речи детей 5</w:t>
      </w:r>
      <w:r>
        <w:rPr>
          <w:spacing w:val="1"/>
          <w:sz w:val="28"/>
        </w:rPr>
        <w:t xml:space="preserve"> </w:t>
      </w:r>
      <w:r>
        <w:rPr>
          <w:sz w:val="28"/>
        </w:rPr>
        <w:t>- 6 лет с ОНР. Методические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картинный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</w:p>
    <w:p w14:paraId="6297DB57" w14:textId="77777777" w:rsidR="00014905" w:rsidRDefault="00C46BEE">
      <w:pPr>
        <w:pStyle w:val="a3"/>
        <w:spacing w:before="1" w:line="278" w:lineRule="auto"/>
        <w:ind w:left="1110" w:right="324"/>
      </w:pPr>
      <w:r>
        <w:t>старшей группе ДОУ/Е. В.Мазанова. – М.: Издательство ГНОМ, 2021. –</w:t>
      </w:r>
      <w:r>
        <w:rPr>
          <w:spacing w:val="-67"/>
        </w:rPr>
        <w:t xml:space="preserve"> </w:t>
      </w:r>
      <w:r>
        <w:t>64с.: ил.</w:t>
      </w:r>
    </w:p>
    <w:p w14:paraId="76C682C7" w14:textId="77777777" w:rsidR="00014905" w:rsidRDefault="00C46BEE" w:rsidP="00121BBC">
      <w:pPr>
        <w:pStyle w:val="a4"/>
        <w:numPr>
          <w:ilvl w:val="0"/>
          <w:numId w:val="22"/>
        </w:numPr>
        <w:tabs>
          <w:tab w:val="left" w:pos="1110"/>
        </w:tabs>
        <w:spacing w:before="192" w:line="276" w:lineRule="auto"/>
        <w:ind w:right="399"/>
        <w:rPr>
          <w:sz w:val="28"/>
        </w:rPr>
      </w:pPr>
      <w:r>
        <w:rPr>
          <w:sz w:val="28"/>
        </w:rPr>
        <w:t>Мазанова Е.В. Обследование речи детей 6 -7</w:t>
      </w:r>
      <w:r>
        <w:rPr>
          <w:spacing w:val="1"/>
          <w:sz w:val="28"/>
        </w:rPr>
        <w:t xml:space="preserve"> </w:t>
      </w:r>
      <w:r>
        <w:rPr>
          <w:sz w:val="28"/>
        </w:rPr>
        <w:t>лет с ОНР. Методические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указания и картинный материал для проведения обследования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подготовительной к школе группе ДОУ/Е. В.Мазанова. – М.:</w:t>
      </w:r>
      <w:r>
        <w:rPr>
          <w:spacing w:val="1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-1"/>
          <w:sz w:val="28"/>
        </w:rPr>
        <w:t xml:space="preserve"> </w:t>
      </w:r>
      <w:r>
        <w:rPr>
          <w:sz w:val="28"/>
        </w:rPr>
        <w:t>ГНОМ,</w:t>
      </w:r>
      <w:r>
        <w:rPr>
          <w:spacing w:val="-2"/>
          <w:sz w:val="28"/>
        </w:rPr>
        <w:t xml:space="preserve"> </w:t>
      </w:r>
      <w:r>
        <w:rPr>
          <w:sz w:val="28"/>
        </w:rPr>
        <w:t>2018. – 64с.:</w:t>
      </w:r>
      <w:r>
        <w:rPr>
          <w:spacing w:val="1"/>
          <w:sz w:val="28"/>
        </w:rPr>
        <w:t xml:space="preserve"> </w:t>
      </w:r>
      <w:r>
        <w:rPr>
          <w:sz w:val="28"/>
        </w:rPr>
        <w:t>ил.</w:t>
      </w:r>
    </w:p>
    <w:p w14:paraId="3893F4E5" w14:textId="77777777" w:rsidR="00014905" w:rsidRDefault="00C46BEE" w:rsidP="00121BBC">
      <w:pPr>
        <w:pStyle w:val="a4"/>
        <w:numPr>
          <w:ilvl w:val="0"/>
          <w:numId w:val="22"/>
        </w:numPr>
        <w:tabs>
          <w:tab w:val="left" w:pos="1110"/>
        </w:tabs>
        <w:spacing w:before="201" w:line="278" w:lineRule="auto"/>
        <w:ind w:right="611"/>
        <w:rPr>
          <w:sz w:val="28"/>
        </w:rPr>
      </w:pPr>
      <w:r>
        <w:rPr>
          <w:sz w:val="28"/>
        </w:rPr>
        <w:t>Наглядный материал для обследования речи детей с ОНР. Параметры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14:paraId="1F26BE8C" w14:textId="77777777" w:rsidR="00014905" w:rsidRDefault="00C46BEE">
      <w:pPr>
        <w:spacing w:before="194"/>
        <w:ind w:left="1110"/>
        <w:rPr>
          <w:i/>
          <w:sz w:val="28"/>
        </w:rPr>
      </w:pPr>
      <w:r>
        <w:rPr>
          <w:i/>
          <w:sz w:val="28"/>
        </w:rPr>
        <w:t>(составлен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речевой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карте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обследования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детей</w:t>
      </w:r>
    </w:p>
    <w:p w14:paraId="2C68D408" w14:textId="77777777" w:rsidR="00014905" w:rsidRDefault="00C46BEE">
      <w:pPr>
        <w:spacing w:before="48" w:line="278" w:lineRule="auto"/>
        <w:ind w:left="761"/>
        <w:rPr>
          <w:i/>
          <w:sz w:val="28"/>
        </w:rPr>
      </w:pPr>
      <w:r>
        <w:rPr>
          <w:i/>
          <w:sz w:val="28"/>
        </w:rPr>
        <w:t>компенсирующей и комбинированной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 для детей с тяжёлыми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нарушениями речи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ОНР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II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 III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уровень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речевого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развития).</w:t>
      </w:r>
    </w:p>
    <w:p w14:paraId="4C9B0235" w14:textId="77777777" w:rsidR="00014905" w:rsidRDefault="00C46BEE" w:rsidP="00121BBC">
      <w:pPr>
        <w:pStyle w:val="a4"/>
        <w:numPr>
          <w:ilvl w:val="0"/>
          <w:numId w:val="22"/>
        </w:numPr>
        <w:tabs>
          <w:tab w:val="left" w:pos="1110"/>
        </w:tabs>
        <w:spacing w:before="194" w:line="276" w:lineRule="auto"/>
        <w:ind w:right="416"/>
        <w:jc w:val="both"/>
        <w:rPr>
          <w:sz w:val="28"/>
        </w:rPr>
      </w:pPr>
      <w:r>
        <w:rPr>
          <w:sz w:val="28"/>
        </w:rPr>
        <w:t>Смирнова И.А.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альбом для обследования фонетико -</w:t>
      </w:r>
      <w:r>
        <w:rPr>
          <w:spacing w:val="1"/>
          <w:sz w:val="28"/>
        </w:rPr>
        <w:t xml:space="preserve"> </w:t>
      </w:r>
      <w:r>
        <w:rPr>
          <w:sz w:val="28"/>
        </w:rPr>
        <w:t>фонематической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  <w:r>
        <w:rPr>
          <w:spacing w:val="1"/>
          <w:sz w:val="28"/>
        </w:rPr>
        <w:t xml:space="preserve"> </w:t>
      </w:r>
      <w:r>
        <w:rPr>
          <w:sz w:val="28"/>
        </w:rPr>
        <w:t>Изд –во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ДЕТСТВО – ПРЕСС, 2012. –</w:t>
      </w:r>
      <w:r>
        <w:rPr>
          <w:spacing w:val="1"/>
          <w:sz w:val="28"/>
        </w:rPr>
        <w:t xml:space="preserve"> </w:t>
      </w:r>
      <w:r>
        <w:rPr>
          <w:sz w:val="28"/>
        </w:rPr>
        <w:t>56с.</w:t>
      </w:r>
      <w:r>
        <w:rPr>
          <w:spacing w:val="-1"/>
          <w:sz w:val="28"/>
        </w:rPr>
        <w:t xml:space="preserve"> </w:t>
      </w:r>
      <w:r>
        <w:rPr>
          <w:sz w:val="28"/>
        </w:rPr>
        <w:t>– ил.</w:t>
      </w:r>
    </w:p>
    <w:p w14:paraId="71B09A25" w14:textId="77777777" w:rsidR="00014905" w:rsidRDefault="00C46BEE" w:rsidP="00121BBC">
      <w:pPr>
        <w:pStyle w:val="a4"/>
        <w:numPr>
          <w:ilvl w:val="0"/>
          <w:numId w:val="22"/>
        </w:numPr>
        <w:tabs>
          <w:tab w:val="left" w:pos="1110"/>
        </w:tabs>
        <w:spacing w:before="200" w:line="278" w:lineRule="auto"/>
        <w:ind w:right="1012"/>
        <w:jc w:val="both"/>
        <w:rPr>
          <w:sz w:val="28"/>
        </w:rPr>
      </w:pPr>
      <w:r>
        <w:rPr>
          <w:sz w:val="28"/>
        </w:rPr>
        <w:t>Смирнова И.А. – Логопедический альбом для обследования лиц с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выраженными нарушениями произношения. Изд –во ДЕТСТВО –</w:t>
      </w:r>
      <w:r>
        <w:rPr>
          <w:spacing w:val="1"/>
          <w:sz w:val="28"/>
        </w:rPr>
        <w:t xml:space="preserve"> </w:t>
      </w:r>
      <w:r>
        <w:rPr>
          <w:sz w:val="28"/>
        </w:rPr>
        <w:t>ПРЕСС,</w:t>
      </w:r>
      <w:r>
        <w:rPr>
          <w:spacing w:val="-3"/>
          <w:sz w:val="28"/>
        </w:rPr>
        <w:t xml:space="preserve"> </w:t>
      </w:r>
      <w:r>
        <w:rPr>
          <w:sz w:val="28"/>
        </w:rPr>
        <w:t>2021.</w:t>
      </w:r>
      <w:r>
        <w:rPr>
          <w:spacing w:val="-2"/>
          <w:sz w:val="28"/>
        </w:rPr>
        <w:t xml:space="preserve"> </w:t>
      </w:r>
      <w:r>
        <w:rPr>
          <w:sz w:val="28"/>
        </w:rPr>
        <w:t>– 48с.</w:t>
      </w:r>
      <w:r>
        <w:rPr>
          <w:spacing w:val="-3"/>
          <w:sz w:val="28"/>
        </w:rPr>
        <w:t xml:space="preserve"> </w:t>
      </w:r>
      <w:r>
        <w:rPr>
          <w:sz w:val="28"/>
        </w:rPr>
        <w:t>– ил.</w:t>
      </w:r>
    </w:p>
    <w:p w14:paraId="1F16770D" w14:textId="77777777" w:rsidR="00014905" w:rsidRDefault="00C46BEE">
      <w:pPr>
        <w:pStyle w:val="2"/>
        <w:spacing w:before="197"/>
        <w:ind w:left="1110"/>
      </w:pPr>
      <w:r>
        <w:t>Речь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движением</w:t>
      </w:r>
    </w:p>
    <w:p w14:paraId="3BE20012" w14:textId="77777777" w:rsidR="00014905" w:rsidRDefault="00C46BEE" w:rsidP="00121BBC">
      <w:pPr>
        <w:pStyle w:val="a4"/>
        <w:numPr>
          <w:ilvl w:val="0"/>
          <w:numId w:val="21"/>
        </w:numPr>
        <w:tabs>
          <w:tab w:val="left" w:pos="942"/>
        </w:tabs>
        <w:spacing w:before="65" w:line="278" w:lineRule="auto"/>
        <w:ind w:left="941" w:right="704"/>
        <w:rPr>
          <w:sz w:val="28"/>
        </w:rPr>
      </w:pPr>
      <w:r>
        <w:rPr>
          <w:sz w:val="28"/>
        </w:rPr>
        <w:t>Ткаченко Т.А – Физкультминутки для развития пальцевой моторики у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речи (сборник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упражнений).</w:t>
      </w:r>
    </w:p>
    <w:p w14:paraId="68297DEA" w14:textId="77777777" w:rsidR="00014905" w:rsidRDefault="00C46BEE" w:rsidP="00121BBC">
      <w:pPr>
        <w:pStyle w:val="a4"/>
        <w:numPr>
          <w:ilvl w:val="0"/>
          <w:numId w:val="21"/>
        </w:numPr>
        <w:tabs>
          <w:tab w:val="left" w:pos="942"/>
        </w:tabs>
        <w:spacing w:before="194" w:line="278" w:lineRule="auto"/>
        <w:ind w:left="941" w:right="1108"/>
        <w:rPr>
          <w:sz w:val="28"/>
        </w:rPr>
      </w:pPr>
      <w:r>
        <w:rPr>
          <w:sz w:val="28"/>
        </w:rPr>
        <w:t>Картушина М.Ю – Логоритмика для малышей (сценарии занятий с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2"/>
          <w:sz w:val="28"/>
        </w:rPr>
        <w:t xml:space="preserve"> </w:t>
      </w:r>
      <w:r>
        <w:rPr>
          <w:sz w:val="28"/>
        </w:rPr>
        <w:t>3-4</w:t>
      </w:r>
      <w:r>
        <w:rPr>
          <w:spacing w:val="1"/>
          <w:sz w:val="28"/>
        </w:rPr>
        <w:t xml:space="preserve"> </w:t>
      </w:r>
      <w:r>
        <w:rPr>
          <w:sz w:val="28"/>
        </w:rPr>
        <w:t>лет).</w:t>
      </w:r>
    </w:p>
    <w:p w14:paraId="1AD06FDF" w14:textId="77777777" w:rsidR="00014905" w:rsidRDefault="00C46BEE" w:rsidP="00121BBC">
      <w:pPr>
        <w:pStyle w:val="a4"/>
        <w:numPr>
          <w:ilvl w:val="0"/>
          <w:numId w:val="21"/>
        </w:numPr>
        <w:tabs>
          <w:tab w:val="left" w:pos="942"/>
        </w:tabs>
        <w:spacing w:before="194" w:line="278" w:lineRule="auto"/>
        <w:ind w:left="941" w:right="1203"/>
        <w:rPr>
          <w:sz w:val="28"/>
        </w:rPr>
      </w:pPr>
      <w:r>
        <w:rPr>
          <w:sz w:val="28"/>
        </w:rPr>
        <w:t>Крупенчук О. И., Витязева О.В. Движение и речь. Кинезиология в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  <w:r>
        <w:rPr>
          <w:spacing w:val="-2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ЛИТЕРА,</w:t>
      </w:r>
      <w:r>
        <w:rPr>
          <w:spacing w:val="-3"/>
          <w:sz w:val="28"/>
        </w:rPr>
        <w:t xml:space="preserve"> </w:t>
      </w:r>
      <w:r>
        <w:rPr>
          <w:sz w:val="28"/>
        </w:rPr>
        <w:t>2020. –</w:t>
      </w:r>
      <w:r>
        <w:rPr>
          <w:spacing w:val="-2"/>
          <w:sz w:val="28"/>
        </w:rPr>
        <w:t xml:space="preserve"> </w:t>
      </w:r>
      <w:r>
        <w:rPr>
          <w:sz w:val="28"/>
        </w:rPr>
        <w:t>48</w:t>
      </w:r>
      <w:r>
        <w:rPr>
          <w:spacing w:val="-3"/>
          <w:sz w:val="28"/>
        </w:rPr>
        <w:t xml:space="preserve"> </w:t>
      </w:r>
      <w:r>
        <w:rPr>
          <w:sz w:val="28"/>
        </w:rPr>
        <w:t>с.: ил.</w:t>
      </w:r>
    </w:p>
    <w:p w14:paraId="49608D23" w14:textId="77777777" w:rsidR="00014905" w:rsidRDefault="00C46BEE" w:rsidP="00121BBC">
      <w:pPr>
        <w:pStyle w:val="a4"/>
        <w:numPr>
          <w:ilvl w:val="0"/>
          <w:numId w:val="21"/>
        </w:numPr>
        <w:tabs>
          <w:tab w:val="left" w:pos="942"/>
        </w:tabs>
        <w:spacing w:before="196"/>
        <w:rPr>
          <w:sz w:val="28"/>
        </w:rPr>
      </w:pPr>
      <w:r>
        <w:rPr>
          <w:sz w:val="28"/>
        </w:rPr>
        <w:t>Узорова</w:t>
      </w:r>
      <w:r>
        <w:rPr>
          <w:spacing w:val="-4"/>
          <w:sz w:val="28"/>
        </w:rPr>
        <w:t xml:space="preserve"> </w:t>
      </w:r>
      <w:r>
        <w:rPr>
          <w:sz w:val="28"/>
        </w:rPr>
        <w:t>О.В.,Нефёдова</w:t>
      </w:r>
      <w:r>
        <w:rPr>
          <w:spacing w:val="-4"/>
          <w:sz w:val="28"/>
        </w:rPr>
        <w:t xml:space="preserve"> </w:t>
      </w:r>
      <w:r>
        <w:rPr>
          <w:sz w:val="28"/>
        </w:rPr>
        <w:t>Е.А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Физкультминутки.</w:t>
      </w:r>
    </w:p>
    <w:p w14:paraId="18134A5D" w14:textId="77777777" w:rsidR="00014905" w:rsidRDefault="00C46BEE" w:rsidP="00121BBC">
      <w:pPr>
        <w:pStyle w:val="a4"/>
        <w:numPr>
          <w:ilvl w:val="0"/>
          <w:numId w:val="21"/>
        </w:numPr>
        <w:tabs>
          <w:tab w:val="left" w:pos="942"/>
        </w:tabs>
        <w:spacing w:before="249"/>
        <w:rPr>
          <w:sz w:val="28"/>
        </w:rPr>
      </w:pPr>
      <w:r>
        <w:rPr>
          <w:sz w:val="28"/>
        </w:rPr>
        <w:t>Картотека</w:t>
      </w:r>
      <w:r>
        <w:rPr>
          <w:spacing w:val="-4"/>
          <w:sz w:val="28"/>
        </w:rPr>
        <w:t xml:space="preserve"> </w:t>
      </w:r>
      <w:r>
        <w:rPr>
          <w:sz w:val="28"/>
        </w:rPr>
        <w:t>пальчиковых</w:t>
      </w:r>
      <w:r>
        <w:rPr>
          <w:spacing w:val="-3"/>
          <w:sz w:val="28"/>
        </w:rPr>
        <w:t xml:space="preserve"> </w:t>
      </w:r>
      <w:r>
        <w:rPr>
          <w:sz w:val="28"/>
        </w:rPr>
        <w:t>игр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физкультминуток.</w:t>
      </w:r>
    </w:p>
    <w:p w14:paraId="371892AD" w14:textId="77777777" w:rsidR="00014905" w:rsidRDefault="00C46BEE">
      <w:pPr>
        <w:pStyle w:val="2"/>
        <w:spacing w:before="252"/>
        <w:ind w:left="1110"/>
      </w:pPr>
      <w:r>
        <w:t>Развитие</w:t>
      </w:r>
      <w:r>
        <w:rPr>
          <w:spacing w:val="-2"/>
        </w:rPr>
        <w:t xml:space="preserve"> </w:t>
      </w:r>
      <w:r>
        <w:t>мелкой</w:t>
      </w:r>
      <w:r>
        <w:rPr>
          <w:spacing w:val="-6"/>
        </w:rPr>
        <w:t xml:space="preserve"> </w:t>
      </w:r>
      <w:r>
        <w:t>моторики:</w:t>
      </w:r>
    </w:p>
    <w:p w14:paraId="44BFB5DD" w14:textId="77777777" w:rsidR="00014905" w:rsidRDefault="00C46BEE" w:rsidP="00121BBC">
      <w:pPr>
        <w:pStyle w:val="a4"/>
        <w:numPr>
          <w:ilvl w:val="1"/>
          <w:numId w:val="21"/>
        </w:numPr>
        <w:tabs>
          <w:tab w:val="left" w:pos="1391"/>
        </w:tabs>
        <w:spacing w:before="242" w:line="278" w:lineRule="auto"/>
        <w:ind w:left="761" w:right="630" w:firstLine="348"/>
        <w:rPr>
          <w:sz w:val="28"/>
        </w:rPr>
      </w:pPr>
      <w:r>
        <w:rPr>
          <w:sz w:val="28"/>
        </w:rPr>
        <w:lastRenderedPageBreak/>
        <w:t>Еромыгина М.В. Картотека для самомассажа пальцев и кистей рук.</w:t>
      </w:r>
      <w:r>
        <w:rPr>
          <w:spacing w:val="-67"/>
          <w:sz w:val="28"/>
        </w:rPr>
        <w:t xml:space="preserve"> </w:t>
      </w:r>
      <w:r>
        <w:rPr>
          <w:sz w:val="28"/>
        </w:rPr>
        <w:t>Зрительная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гимнастика. –</w:t>
      </w:r>
      <w:r>
        <w:rPr>
          <w:spacing w:val="-2"/>
          <w:sz w:val="28"/>
        </w:rPr>
        <w:t xml:space="preserve"> </w:t>
      </w:r>
      <w:r>
        <w:rPr>
          <w:sz w:val="28"/>
        </w:rPr>
        <w:t>СПб.:</w:t>
      </w:r>
      <w:r>
        <w:rPr>
          <w:spacing w:val="-2"/>
          <w:sz w:val="28"/>
        </w:rPr>
        <w:t xml:space="preserve"> </w:t>
      </w:r>
      <w:r>
        <w:rPr>
          <w:sz w:val="28"/>
        </w:rPr>
        <w:t>ООО</w:t>
      </w:r>
      <w:r>
        <w:rPr>
          <w:spacing w:val="-3"/>
          <w:sz w:val="28"/>
        </w:rPr>
        <w:t xml:space="preserve"> </w:t>
      </w:r>
      <w:r>
        <w:rPr>
          <w:sz w:val="28"/>
        </w:rPr>
        <w:t>«ИЗДАТЕЛЬСТВО</w:t>
      </w:r>
      <w:r>
        <w:rPr>
          <w:spacing w:val="-3"/>
          <w:sz w:val="28"/>
        </w:rPr>
        <w:t xml:space="preserve"> </w:t>
      </w:r>
      <w:r>
        <w:rPr>
          <w:sz w:val="28"/>
        </w:rPr>
        <w:t>«ДЕТСТВО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</w:p>
    <w:p w14:paraId="09B0AFE9" w14:textId="77777777" w:rsidR="00014905" w:rsidRDefault="00C46BEE">
      <w:pPr>
        <w:pStyle w:val="a3"/>
        <w:spacing w:before="197"/>
        <w:ind w:left="1388"/>
      </w:pPr>
      <w:r>
        <w:t>ПРЕСС»,</w:t>
      </w:r>
      <w:r>
        <w:rPr>
          <w:spacing w:val="-3"/>
        </w:rPr>
        <w:t xml:space="preserve"> </w:t>
      </w:r>
      <w:r>
        <w:t>2017.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64с.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(Кабинет</w:t>
      </w:r>
      <w:r>
        <w:rPr>
          <w:spacing w:val="-1"/>
        </w:rPr>
        <w:t xml:space="preserve"> </w:t>
      </w:r>
      <w:r>
        <w:t>логопеда.)</w:t>
      </w:r>
    </w:p>
    <w:p w14:paraId="5A594234" w14:textId="77777777" w:rsidR="00014905" w:rsidRDefault="00C46BEE" w:rsidP="00121BBC">
      <w:pPr>
        <w:pStyle w:val="a4"/>
        <w:numPr>
          <w:ilvl w:val="1"/>
          <w:numId w:val="21"/>
        </w:numPr>
        <w:tabs>
          <w:tab w:val="left" w:pos="1391"/>
        </w:tabs>
        <w:spacing w:before="249"/>
        <w:ind w:left="1390"/>
        <w:rPr>
          <w:sz w:val="28"/>
        </w:rPr>
      </w:pPr>
      <w:r>
        <w:rPr>
          <w:sz w:val="28"/>
        </w:rPr>
        <w:t>Игра</w:t>
      </w:r>
      <w:r>
        <w:rPr>
          <w:spacing w:val="-3"/>
          <w:sz w:val="28"/>
        </w:rPr>
        <w:t xml:space="preserve"> </w:t>
      </w:r>
      <w:r>
        <w:rPr>
          <w:sz w:val="28"/>
        </w:rPr>
        <w:t>Прищепки</w:t>
      </w:r>
      <w:r>
        <w:rPr>
          <w:spacing w:val="65"/>
          <w:sz w:val="28"/>
        </w:rPr>
        <w:t xml:space="preserve"> </w:t>
      </w:r>
      <w:r>
        <w:rPr>
          <w:sz w:val="28"/>
        </w:rPr>
        <w:t>Монтессори.</w:t>
      </w:r>
      <w:r>
        <w:rPr>
          <w:spacing w:val="65"/>
          <w:sz w:val="28"/>
        </w:rPr>
        <w:t xml:space="preserve"> </w:t>
      </w:r>
      <w:r>
        <w:rPr>
          <w:sz w:val="28"/>
        </w:rPr>
        <w:t>Животные.</w:t>
      </w:r>
      <w:r>
        <w:rPr>
          <w:spacing w:val="1"/>
          <w:sz w:val="28"/>
        </w:rPr>
        <w:t xml:space="preserve"> 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IQZABIAKA.</w:t>
      </w:r>
    </w:p>
    <w:p w14:paraId="2D4DA673" w14:textId="77777777" w:rsidR="00014905" w:rsidRDefault="00C46BEE" w:rsidP="00121BBC">
      <w:pPr>
        <w:pStyle w:val="a4"/>
        <w:numPr>
          <w:ilvl w:val="1"/>
          <w:numId w:val="21"/>
        </w:numPr>
        <w:tabs>
          <w:tab w:val="left" w:pos="1391"/>
        </w:tabs>
        <w:spacing w:before="244" w:line="278" w:lineRule="auto"/>
        <w:ind w:left="761" w:right="1011" w:firstLine="348"/>
        <w:rPr>
          <w:sz w:val="28"/>
        </w:rPr>
      </w:pPr>
      <w:r>
        <w:rPr>
          <w:sz w:val="28"/>
        </w:rPr>
        <w:t>Комплексные упражнения творческого характера: практическое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пособие/И.Б.</w:t>
      </w:r>
      <w:r>
        <w:rPr>
          <w:spacing w:val="-2"/>
          <w:sz w:val="28"/>
        </w:rPr>
        <w:t xml:space="preserve"> </w:t>
      </w:r>
      <w:r>
        <w:rPr>
          <w:sz w:val="28"/>
        </w:rPr>
        <w:t>Малюкова.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-1"/>
          <w:sz w:val="28"/>
        </w:rPr>
        <w:t xml:space="preserve"> </w:t>
      </w:r>
      <w:r>
        <w:rPr>
          <w:sz w:val="28"/>
        </w:rPr>
        <w:t>ГНОМ,2014.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64 с.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</w:p>
    <w:p w14:paraId="16F7504A" w14:textId="77777777" w:rsidR="00014905" w:rsidRDefault="00C46BEE">
      <w:pPr>
        <w:pStyle w:val="a3"/>
        <w:spacing w:before="197"/>
        <w:ind w:left="1458"/>
      </w:pPr>
      <w:r>
        <w:t>(Программа</w:t>
      </w:r>
      <w:r>
        <w:rPr>
          <w:spacing w:val="-3"/>
        </w:rPr>
        <w:t xml:space="preserve"> </w:t>
      </w:r>
      <w:r>
        <w:t>«Театр</w:t>
      </w:r>
      <w:r>
        <w:rPr>
          <w:spacing w:val="-3"/>
        </w:rPr>
        <w:t xml:space="preserve"> </w:t>
      </w:r>
      <w:r>
        <w:t>исцеляющих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развивающих</w:t>
      </w:r>
      <w:r>
        <w:rPr>
          <w:spacing w:val="-2"/>
        </w:rPr>
        <w:t xml:space="preserve"> </w:t>
      </w:r>
      <w:r>
        <w:t>движений»).</w:t>
      </w:r>
    </w:p>
    <w:p w14:paraId="28CFD770" w14:textId="77777777" w:rsidR="00014905" w:rsidRDefault="00C46BEE" w:rsidP="00121BBC">
      <w:pPr>
        <w:pStyle w:val="a4"/>
        <w:numPr>
          <w:ilvl w:val="1"/>
          <w:numId w:val="21"/>
        </w:numPr>
        <w:tabs>
          <w:tab w:val="left" w:pos="1391"/>
        </w:tabs>
        <w:spacing w:before="247" w:line="276" w:lineRule="auto"/>
        <w:ind w:left="761" w:right="1559" w:firstLine="348"/>
        <w:rPr>
          <w:sz w:val="28"/>
        </w:rPr>
      </w:pPr>
      <w:r>
        <w:rPr>
          <w:sz w:val="28"/>
        </w:rPr>
        <w:t>Крупенчук, О.И.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Логопедический массаж ложками.– СПб.:</w:t>
      </w:r>
      <w:r>
        <w:rPr>
          <w:spacing w:val="-67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Дом «Литера», 2014. – 48с.: ил. –</w:t>
      </w:r>
      <w:r>
        <w:rPr>
          <w:spacing w:val="1"/>
          <w:sz w:val="28"/>
        </w:rPr>
        <w:t xml:space="preserve"> </w:t>
      </w:r>
      <w:r>
        <w:rPr>
          <w:sz w:val="28"/>
        </w:rPr>
        <w:t>(Серия «Уроки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логопеда»).</w:t>
      </w:r>
    </w:p>
    <w:p w14:paraId="4888B223" w14:textId="77777777" w:rsidR="00014905" w:rsidRDefault="00C46BEE" w:rsidP="00121BBC">
      <w:pPr>
        <w:pStyle w:val="a4"/>
        <w:numPr>
          <w:ilvl w:val="1"/>
          <w:numId w:val="21"/>
        </w:numPr>
        <w:tabs>
          <w:tab w:val="left" w:pos="1461"/>
          <w:tab w:val="left" w:pos="2060"/>
        </w:tabs>
        <w:spacing w:before="199" w:line="278" w:lineRule="auto"/>
        <w:ind w:left="761" w:right="831" w:firstLine="348"/>
        <w:rPr>
          <w:sz w:val="28"/>
        </w:rPr>
      </w:pPr>
      <w:r>
        <w:rPr>
          <w:sz w:val="28"/>
        </w:rPr>
        <w:t>Малюкова И.Б. Абилитация детей с церебральными параличами:</w:t>
      </w:r>
      <w:r>
        <w:rPr>
          <w:spacing w:val="-67"/>
          <w:sz w:val="28"/>
        </w:rPr>
        <w:t xml:space="preserve"> </w:t>
      </w:r>
      <w:r>
        <w:rPr>
          <w:sz w:val="28"/>
        </w:rPr>
        <w:t>массаж и</w:t>
      </w:r>
      <w:r>
        <w:rPr>
          <w:sz w:val="28"/>
        </w:rPr>
        <w:tab/>
        <w:t>самомассаж.</w:t>
      </w:r>
      <w:r>
        <w:rPr>
          <w:spacing w:val="68"/>
          <w:sz w:val="28"/>
        </w:rPr>
        <w:t xml:space="preserve"> </w:t>
      </w:r>
      <w:r>
        <w:rPr>
          <w:sz w:val="28"/>
        </w:rPr>
        <w:t>(«Театр исцеляющих</w:t>
      </w:r>
      <w:r>
        <w:rPr>
          <w:spacing w:val="-3"/>
          <w:sz w:val="28"/>
        </w:rPr>
        <w:t xml:space="preserve"> </w:t>
      </w:r>
      <w:r>
        <w:rPr>
          <w:sz w:val="28"/>
        </w:rPr>
        <w:t>прикосновений»).</w:t>
      </w:r>
    </w:p>
    <w:p w14:paraId="3F26C95F" w14:textId="77777777" w:rsidR="00014905" w:rsidRDefault="00C46BEE" w:rsidP="00121BBC">
      <w:pPr>
        <w:pStyle w:val="a4"/>
        <w:numPr>
          <w:ilvl w:val="1"/>
          <w:numId w:val="21"/>
        </w:numPr>
        <w:tabs>
          <w:tab w:val="left" w:pos="1391"/>
        </w:tabs>
        <w:spacing w:before="197"/>
        <w:ind w:left="1390"/>
        <w:rPr>
          <w:sz w:val="28"/>
        </w:rPr>
      </w:pPr>
      <w:r>
        <w:rPr>
          <w:sz w:val="28"/>
        </w:rPr>
        <w:t>Межполушарные</w:t>
      </w:r>
      <w:r>
        <w:rPr>
          <w:spacing w:val="-8"/>
          <w:sz w:val="28"/>
        </w:rPr>
        <w:t xml:space="preserve"> </w:t>
      </w:r>
      <w:r>
        <w:rPr>
          <w:sz w:val="28"/>
        </w:rPr>
        <w:t>доски.</w:t>
      </w:r>
      <w:r>
        <w:rPr>
          <w:spacing w:val="-6"/>
          <w:sz w:val="28"/>
        </w:rPr>
        <w:t xml:space="preserve"> </w:t>
      </w:r>
      <w:r>
        <w:rPr>
          <w:sz w:val="28"/>
        </w:rPr>
        <w:t>Нейропрописи.</w:t>
      </w:r>
    </w:p>
    <w:p w14:paraId="4E08277D" w14:textId="77777777" w:rsidR="00014905" w:rsidRDefault="00C46BEE" w:rsidP="00121BBC">
      <w:pPr>
        <w:pStyle w:val="a4"/>
        <w:numPr>
          <w:ilvl w:val="1"/>
          <w:numId w:val="21"/>
        </w:numPr>
        <w:tabs>
          <w:tab w:val="left" w:pos="1461"/>
        </w:tabs>
        <w:spacing w:before="247"/>
        <w:ind w:left="1460" w:hanging="351"/>
        <w:rPr>
          <w:sz w:val="28"/>
        </w:rPr>
      </w:pPr>
      <w:r>
        <w:rPr>
          <w:sz w:val="28"/>
        </w:rPr>
        <w:t>Набор</w:t>
      </w:r>
      <w:r>
        <w:rPr>
          <w:spacing w:val="-1"/>
          <w:sz w:val="28"/>
        </w:rPr>
        <w:t xml:space="preserve"> </w:t>
      </w:r>
      <w:r>
        <w:rPr>
          <w:sz w:val="28"/>
        </w:rPr>
        <w:t>трафаретов</w:t>
      </w:r>
      <w:r>
        <w:rPr>
          <w:spacing w:val="66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лексическим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темам.</w:t>
      </w:r>
    </w:p>
    <w:p w14:paraId="29DFC86B" w14:textId="77777777" w:rsidR="00014905" w:rsidRDefault="00C46BEE" w:rsidP="00121BBC">
      <w:pPr>
        <w:pStyle w:val="a4"/>
        <w:numPr>
          <w:ilvl w:val="1"/>
          <w:numId w:val="21"/>
        </w:numPr>
        <w:tabs>
          <w:tab w:val="left" w:pos="1391"/>
        </w:tabs>
        <w:spacing w:before="247" w:line="276" w:lineRule="auto"/>
        <w:ind w:left="761" w:right="507" w:firstLine="348"/>
        <w:rPr>
          <w:sz w:val="28"/>
        </w:rPr>
      </w:pPr>
      <w:r>
        <w:rPr>
          <w:sz w:val="28"/>
        </w:rPr>
        <w:t>Тимофеева Е.Ю., Чернова Е. И. Пальчиковые шаги. 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1"/>
          <w:sz w:val="28"/>
        </w:rPr>
        <w:t xml:space="preserve"> </w:t>
      </w:r>
      <w:r>
        <w:rPr>
          <w:sz w:val="28"/>
        </w:rPr>
        <w:t>моторики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СПб.: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-2"/>
          <w:sz w:val="28"/>
        </w:rPr>
        <w:t xml:space="preserve"> </w:t>
      </w:r>
      <w:r>
        <w:rPr>
          <w:sz w:val="28"/>
        </w:rPr>
        <w:t>«Издательство</w:t>
      </w:r>
      <w:r>
        <w:rPr>
          <w:spacing w:val="-1"/>
          <w:sz w:val="28"/>
        </w:rPr>
        <w:t xml:space="preserve"> </w:t>
      </w:r>
      <w:r>
        <w:rPr>
          <w:sz w:val="28"/>
        </w:rPr>
        <w:t>«Корона.</w:t>
      </w:r>
    </w:p>
    <w:p w14:paraId="09187AD4" w14:textId="77777777" w:rsidR="00014905" w:rsidRDefault="00C46BEE">
      <w:pPr>
        <w:pStyle w:val="a3"/>
        <w:spacing w:before="1"/>
        <w:ind w:left="761"/>
      </w:pPr>
      <w:r>
        <w:t>Век»,2011.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32.,</w:t>
      </w:r>
      <w:r>
        <w:rPr>
          <w:spacing w:val="-1"/>
        </w:rPr>
        <w:t xml:space="preserve"> </w:t>
      </w:r>
      <w:r>
        <w:t>ил.</w:t>
      </w:r>
    </w:p>
    <w:p w14:paraId="0B2CD536" w14:textId="77777777" w:rsidR="00014905" w:rsidRDefault="00C46BEE" w:rsidP="00121BBC">
      <w:pPr>
        <w:pStyle w:val="a4"/>
        <w:numPr>
          <w:ilvl w:val="1"/>
          <w:numId w:val="21"/>
        </w:numPr>
        <w:tabs>
          <w:tab w:val="left" w:pos="1391"/>
        </w:tabs>
        <w:spacing w:before="247" w:line="278" w:lineRule="auto"/>
        <w:ind w:left="761" w:right="1018" w:firstLine="348"/>
        <w:rPr>
          <w:sz w:val="28"/>
        </w:rPr>
      </w:pPr>
      <w:r>
        <w:rPr>
          <w:sz w:val="28"/>
        </w:rPr>
        <w:t>Различные массажёры : шарики</w:t>
      </w:r>
      <w:r>
        <w:rPr>
          <w:spacing w:val="1"/>
          <w:sz w:val="28"/>
        </w:rPr>
        <w:t xml:space="preserve"> </w:t>
      </w:r>
      <w:r>
        <w:rPr>
          <w:sz w:val="28"/>
        </w:rPr>
        <w:t>Су – Джок,</w:t>
      </w:r>
      <w:r>
        <w:rPr>
          <w:spacing w:val="1"/>
          <w:sz w:val="28"/>
        </w:rPr>
        <w:t xml:space="preserve"> </w:t>
      </w:r>
      <w:r>
        <w:rPr>
          <w:sz w:val="28"/>
        </w:rPr>
        <w:t>мячики</w:t>
      </w:r>
      <w:r>
        <w:rPr>
          <w:spacing w:val="1"/>
          <w:sz w:val="28"/>
        </w:rPr>
        <w:t xml:space="preserve"> </w:t>
      </w:r>
      <w:r>
        <w:rPr>
          <w:sz w:val="28"/>
        </w:rPr>
        <w:t>с шипами,</w:t>
      </w:r>
      <w:r>
        <w:rPr>
          <w:spacing w:val="-67"/>
          <w:sz w:val="28"/>
        </w:rPr>
        <w:t xml:space="preserve"> </w:t>
      </w:r>
      <w:r>
        <w:rPr>
          <w:sz w:val="28"/>
        </w:rPr>
        <w:t>прищепки,</w:t>
      </w:r>
      <w:r>
        <w:rPr>
          <w:spacing w:val="-2"/>
          <w:sz w:val="28"/>
        </w:rPr>
        <w:t xml:space="preserve"> </w:t>
      </w:r>
      <w:r>
        <w:rPr>
          <w:sz w:val="28"/>
        </w:rPr>
        <w:t>резинки, шишки.</w:t>
      </w:r>
    </w:p>
    <w:p w14:paraId="51FC22F3" w14:textId="77777777" w:rsidR="00014905" w:rsidRDefault="00C46BEE" w:rsidP="00121BBC">
      <w:pPr>
        <w:pStyle w:val="a4"/>
        <w:numPr>
          <w:ilvl w:val="1"/>
          <w:numId w:val="21"/>
        </w:numPr>
        <w:tabs>
          <w:tab w:val="left" w:pos="1532"/>
        </w:tabs>
        <w:spacing w:before="194"/>
        <w:ind w:left="1531" w:hanging="422"/>
        <w:rPr>
          <w:sz w:val="28"/>
        </w:rPr>
      </w:pPr>
      <w:r>
        <w:rPr>
          <w:sz w:val="28"/>
        </w:rPr>
        <w:t>Мелкие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66"/>
          <w:sz w:val="28"/>
        </w:rPr>
        <w:t xml:space="preserve"> </w:t>
      </w:r>
      <w:r>
        <w:rPr>
          <w:sz w:val="28"/>
        </w:rPr>
        <w:t>геометричекие</w:t>
      </w:r>
      <w:r>
        <w:rPr>
          <w:spacing w:val="-5"/>
          <w:sz w:val="28"/>
        </w:rPr>
        <w:t xml:space="preserve"> </w:t>
      </w:r>
      <w:r>
        <w:rPr>
          <w:sz w:val="28"/>
        </w:rPr>
        <w:t>финуры,</w:t>
      </w:r>
      <w:r>
        <w:rPr>
          <w:spacing w:val="66"/>
          <w:sz w:val="28"/>
        </w:rPr>
        <w:t xml:space="preserve"> </w:t>
      </w:r>
      <w:r>
        <w:rPr>
          <w:sz w:val="28"/>
        </w:rPr>
        <w:t>камешки,</w:t>
      </w:r>
      <w:r>
        <w:rPr>
          <w:spacing w:val="-3"/>
          <w:sz w:val="28"/>
        </w:rPr>
        <w:t xml:space="preserve"> </w:t>
      </w:r>
      <w:r>
        <w:rPr>
          <w:sz w:val="28"/>
        </w:rPr>
        <w:t>стёклышки</w:t>
      </w:r>
    </w:p>
    <w:p w14:paraId="50D5B62B" w14:textId="77777777" w:rsidR="00014905" w:rsidRDefault="00C46BEE">
      <w:pPr>
        <w:pStyle w:val="a3"/>
        <w:spacing w:before="67"/>
        <w:ind w:left="761"/>
      </w:pPr>
      <w:r>
        <w:t>МАРЛБС.</w:t>
      </w:r>
    </w:p>
    <w:p w14:paraId="31BA6D0F" w14:textId="77777777" w:rsidR="00014905" w:rsidRDefault="00C46BEE" w:rsidP="00121BBC">
      <w:pPr>
        <w:pStyle w:val="a4"/>
        <w:numPr>
          <w:ilvl w:val="1"/>
          <w:numId w:val="21"/>
        </w:numPr>
        <w:tabs>
          <w:tab w:val="left" w:pos="1602"/>
        </w:tabs>
        <w:spacing w:before="250"/>
        <w:ind w:left="1601" w:hanging="492"/>
        <w:rPr>
          <w:sz w:val="28"/>
        </w:rPr>
      </w:pPr>
      <w:r>
        <w:rPr>
          <w:sz w:val="28"/>
        </w:rPr>
        <w:t>Мозаика</w:t>
      </w:r>
      <w:r>
        <w:rPr>
          <w:spacing w:val="-3"/>
          <w:sz w:val="28"/>
        </w:rPr>
        <w:t xml:space="preserve"> </w:t>
      </w:r>
      <w:r>
        <w:rPr>
          <w:sz w:val="28"/>
        </w:rPr>
        <w:t>крупная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мелкая.</w:t>
      </w:r>
    </w:p>
    <w:p w14:paraId="57F69F55" w14:textId="77777777" w:rsidR="00014905" w:rsidRDefault="00C46BEE" w:rsidP="00121BBC">
      <w:pPr>
        <w:pStyle w:val="a4"/>
        <w:numPr>
          <w:ilvl w:val="1"/>
          <w:numId w:val="21"/>
        </w:numPr>
        <w:tabs>
          <w:tab w:val="left" w:pos="1532"/>
        </w:tabs>
        <w:spacing w:before="247" w:line="278" w:lineRule="auto"/>
        <w:ind w:left="761" w:right="653" w:firstLine="348"/>
        <w:rPr>
          <w:sz w:val="28"/>
        </w:rPr>
      </w:pPr>
      <w:r>
        <w:rPr>
          <w:sz w:val="28"/>
        </w:rPr>
        <w:t>Шнуровки: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геометрические финуры, транспорт, человек, одежда,</w:t>
      </w:r>
      <w:r>
        <w:rPr>
          <w:spacing w:val="-67"/>
          <w:sz w:val="28"/>
        </w:rPr>
        <w:t xml:space="preserve"> </w:t>
      </w:r>
      <w:r>
        <w:rPr>
          <w:sz w:val="28"/>
        </w:rPr>
        <w:t>чудо – дерево.</w:t>
      </w:r>
    </w:p>
    <w:p w14:paraId="2B4B5347" w14:textId="77777777" w:rsidR="00014905" w:rsidRDefault="00C46BEE" w:rsidP="00121BBC">
      <w:pPr>
        <w:pStyle w:val="a4"/>
        <w:numPr>
          <w:ilvl w:val="1"/>
          <w:numId w:val="21"/>
        </w:numPr>
        <w:tabs>
          <w:tab w:val="left" w:pos="1532"/>
        </w:tabs>
        <w:spacing w:before="196"/>
        <w:ind w:left="1531" w:hanging="422"/>
        <w:rPr>
          <w:sz w:val="28"/>
        </w:rPr>
      </w:pPr>
      <w:r>
        <w:rPr>
          <w:sz w:val="28"/>
        </w:rPr>
        <w:t>Вкладыши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сортеры.</w:t>
      </w:r>
    </w:p>
    <w:p w14:paraId="03C684A4" w14:textId="77777777" w:rsidR="00014905" w:rsidRDefault="00C46BEE">
      <w:pPr>
        <w:pStyle w:val="2"/>
        <w:spacing w:before="251"/>
        <w:ind w:left="402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родителями:</w:t>
      </w:r>
    </w:p>
    <w:p w14:paraId="71DB43BE" w14:textId="77777777" w:rsidR="00014905" w:rsidRDefault="00C46BEE" w:rsidP="00121BBC">
      <w:pPr>
        <w:pStyle w:val="a4"/>
        <w:numPr>
          <w:ilvl w:val="0"/>
          <w:numId w:val="20"/>
        </w:numPr>
        <w:tabs>
          <w:tab w:val="left" w:pos="1391"/>
        </w:tabs>
        <w:spacing w:before="242"/>
        <w:rPr>
          <w:sz w:val="28"/>
        </w:rPr>
      </w:pPr>
      <w:r>
        <w:rPr>
          <w:sz w:val="28"/>
        </w:rPr>
        <w:t>Воронина</w:t>
      </w:r>
      <w:r>
        <w:rPr>
          <w:spacing w:val="-2"/>
          <w:sz w:val="28"/>
        </w:rPr>
        <w:t xml:space="preserve"> </w:t>
      </w:r>
      <w:r>
        <w:rPr>
          <w:sz w:val="28"/>
        </w:rPr>
        <w:t>Л.</w:t>
      </w:r>
      <w:r>
        <w:rPr>
          <w:spacing w:val="-2"/>
          <w:sz w:val="28"/>
        </w:rPr>
        <w:t xml:space="preserve"> </w:t>
      </w:r>
      <w:r>
        <w:rPr>
          <w:sz w:val="28"/>
        </w:rPr>
        <w:t>П.,</w:t>
      </w:r>
      <w:r>
        <w:rPr>
          <w:spacing w:val="-2"/>
          <w:sz w:val="28"/>
        </w:rPr>
        <w:t xml:space="preserve"> </w:t>
      </w:r>
      <w:r>
        <w:rPr>
          <w:sz w:val="28"/>
        </w:rPr>
        <w:t>Червякова</w:t>
      </w:r>
      <w:r>
        <w:rPr>
          <w:spacing w:val="-3"/>
          <w:sz w:val="28"/>
        </w:rPr>
        <w:t xml:space="preserve"> </w:t>
      </w:r>
      <w:r>
        <w:rPr>
          <w:sz w:val="28"/>
        </w:rPr>
        <w:t>Н.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Сменный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стенда</w:t>
      </w:r>
    </w:p>
    <w:p w14:paraId="03C2CAC3" w14:textId="77777777" w:rsidR="00014905" w:rsidRDefault="00C46BEE">
      <w:pPr>
        <w:pStyle w:val="a3"/>
        <w:spacing w:before="49"/>
        <w:ind w:left="761"/>
      </w:pPr>
      <w:r>
        <w:t>«Уголок</w:t>
      </w:r>
      <w:r>
        <w:rPr>
          <w:spacing w:val="-3"/>
        </w:rPr>
        <w:t xml:space="preserve"> </w:t>
      </w:r>
      <w:r>
        <w:t>логопеда».</w:t>
      </w:r>
      <w:r>
        <w:rPr>
          <w:spacing w:val="-7"/>
        </w:rPr>
        <w:t xml:space="preserve"> </w:t>
      </w:r>
      <w:r>
        <w:t>Младший</w:t>
      </w:r>
      <w:r>
        <w:rPr>
          <w:spacing w:val="-6"/>
        </w:rPr>
        <w:t xml:space="preserve"> </w:t>
      </w:r>
      <w:r>
        <w:t>дошкольный</w:t>
      </w:r>
      <w:r>
        <w:rPr>
          <w:spacing w:val="-3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СПб.:</w:t>
      </w:r>
    </w:p>
    <w:p w14:paraId="62E93C55" w14:textId="77777777" w:rsidR="00014905" w:rsidRDefault="00C46BEE">
      <w:pPr>
        <w:pStyle w:val="a3"/>
        <w:spacing w:before="50"/>
        <w:ind w:left="761"/>
      </w:pPr>
      <w:r>
        <w:t>«Издательство</w:t>
      </w:r>
      <w:r>
        <w:rPr>
          <w:spacing w:val="66"/>
        </w:rPr>
        <w:t xml:space="preserve"> </w:t>
      </w:r>
      <w:r>
        <w:t>«ДЕТСТВО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ПРЕСС»,</w:t>
      </w:r>
      <w:r>
        <w:rPr>
          <w:spacing w:val="-1"/>
        </w:rPr>
        <w:t xml:space="preserve"> </w:t>
      </w:r>
      <w:r>
        <w:t>2013.</w:t>
      </w:r>
    </w:p>
    <w:p w14:paraId="28BC6A23" w14:textId="77777777" w:rsidR="00014905" w:rsidRDefault="00C46BEE" w:rsidP="00121BBC">
      <w:pPr>
        <w:pStyle w:val="a4"/>
        <w:numPr>
          <w:ilvl w:val="0"/>
          <w:numId w:val="20"/>
        </w:numPr>
        <w:tabs>
          <w:tab w:val="left" w:pos="1391"/>
        </w:tabs>
        <w:spacing w:before="247" w:line="276" w:lineRule="auto"/>
        <w:ind w:left="761" w:right="715" w:firstLine="348"/>
        <w:rPr>
          <w:sz w:val="28"/>
        </w:rPr>
      </w:pPr>
      <w:r>
        <w:rPr>
          <w:sz w:val="28"/>
        </w:rPr>
        <w:t>Посысоев</w:t>
      </w:r>
      <w:r>
        <w:rPr>
          <w:spacing w:val="1"/>
          <w:sz w:val="28"/>
        </w:rPr>
        <w:t xml:space="preserve"> </w:t>
      </w:r>
      <w:r>
        <w:rPr>
          <w:sz w:val="28"/>
        </w:rPr>
        <w:t>Н.Н., Отрошенко Г.В., Червякова Е.С. Работа учителя –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логопеда</w:t>
      </w:r>
      <w:r>
        <w:rPr>
          <w:spacing w:val="-1"/>
          <w:sz w:val="28"/>
        </w:rPr>
        <w:t xml:space="preserve"> </w:t>
      </w:r>
      <w:r>
        <w:rPr>
          <w:sz w:val="28"/>
        </w:rPr>
        <w:t>ДОУ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 детей,имеющих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нарушения:</w:t>
      </w:r>
    </w:p>
    <w:p w14:paraId="5F4091B6" w14:textId="77777777" w:rsidR="00014905" w:rsidRDefault="00C46BEE">
      <w:pPr>
        <w:pStyle w:val="a3"/>
        <w:spacing w:before="3"/>
        <w:ind w:left="761"/>
      </w:pPr>
      <w:r>
        <w:t>методическое</w:t>
      </w:r>
      <w:r>
        <w:rPr>
          <w:spacing w:val="-5"/>
        </w:rPr>
        <w:t xml:space="preserve"> </w:t>
      </w:r>
      <w:r>
        <w:t>пособие.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Ярославль: ГОАУ</w:t>
      </w:r>
      <w:r>
        <w:rPr>
          <w:spacing w:val="-2"/>
        </w:rPr>
        <w:t xml:space="preserve"> </w:t>
      </w:r>
      <w:r>
        <w:t>ЯО</w:t>
      </w:r>
      <w:r>
        <w:rPr>
          <w:spacing w:val="-4"/>
        </w:rPr>
        <w:t xml:space="preserve"> </w:t>
      </w:r>
      <w:r>
        <w:t>ИРО,</w:t>
      </w:r>
      <w:r>
        <w:rPr>
          <w:spacing w:val="-2"/>
        </w:rPr>
        <w:t xml:space="preserve"> </w:t>
      </w:r>
      <w:r>
        <w:t>2014.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68с.</w:t>
      </w:r>
    </w:p>
    <w:p w14:paraId="4B22DA85" w14:textId="77777777" w:rsidR="00014905" w:rsidRDefault="00C46BEE" w:rsidP="00121BBC">
      <w:pPr>
        <w:pStyle w:val="a4"/>
        <w:numPr>
          <w:ilvl w:val="0"/>
          <w:numId w:val="20"/>
        </w:numPr>
        <w:tabs>
          <w:tab w:val="left" w:pos="1391"/>
        </w:tabs>
        <w:spacing w:before="244" w:line="276" w:lineRule="auto"/>
        <w:ind w:left="761" w:right="643" w:firstLine="348"/>
        <w:rPr>
          <w:sz w:val="28"/>
        </w:rPr>
      </w:pPr>
      <w:r>
        <w:rPr>
          <w:sz w:val="28"/>
        </w:rPr>
        <w:t>Кулькова Н.</w:t>
      </w:r>
      <w:r>
        <w:rPr>
          <w:spacing w:val="1"/>
          <w:sz w:val="28"/>
        </w:rPr>
        <w:t xml:space="preserve"> </w:t>
      </w:r>
      <w:r>
        <w:rPr>
          <w:sz w:val="28"/>
        </w:rPr>
        <w:t>В помощь родителям . Запускаем речь у неговорящих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детей.</w:t>
      </w:r>
      <w:r>
        <w:rPr>
          <w:spacing w:val="66"/>
          <w:sz w:val="28"/>
        </w:rPr>
        <w:t xml:space="preserve"> </w:t>
      </w:r>
      <w:r>
        <w:rPr>
          <w:sz w:val="28"/>
        </w:rPr>
        <w:t>Подробная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инструкция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</w:p>
    <w:p w14:paraId="1325ED45" w14:textId="77777777" w:rsidR="00014905" w:rsidRDefault="00C46BEE">
      <w:pPr>
        <w:pStyle w:val="a3"/>
        <w:spacing w:before="4"/>
        <w:ind w:left="761"/>
      </w:pPr>
      <w:r>
        <w:t>исправить</w:t>
      </w:r>
      <w:r>
        <w:rPr>
          <w:spacing w:val="-3"/>
        </w:rPr>
        <w:t xml:space="preserve"> </w:t>
      </w:r>
      <w:r>
        <w:t>их.</w:t>
      </w:r>
      <w:r>
        <w:rPr>
          <w:spacing w:val="-2"/>
        </w:rPr>
        <w:t xml:space="preserve"> </w:t>
      </w:r>
      <w:r>
        <w:t>Изд –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ФЕНИКС.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2023.</w:t>
      </w:r>
    </w:p>
    <w:p w14:paraId="310C3873" w14:textId="77777777" w:rsidR="00014905" w:rsidRDefault="00C46BEE" w:rsidP="00121BBC">
      <w:pPr>
        <w:pStyle w:val="a4"/>
        <w:numPr>
          <w:ilvl w:val="0"/>
          <w:numId w:val="20"/>
        </w:numPr>
        <w:tabs>
          <w:tab w:val="left" w:pos="1461"/>
        </w:tabs>
        <w:spacing w:before="245" w:line="278" w:lineRule="auto"/>
        <w:ind w:left="761" w:right="604" w:firstLine="348"/>
        <w:rPr>
          <w:sz w:val="28"/>
        </w:rPr>
      </w:pPr>
      <w:r>
        <w:rPr>
          <w:sz w:val="28"/>
        </w:rPr>
        <w:t>Консультации, родительские собрания, памятки по развитию речи,</w:t>
      </w:r>
      <w:r>
        <w:rPr>
          <w:spacing w:val="-67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1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 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школе.</w:t>
      </w:r>
    </w:p>
    <w:p w14:paraId="3CDE5916" w14:textId="77777777" w:rsidR="00014905" w:rsidRDefault="00C46BEE" w:rsidP="00121BBC">
      <w:pPr>
        <w:pStyle w:val="a4"/>
        <w:numPr>
          <w:ilvl w:val="0"/>
          <w:numId w:val="20"/>
        </w:numPr>
        <w:tabs>
          <w:tab w:val="left" w:pos="1391"/>
        </w:tabs>
        <w:spacing w:before="196"/>
        <w:rPr>
          <w:sz w:val="28"/>
        </w:rPr>
      </w:pPr>
      <w:r>
        <w:rPr>
          <w:sz w:val="28"/>
        </w:rPr>
        <w:t>Анкеты.</w:t>
      </w:r>
    </w:p>
    <w:p w14:paraId="390C7B82" w14:textId="77777777" w:rsidR="00014905" w:rsidRDefault="00014905">
      <w:pPr>
        <w:pStyle w:val="a3"/>
        <w:rPr>
          <w:sz w:val="20"/>
        </w:rPr>
      </w:pPr>
    </w:p>
    <w:p w14:paraId="2EEAEDE3" w14:textId="77777777" w:rsidR="00014905" w:rsidRDefault="00014905">
      <w:pPr>
        <w:pStyle w:val="a3"/>
        <w:spacing w:before="4"/>
        <w:rPr>
          <w:sz w:val="21"/>
        </w:rPr>
      </w:pPr>
    </w:p>
    <w:p w14:paraId="05B4F822" w14:textId="77777777" w:rsidR="00014905" w:rsidRDefault="00C46BEE">
      <w:pPr>
        <w:pStyle w:val="2"/>
        <w:spacing w:before="89" w:line="322" w:lineRule="exact"/>
        <w:ind w:left="2917"/>
      </w:pPr>
      <w:bookmarkStart w:id="42" w:name="4.4_Примерный_перечень_литературных,_муз"/>
      <w:bookmarkStart w:id="43" w:name="_bookmark21"/>
      <w:bookmarkEnd w:id="42"/>
      <w:bookmarkEnd w:id="43"/>
      <w:r>
        <w:t>4.4</w:t>
      </w:r>
      <w:r>
        <w:rPr>
          <w:spacing w:val="-4"/>
        </w:rPr>
        <w:t xml:space="preserve"> </w:t>
      </w:r>
      <w:r>
        <w:t>Примерный</w:t>
      </w:r>
      <w:r>
        <w:rPr>
          <w:spacing w:val="-5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литературных,</w:t>
      </w:r>
    </w:p>
    <w:p w14:paraId="0A9FDB97" w14:textId="77777777" w:rsidR="00014905" w:rsidRDefault="00C46BEE">
      <w:pPr>
        <w:ind w:left="2917" w:right="1049"/>
        <w:rPr>
          <w:b/>
          <w:sz w:val="28"/>
        </w:rPr>
      </w:pPr>
      <w:r>
        <w:rPr>
          <w:b/>
          <w:sz w:val="28"/>
        </w:rPr>
        <w:t>музыкальных, художественных, анимационных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произведений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реализация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программы.</w:t>
      </w:r>
    </w:p>
    <w:p w14:paraId="31B7DBEA" w14:textId="77777777" w:rsidR="00014905" w:rsidRDefault="00C46BEE">
      <w:pPr>
        <w:spacing w:line="319" w:lineRule="exact"/>
        <w:ind w:left="4182"/>
        <w:rPr>
          <w:i/>
          <w:sz w:val="28"/>
        </w:rPr>
      </w:pPr>
      <w:r>
        <w:rPr>
          <w:i/>
          <w:sz w:val="28"/>
        </w:rPr>
        <w:t>Обязательная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часть</w:t>
      </w:r>
    </w:p>
    <w:p w14:paraId="757C725A" w14:textId="77777777" w:rsidR="00014905" w:rsidRDefault="00C46BEE">
      <w:pPr>
        <w:spacing w:before="253"/>
        <w:ind w:left="4315"/>
        <w:rPr>
          <w:b/>
          <w:i/>
          <w:sz w:val="24"/>
        </w:rPr>
      </w:pPr>
      <w:r>
        <w:rPr>
          <w:b/>
          <w:i/>
          <w:sz w:val="24"/>
        </w:rPr>
        <w:t>Обязательная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часть</w:t>
      </w:r>
    </w:p>
    <w:p w14:paraId="423BD870" w14:textId="77777777" w:rsidR="00014905" w:rsidRDefault="00C46BEE">
      <w:pPr>
        <w:ind w:left="1096" w:right="7408"/>
        <w:jc w:val="center"/>
        <w:rPr>
          <w:b/>
          <w:i/>
          <w:sz w:val="24"/>
        </w:rPr>
      </w:pPr>
      <w:r>
        <w:rPr>
          <w:b/>
          <w:i/>
          <w:sz w:val="24"/>
        </w:rPr>
        <w:t>От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3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4 лет.</w:t>
      </w:r>
    </w:p>
    <w:p w14:paraId="0CEB1057" w14:textId="77777777" w:rsidR="00014905" w:rsidRDefault="00C46BEE">
      <w:pPr>
        <w:ind w:left="402" w:right="328" w:firstLine="707"/>
        <w:jc w:val="both"/>
        <w:rPr>
          <w:sz w:val="24"/>
        </w:rPr>
      </w:pPr>
      <w:r>
        <w:rPr>
          <w:sz w:val="24"/>
        </w:rPr>
        <w:t>Малые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фольклора.</w:t>
      </w:r>
      <w:r>
        <w:rPr>
          <w:spacing w:val="1"/>
          <w:sz w:val="24"/>
        </w:rPr>
        <w:t xml:space="preserve"> </w:t>
      </w:r>
      <w:r>
        <w:rPr>
          <w:sz w:val="24"/>
        </w:rPr>
        <w:t>"Ай,</w:t>
      </w:r>
      <w:r>
        <w:rPr>
          <w:spacing w:val="1"/>
          <w:sz w:val="24"/>
        </w:rPr>
        <w:t xml:space="preserve"> </w:t>
      </w:r>
      <w:r>
        <w:rPr>
          <w:sz w:val="24"/>
        </w:rPr>
        <w:t>качи-качи-качи...",</w:t>
      </w:r>
      <w:r>
        <w:rPr>
          <w:spacing w:val="1"/>
          <w:sz w:val="24"/>
        </w:rPr>
        <w:t xml:space="preserve"> </w:t>
      </w:r>
      <w:r>
        <w:rPr>
          <w:sz w:val="24"/>
        </w:rPr>
        <w:t>"Божья</w:t>
      </w:r>
      <w:r>
        <w:rPr>
          <w:spacing w:val="1"/>
          <w:sz w:val="24"/>
        </w:rPr>
        <w:t xml:space="preserve"> </w:t>
      </w:r>
      <w:r>
        <w:rPr>
          <w:sz w:val="24"/>
        </w:rPr>
        <w:t>коровка...",</w:t>
      </w:r>
      <w:r>
        <w:rPr>
          <w:spacing w:val="1"/>
          <w:sz w:val="24"/>
        </w:rPr>
        <w:t xml:space="preserve"> </w:t>
      </w:r>
      <w:r>
        <w:rPr>
          <w:sz w:val="24"/>
        </w:rPr>
        <w:t>"Волчок-</w:t>
      </w:r>
      <w:r>
        <w:rPr>
          <w:spacing w:val="-57"/>
          <w:sz w:val="24"/>
        </w:rPr>
        <w:t xml:space="preserve"> </w:t>
      </w:r>
      <w:r>
        <w:rPr>
          <w:sz w:val="24"/>
        </w:rPr>
        <w:t>волчок, шерстяной бочок...", "Дождик, дождик, пуще...", "Еду-еду к бабе, к деду...", "Жили</w:t>
      </w:r>
      <w:r>
        <w:rPr>
          <w:spacing w:val="-57"/>
          <w:sz w:val="24"/>
        </w:rPr>
        <w:t xml:space="preserve"> </w:t>
      </w:r>
      <w:r>
        <w:rPr>
          <w:sz w:val="24"/>
        </w:rPr>
        <w:t>у бабуси...", "Заинька, попляши...", "Заря-заряница..."; "Как без дудки, без дуды...", "Как у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кота...",</w:t>
      </w:r>
      <w:r>
        <w:rPr>
          <w:spacing w:val="1"/>
          <w:sz w:val="24"/>
        </w:rPr>
        <w:t xml:space="preserve"> </w:t>
      </w:r>
      <w:r>
        <w:rPr>
          <w:sz w:val="24"/>
        </w:rPr>
        <w:t>"Кисонька-мурысенька...",</w:t>
      </w:r>
      <w:r>
        <w:rPr>
          <w:spacing w:val="1"/>
          <w:sz w:val="24"/>
        </w:rPr>
        <w:t xml:space="preserve"> </w:t>
      </w:r>
      <w:r>
        <w:rPr>
          <w:sz w:val="24"/>
        </w:rPr>
        <w:t>"Курочка-рябушечка...",</w:t>
      </w:r>
      <w:r>
        <w:rPr>
          <w:spacing w:val="1"/>
          <w:sz w:val="24"/>
        </w:rPr>
        <w:t xml:space="preserve"> </w:t>
      </w:r>
      <w:r>
        <w:rPr>
          <w:sz w:val="24"/>
        </w:rPr>
        <w:t>"На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курицы...",</w:t>
      </w:r>
      <w:r>
        <w:rPr>
          <w:spacing w:val="9"/>
          <w:sz w:val="24"/>
        </w:rPr>
        <w:t xml:space="preserve"> </w:t>
      </w:r>
      <w:r>
        <w:rPr>
          <w:sz w:val="24"/>
        </w:rPr>
        <w:t>"Ночь</w:t>
      </w:r>
      <w:r>
        <w:rPr>
          <w:spacing w:val="8"/>
          <w:sz w:val="24"/>
        </w:rPr>
        <w:t xml:space="preserve"> </w:t>
      </w:r>
      <w:r>
        <w:rPr>
          <w:sz w:val="24"/>
        </w:rPr>
        <w:t>пришла...",</w:t>
      </w:r>
      <w:r>
        <w:rPr>
          <w:spacing w:val="9"/>
          <w:sz w:val="24"/>
        </w:rPr>
        <w:t xml:space="preserve"> </w:t>
      </w:r>
      <w:r>
        <w:rPr>
          <w:sz w:val="24"/>
        </w:rPr>
        <w:t>"Пальчик-мальчик...",</w:t>
      </w:r>
      <w:r>
        <w:rPr>
          <w:spacing w:val="7"/>
          <w:sz w:val="24"/>
        </w:rPr>
        <w:t xml:space="preserve"> </w:t>
      </w:r>
      <w:r>
        <w:rPr>
          <w:sz w:val="24"/>
        </w:rPr>
        <w:t>"Привяжу</w:t>
      </w:r>
      <w:r>
        <w:rPr>
          <w:spacing w:val="2"/>
          <w:sz w:val="24"/>
        </w:rPr>
        <w:t xml:space="preserve"> </w:t>
      </w:r>
      <w:r>
        <w:rPr>
          <w:sz w:val="24"/>
        </w:rPr>
        <w:t>я</w:t>
      </w:r>
      <w:r>
        <w:rPr>
          <w:spacing w:val="7"/>
          <w:sz w:val="24"/>
        </w:rPr>
        <w:t xml:space="preserve"> </w:t>
      </w:r>
      <w:r>
        <w:rPr>
          <w:sz w:val="24"/>
        </w:rPr>
        <w:t>козлика",</w:t>
      </w:r>
      <w:r>
        <w:rPr>
          <w:spacing w:val="10"/>
          <w:sz w:val="24"/>
        </w:rPr>
        <w:t xml:space="preserve"> </w:t>
      </w:r>
      <w:r>
        <w:rPr>
          <w:sz w:val="24"/>
        </w:rPr>
        <w:t>"Радуга-дуга...",</w:t>
      </w:r>
    </w:p>
    <w:p w14:paraId="30DE904E" w14:textId="77777777" w:rsidR="00014905" w:rsidRDefault="00C46BEE">
      <w:pPr>
        <w:ind w:left="402"/>
        <w:jc w:val="both"/>
        <w:rPr>
          <w:sz w:val="24"/>
        </w:rPr>
      </w:pPr>
      <w:r>
        <w:rPr>
          <w:sz w:val="24"/>
        </w:rPr>
        <w:t>"Сидит</w:t>
      </w:r>
      <w:r>
        <w:rPr>
          <w:spacing w:val="65"/>
          <w:sz w:val="24"/>
        </w:rPr>
        <w:t xml:space="preserve"> </w:t>
      </w:r>
      <w:r>
        <w:rPr>
          <w:sz w:val="24"/>
        </w:rPr>
        <w:t>белка</w:t>
      </w:r>
      <w:r>
        <w:rPr>
          <w:spacing w:val="62"/>
          <w:sz w:val="24"/>
        </w:rPr>
        <w:t xml:space="preserve"> </w:t>
      </w:r>
      <w:r>
        <w:rPr>
          <w:sz w:val="24"/>
        </w:rPr>
        <w:t>на</w:t>
      </w:r>
      <w:r>
        <w:rPr>
          <w:spacing w:val="65"/>
          <w:sz w:val="24"/>
        </w:rPr>
        <w:t xml:space="preserve"> </w:t>
      </w:r>
      <w:r>
        <w:rPr>
          <w:sz w:val="24"/>
        </w:rPr>
        <w:t>тележке...",</w:t>
      </w:r>
      <w:r>
        <w:rPr>
          <w:spacing w:val="65"/>
          <w:sz w:val="24"/>
        </w:rPr>
        <w:t xml:space="preserve"> </w:t>
      </w:r>
      <w:r>
        <w:rPr>
          <w:sz w:val="24"/>
        </w:rPr>
        <w:t>"Сорока,</w:t>
      </w:r>
      <w:r>
        <w:rPr>
          <w:spacing w:val="64"/>
          <w:sz w:val="24"/>
        </w:rPr>
        <w:t xml:space="preserve"> </w:t>
      </w:r>
      <w:r>
        <w:rPr>
          <w:sz w:val="24"/>
        </w:rPr>
        <w:t>сорока...",</w:t>
      </w:r>
      <w:r>
        <w:rPr>
          <w:spacing w:val="65"/>
          <w:sz w:val="24"/>
        </w:rPr>
        <w:t xml:space="preserve"> </w:t>
      </w:r>
      <w:r>
        <w:rPr>
          <w:sz w:val="24"/>
        </w:rPr>
        <w:t>"Тень,</w:t>
      </w:r>
      <w:r>
        <w:rPr>
          <w:spacing w:val="65"/>
          <w:sz w:val="24"/>
        </w:rPr>
        <w:t xml:space="preserve"> </w:t>
      </w:r>
      <w:r>
        <w:rPr>
          <w:sz w:val="24"/>
        </w:rPr>
        <w:t>тень,</w:t>
      </w:r>
      <w:r>
        <w:rPr>
          <w:spacing w:val="63"/>
          <w:sz w:val="24"/>
        </w:rPr>
        <w:t xml:space="preserve"> </w:t>
      </w:r>
      <w:r>
        <w:rPr>
          <w:sz w:val="24"/>
        </w:rPr>
        <w:t>потетень...",</w:t>
      </w:r>
      <w:r>
        <w:rPr>
          <w:spacing w:val="65"/>
          <w:sz w:val="24"/>
        </w:rPr>
        <w:t xml:space="preserve"> </w:t>
      </w:r>
      <w:r>
        <w:rPr>
          <w:sz w:val="24"/>
        </w:rPr>
        <w:t>"Тили-бом!</w:t>
      </w:r>
    </w:p>
    <w:p w14:paraId="6552CABD" w14:textId="77777777" w:rsidR="00014905" w:rsidRDefault="00C46BEE">
      <w:pPr>
        <w:ind w:left="402"/>
        <w:jc w:val="both"/>
        <w:rPr>
          <w:sz w:val="24"/>
        </w:rPr>
      </w:pPr>
      <w:r>
        <w:rPr>
          <w:sz w:val="24"/>
        </w:rPr>
        <w:t>Тили-бом!..",</w:t>
      </w:r>
      <w:r>
        <w:rPr>
          <w:spacing w:val="-8"/>
          <w:sz w:val="24"/>
        </w:rPr>
        <w:t xml:space="preserve"> </w:t>
      </w:r>
      <w:r>
        <w:rPr>
          <w:sz w:val="24"/>
        </w:rPr>
        <w:t>"Травка-муравка...",</w:t>
      </w:r>
      <w:r>
        <w:rPr>
          <w:spacing w:val="-6"/>
          <w:sz w:val="24"/>
        </w:rPr>
        <w:t xml:space="preserve"> </w:t>
      </w:r>
      <w:r>
        <w:rPr>
          <w:sz w:val="24"/>
        </w:rPr>
        <w:t>"Чики-чики-чикалочки...".</w:t>
      </w:r>
    </w:p>
    <w:p w14:paraId="34389CA9" w14:textId="77777777" w:rsidR="00014905" w:rsidRDefault="00C46BEE" w:rsidP="00E77F45">
      <w:pPr>
        <w:ind w:left="402" w:right="330" w:firstLine="707"/>
        <w:jc w:val="both"/>
        <w:rPr>
          <w:sz w:val="24"/>
        </w:rPr>
        <w:sectPr w:rsidR="00014905">
          <w:pgSz w:w="11920" w:h="16850"/>
          <w:pgMar w:top="1060" w:right="520" w:bottom="1220" w:left="1300" w:header="0" w:footer="946" w:gutter="0"/>
          <w:cols w:space="720"/>
        </w:sectPr>
      </w:pP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сказки.</w:t>
      </w:r>
      <w:r>
        <w:rPr>
          <w:spacing w:val="1"/>
          <w:sz w:val="24"/>
        </w:rPr>
        <w:t xml:space="preserve"> </w:t>
      </w:r>
      <w:r>
        <w:rPr>
          <w:sz w:val="24"/>
        </w:rPr>
        <w:t>"Бычок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черный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бочок,</w:t>
      </w:r>
      <w:r>
        <w:rPr>
          <w:spacing w:val="1"/>
          <w:sz w:val="24"/>
        </w:rPr>
        <w:t xml:space="preserve"> </w:t>
      </w:r>
      <w:r>
        <w:rPr>
          <w:sz w:val="24"/>
        </w:rPr>
        <w:t>белые</w:t>
      </w:r>
      <w:r>
        <w:rPr>
          <w:spacing w:val="1"/>
          <w:sz w:val="24"/>
        </w:rPr>
        <w:t xml:space="preserve"> </w:t>
      </w:r>
      <w:r>
        <w:rPr>
          <w:sz w:val="24"/>
        </w:rPr>
        <w:t>копытца"</w:t>
      </w:r>
      <w:r>
        <w:rPr>
          <w:spacing w:val="1"/>
          <w:sz w:val="24"/>
        </w:rPr>
        <w:t xml:space="preserve"> </w:t>
      </w:r>
      <w:r>
        <w:rPr>
          <w:sz w:val="24"/>
        </w:rPr>
        <w:t>(обраб.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Булатова);</w:t>
      </w:r>
      <w:r>
        <w:rPr>
          <w:spacing w:val="1"/>
          <w:sz w:val="24"/>
        </w:rPr>
        <w:t xml:space="preserve"> </w:t>
      </w:r>
      <w:r>
        <w:rPr>
          <w:sz w:val="24"/>
        </w:rPr>
        <w:t>"Волк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козлята"</w:t>
      </w:r>
      <w:r>
        <w:rPr>
          <w:spacing w:val="1"/>
          <w:sz w:val="24"/>
        </w:rPr>
        <w:t xml:space="preserve"> </w:t>
      </w:r>
      <w:r>
        <w:rPr>
          <w:sz w:val="24"/>
        </w:rPr>
        <w:t>(обраб.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А.Н.</w:t>
      </w:r>
      <w:r>
        <w:rPr>
          <w:spacing w:val="1"/>
          <w:sz w:val="24"/>
        </w:rPr>
        <w:t xml:space="preserve"> </w:t>
      </w:r>
      <w:r>
        <w:rPr>
          <w:sz w:val="24"/>
        </w:rPr>
        <w:t>Толстого);</w:t>
      </w:r>
      <w:r>
        <w:rPr>
          <w:spacing w:val="1"/>
          <w:sz w:val="24"/>
        </w:rPr>
        <w:t xml:space="preserve"> </w:t>
      </w:r>
      <w:r>
        <w:rPr>
          <w:sz w:val="24"/>
        </w:rPr>
        <w:t>"Кот,</w:t>
      </w:r>
      <w:r>
        <w:rPr>
          <w:spacing w:val="1"/>
          <w:sz w:val="24"/>
        </w:rPr>
        <w:t xml:space="preserve"> </w:t>
      </w:r>
      <w:r>
        <w:rPr>
          <w:sz w:val="24"/>
        </w:rPr>
        <w:t>петух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лиса"</w:t>
      </w:r>
      <w:r>
        <w:rPr>
          <w:spacing w:val="1"/>
          <w:sz w:val="24"/>
        </w:rPr>
        <w:t xml:space="preserve"> </w:t>
      </w:r>
      <w:r>
        <w:rPr>
          <w:sz w:val="24"/>
        </w:rPr>
        <w:t>(обраб.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Боголюбской);</w:t>
      </w:r>
      <w:r>
        <w:rPr>
          <w:spacing w:val="14"/>
          <w:sz w:val="24"/>
        </w:rPr>
        <w:t xml:space="preserve"> </w:t>
      </w:r>
      <w:r>
        <w:rPr>
          <w:sz w:val="24"/>
        </w:rPr>
        <w:t>"Лиса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заяц"</w:t>
      </w:r>
      <w:r>
        <w:rPr>
          <w:spacing w:val="12"/>
          <w:sz w:val="24"/>
        </w:rPr>
        <w:t xml:space="preserve"> </w:t>
      </w:r>
      <w:r>
        <w:rPr>
          <w:sz w:val="24"/>
        </w:rPr>
        <w:t>(обраб.</w:t>
      </w:r>
      <w:r>
        <w:rPr>
          <w:spacing w:val="14"/>
          <w:sz w:val="24"/>
        </w:rPr>
        <w:t xml:space="preserve"> </w:t>
      </w:r>
      <w:r>
        <w:rPr>
          <w:sz w:val="24"/>
        </w:rPr>
        <w:t>В.</w:t>
      </w:r>
      <w:r>
        <w:rPr>
          <w:spacing w:val="14"/>
          <w:sz w:val="24"/>
        </w:rPr>
        <w:t xml:space="preserve"> </w:t>
      </w:r>
      <w:r>
        <w:rPr>
          <w:sz w:val="24"/>
        </w:rPr>
        <w:t>Даля);</w:t>
      </w:r>
      <w:r>
        <w:rPr>
          <w:spacing w:val="15"/>
          <w:sz w:val="24"/>
        </w:rPr>
        <w:t xml:space="preserve"> </w:t>
      </w:r>
      <w:r>
        <w:rPr>
          <w:sz w:val="24"/>
        </w:rPr>
        <w:t>"Снегурочка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лиса"</w:t>
      </w:r>
      <w:r>
        <w:rPr>
          <w:spacing w:val="13"/>
          <w:sz w:val="24"/>
        </w:rPr>
        <w:t xml:space="preserve"> </w:t>
      </w:r>
      <w:r>
        <w:rPr>
          <w:sz w:val="24"/>
        </w:rPr>
        <w:t>(обраб.</w:t>
      </w:r>
      <w:r>
        <w:rPr>
          <w:spacing w:val="14"/>
          <w:sz w:val="24"/>
        </w:rPr>
        <w:t xml:space="preserve"> </w:t>
      </w:r>
      <w:r>
        <w:rPr>
          <w:sz w:val="24"/>
        </w:rPr>
        <w:t>М.</w:t>
      </w:r>
      <w:r>
        <w:rPr>
          <w:spacing w:val="14"/>
          <w:sz w:val="24"/>
        </w:rPr>
        <w:t xml:space="preserve"> </w:t>
      </w:r>
      <w:r>
        <w:rPr>
          <w:sz w:val="24"/>
        </w:rPr>
        <w:t>Булатова);</w:t>
      </w:r>
    </w:p>
    <w:p w14:paraId="7ADEDDBA" w14:textId="77777777" w:rsidR="00014905" w:rsidRDefault="00C46BEE" w:rsidP="00E77F45">
      <w:pPr>
        <w:spacing w:before="66"/>
        <w:jc w:val="both"/>
        <w:rPr>
          <w:sz w:val="24"/>
        </w:rPr>
      </w:pPr>
      <w:r>
        <w:rPr>
          <w:sz w:val="24"/>
        </w:rPr>
        <w:lastRenderedPageBreak/>
        <w:t>"У</w:t>
      </w:r>
      <w:r>
        <w:rPr>
          <w:spacing w:val="-2"/>
          <w:sz w:val="24"/>
        </w:rPr>
        <w:t xml:space="preserve"> </w:t>
      </w:r>
      <w:r>
        <w:rPr>
          <w:sz w:val="24"/>
        </w:rPr>
        <w:t>страха</w:t>
      </w:r>
      <w:r>
        <w:rPr>
          <w:spacing w:val="-2"/>
          <w:sz w:val="24"/>
        </w:rPr>
        <w:t xml:space="preserve"> </w:t>
      </w:r>
      <w:r>
        <w:rPr>
          <w:sz w:val="24"/>
        </w:rPr>
        <w:t>глаза</w:t>
      </w:r>
      <w:r>
        <w:rPr>
          <w:spacing w:val="-2"/>
          <w:sz w:val="24"/>
        </w:rPr>
        <w:t xml:space="preserve"> </w:t>
      </w:r>
      <w:r>
        <w:rPr>
          <w:sz w:val="24"/>
        </w:rPr>
        <w:t>велики"</w:t>
      </w:r>
      <w:r>
        <w:rPr>
          <w:spacing w:val="-2"/>
          <w:sz w:val="24"/>
        </w:rPr>
        <w:t xml:space="preserve"> </w:t>
      </w:r>
      <w:r>
        <w:rPr>
          <w:sz w:val="24"/>
        </w:rPr>
        <w:t>(обраб.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Серовой).</w:t>
      </w:r>
    </w:p>
    <w:p w14:paraId="52ED1CB5" w14:textId="77777777" w:rsidR="00014905" w:rsidRDefault="00C46BEE">
      <w:pPr>
        <w:ind w:left="402" w:right="335" w:firstLine="707"/>
        <w:jc w:val="both"/>
        <w:rPr>
          <w:sz w:val="24"/>
        </w:rPr>
      </w:pPr>
      <w:r>
        <w:rPr>
          <w:sz w:val="24"/>
        </w:rPr>
        <w:t>Фольклор народов мира. Песенки. "Кораблик", "Храбрецы", "Маленькие феи", "Три</w:t>
      </w:r>
      <w:r>
        <w:rPr>
          <w:spacing w:val="-57"/>
          <w:sz w:val="24"/>
        </w:rPr>
        <w:t xml:space="preserve"> </w:t>
      </w:r>
      <w:r>
        <w:rPr>
          <w:sz w:val="24"/>
        </w:rPr>
        <w:t>зверолова" англ., обр. С. Маршака; "Что за грохот", пер. с латыш. С. Маршака; "Купите</w:t>
      </w:r>
      <w:r>
        <w:rPr>
          <w:spacing w:val="1"/>
          <w:sz w:val="24"/>
        </w:rPr>
        <w:t xml:space="preserve"> </w:t>
      </w:r>
      <w:r>
        <w:rPr>
          <w:sz w:val="24"/>
        </w:rPr>
        <w:t>лук...",</w:t>
      </w:r>
      <w:r>
        <w:rPr>
          <w:spacing w:val="1"/>
          <w:sz w:val="24"/>
        </w:rPr>
        <w:t xml:space="preserve"> </w:t>
      </w:r>
      <w:r>
        <w:rPr>
          <w:sz w:val="24"/>
        </w:rPr>
        <w:t>пер.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шотл.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Токмаковой;</w:t>
      </w:r>
      <w:r>
        <w:rPr>
          <w:spacing w:val="1"/>
          <w:sz w:val="24"/>
        </w:rPr>
        <w:t xml:space="preserve"> </w:t>
      </w:r>
      <w:r>
        <w:rPr>
          <w:sz w:val="24"/>
        </w:rPr>
        <w:t>"Разговор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лягушек",</w:t>
      </w:r>
      <w:r>
        <w:rPr>
          <w:spacing w:val="1"/>
          <w:sz w:val="24"/>
        </w:rPr>
        <w:t xml:space="preserve"> </w:t>
      </w:r>
      <w:r>
        <w:rPr>
          <w:sz w:val="24"/>
        </w:rPr>
        <w:t>"Несговорчивый</w:t>
      </w:r>
      <w:r>
        <w:rPr>
          <w:spacing w:val="1"/>
          <w:sz w:val="24"/>
        </w:rPr>
        <w:t xml:space="preserve"> </w:t>
      </w:r>
      <w:r>
        <w:rPr>
          <w:sz w:val="24"/>
        </w:rPr>
        <w:t>удод",</w:t>
      </w:r>
      <w:r>
        <w:rPr>
          <w:spacing w:val="-57"/>
          <w:sz w:val="24"/>
        </w:rPr>
        <w:t xml:space="preserve"> </w:t>
      </w:r>
      <w:r>
        <w:rPr>
          <w:sz w:val="24"/>
        </w:rPr>
        <w:t>"Помогите!"</w:t>
      </w:r>
      <w:r>
        <w:rPr>
          <w:spacing w:val="-3"/>
          <w:sz w:val="24"/>
        </w:rPr>
        <w:t xml:space="preserve"> </w:t>
      </w:r>
      <w:r>
        <w:rPr>
          <w:sz w:val="24"/>
        </w:rPr>
        <w:t>пер. с</w:t>
      </w:r>
      <w:r>
        <w:rPr>
          <w:spacing w:val="1"/>
          <w:sz w:val="24"/>
        </w:rPr>
        <w:t xml:space="preserve"> </w:t>
      </w:r>
      <w:r>
        <w:rPr>
          <w:sz w:val="24"/>
        </w:rPr>
        <w:t>чеш.</w:t>
      </w:r>
      <w:r>
        <w:rPr>
          <w:spacing w:val="2"/>
          <w:sz w:val="24"/>
        </w:rPr>
        <w:t xml:space="preserve"> </w:t>
      </w:r>
      <w:r>
        <w:rPr>
          <w:sz w:val="24"/>
        </w:rPr>
        <w:t>С. Маршака.</w:t>
      </w:r>
    </w:p>
    <w:p w14:paraId="6D733A92" w14:textId="77777777" w:rsidR="00014905" w:rsidRDefault="00C46BEE">
      <w:pPr>
        <w:spacing w:before="1"/>
        <w:ind w:left="402" w:right="328" w:firstLine="707"/>
        <w:jc w:val="both"/>
        <w:rPr>
          <w:sz w:val="24"/>
        </w:rPr>
      </w:pPr>
      <w:r>
        <w:rPr>
          <w:sz w:val="24"/>
        </w:rPr>
        <w:t>Сказки.</w:t>
      </w:r>
      <w:r>
        <w:rPr>
          <w:spacing w:val="1"/>
          <w:sz w:val="24"/>
        </w:rPr>
        <w:t xml:space="preserve"> </w:t>
      </w:r>
      <w:r>
        <w:rPr>
          <w:sz w:val="24"/>
        </w:rPr>
        <w:t>"Два</w:t>
      </w:r>
      <w:r>
        <w:rPr>
          <w:spacing w:val="1"/>
          <w:sz w:val="24"/>
        </w:rPr>
        <w:t xml:space="preserve"> </w:t>
      </w:r>
      <w:r>
        <w:rPr>
          <w:sz w:val="24"/>
        </w:rPr>
        <w:t>жадных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медвежонка",</w:t>
      </w:r>
      <w:r>
        <w:rPr>
          <w:spacing w:val="1"/>
          <w:sz w:val="24"/>
        </w:rPr>
        <w:t xml:space="preserve"> </w:t>
      </w:r>
      <w:r>
        <w:rPr>
          <w:sz w:val="24"/>
        </w:rPr>
        <w:t>венг.,</w:t>
      </w:r>
      <w:r>
        <w:rPr>
          <w:spacing w:val="1"/>
          <w:sz w:val="24"/>
        </w:rPr>
        <w:t xml:space="preserve"> </w:t>
      </w:r>
      <w:r>
        <w:rPr>
          <w:sz w:val="24"/>
        </w:rPr>
        <w:t>обр.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Важдаева;</w:t>
      </w:r>
      <w:r>
        <w:rPr>
          <w:spacing w:val="1"/>
          <w:sz w:val="24"/>
        </w:rPr>
        <w:t xml:space="preserve"> </w:t>
      </w:r>
      <w:r>
        <w:rPr>
          <w:sz w:val="24"/>
        </w:rPr>
        <w:t>"Упрямые</w:t>
      </w:r>
      <w:r>
        <w:rPr>
          <w:spacing w:val="1"/>
          <w:sz w:val="24"/>
        </w:rPr>
        <w:t xml:space="preserve"> </w:t>
      </w:r>
      <w:r>
        <w:rPr>
          <w:sz w:val="24"/>
        </w:rPr>
        <w:t>козы",</w:t>
      </w:r>
      <w:r>
        <w:rPr>
          <w:spacing w:val="1"/>
          <w:sz w:val="24"/>
        </w:rPr>
        <w:t xml:space="preserve"> </w:t>
      </w:r>
      <w:r>
        <w:rPr>
          <w:sz w:val="24"/>
        </w:rPr>
        <w:t>узб.</w:t>
      </w:r>
      <w:r>
        <w:rPr>
          <w:spacing w:val="1"/>
          <w:sz w:val="24"/>
        </w:rPr>
        <w:t xml:space="preserve"> </w:t>
      </w:r>
      <w:r>
        <w:rPr>
          <w:sz w:val="24"/>
        </w:rPr>
        <w:t>обр.</w:t>
      </w:r>
      <w:r>
        <w:rPr>
          <w:spacing w:val="1"/>
          <w:sz w:val="24"/>
        </w:rPr>
        <w:t xml:space="preserve"> </w:t>
      </w:r>
      <w:r>
        <w:rPr>
          <w:sz w:val="24"/>
        </w:rPr>
        <w:t>Ш.</w:t>
      </w:r>
      <w:r>
        <w:rPr>
          <w:spacing w:val="1"/>
          <w:sz w:val="24"/>
        </w:rPr>
        <w:t xml:space="preserve"> </w:t>
      </w:r>
      <w:r>
        <w:rPr>
          <w:sz w:val="24"/>
        </w:rPr>
        <w:t>Сагдуллы;</w:t>
      </w:r>
      <w:r>
        <w:rPr>
          <w:spacing w:val="1"/>
          <w:sz w:val="24"/>
        </w:rPr>
        <w:t xml:space="preserve"> </w:t>
      </w:r>
      <w:r>
        <w:rPr>
          <w:sz w:val="24"/>
        </w:rPr>
        <w:t>"У</w:t>
      </w:r>
      <w:r>
        <w:rPr>
          <w:spacing w:val="1"/>
          <w:sz w:val="24"/>
        </w:rPr>
        <w:t xml:space="preserve"> </w:t>
      </w:r>
      <w:r>
        <w:rPr>
          <w:sz w:val="24"/>
        </w:rPr>
        <w:t>солнышка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гостях",</w:t>
      </w:r>
      <w:r>
        <w:rPr>
          <w:spacing w:val="1"/>
          <w:sz w:val="24"/>
        </w:rPr>
        <w:t xml:space="preserve"> </w:t>
      </w:r>
      <w:r>
        <w:rPr>
          <w:sz w:val="24"/>
        </w:rPr>
        <w:t>пер.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словац.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-57"/>
          <w:sz w:val="24"/>
        </w:rPr>
        <w:t xml:space="preserve"> </w:t>
      </w:r>
      <w:r>
        <w:rPr>
          <w:sz w:val="24"/>
        </w:rPr>
        <w:t>Могилевской и Л. Зориной; "Храбрец-молодец", пер. с болг. Л. Грибовой; "Пых", белорус.</w:t>
      </w:r>
      <w:r>
        <w:rPr>
          <w:spacing w:val="1"/>
          <w:sz w:val="24"/>
        </w:rPr>
        <w:t xml:space="preserve"> </w:t>
      </w:r>
      <w:r>
        <w:rPr>
          <w:sz w:val="24"/>
        </w:rPr>
        <w:t>обр. Н. Мялика: "Лесной мишка и проказница мышка", латыш., обр. Ю. Ванага, пер. Л.</w:t>
      </w:r>
      <w:r>
        <w:rPr>
          <w:spacing w:val="1"/>
          <w:sz w:val="24"/>
        </w:rPr>
        <w:t xml:space="preserve"> </w:t>
      </w:r>
      <w:r>
        <w:rPr>
          <w:sz w:val="24"/>
        </w:rPr>
        <w:t>Воронковой.</w:t>
      </w:r>
    </w:p>
    <w:p w14:paraId="789AE5AD" w14:textId="77777777" w:rsidR="00014905" w:rsidRDefault="00C46BEE">
      <w:pPr>
        <w:ind w:left="1110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14:paraId="696A1AC0" w14:textId="77777777" w:rsidR="00014905" w:rsidRDefault="00C46BEE">
      <w:pPr>
        <w:ind w:left="402" w:right="329" w:firstLine="707"/>
        <w:jc w:val="both"/>
        <w:rPr>
          <w:sz w:val="24"/>
        </w:rPr>
      </w:pPr>
      <w:r>
        <w:rPr>
          <w:sz w:val="24"/>
        </w:rPr>
        <w:t>Поэзия. Бальмонт К.Д. "Осень"; Благинина Е.А. "Радуга"; Городецкий С.М. "Кто</w:t>
      </w:r>
      <w:r>
        <w:rPr>
          <w:spacing w:val="1"/>
          <w:sz w:val="24"/>
        </w:rPr>
        <w:t xml:space="preserve"> </w:t>
      </w:r>
      <w:r>
        <w:rPr>
          <w:sz w:val="24"/>
        </w:rPr>
        <w:t>это?"; Заболоцкий Н.А. "Как мыши с котом воевали"; Кольцов А.В. "Дуют ветры..." (из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"Русская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песня");</w:t>
      </w:r>
      <w:r>
        <w:rPr>
          <w:spacing w:val="1"/>
          <w:sz w:val="24"/>
        </w:rPr>
        <w:t xml:space="preserve"> </w:t>
      </w:r>
      <w:r>
        <w:rPr>
          <w:sz w:val="24"/>
        </w:rPr>
        <w:t>Косяков</w:t>
      </w:r>
      <w:r>
        <w:rPr>
          <w:spacing w:val="1"/>
          <w:sz w:val="24"/>
        </w:rPr>
        <w:t xml:space="preserve"> </w:t>
      </w:r>
      <w:r>
        <w:rPr>
          <w:sz w:val="24"/>
        </w:rPr>
        <w:t>И.И.</w:t>
      </w:r>
      <w:r>
        <w:rPr>
          <w:spacing w:val="1"/>
          <w:sz w:val="24"/>
        </w:rPr>
        <w:t xml:space="preserve"> </w:t>
      </w:r>
      <w:r>
        <w:rPr>
          <w:sz w:val="24"/>
        </w:rPr>
        <w:t>"Все</w:t>
      </w:r>
      <w:r>
        <w:rPr>
          <w:spacing w:val="1"/>
          <w:sz w:val="24"/>
        </w:rPr>
        <w:t xml:space="preserve"> </w:t>
      </w:r>
      <w:r>
        <w:rPr>
          <w:sz w:val="24"/>
        </w:rPr>
        <w:t>она";</w:t>
      </w:r>
      <w:r>
        <w:rPr>
          <w:spacing w:val="1"/>
          <w:sz w:val="24"/>
        </w:rPr>
        <w:t xml:space="preserve"> </w:t>
      </w:r>
      <w:r>
        <w:rPr>
          <w:sz w:val="24"/>
        </w:rPr>
        <w:t>Майков</w:t>
      </w:r>
      <w:r>
        <w:rPr>
          <w:spacing w:val="1"/>
          <w:sz w:val="24"/>
        </w:rPr>
        <w:t xml:space="preserve"> </w:t>
      </w:r>
      <w:r>
        <w:rPr>
          <w:sz w:val="24"/>
        </w:rPr>
        <w:t>А.Н.</w:t>
      </w:r>
      <w:r>
        <w:rPr>
          <w:spacing w:val="1"/>
          <w:sz w:val="24"/>
        </w:rPr>
        <w:t xml:space="preserve"> </w:t>
      </w:r>
      <w:r>
        <w:rPr>
          <w:sz w:val="24"/>
        </w:rPr>
        <w:t>"Колыбельная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песня";</w:t>
      </w:r>
      <w:r>
        <w:rPr>
          <w:spacing w:val="1"/>
          <w:sz w:val="24"/>
        </w:rPr>
        <w:t xml:space="preserve"> </w:t>
      </w:r>
      <w:r>
        <w:rPr>
          <w:sz w:val="24"/>
        </w:rPr>
        <w:t>Маршак</w:t>
      </w:r>
      <w:r>
        <w:rPr>
          <w:spacing w:val="1"/>
          <w:sz w:val="24"/>
        </w:rPr>
        <w:t xml:space="preserve"> </w:t>
      </w:r>
      <w:r>
        <w:rPr>
          <w:sz w:val="24"/>
        </w:rPr>
        <w:t>С.Я.</w:t>
      </w:r>
      <w:r>
        <w:rPr>
          <w:spacing w:val="1"/>
          <w:sz w:val="24"/>
        </w:rPr>
        <w:t xml:space="preserve"> </w:t>
      </w:r>
      <w:r>
        <w:rPr>
          <w:sz w:val="24"/>
        </w:rPr>
        <w:t>"Детки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клетке"</w:t>
      </w:r>
      <w:r>
        <w:rPr>
          <w:spacing w:val="1"/>
          <w:sz w:val="24"/>
        </w:rPr>
        <w:t xml:space="preserve"> </w:t>
      </w:r>
      <w:r>
        <w:rPr>
          <w:sz w:val="24"/>
        </w:rPr>
        <w:t>(стихотворения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выбору),</w:t>
      </w:r>
      <w:r>
        <w:rPr>
          <w:spacing w:val="1"/>
          <w:sz w:val="24"/>
        </w:rPr>
        <w:t xml:space="preserve"> </w:t>
      </w:r>
      <w:r>
        <w:rPr>
          <w:sz w:val="24"/>
        </w:rPr>
        <w:t>"Тихая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сказка", "Сказка об умном мышонке"; Михалков С.В. "Песенка друзей"; Мошковская Э.Э.</w:t>
      </w:r>
      <w:r>
        <w:rPr>
          <w:spacing w:val="1"/>
          <w:sz w:val="24"/>
        </w:rPr>
        <w:t xml:space="preserve"> </w:t>
      </w:r>
      <w:r>
        <w:rPr>
          <w:sz w:val="24"/>
        </w:rPr>
        <w:t>"Жадина"; Плещеев А.Н. "Осень наступила...", "Весна" (в сокр.); Пушкин А.С. "Ветер,</w:t>
      </w:r>
      <w:r>
        <w:rPr>
          <w:spacing w:val="1"/>
          <w:sz w:val="24"/>
        </w:rPr>
        <w:t xml:space="preserve"> </w:t>
      </w:r>
      <w:r>
        <w:rPr>
          <w:sz w:val="24"/>
        </w:rPr>
        <w:t>ветер! Ты могуч!..", "Свет наш, солнышко!..", по выбору); Токмакова И.П. "Медведь";</w:t>
      </w:r>
      <w:r>
        <w:rPr>
          <w:spacing w:val="1"/>
          <w:sz w:val="24"/>
        </w:rPr>
        <w:t xml:space="preserve"> </w:t>
      </w:r>
      <w:r>
        <w:rPr>
          <w:sz w:val="24"/>
        </w:rPr>
        <w:t>Чуковский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К.И.</w:t>
      </w:r>
      <w:r>
        <w:rPr>
          <w:spacing w:val="1"/>
          <w:sz w:val="24"/>
        </w:rPr>
        <w:t xml:space="preserve"> </w:t>
      </w:r>
      <w:r>
        <w:rPr>
          <w:sz w:val="24"/>
        </w:rPr>
        <w:t>"Мойдодыр",</w:t>
      </w:r>
      <w:r>
        <w:rPr>
          <w:spacing w:val="1"/>
          <w:sz w:val="24"/>
        </w:rPr>
        <w:t xml:space="preserve"> </w:t>
      </w:r>
      <w:r>
        <w:rPr>
          <w:sz w:val="24"/>
        </w:rPr>
        <w:t>"Муха-цокотуха",</w:t>
      </w:r>
      <w:r>
        <w:rPr>
          <w:spacing w:val="1"/>
          <w:sz w:val="24"/>
        </w:rPr>
        <w:t xml:space="preserve"> </w:t>
      </w:r>
      <w:r>
        <w:rPr>
          <w:sz w:val="24"/>
        </w:rPr>
        <w:t>"Ёжики</w:t>
      </w:r>
      <w:r>
        <w:rPr>
          <w:spacing w:val="1"/>
          <w:sz w:val="24"/>
        </w:rPr>
        <w:t xml:space="preserve"> </w:t>
      </w:r>
      <w:r>
        <w:rPr>
          <w:sz w:val="24"/>
        </w:rPr>
        <w:t>смеются",</w:t>
      </w:r>
      <w:r>
        <w:rPr>
          <w:spacing w:val="1"/>
          <w:sz w:val="24"/>
        </w:rPr>
        <w:t xml:space="preserve"> </w:t>
      </w:r>
      <w:r>
        <w:rPr>
          <w:sz w:val="24"/>
        </w:rPr>
        <w:t>"Ёлка",</w:t>
      </w:r>
      <w:r>
        <w:rPr>
          <w:spacing w:val="1"/>
          <w:sz w:val="24"/>
        </w:rPr>
        <w:t xml:space="preserve"> </w:t>
      </w:r>
      <w:r>
        <w:rPr>
          <w:sz w:val="24"/>
        </w:rPr>
        <w:t>Айболит",</w:t>
      </w:r>
      <w:r>
        <w:rPr>
          <w:spacing w:val="1"/>
          <w:sz w:val="24"/>
        </w:rPr>
        <w:t xml:space="preserve"> </w:t>
      </w:r>
      <w:r>
        <w:rPr>
          <w:sz w:val="24"/>
        </w:rPr>
        <w:t>"Чудо-дерево",</w:t>
      </w:r>
      <w:r>
        <w:rPr>
          <w:spacing w:val="1"/>
          <w:sz w:val="24"/>
        </w:rPr>
        <w:t xml:space="preserve"> </w:t>
      </w:r>
      <w:r>
        <w:rPr>
          <w:sz w:val="24"/>
        </w:rPr>
        <w:t>"Черепаха"</w:t>
      </w:r>
      <w:r>
        <w:rPr>
          <w:spacing w:val="-2"/>
          <w:sz w:val="24"/>
        </w:rPr>
        <w:t xml:space="preserve"> </w:t>
      </w:r>
      <w:r>
        <w:rPr>
          <w:sz w:val="24"/>
        </w:rPr>
        <w:t>(по выбору).</w:t>
      </w:r>
    </w:p>
    <w:p w14:paraId="26913029" w14:textId="77777777" w:rsidR="00014905" w:rsidRDefault="00C46BEE">
      <w:pPr>
        <w:spacing w:before="1"/>
        <w:ind w:left="402" w:right="329" w:firstLine="707"/>
        <w:jc w:val="both"/>
        <w:rPr>
          <w:sz w:val="24"/>
        </w:rPr>
      </w:pPr>
      <w:r>
        <w:rPr>
          <w:sz w:val="24"/>
        </w:rPr>
        <w:t>Проза. Бианки В.В. "Купание медвежат"; Воронкова Л.Ф. "Снег идет" (из книги</w:t>
      </w:r>
      <w:r>
        <w:rPr>
          <w:spacing w:val="1"/>
          <w:sz w:val="24"/>
        </w:rPr>
        <w:t xml:space="preserve"> </w:t>
      </w:r>
      <w:r>
        <w:rPr>
          <w:sz w:val="24"/>
        </w:rPr>
        <w:t>"Снег идет"); Дмитриев Ю. "Синий шалашик"; Житков Б.С. "Что я видел" (1-2 рассказа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выбору); Зартайская И. "Душевные истории про Пряника и Вареника"; Зощенко М.М.</w:t>
      </w:r>
      <w:r>
        <w:rPr>
          <w:spacing w:val="1"/>
          <w:sz w:val="24"/>
        </w:rPr>
        <w:t xml:space="preserve"> </w:t>
      </w:r>
      <w:r>
        <w:rPr>
          <w:sz w:val="24"/>
        </w:rPr>
        <w:t>"Умная птичка"; Прокофьева С.П. "Маша и Ойка", "Сказка про грубое слово "Уходи"",</w:t>
      </w:r>
      <w:r>
        <w:rPr>
          <w:spacing w:val="1"/>
          <w:sz w:val="24"/>
        </w:rPr>
        <w:t xml:space="preserve"> </w:t>
      </w:r>
      <w:r>
        <w:rPr>
          <w:sz w:val="24"/>
        </w:rPr>
        <w:t>"Сказка о невоспитанном мышонке" (из книги "Машины сказки", по выбору); Сутеев В.Г.</w:t>
      </w:r>
      <w:r>
        <w:rPr>
          <w:spacing w:val="1"/>
          <w:sz w:val="24"/>
        </w:rPr>
        <w:t xml:space="preserve"> </w:t>
      </w:r>
      <w:r>
        <w:rPr>
          <w:sz w:val="24"/>
        </w:rPr>
        <w:t>"Три котенка"; Толстой Л.Н. "Птица свила гнездо..."; "Таня знала буквы..."; "У Вари был</w:t>
      </w:r>
      <w:r>
        <w:rPr>
          <w:spacing w:val="1"/>
          <w:sz w:val="24"/>
        </w:rPr>
        <w:t xml:space="preserve"> </w:t>
      </w:r>
      <w:r>
        <w:rPr>
          <w:sz w:val="24"/>
        </w:rPr>
        <w:t>чиж...", "Пришла весна..." (1-2 рассказа по выбору); Ушинский К.Д. "Петушок с семьей",</w:t>
      </w:r>
      <w:r>
        <w:rPr>
          <w:spacing w:val="1"/>
          <w:sz w:val="24"/>
        </w:rPr>
        <w:t xml:space="preserve"> </w:t>
      </w:r>
      <w:r>
        <w:rPr>
          <w:sz w:val="24"/>
        </w:rPr>
        <w:t>"Уточки", "Васька", "Лиса-Патрикеевна" (1-2 рассказа по выбору); Хармс Д.И. "Храбрый</w:t>
      </w:r>
      <w:r>
        <w:rPr>
          <w:spacing w:val="1"/>
          <w:sz w:val="24"/>
        </w:rPr>
        <w:t xml:space="preserve"> </w:t>
      </w:r>
      <w:r>
        <w:rPr>
          <w:sz w:val="24"/>
        </w:rPr>
        <w:t>ёж".</w:t>
      </w:r>
    </w:p>
    <w:p w14:paraId="2AF16AC4" w14:textId="77777777" w:rsidR="00014905" w:rsidRDefault="00C46BEE">
      <w:pPr>
        <w:ind w:left="1110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стран.</w:t>
      </w:r>
    </w:p>
    <w:p w14:paraId="0A999AD4" w14:textId="77777777" w:rsidR="00014905" w:rsidRDefault="00C46BEE">
      <w:pPr>
        <w:ind w:left="402" w:right="323" w:firstLine="707"/>
        <w:jc w:val="both"/>
        <w:rPr>
          <w:sz w:val="24"/>
        </w:rPr>
      </w:pPr>
      <w:r>
        <w:rPr>
          <w:sz w:val="24"/>
        </w:rPr>
        <w:t>Поэзия. Виеру Г. "Ёжик и барабан", пер. с молд. Я. Акима; Воронько П. "Хитрый</w:t>
      </w:r>
      <w:r>
        <w:rPr>
          <w:spacing w:val="1"/>
          <w:sz w:val="24"/>
        </w:rPr>
        <w:t xml:space="preserve"> </w:t>
      </w:r>
      <w:r>
        <w:rPr>
          <w:sz w:val="24"/>
        </w:rPr>
        <w:t>ёжик", пер. с укр. С. Маршака; Дьюдни А. "Лама красная пижама", пер. Т. Духановой;</w:t>
      </w:r>
      <w:r>
        <w:rPr>
          <w:spacing w:val="1"/>
          <w:sz w:val="24"/>
        </w:rPr>
        <w:t xml:space="preserve"> </w:t>
      </w:r>
      <w:r>
        <w:rPr>
          <w:sz w:val="24"/>
        </w:rPr>
        <w:t>Забила Н.Л. "Карандаш", пер. с укр. 3. Александровой; Капутикян С. "Кто скорее допьет",</w:t>
      </w:r>
      <w:r>
        <w:rPr>
          <w:spacing w:val="1"/>
          <w:sz w:val="24"/>
        </w:rPr>
        <w:t xml:space="preserve"> </w:t>
      </w:r>
      <w:r>
        <w:rPr>
          <w:sz w:val="24"/>
        </w:rPr>
        <w:t>пер. с арм. Спендиаровой; Карем М. "Мой</w:t>
      </w:r>
      <w:r>
        <w:rPr>
          <w:spacing w:val="60"/>
          <w:sz w:val="24"/>
        </w:rPr>
        <w:t xml:space="preserve"> </w:t>
      </w:r>
      <w:r>
        <w:rPr>
          <w:sz w:val="24"/>
        </w:rPr>
        <w:t>кот", пер. с франц. М. Кудиновой; Макбратни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2"/>
          <w:sz w:val="24"/>
        </w:rPr>
        <w:t xml:space="preserve"> </w:t>
      </w:r>
      <w:r>
        <w:rPr>
          <w:sz w:val="24"/>
        </w:rPr>
        <w:t>"Знаешь,</w:t>
      </w:r>
      <w:r>
        <w:rPr>
          <w:spacing w:val="12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я</w:t>
      </w:r>
      <w:r>
        <w:rPr>
          <w:spacing w:val="12"/>
          <w:sz w:val="24"/>
        </w:rPr>
        <w:t xml:space="preserve"> </w:t>
      </w:r>
      <w:r>
        <w:rPr>
          <w:sz w:val="24"/>
        </w:rPr>
        <w:t>тебя</w:t>
      </w:r>
      <w:r>
        <w:rPr>
          <w:spacing w:val="13"/>
          <w:sz w:val="24"/>
        </w:rPr>
        <w:t xml:space="preserve"> </w:t>
      </w:r>
      <w:r>
        <w:rPr>
          <w:sz w:val="24"/>
        </w:rPr>
        <w:t>люблю",</w:t>
      </w:r>
      <w:r>
        <w:rPr>
          <w:spacing w:val="12"/>
          <w:sz w:val="24"/>
        </w:rPr>
        <w:t xml:space="preserve"> </w:t>
      </w:r>
      <w:r>
        <w:rPr>
          <w:sz w:val="24"/>
        </w:rPr>
        <w:t>пер.</w:t>
      </w:r>
      <w:r>
        <w:rPr>
          <w:spacing w:val="12"/>
          <w:sz w:val="24"/>
        </w:rPr>
        <w:t xml:space="preserve"> </w:t>
      </w:r>
      <w:r>
        <w:rPr>
          <w:sz w:val="24"/>
        </w:rPr>
        <w:t>Е.</w:t>
      </w:r>
      <w:r>
        <w:rPr>
          <w:spacing w:val="12"/>
          <w:sz w:val="24"/>
        </w:rPr>
        <w:t xml:space="preserve"> </w:t>
      </w:r>
      <w:r>
        <w:rPr>
          <w:sz w:val="24"/>
        </w:rPr>
        <w:t>Канищевой,</w:t>
      </w:r>
      <w:r>
        <w:rPr>
          <w:spacing w:val="13"/>
          <w:sz w:val="24"/>
        </w:rPr>
        <w:t xml:space="preserve"> </w:t>
      </w:r>
      <w:r>
        <w:rPr>
          <w:sz w:val="24"/>
        </w:rPr>
        <w:t>Я.</w:t>
      </w:r>
      <w:r>
        <w:rPr>
          <w:spacing w:val="12"/>
          <w:sz w:val="24"/>
        </w:rPr>
        <w:t xml:space="preserve"> </w:t>
      </w:r>
      <w:r>
        <w:rPr>
          <w:sz w:val="24"/>
        </w:rPr>
        <w:t>Шапиро;</w:t>
      </w:r>
      <w:r>
        <w:rPr>
          <w:spacing w:val="12"/>
          <w:sz w:val="24"/>
        </w:rPr>
        <w:t xml:space="preserve"> </w:t>
      </w:r>
      <w:r>
        <w:rPr>
          <w:sz w:val="24"/>
        </w:rPr>
        <w:t>Милева</w:t>
      </w:r>
      <w:r>
        <w:rPr>
          <w:spacing w:val="10"/>
          <w:sz w:val="24"/>
        </w:rPr>
        <w:t xml:space="preserve"> </w:t>
      </w:r>
      <w:r>
        <w:rPr>
          <w:sz w:val="24"/>
        </w:rPr>
        <w:t>Л.</w:t>
      </w:r>
      <w:r>
        <w:rPr>
          <w:spacing w:val="13"/>
          <w:sz w:val="24"/>
        </w:rPr>
        <w:t xml:space="preserve"> </w:t>
      </w:r>
      <w:r>
        <w:rPr>
          <w:sz w:val="24"/>
        </w:rPr>
        <w:t>"Быстроножка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серая Одежка", пер. с</w:t>
      </w:r>
      <w:r>
        <w:rPr>
          <w:spacing w:val="1"/>
          <w:sz w:val="24"/>
        </w:rPr>
        <w:t xml:space="preserve"> </w:t>
      </w:r>
      <w:r>
        <w:rPr>
          <w:sz w:val="24"/>
        </w:rPr>
        <w:t>болг. М.</w:t>
      </w:r>
      <w:r>
        <w:rPr>
          <w:spacing w:val="-2"/>
          <w:sz w:val="24"/>
        </w:rPr>
        <w:t xml:space="preserve"> </w:t>
      </w:r>
      <w:r>
        <w:rPr>
          <w:sz w:val="24"/>
        </w:rPr>
        <w:t>Маринова.</w:t>
      </w:r>
    </w:p>
    <w:p w14:paraId="41D55E47" w14:textId="77777777" w:rsidR="00014905" w:rsidRDefault="00C46BEE">
      <w:pPr>
        <w:ind w:left="402" w:right="327" w:firstLine="707"/>
        <w:jc w:val="both"/>
        <w:rPr>
          <w:sz w:val="24"/>
        </w:rPr>
      </w:pPr>
      <w:r>
        <w:rPr>
          <w:sz w:val="24"/>
        </w:rPr>
        <w:t>Проза.</w:t>
      </w:r>
      <w:r>
        <w:rPr>
          <w:spacing w:val="1"/>
          <w:sz w:val="24"/>
        </w:rPr>
        <w:t xml:space="preserve"> </w:t>
      </w:r>
      <w:r>
        <w:rPr>
          <w:sz w:val="24"/>
        </w:rPr>
        <w:t>Бехлерова</w:t>
      </w:r>
      <w:r>
        <w:rPr>
          <w:spacing w:val="1"/>
          <w:sz w:val="24"/>
        </w:rPr>
        <w:t xml:space="preserve"> </w:t>
      </w:r>
      <w:r>
        <w:rPr>
          <w:sz w:val="24"/>
        </w:rPr>
        <w:t>X.</w:t>
      </w:r>
      <w:r>
        <w:rPr>
          <w:spacing w:val="1"/>
          <w:sz w:val="24"/>
        </w:rPr>
        <w:t xml:space="preserve"> </w:t>
      </w:r>
      <w:r>
        <w:rPr>
          <w:sz w:val="24"/>
        </w:rPr>
        <w:t>"Капустный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лист",</w:t>
      </w:r>
      <w:r>
        <w:rPr>
          <w:spacing w:val="1"/>
          <w:sz w:val="24"/>
        </w:rPr>
        <w:t xml:space="preserve"> </w:t>
      </w:r>
      <w:r>
        <w:rPr>
          <w:sz w:val="24"/>
        </w:rPr>
        <w:t>пер.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польск.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Лукина;</w:t>
      </w:r>
      <w:r>
        <w:rPr>
          <w:spacing w:val="1"/>
          <w:sz w:val="24"/>
        </w:rPr>
        <w:t xml:space="preserve"> </w:t>
      </w:r>
      <w:r>
        <w:rPr>
          <w:sz w:val="24"/>
        </w:rPr>
        <w:t>Биссет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"Лягушка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зеркале",</w:t>
      </w:r>
      <w:r>
        <w:rPr>
          <w:spacing w:val="43"/>
          <w:sz w:val="24"/>
        </w:rPr>
        <w:t xml:space="preserve"> </w:t>
      </w:r>
      <w:r>
        <w:rPr>
          <w:sz w:val="24"/>
        </w:rPr>
        <w:t>пер.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англ.</w:t>
      </w:r>
      <w:r>
        <w:rPr>
          <w:spacing w:val="41"/>
          <w:sz w:val="24"/>
        </w:rPr>
        <w:t xml:space="preserve"> </w:t>
      </w:r>
      <w:r>
        <w:rPr>
          <w:sz w:val="24"/>
        </w:rPr>
        <w:t>Н.</w:t>
      </w:r>
      <w:r>
        <w:rPr>
          <w:spacing w:val="40"/>
          <w:sz w:val="24"/>
        </w:rPr>
        <w:t xml:space="preserve"> </w:t>
      </w:r>
      <w:r>
        <w:rPr>
          <w:sz w:val="24"/>
        </w:rPr>
        <w:t>Шерешевской;</w:t>
      </w:r>
      <w:r>
        <w:rPr>
          <w:spacing w:val="41"/>
          <w:sz w:val="24"/>
        </w:rPr>
        <w:t xml:space="preserve"> </w:t>
      </w:r>
      <w:r>
        <w:rPr>
          <w:sz w:val="24"/>
        </w:rPr>
        <w:t>Муур</w:t>
      </w:r>
      <w:r>
        <w:rPr>
          <w:spacing w:val="40"/>
          <w:sz w:val="24"/>
        </w:rPr>
        <w:t xml:space="preserve"> </w:t>
      </w:r>
      <w:r>
        <w:rPr>
          <w:sz w:val="24"/>
        </w:rPr>
        <w:t>Л.</w:t>
      </w:r>
      <w:r>
        <w:rPr>
          <w:spacing w:val="41"/>
          <w:sz w:val="24"/>
        </w:rPr>
        <w:t xml:space="preserve"> </w:t>
      </w:r>
      <w:r>
        <w:rPr>
          <w:sz w:val="24"/>
        </w:rPr>
        <w:t>"Крошка</w:t>
      </w:r>
      <w:r>
        <w:rPr>
          <w:spacing w:val="40"/>
          <w:sz w:val="24"/>
        </w:rPr>
        <w:t xml:space="preserve"> </w:t>
      </w:r>
      <w:r>
        <w:rPr>
          <w:sz w:val="24"/>
        </w:rPr>
        <w:t>Енот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Тот,</w:t>
      </w:r>
      <w:r>
        <w:rPr>
          <w:spacing w:val="39"/>
          <w:sz w:val="24"/>
        </w:rPr>
        <w:t xml:space="preserve"> </w:t>
      </w:r>
      <w:r>
        <w:rPr>
          <w:sz w:val="24"/>
        </w:rPr>
        <w:t>кто</w:t>
      </w:r>
      <w:r>
        <w:rPr>
          <w:spacing w:val="-57"/>
          <w:sz w:val="24"/>
        </w:rPr>
        <w:t xml:space="preserve"> </w:t>
      </w:r>
      <w:r>
        <w:rPr>
          <w:sz w:val="24"/>
        </w:rPr>
        <w:t>сидит в пруду", пер. с англ. О. Образцовой; Чапек Й. "В лесу" (из книги "Приключения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песика</w:t>
      </w:r>
      <w:r>
        <w:rPr>
          <w:spacing w:val="-2"/>
          <w:sz w:val="24"/>
        </w:rPr>
        <w:t xml:space="preserve"> </w:t>
      </w:r>
      <w:r>
        <w:rPr>
          <w:sz w:val="24"/>
        </w:rPr>
        <w:t>и кошечки"), пер.</w:t>
      </w:r>
      <w:r>
        <w:rPr>
          <w:spacing w:val="-1"/>
          <w:sz w:val="24"/>
        </w:rPr>
        <w:t xml:space="preserve"> </w:t>
      </w:r>
      <w:r>
        <w:rPr>
          <w:sz w:val="24"/>
        </w:rPr>
        <w:t>чешск. Г.</w:t>
      </w:r>
      <w:r>
        <w:rPr>
          <w:spacing w:val="-2"/>
          <w:sz w:val="24"/>
        </w:rPr>
        <w:t xml:space="preserve"> </w:t>
      </w:r>
      <w:r>
        <w:rPr>
          <w:sz w:val="24"/>
        </w:rPr>
        <w:t>Лукина.</w:t>
      </w:r>
    </w:p>
    <w:p w14:paraId="318EAA87" w14:textId="77777777" w:rsidR="00014905" w:rsidRDefault="00C46BEE">
      <w:pPr>
        <w:spacing w:before="6" w:line="274" w:lineRule="exact"/>
        <w:ind w:left="1110"/>
        <w:jc w:val="both"/>
        <w:rPr>
          <w:b/>
          <w:i/>
          <w:sz w:val="24"/>
        </w:rPr>
      </w:pPr>
      <w:r>
        <w:rPr>
          <w:b/>
          <w:i/>
          <w:sz w:val="24"/>
        </w:rPr>
        <w:t>От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4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5 лет.</w:t>
      </w:r>
    </w:p>
    <w:p w14:paraId="4930C3A0" w14:textId="77777777" w:rsidR="00014905" w:rsidRDefault="00C46BEE">
      <w:pPr>
        <w:ind w:left="402" w:right="325" w:firstLine="707"/>
        <w:jc w:val="both"/>
        <w:rPr>
          <w:sz w:val="24"/>
        </w:rPr>
      </w:pPr>
      <w:r>
        <w:rPr>
          <w:sz w:val="24"/>
        </w:rPr>
        <w:t>Малые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фольклора.</w:t>
      </w:r>
      <w:r>
        <w:rPr>
          <w:spacing w:val="1"/>
          <w:sz w:val="24"/>
        </w:rPr>
        <w:t xml:space="preserve"> </w:t>
      </w:r>
      <w:r>
        <w:rPr>
          <w:sz w:val="24"/>
        </w:rPr>
        <w:t>"Барашеньки...",</w:t>
      </w:r>
      <w:r>
        <w:rPr>
          <w:spacing w:val="1"/>
          <w:sz w:val="24"/>
        </w:rPr>
        <w:t xml:space="preserve"> </w:t>
      </w:r>
      <w:r>
        <w:rPr>
          <w:sz w:val="24"/>
        </w:rPr>
        <w:t>"Гуси,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гуси...",</w:t>
      </w:r>
      <w:r>
        <w:rPr>
          <w:spacing w:val="1"/>
          <w:sz w:val="24"/>
        </w:rPr>
        <w:t xml:space="preserve"> </w:t>
      </w:r>
      <w:r>
        <w:rPr>
          <w:sz w:val="24"/>
        </w:rPr>
        <w:t>"Дождик-дождик,</w:t>
      </w:r>
      <w:r>
        <w:rPr>
          <w:spacing w:val="-57"/>
          <w:sz w:val="24"/>
        </w:rPr>
        <w:t xml:space="preserve"> </w:t>
      </w:r>
      <w:r>
        <w:rPr>
          <w:sz w:val="24"/>
        </w:rPr>
        <w:t>веселей",</w:t>
      </w:r>
      <w:r>
        <w:rPr>
          <w:spacing w:val="1"/>
          <w:sz w:val="24"/>
        </w:rPr>
        <w:t xml:space="preserve"> </w:t>
      </w:r>
      <w:r>
        <w:rPr>
          <w:sz w:val="24"/>
        </w:rPr>
        <w:t>"Дон! Дон!</w:t>
      </w:r>
      <w:r>
        <w:rPr>
          <w:spacing w:val="1"/>
          <w:sz w:val="24"/>
        </w:rPr>
        <w:t xml:space="preserve"> </w:t>
      </w:r>
      <w:r>
        <w:rPr>
          <w:sz w:val="24"/>
        </w:rPr>
        <w:t>Дон!...",</w:t>
      </w:r>
      <w:r>
        <w:rPr>
          <w:spacing w:val="1"/>
          <w:sz w:val="24"/>
        </w:rPr>
        <w:t xml:space="preserve"> </w:t>
      </w:r>
      <w:r>
        <w:rPr>
          <w:sz w:val="24"/>
        </w:rPr>
        <w:t>"Жил</w:t>
      </w:r>
      <w:r>
        <w:rPr>
          <w:spacing w:val="1"/>
          <w:sz w:val="24"/>
        </w:rPr>
        <w:t xml:space="preserve"> </w:t>
      </w:r>
      <w:r>
        <w:rPr>
          <w:sz w:val="24"/>
        </w:rPr>
        <w:t>у бабушки</w:t>
      </w:r>
      <w:r>
        <w:rPr>
          <w:spacing w:val="1"/>
          <w:sz w:val="24"/>
        </w:rPr>
        <w:t xml:space="preserve"> </w:t>
      </w:r>
      <w:r>
        <w:rPr>
          <w:sz w:val="24"/>
        </w:rPr>
        <w:t>козел", "Зайчишка-трусишка...",</w:t>
      </w:r>
      <w:r>
        <w:rPr>
          <w:spacing w:val="1"/>
          <w:sz w:val="24"/>
        </w:rPr>
        <w:t xml:space="preserve"> </w:t>
      </w:r>
      <w:r>
        <w:rPr>
          <w:sz w:val="24"/>
        </w:rPr>
        <w:t>"Идет</w:t>
      </w:r>
      <w:r>
        <w:rPr>
          <w:spacing w:val="1"/>
          <w:sz w:val="24"/>
        </w:rPr>
        <w:t xml:space="preserve"> </w:t>
      </w:r>
      <w:r>
        <w:rPr>
          <w:sz w:val="24"/>
        </w:rPr>
        <w:t>лисичка по мосту...", "Иди весна, иди, красна...", "Кот на печку пошел...", "Наш козел...",</w:t>
      </w:r>
      <w:r>
        <w:rPr>
          <w:spacing w:val="1"/>
          <w:sz w:val="24"/>
        </w:rPr>
        <w:t xml:space="preserve"> </w:t>
      </w:r>
      <w:r>
        <w:rPr>
          <w:sz w:val="24"/>
        </w:rPr>
        <w:t>"Ножки, ножки, где вы были?..", "Раз, два, три, четыре, пять - вышел зайчик погулять",</w:t>
      </w:r>
      <w:r>
        <w:rPr>
          <w:spacing w:val="1"/>
          <w:sz w:val="24"/>
        </w:rPr>
        <w:t xml:space="preserve"> </w:t>
      </w:r>
      <w:r>
        <w:rPr>
          <w:sz w:val="24"/>
        </w:rPr>
        <w:t>"Сегодня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целый...",</w:t>
      </w:r>
      <w:r>
        <w:rPr>
          <w:spacing w:val="1"/>
          <w:sz w:val="24"/>
        </w:rPr>
        <w:t xml:space="preserve"> </w:t>
      </w:r>
      <w:r>
        <w:rPr>
          <w:sz w:val="24"/>
        </w:rPr>
        <w:t>"Сидит,</w:t>
      </w:r>
      <w:r>
        <w:rPr>
          <w:spacing w:val="1"/>
          <w:sz w:val="24"/>
        </w:rPr>
        <w:t xml:space="preserve"> </w:t>
      </w:r>
      <w:r>
        <w:rPr>
          <w:sz w:val="24"/>
        </w:rPr>
        <w:t>сидит</w:t>
      </w:r>
      <w:r>
        <w:rPr>
          <w:spacing w:val="1"/>
          <w:sz w:val="24"/>
        </w:rPr>
        <w:t xml:space="preserve"> </w:t>
      </w:r>
      <w:r>
        <w:rPr>
          <w:sz w:val="24"/>
        </w:rPr>
        <w:t>зайка...",</w:t>
      </w:r>
      <w:r>
        <w:rPr>
          <w:spacing w:val="1"/>
          <w:sz w:val="24"/>
        </w:rPr>
        <w:t xml:space="preserve"> </w:t>
      </w:r>
      <w:r>
        <w:rPr>
          <w:sz w:val="24"/>
        </w:rPr>
        <w:t>"Солнышко-ведрышко...",</w:t>
      </w:r>
      <w:r>
        <w:rPr>
          <w:spacing w:val="1"/>
          <w:sz w:val="24"/>
        </w:rPr>
        <w:t xml:space="preserve"> </w:t>
      </w:r>
      <w:r>
        <w:rPr>
          <w:sz w:val="24"/>
        </w:rPr>
        <w:t>"Стучит,</w:t>
      </w:r>
      <w:r>
        <w:rPr>
          <w:spacing w:val="1"/>
          <w:sz w:val="24"/>
        </w:rPr>
        <w:t xml:space="preserve"> </w:t>
      </w:r>
      <w:r>
        <w:rPr>
          <w:sz w:val="24"/>
        </w:rPr>
        <w:t>бренчит",</w:t>
      </w:r>
      <w:r>
        <w:rPr>
          <w:spacing w:val="-1"/>
          <w:sz w:val="24"/>
        </w:rPr>
        <w:t xml:space="preserve"> </w:t>
      </w:r>
      <w:r>
        <w:rPr>
          <w:sz w:val="24"/>
        </w:rPr>
        <w:t>"Тень-тень, потетень".</w:t>
      </w:r>
    </w:p>
    <w:p w14:paraId="6ECDAF02" w14:textId="77777777" w:rsidR="00014905" w:rsidRDefault="00C46BEE">
      <w:pPr>
        <w:ind w:left="402" w:right="326" w:firstLine="707"/>
        <w:jc w:val="both"/>
        <w:rPr>
          <w:sz w:val="24"/>
        </w:rPr>
      </w:pPr>
      <w:r>
        <w:rPr>
          <w:sz w:val="24"/>
        </w:rPr>
        <w:t>Русские народные сказки. "Гуси-лебеди" (обраб. М.А. Булатова); "Жихарка" (обраб.</w:t>
      </w:r>
      <w:r>
        <w:rPr>
          <w:spacing w:val="-57"/>
          <w:sz w:val="24"/>
        </w:rPr>
        <w:t xml:space="preserve"> </w:t>
      </w:r>
      <w:r>
        <w:rPr>
          <w:sz w:val="24"/>
        </w:rPr>
        <w:t>И. Карнауховой); "Заяц-хваста" (обраб. А.Н. Толстого); "Зимовье" (обраб. И. Соколова-</w:t>
      </w:r>
      <w:r>
        <w:rPr>
          <w:spacing w:val="1"/>
          <w:sz w:val="24"/>
        </w:rPr>
        <w:t xml:space="preserve"> </w:t>
      </w:r>
      <w:r>
        <w:rPr>
          <w:sz w:val="24"/>
        </w:rPr>
        <w:t>Микитова); "Коза-дереза" (обраб. М.А. Булатова); "Петушок и бобовое зернышко" (обраб.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О. Капицы); "Лиса-лапотница" (обраб. В. Даля); "Лисичка-сестричка и волк (обраб. М.А.</w:t>
      </w:r>
      <w:r>
        <w:rPr>
          <w:spacing w:val="1"/>
          <w:sz w:val="24"/>
        </w:rPr>
        <w:t xml:space="preserve"> </w:t>
      </w:r>
      <w:r>
        <w:rPr>
          <w:sz w:val="24"/>
        </w:rPr>
        <w:t>Булатова);</w:t>
      </w:r>
      <w:r>
        <w:rPr>
          <w:spacing w:val="3"/>
          <w:sz w:val="24"/>
        </w:rPr>
        <w:t xml:space="preserve"> </w:t>
      </w:r>
      <w:r>
        <w:rPr>
          <w:sz w:val="24"/>
        </w:rPr>
        <w:t>"Смоляной</w:t>
      </w:r>
      <w:r>
        <w:rPr>
          <w:spacing w:val="2"/>
          <w:sz w:val="24"/>
        </w:rPr>
        <w:t xml:space="preserve"> </w:t>
      </w:r>
      <w:r>
        <w:rPr>
          <w:sz w:val="24"/>
        </w:rPr>
        <w:t>бычок"</w:t>
      </w:r>
      <w:r>
        <w:rPr>
          <w:spacing w:val="1"/>
          <w:sz w:val="24"/>
        </w:rPr>
        <w:t xml:space="preserve"> </w:t>
      </w:r>
      <w:r>
        <w:rPr>
          <w:sz w:val="24"/>
        </w:rPr>
        <w:t>(обраб.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М.А.</w:t>
      </w:r>
      <w:r>
        <w:rPr>
          <w:spacing w:val="60"/>
          <w:sz w:val="24"/>
        </w:rPr>
        <w:t xml:space="preserve"> </w:t>
      </w:r>
      <w:r>
        <w:rPr>
          <w:sz w:val="24"/>
        </w:rPr>
        <w:t>Булатова);</w:t>
      </w:r>
      <w:r>
        <w:rPr>
          <w:spacing w:val="3"/>
          <w:sz w:val="24"/>
        </w:rPr>
        <w:t xml:space="preserve"> </w:t>
      </w:r>
      <w:r>
        <w:rPr>
          <w:sz w:val="24"/>
        </w:rPr>
        <w:t>"Снегурочка"</w:t>
      </w:r>
      <w:r>
        <w:rPr>
          <w:spacing w:val="1"/>
          <w:sz w:val="24"/>
        </w:rPr>
        <w:t xml:space="preserve"> </w:t>
      </w:r>
      <w:r>
        <w:rPr>
          <w:sz w:val="24"/>
        </w:rPr>
        <w:t>(обраб.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М.А.</w:t>
      </w:r>
    </w:p>
    <w:p w14:paraId="63BFD06B" w14:textId="77777777" w:rsidR="00014905" w:rsidRDefault="00C46BEE">
      <w:pPr>
        <w:spacing w:before="66"/>
        <w:ind w:left="402"/>
        <w:rPr>
          <w:sz w:val="24"/>
        </w:rPr>
      </w:pPr>
      <w:r>
        <w:rPr>
          <w:sz w:val="24"/>
        </w:rPr>
        <w:lastRenderedPageBreak/>
        <w:t>Булатова).</w:t>
      </w:r>
    </w:p>
    <w:p w14:paraId="50AB79E7" w14:textId="77777777" w:rsidR="00014905" w:rsidRDefault="00C46BEE">
      <w:pPr>
        <w:ind w:left="1110"/>
        <w:jc w:val="both"/>
        <w:rPr>
          <w:sz w:val="24"/>
        </w:rPr>
      </w:pPr>
      <w:r>
        <w:rPr>
          <w:sz w:val="24"/>
        </w:rPr>
        <w:t>Фольклор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14:paraId="5D70755F" w14:textId="77777777" w:rsidR="00014905" w:rsidRDefault="00C46BEE">
      <w:pPr>
        <w:ind w:left="402" w:right="332" w:firstLine="707"/>
        <w:jc w:val="both"/>
        <w:rPr>
          <w:sz w:val="24"/>
        </w:rPr>
      </w:pPr>
      <w:r>
        <w:rPr>
          <w:sz w:val="24"/>
        </w:rPr>
        <w:t>Песенки. "Утята", франц., обраб. Н. Гернет и С. Гиппиус; "Пальцы", пер. с нем. Л.</w:t>
      </w:r>
      <w:r>
        <w:rPr>
          <w:spacing w:val="1"/>
          <w:sz w:val="24"/>
        </w:rPr>
        <w:t xml:space="preserve"> </w:t>
      </w:r>
      <w:r>
        <w:rPr>
          <w:sz w:val="24"/>
        </w:rPr>
        <w:t>Яхина; "Песня моряка" норвежек, нар. песенка (обраб. Ю. Вронского); "Барабек", англ.</w:t>
      </w:r>
      <w:r>
        <w:rPr>
          <w:spacing w:val="1"/>
          <w:sz w:val="24"/>
        </w:rPr>
        <w:t xml:space="preserve"> </w:t>
      </w:r>
      <w:r>
        <w:rPr>
          <w:sz w:val="24"/>
        </w:rPr>
        <w:t>(обраб.</w:t>
      </w:r>
      <w:r>
        <w:rPr>
          <w:spacing w:val="-1"/>
          <w:sz w:val="24"/>
        </w:rPr>
        <w:t xml:space="preserve"> </w:t>
      </w:r>
      <w:r>
        <w:rPr>
          <w:sz w:val="24"/>
        </w:rPr>
        <w:t>К. Чуковского);</w:t>
      </w:r>
      <w:r>
        <w:rPr>
          <w:spacing w:val="1"/>
          <w:sz w:val="24"/>
        </w:rPr>
        <w:t xml:space="preserve"> </w:t>
      </w:r>
      <w:r>
        <w:rPr>
          <w:sz w:val="24"/>
        </w:rPr>
        <w:t>"Шалтай-Болтай", англ.</w:t>
      </w:r>
      <w:r>
        <w:rPr>
          <w:spacing w:val="-1"/>
          <w:sz w:val="24"/>
        </w:rPr>
        <w:t xml:space="preserve"> </w:t>
      </w:r>
      <w:r>
        <w:rPr>
          <w:sz w:val="24"/>
        </w:rPr>
        <w:t>(обраб. С. Маршака).</w:t>
      </w:r>
    </w:p>
    <w:p w14:paraId="3E53B147" w14:textId="77777777" w:rsidR="00014905" w:rsidRDefault="00C46BEE">
      <w:pPr>
        <w:spacing w:before="1"/>
        <w:ind w:left="402" w:right="330" w:firstLine="707"/>
        <w:jc w:val="both"/>
        <w:rPr>
          <w:sz w:val="24"/>
        </w:rPr>
      </w:pPr>
      <w:r>
        <w:rPr>
          <w:sz w:val="24"/>
        </w:rPr>
        <w:t>Сказки.</w:t>
      </w:r>
      <w:r>
        <w:rPr>
          <w:spacing w:val="1"/>
          <w:sz w:val="24"/>
        </w:rPr>
        <w:t xml:space="preserve"> </w:t>
      </w:r>
      <w:r>
        <w:rPr>
          <w:sz w:val="24"/>
        </w:rPr>
        <w:t>"Бременские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музыканты"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братьев</w:t>
      </w:r>
      <w:r>
        <w:rPr>
          <w:spacing w:val="1"/>
          <w:sz w:val="24"/>
        </w:rPr>
        <w:t xml:space="preserve"> </w:t>
      </w:r>
      <w:r>
        <w:rPr>
          <w:sz w:val="24"/>
        </w:rPr>
        <w:t>Гримм,</w:t>
      </w:r>
      <w:r>
        <w:rPr>
          <w:spacing w:val="1"/>
          <w:sz w:val="24"/>
        </w:rPr>
        <w:t xml:space="preserve"> </w:t>
      </w:r>
      <w:r>
        <w:rPr>
          <w:sz w:val="24"/>
        </w:rPr>
        <w:t>пер.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нем.</w:t>
      </w:r>
      <w:r>
        <w:rPr>
          <w:spacing w:val="1"/>
          <w:sz w:val="24"/>
        </w:rPr>
        <w:t xml:space="preserve"> </w:t>
      </w:r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Введенского, под ред. С. Маршака; "Два жадных медвежонка", венгер. сказка (обраб. А.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Красновой и В. Важдаева); "Колосок", укр. нар. сказка (обраб. С. Могилевской); "Красная</w:t>
      </w:r>
      <w:r>
        <w:rPr>
          <w:spacing w:val="1"/>
          <w:sz w:val="24"/>
        </w:rPr>
        <w:t xml:space="preserve"> </w:t>
      </w:r>
      <w:r>
        <w:rPr>
          <w:sz w:val="24"/>
        </w:rPr>
        <w:t>Шапочка", из сказок Ш. Перро, пер. с франц. Т. Габбе; "Три поросенка", пер. с англ. С.</w:t>
      </w:r>
      <w:r>
        <w:rPr>
          <w:spacing w:val="1"/>
          <w:sz w:val="24"/>
        </w:rPr>
        <w:t xml:space="preserve"> </w:t>
      </w:r>
      <w:r>
        <w:rPr>
          <w:sz w:val="24"/>
        </w:rPr>
        <w:t>Михалкова.</w:t>
      </w:r>
    </w:p>
    <w:p w14:paraId="2BC4BC9F" w14:textId="77777777" w:rsidR="00014905" w:rsidRDefault="00C46BEE">
      <w:pPr>
        <w:ind w:left="1110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14:paraId="3584F2B5" w14:textId="77777777" w:rsidR="00014905" w:rsidRDefault="00C46BEE">
      <w:pPr>
        <w:ind w:left="402" w:right="326" w:firstLine="707"/>
        <w:jc w:val="both"/>
        <w:rPr>
          <w:sz w:val="24"/>
        </w:rPr>
      </w:pPr>
      <w:r>
        <w:rPr>
          <w:sz w:val="24"/>
        </w:rPr>
        <w:t>Поэзия. Аким Я.Л. "Первый снег"; Александрова З.Н. "Таня пропала", "Теплый</w:t>
      </w:r>
      <w:r>
        <w:rPr>
          <w:spacing w:val="1"/>
          <w:sz w:val="24"/>
        </w:rPr>
        <w:t xml:space="preserve"> </w:t>
      </w:r>
      <w:r>
        <w:rPr>
          <w:sz w:val="24"/>
        </w:rPr>
        <w:t>дождик" (по выбору); Бальмонт К.Д. "Росинка"; Барто А.Л. "Уехали", "Я знаю, что надо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придумать" (по выбору); Берестов В.Д. "Искалочка"; Благинина Е.А. "Дождик, дождик...",</w:t>
      </w:r>
      <w:r>
        <w:rPr>
          <w:spacing w:val="1"/>
          <w:sz w:val="24"/>
        </w:rPr>
        <w:t xml:space="preserve"> </w:t>
      </w:r>
      <w:r>
        <w:rPr>
          <w:sz w:val="24"/>
        </w:rPr>
        <w:t>"Посидим в тишине" (по выбору); Брюсов B.Я. "Колыбельная"; Бунин И.А. "Листопад"</w:t>
      </w:r>
      <w:r>
        <w:rPr>
          <w:spacing w:val="1"/>
          <w:sz w:val="24"/>
        </w:rPr>
        <w:t xml:space="preserve"> </w:t>
      </w:r>
      <w:r>
        <w:rPr>
          <w:sz w:val="24"/>
        </w:rPr>
        <w:t>(отрывок); Гамазкова И. "Колыбельная для бабушки"; Гернет Н. и Хармс Д. "Очень-очень</w:t>
      </w:r>
      <w:r>
        <w:rPr>
          <w:spacing w:val="1"/>
          <w:sz w:val="24"/>
        </w:rPr>
        <w:t xml:space="preserve"> </w:t>
      </w:r>
      <w:r>
        <w:rPr>
          <w:sz w:val="24"/>
        </w:rPr>
        <w:t>вкусный пирог"; Есенин С.А. "Поет зима - аукает..."; Заходер Б.В. "Волчок", "Кискино</w:t>
      </w:r>
      <w:r>
        <w:rPr>
          <w:spacing w:val="1"/>
          <w:sz w:val="24"/>
        </w:rPr>
        <w:t xml:space="preserve"> </w:t>
      </w:r>
      <w:r>
        <w:rPr>
          <w:sz w:val="24"/>
        </w:rPr>
        <w:t>горе"</w:t>
      </w:r>
      <w:r>
        <w:rPr>
          <w:spacing w:val="38"/>
          <w:sz w:val="24"/>
        </w:rPr>
        <w:t xml:space="preserve"> </w:t>
      </w:r>
      <w:r>
        <w:rPr>
          <w:sz w:val="24"/>
        </w:rPr>
        <w:t>(по</w:t>
      </w:r>
      <w:r>
        <w:rPr>
          <w:spacing w:val="39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38"/>
          <w:sz w:val="24"/>
        </w:rPr>
        <w:t xml:space="preserve"> </w:t>
      </w:r>
      <w:r>
        <w:rPr>
          <w:sz w:val="24"/>
        </w:rPr>
        <w:t>Кушак</w:t>
      </w:r>
      <w:r>
        <w:rPr>
          <w:spacing w:val="39"/>
          <w:sz w:val="24"/>
        </w:rPr>
        <w:t xml:space="preserve"> </w:t>
      </w:r>
      <w:r>
        <w:rPr>
          <w:sz w:val="24"/>
        </w:rPr>
        <w:t>Ю.Н.</w:t>
      </w:r>
      <w:r>
        <w:rPr>
          <w:spacing w:val="38"/>
          <w:sz w:val="24"/>
        </w:rPr>
        <w:t xml:space="preserve"> </w:t>
      </w:r>
      <w:r>
        <w:rPr>
          <w:sz w:val="24"/>
        </w:rPr>
        <w:t>"Сорок</w:t>
      </w:r>
      <w:r>
        <w:rPr>
          <w:spacing w:val="38"/>
          <w:sz w:val="24"/>
        </w:rPr>
        <w:t xml:space="preserve"> </w:t>
      </w:r>
      <w:r>
        <w:rPr>
          <w:sz w:val="24"/>
        </w:rPr>
        <w:t>сорок";</w:t>
      </w:r>
      <w:r>
        <w:rPr>
          <w:spacing w:val="39"/>
          <w:sz w:val="24"/>
        </w:rPr>
        <w:t xml:space="preserve"> </w:t>
      </w:r>
      <w:r>
        <w:rPr>
          <w:sz w:val="24"/>
        </w:rPr>
        <w:t>Лукашина</w:t>
      </w:r>
      <w:r>
        <w:rPr>
          <w:spacing w:val="37"/>
          <w:sz w:val="24"/>
        </w:rPr>
        <w:t xml:space="preserve"> </w:t>
      </w:r>
      <w:r>
        <w:rPr>
          <w:sz w:val="24"/>
        </w:rPr>
        <w:t>М.</w:t>
      </w:r>
      <w:r>
        <w:rPr>
          <w:spacing w:val="38"/>
          <w:sz w:val="24"/>
        </w:rPr>
        <w:t xml:space="preserve"> </w:t>
      </w:r>
      <w:r>
        <w:rPr>
          <w:sz w:val="24"/>
        </w:rPr>
        <w:t>"Розовые</w:t>
      </w:r>
      <w:r>
        <w:rPr>
          <w:spacing w:val="37"/>
          <w:sz w:val="24"/>
        </w:rPr>
        <w:t xml:space="preserve"> </w:t>
      </w:r>
      <w:r>
        <w:rPr>
          <w:sz w:val="24"/>
        </w:rPr>
        <w:t>очки",</w:t>
      </w:r>
      <w:r>
        <w:rPr>
          <w:spacing w:val="37"/>
          <w:sz w:val="24"/>
        </w:rPr>
        <w:t xml:space="preserve"> </w:t>
      </w:r>
      <w:r>
        <w:rPr>
          <w:sz w:val="24"/>
        </w:rPr>
        <w:t>Маршак</w:t>
      </w:r>
      <w:r>
        <w:rPr>
          <w:spacing w:val="-57"/>
          <w:sz w:val="24"/>
        </w:rPr>
        <w:t xml:space="preserve"> </w:t>
      </w:r>
      <w:r>
        <w:rPr>
          <w:sz w:val="24"/>
        </w:rPr>
        <w:t>С.Я. "Багаж", "Про все на свете", "Вот какой рассеянный", "Мяч", "Усатый-полосатый",</w:t>
      </w:r>
      <w:r>
        <w:rPr>
          <w:spacing w:val="1"/>
          <w:sz w:val="24"/>
        </w:rPr>
        <w:t xml:space="preserve"> </w:t>
      </w:r>
      <w:r>
        <w:rPr>
          <w:sz w:val="24"/>
        </w:rPr>
        <w:t>"Пограничники"</w:t>
      </w:r>
      <w:r>
        <w:rPr>
          <w:spacing w:val="41"/>
          <w:sz w:val="24"/>
        </w:rPr>
        <w:t xml:space="preserve"> </w:t>
      </w:r>
      <w:r>
        <w:rPr>
          <w:sz w:val="24"/>
        </w:rPr>
        <w:t>(1-2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43"/>
          <w:sz w:val="24"/>
        </w:rPr>
        <w:t xml:space="preserve"> </w:t>
      </w:r>
      <w:r>
        <w:rPr>
          <w:sz w:val="24"/>
        </w:rPr>
        <w:t>Матвеева</w:t>
      </w:r>
      <w:r>
        <w:rPr>
          <w:spacing w:val="45"/>
          <w:sz w:val="24"/>
        </w:rPr>
        <w:t xml:space="preserve"> </w:t>
      </w:r>
      <w:r>
        <w:rPr>
          <w:sz w:val="24"/>
        </w:rPr>
        <w:t>Н.</w:t>
      </w:r>
      <w:r>
        <w:rPr>
          <w:spacing w:val="43"/>
          <w:sz w:val="24"/>
        </w:rPr>
        <w:t xml:space="preserve"> </w:t>
      </w:r>
      <w:r>
        <w:rPr>
          <w:sz w:val="24"/>
        </w:rPr>
        <w:t>"Она</w:t>
      </w:r>
      <w:r>
        <w:rPr>
          <w:spacing w:val="47"/>
          <w:sz w:val="24"/>
        </w:rPr>
        <w:t xml:space="preserve"> </w:t>
      </w:r>
      <w:r>
        <w:rPr>
          <w:sz w:val="24"/>
        </w:rPr>
        <w:t>умеет</w:t>
      </w:r>
      <w:r>
        <w:rPr>
          <w:spacing w:val="45"/>
          <w:sz w:val="24"/>
        </w:rPr>
        <w:t xml:space="preserve"> </w:t>
      </w:r>
      <w:r>
        <w:rPr>
          <w:sz w:val="24"/>
        </w:rPr>
        <w:t>превращаться";</w:t>
      </w:r>
      <w:r>
        <w:rPr>
          <w:spacing w:val="44"/>
          <w:sz w:val="24"/>
        </w:rPr>
        <w:t xml:space="preserve"> </w:t>
      </w:r>
      <w:r>
        <w:rPr>
          <w:sz w:val="24"/>
        </w:rPr>
        <w:t>Маяковский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В.В. "Что такое хорошо и что такое плохо?"; Михалков С.В. "А что у Вас?", "Рисунок",</w:t>
      </w:r>
      <w:r>
        <w:rPr>
          <w:spacing w:val="1"/>
          <w:sz w:val="24"/>
        </w:rPr>
        <w:t xml:space="preserve"> </w:t>
      </w:r>
      <w:r>
        <w:rPr>
          <w:sz w:val="24"/>
        </w:rPr>
        <w:t>"Дядя Степа - милиционер" (1-2 по выбору); Мориц Ю.П. "Песенка про сказку", "Дом</w:t>
      </w:r>
      <w:r>
        <w:rPr>
          <w:spacing w:val="1"/>
          <w:sz w:val="24"/>
        </w:rPr>
        <w:t xml:space="preserve"> </w:t>
      </w:r>
      <w:r>
        <w:rPr>
          <w:sz w:val="24"/>
        </w:rPr>
        <w:t>гнома, гном</w:t>
      </w:r>
      <w:r>
        <w:rPr>
          <w:spacing w:val="1"/>
          <w:sz w:val="24"/>
        </w:rPr>
        <w:t xml:space="preserve"> </w:t>
      </w:r>
      <w:r>
        <w:rPr>
          <w:sz w:val="24"/>
        </w:rPr>
        <w:t>- дома!",</w:t>
      </w:r>
      <w:r>
        <w:rPr>
          <w:spacing w:val="1"/>
          <w:sz w:val="24"/>
        </w:rPr>
        <w:t xml:space="preserve"> </w:t>
      </w:r>
      <w:r>
        <w:rPr>
          <w:sz w:val="24"/>
        </w:rPr>
        <w:t>"Огромный</w:t>
      </w:r>
      <w:r>
        <w:rPr>
          <w:spacing w:val="1"/>
          <w:sz w:val="24"/>
        </w:rPr>
        <w:t xml:space="preserve"> </w:t>
      </w:r>
      <w:r>
        <w:rPr>
          <w:sz w:val="24"/>
        </w:rPr>
        <w:t>собачий секрет" (1-2 по выбору);</w:t>
      </w:r>
      <w:r>
        <w:rPr>
          <w:spacing w:val="1"/>
          <w:sz w:val="24"/>
        </w:rPr>
        <w:t xml:space="preserve"> </w:t>
      </w:r>
      <w:r>
        <w:rPr>
          <w:sz w:val="24"/>
        </w:rPr>
        <w:t>Мошковская Э.Э.</w:t>
      </w:r>
      <w:r>
        <w:rPr>
          <w:spacing w:val="1"/>
          <w:sz w:val="24"/>
        </w:rPr>
        <w:t xml:space="preserve"> </w:t>
      </w:r>
      <w:r>
        <w:rPr>
          <w:sz w:val="24"/>
        </w:rPr>
        <w:t>"Добежали до вечера"; Орлова А. "Невероятно длинная история про таксу"; Пушкин А.С</w:t>
      </w:r>
      <w:r>
        <w:rPr>
          <w:spacing w:val="1"/>
          <w:sz w:val="24"/>
        </w:rPr>
        <w:t xml:space="preserve"> </w:t>
      </w:r>
      <w:r>
        <w:rPr>
          <w:sz w:val="24"/>
        </w:rPr>
        <w:t>"Месяц, месяц..." (из "Сказки о мертвой царевне..."), "У лукоморья..." (из вступления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поэме</w:t>
      </w:r>
      <w:r>
        <w:rPr>
          <w:spacing w:val="28"/>
          <w:sz w:val="24"/>
        </w:rPr>
        <w:t xml:space="preserve"> </w:t>
      </w:r>
      <w:r>
        <w:rPr>
          <w:sz w:val="24"/>
        </w:rPr>
        <w:t>"Руслан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Людмила"),</w:t>
      </w:r>
      <w:r>
        <w:rPr>
          <w:spacing w:val="30"/>
          <w:sz w:val="24"/>
        </w:rPr>
        <w:t xml:space="preserve"> </w:t>
      </w:r>
      <w:r>
        <w:rPr>
          <w:sz w:val="24"/>
        </w:rPr>
        <w:t>"Уж</w:t>
      </w:r>
      <w:r>
        <w:rPr>
          <w:spacing w:val="31"/>
          <w:sz w:val="24"/>
        </w:rPr>
        <w:t xml:space="preserve"> </w:t>
      </w:r>
      <w:r>
        <w:rPr>
          <w:sz w:val="24"/>
        </w:rPr>
        <w:t>небо</w:t>
      </w:r>
      <w:r>
        <w:rPr>
          <w:spacing w:val="30"/>
          <w:sz w:val="24"/>
        </w:rPr>
        <w:t xml:space="preserve"> </w:t>
      </w:r>
      <w:r>
        <w:rPr>
          <w:sz w:val="24"/>
        </w:rPr>
        <w:t>осенью</w:t>
      </w:r>
      <w:r>
        <w:rPr>
          <w:spacing w:val="31"/>
          <w:sz w:val="24"/>
        </w:rPr>
        <w:t xml:space="preserve"> </w:t>
      </w:r>
      <w:r>
        <w:rPr>
          <w:sz w:val="24"/>
        </w:rPr>
        <w:t>дышало..."</w:t>
      </w:r>
      <w:r>
        <w:rPr>
          <w:spacing w:val="29"/>
          <w:sz w:val="24"/>
        </w:rPr>
        <w:t xml:space="preserve"> </w:t>
      </w:r>
      <w:r>
        <w:rPr>
          <w:sz w:val="24"/>
        </w:rPr>
        <w:t>(из</w:t>
      </w:r>
      <w:r>
        <w:rPr>
          <w:spacing w:val="31"/>
          <w:sz w:val="24"/>
        </w:rPr>
        <w:t xml:space="preserve"> </w:t>
      </w:r>
      <w:r>
        <w:rPr>
          <w:sz w:val="24"/>
        </w:rPr>
        <w:t>романа</w:t>
      </w:r>
      <w:r>
        <w:rPr>
          <w:spacing w:val="30"/>
          <w:sz w:val="24"/>
        </w:rPr>
        <w:t xml:space="preserve"> </w:t>
      </w:r>
      <w:r>
        <w:rPr>
          <w:sz w:val="24"/>
        </w:rPr>
        <w:t>"Евгений</w:t>
      </w:r>
      <w:r>
        <w:rPr>
          <w:spacing w:val="31"/>
          <w:sz w:val="24"/>
        </w:rPr>
        <w:t xml:space="preserve"> </w:t>
      </w:r>
      <w:r>
        <w:rPr>
          <w:sz w:val="24"/>
        </w:rPr>
        <w:t>Онегин)</w:t>
      </w:r>
      <w:r>
        <w:rPr>
          <w:spacing w:val="-57"/>
          <w:sz w:val="24"/>
        </w:rPr>
        <w:t xml:space="preserve"> </w:t>
      </w:r>
      <w:r>
        <w:rPr>
          <w:sz w:val="24"/>
        </w:rPr>
        <w:t>(по выбору); Сапгир Г.В. "Садовник"; Серова Е. "Похвалили"; Сеф Р.С. "На свете все на</w:t>
      </w:r>
      <w:r>
        <w:rPr>
          <w:spacing w:val="1"/>
          <w:sz w:val="24"/>
        </w:rPr>
        <w:t xml:space="preserve"> </w:t>
      </w:r>
      <w:r>
        <w:rPr>
          <w:sz w:val="24"/>
        </w:rPr>
        <w:t>все похоже...", "Чудо" (по выбору); Токмакова И.П. "Ивы", "Сосны", "Плим", "Где спит</w:t>
      </w:r>
      <w:r>
        <w:rPr>
          <w:spacing w:val="1"/>
          <w:sz w:val="24"/>
        </w:rPr>
        <w:t xml:space="preserve"> </w:t>
      </w:r>
      <w:r>
        <w:rPr>
          <w:sz w:val="24"/>
        </w:rPr>
        <w:t>рыбка?" (по выбору); Толстой А.К. "Колокольчики мои"; Усачев А. "Выбрал папа ёлочку";</w:t>
      </w:r>
      <w:r>
        <w:rPr>
          <w:spacing w:val="-57"/>
          <w:sz w:val="24"/>
        </w:rPr>
        <w:t xml:space="preserve"> </w:t>
      </w:r>
      <w:r>
        <w:rPr>
          <w:sz w:val="24"/>
        </w:rPr>
        <w:t>Успенский Э.Н. "Разгром"; Фет А.А. "Мама! Глянь-ка из окошка..."; Хармс Д.И. "Очень</w:t>
      </w:r>
      <w:r>
        <w:rPr>
          <w:spacing w:val="1"/>
          <w:sz w:val="24"/>
        </w:rPr>
        <w:t xml:space="preserve"> </w:t>
      </w:r>
      <w:r>
        <w:rPr>
          <w:sz w:val="24"/>
        </w:rPr>
        <w:t>страшная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история",</w:t>
      </w:r>
      <w:r>
        <w:rPr>
          <w:spacing w:val="1"/>
          <w:sz w:val="24"/>
        </w:rPr>
        <w:t xml:space="preserve"> </w:t>
      </w:r>
      <w:r>
        <w:rPr>
          <w:sz w:val="24"/>
        </w:rPr>
        <w:t>"Игра"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1"/>
          <w:sz w:val="24"/>
        </w:rPr>
        <w:t xml:space="preserve"> </w:t>
      </w:r>
      <w:r>
        <w:rPr>
          <w:sz w:val="24"/>
        </w:rPr>
        <w:t>Черный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"Приставалка";</w:t>
      </w:r>
      <w:r>
        <w:rPr>
          <w:spacing w:val="1"/>
          <w:sz w:val="24"/>
        </w:rPr>
        <w:t xml:space="preserve"> </w:t>
      </w:r>
      <w:r>
        <w:rPr>
          <w:sz w:val="24"/>
        </w:rPr>
        <w:t>Чуковский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К.И.</w:t>
      </w:r>
      <w:r>
        <w:rPr>
          <w:spacing w:val="1"/>
          <w:sz w:val="24"/>
        </w:rPr>
        <w:t xml:space="preserve"> </w:t>
      </w:r>
      <w:r>
        <w:rPr>
          <w:sz w:val="24"/>
        </w:rPr>
        <w:t>"Путаница",</w:t>
      </w:r>
      <w:r>
        <w:rPr>
          <w:spacing w:val="1"/>
          <w:sz w:val="24"/>
        </w:rPr>
        <w:t xml:space="preserve"> </w:t>
      </w:r>
      <w:r>
        <w:rPr>
          <w:sz w:val="24"/>
        </w:rPr>
        <w:t>"Закаляка",</w:t>
      </w:r>
      <w:r>
        <w:rPr>
          <w:spacing w:val="-2"/>
          <w:sz w:val="24"/>
        </w:rPr>
        <w:t xml:space="preserve"> </w:t>
      </w:r>
      <w:r>
        <w:rPr>
          <w:sz w:val="24"/>
        </w:rPr>
        <w:t>"Радость",</w:t>
      </w:r>
      <w:r>
        <w:rPr>
          <w:spacing w:val="2"/>
          <w:sz w:val="24"/>
        </w:rPr>
        <w:t xml:space="preserve"> </w:t>
      </w:r>
      <w:r>
        <w:rPr>
          <w:sz w:val="24"/>
        </w:rPr>
        <w:t>"Тараканище"</w:t>
      </w:r>
      <w:r>
        <w:rPr>
          <w:spacing w:val="-1"/>
          <w:sz w:val="24"/>
        </w:rPr>
        <w:t xml:space="preserve"> </w:t>
      </w:r>
      <w:r>
        <w:rPr>
          <w:sz w:val="24"/>
        </w:rPr>
        <w:t>(по выбору).</w:t>
      </w:r>
    </w:p>
    <w:p w14:paraId="485FE684" w14:textId="77777777" w:rsidR="00014905" w:rsidRDefault="00C46BEE">
      <w:pPr>
        <w:spacing w:before="1"/>
        <w:ind w:left="402" w:right="329" w:firstLine="707"/>
        <w:jc w:val="both"/>
        <w:rPr>
          <w:sz w:val="24"/>
        </w:rPr>
      </w:pPr>
      <w:r>
        <w:rPr>
          <w:sz w:val="24"/>
        </w:rPr>
        <w:t>Проза.</w:t>
      </w:r>
      <w:r>
        <w:rPr>
          <w:spacing w:val="1"/>
          <w:sz w:val="24"/>
        </w:rPr>
        <w:t xml:space="preserve"> </w:t>
      </w:r>
      <w:r>
        <w:rPr>
          <w:sz w:val="24"/>
        </w:rPr>
        <w:t>Абрамцева</w:t>
      </w:r>
      <w:r>
        <w:rPr>
          <w:spacing w:val="1"/>
          <w:sz w:val="24"/>
        </w:rPr>
        <w:t xml:space="preserve"> </w:t>
      </w:r>
      <w:r>
        <w:rPr>
          <w:sz w:val="24"/>
        </w:rPr>
        <w:t>Н.К.</w:t>
      </w:r>
      <w:r>
        <w:rPr>
          <w:spacing w:val="1"/>
          <w:sz w:val="24"/>
        </w:rPr>
        <w:t xml:space="preserve"> </w:t>
      </w:r>
      <w:r>
        <w:rPr>
          <w:sz w:val="24"/>
        </w:rPr>
        <w:t>"Дождик",</w:t>
      </w:r>
      <w:r>
        <w:rPr>
          <w:spacing w:val="1"/>
          <w:sz w:val="24"/>
        </w:rPr>
        <w:t xml:space="preserve"> </w:t>
      </w:r>
      <w:r>
        <w:rPr>
          <w:sz w:val="24"/>
        </w:rPr>
        <w:t>"Как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зайчонка</w:t>
      </w:r>
      <w:r>
        <w:rPr>
          <w:spacing w:val="1"/>
          <w:sz w:val="24"/>
        </w:rPr>
        <w:t xml:space="preserve"> </w:t>
      </w:r>
      <w:r>
        <w:rPr>
          <w:sz w:val="24"/>
        </w:rPr>
        <w:t>зуб</w:t>
      </w:r>
      <w:r>
        <w:rPr>
          <w:spacing w:val="1"/>
          <w:sz w:val="24"/>
        </w:rPr>
        <w:t xml:space="preserve"> </w:t>
      </w:r>
      <w:r>
        <w:rPr>
          <w:sz w:val="24"/>
        </w:rPr>
        <w:t>болел"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1"/>
          <w:sz w:val="24"/>
        </w:rPr>
        <w:t xml:space="preserve"> </w:t>
      </w:r>
      <w:r>
        <w:rPr>
          <w:sz w:val="24"/>
        </w:rPr>
        <w:t>Берестов В.Д. "Как найти дорожку"; Бианки В.В. "Подкидыш", "Лис и мышонок", "Первая</w:t>
      </w:r>
      <w:r>
        <w:rPr>
          <w:spacing w:val="-57"/>
          <w:sz w:val="24"/>
        </w:rPr>
        <w:t xml:space="preserve"> </w:t>
      </w:r>
      <w:r>
        <w:rPr>
          <w:sz w:val="24"/>
        </w:rPr>
        <w:t>охота",</w:t>
      </w:r>
      <w:r>
        <w:rPr>
          <w:spacing w:val="1"/>
          <w:sz w:val="24"/>
        </w:rPr>
        <w:t xml:space="preserve"> </w:t>
      </w:r>
      <w:r>
        <w:rPr>
          <w:sz w:val="24"/>
        </w:rPr>
        <w:t>"Лесной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колобок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колючий</w:t>
      </w:r>
      <w:r>
        <w:rPr>
          <w:spacing w:val="1"/>
          <w:sz w:val="24"/>
        </w:rPr>
        <w:t xml:space="preserve"> </w:t>
      </w:r>
      <w:r>
        <w:rPr>
          <w:sz w:val="24"/>
        </w:rPr>
        <w:t>бок"</w:t>
      </w:r>
      <w:r>
        <w:rPr>
          <w:spacing w:val="1"/>
          <w:sz w:val="24"/>
        </w:rPr>
        <w:t xml:space="preserve"> </w:t>
      </w:r>
      <w:r>
        <w:rPr>
          <w:sz w:val="24"/>
        </w:rPr>
        <w:t>(1-2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1"/>
          <w:sz w:val="24"/>
        </w:rPr>
        <w:t xml:space="preserve"> </w:t>
      </w:r>
      <w:r>
        <w:rPr>
          <w:sz w:val="24"/>
        </w:rPr>
        <w:t>Вересаев</w:t>
      </w:r>
      <w:r>
        <w:rPr>
          <w:spacing w:val="1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>"Братишка"; Воронин С.А. "Воинственный Жако"; Воронкова Л.Ф. "Как Аленка разбила</w:t>
      </w:r>
      <w:r>
        <w:rPr>
          <w:spacing w:val="1"/>
          <w:sz w:val="24"/>
        </w:rPr>
        <w:t xml:space="preserve"> </w:t>
      </w:r>
      <w:r>
        <w:rPr>
          <w:sz w:val="24"/>
        </w:rPr>
        <w:t>зеркало" (из книги "Солнечный денек"); Дмитриев Ю. "Синий шалашик"; Драгунский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В.Ю. "Он живой и светится...", "Тайное становится явным" (по выбору); Зощенко М.М.</w:t>
      </w:r>
      <w:r>
        <w:rPr>
          <w:spacing w:val="1"/>
          <w:sz w:val="24"/>
        </w:rPr>
        <w:t xml:space="preserve"> </w:t>
      </w:r>
      <w:r>
        <w:rPr>
          <w:sz w:val="24"/>
        </w:rPr>
        <w:t>"Показательный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ребёнок",</w:t>
      </w:r>
      <w:r>
        <w:rPr>
          <w:spacing w:val="1"/>
          <w:sz w:val="24"/>
        </w:rPr>
        <w:t xml:space="preserve"> </w:t>
      </w:r>
      <w:r>
        <w:rPr>
          <w:sz w:val="24"/>
        </w:rPr>
        <w:t>"Глупая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история"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1"/>
          <w:sz w:val="24"/>
        </w:rPr>
        <w:t xml:space="preserve"> </w:t>
      </w:r>
      <w:r>
        <w:rPr>
          <w:sz w:val="24"/>
        </w:rPr>
        <w:t>Коваль</w:t>
      </w:r>
      <w:r>
        <w:rPr>
          <w:spacing w:val="1"/>
          <w:sz w:val="24"/>
        </w:rPr>
        <w:t xml:space="preserve"> </w:t>
      </w:r>
      <w:r>
        <w:rPr>
          <w:sz w:val="24"/>
        </w:rPr>
        <w:t>Ю.И.</w:t>
      </w:r>
      <w:r>
        <w:rPr>
          <w:spacing w:val="1"/>
          <w:sz w:val="24"/>
        </w:rPr>
        <w:t xml:space="preserve"> </w:t>
      </w:r>
      <w:r>
        <w:rPr>
          <w:sz w:val="24"/>
        </w:rPr>
        <w:t>"Дед,</w:t>
      </w:r>
      <w:r>
        <w:rPr>
          <w:spacing w:val="1"/>
          <w:sz w:val="24"/>
        </w:rPr>
        <w:t xml:space="preserve"> </w:t>
      </w:r>
      <w:r>
        <w:rPr>
          <w:sz w:val="24"/>
        </w:rPr>
        <w:t>баба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Алеша"; Козлов С.Г. "Необыкновенная весна", "Такое дерево" (по выбору); Носов Н.Н.</w:t>
      </w:r>
      <w:r>
        <w:rPr>
          <w:spacing w:val="1"/>
          <w:sz w:val="24"/>
        </w:rPr>
        <w:t xml:space="preserve"> </w:t>
      </w:r>
      <w:r>
        <w:rPr>
          <w:sz w:val="24"/>
        </w:rPr>
        <w:t>"Заплатка", "Затейники"; Пришвин М.М. "Ребята и утята", "Журка" (по выбору); Сахарнов</w:t>
      </w:r>
      <w:r>
        <w:rPr>
          <w:spacing w:val="-57"/>
          <w:sz w:val="24"/>
        </w:rPr>
        <w:t xml:space="preserve"> </w:t>
      </w:r>
      <w:r>
        <w:rPr>
          <w:sz w:val="24"/>
        </w:rPr>
        <w:t>С.В.</w:t>
      </w:r>
      <w:r>
        <w:rPr>
          <w:spacing w:val="1"/>
          <w:sz w:val="24"/>
        </w:rPr>
        <w:t xml:space="preserve"> </w:t>
      </w:r>
      <w:r>
        <w:rPr>
          <w:sz w:val="24"/>
        </w:rPr>
        <w:t>"Кто</w:t>
      </w:r>
      <w:r>
        <w:rPr>
          <w:spacing w:val="1"/>
          <w:sz w:val="24"/>
        </w:rPr>
        <w:t xml:space="preserve"> </w:t>
      </w:r>
      <w:r>
        <w:rPr>
          <w:sz w:val="24"/>
        </w:rPr>
        <w:t>прячется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всех?";</w:t>
      </w:r>
      <w:r>
        <w:rPr>
          <w:spacing w:val="1"/>
          <w:sz w:val="24"/>
        </w:rPr>
        <w:t xml:space="preserve"> </w:t>
      </w:r>
      <w:r>
        <w:rPr>
          <w:sz w:val="24"/>
        </w:rPr>
        <w:t>Сладков</w:t>
      </w:r>
      <w:r>
        <w:rPr>
          <w:spacing w:val="1"/>
          <w:sz w:val="24"/>
        </w:rPr>
        <w:t xml:space="preserve"> </w:t>
      </w:r>
      <w:r>
        <w:rPr>
          <w:sz w:val="24"/>
        </w:rPr>
        <w:t>Н.И.</w:t>
      </w:r>
      <w:r>
        <w:rPr>
          <w:spacing w:val="1"/>
          <w:sz w:val="24"/>
        </w:rPr>
        <w:t xml:space="preserve"> </w:t>
      </w:r>
      <w:r>
        <w:rPr>
          <w:sz w:val="24"/>
        </w:rPr>
        <w:t>"Неслух";</w:t>
      </w:r>
      <w:r>
        <w:rPr>
          <w:spacing w:val="1"/>
          <w:sz w:val="24"/>
        </w:rPr>
        <w:t xml:space="preserve"> </w:t>
      </w:r>
      <w:r>
        <w:rPr>
          <w:sz w:val="24"/>
        </w:rPr>
        <w:t>Сутеев</w:t>
      </w:r>
      <w:r>
        <w:rPr>
          <w:spacing w:val="1"/>
          <w:sz w:val="24"/>
        </w:rPr>
        <w:t xml:space="preserve"> </w:t>
      </w:r>
      <w:r>
        <w:rPr>
          <w:sz w:val="24"/>
        </w:rPr>
        <w:t>В.Г.</w:t>
      </w:r>
      <w:r>
        <w:rPr>
          <w:spacing w:val="1"/>
          <w:sz w:val="24"/>
        </w:rPr>
        <w:t xml:space="preserve"> </w:t>
      </w:r>
      <w:r>
        <w:rPr>
          <w:sz w:val="24"/>
        </w:rPr>
        <w:t>"Мышонок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карандаш"; Тайц Я.М. "По пояс", "Все здесь" (по выбору); Толстой Л.Н. "Собака шла по</w:t>
      </w:r>
      <w:r>
        <w:rPr>
          <w:spacing w:val="1"/>
          <w:sz w:val="24"/>
        </w:rPr>
        <w:t xml:space="preserve"> </w:t>
      </w:r>
      <w:r>
        <w:rPr>
          <w:sz w:val="24"/>
        </w:rPr>
        <w:t>дощечке...", "Хотела галка пить...", "Правда всего дороже", "Какая бывает роса на траве",</w:t>
      </w:r>
      <w:r>
        <w:rPr>
          <w:spacing w:val="1"/>
          <w:sz w:val="24"/>
        </w:rPr>
        <w:t xml:space="preserve"> </w:t>
      </w:r>
      <w:r>
        <w:rPr>
          <w:sz w:val="24"/>
        </w:rPr>
        <w:t>"Отец приказал сыновьям..." (1-2 по выбору); Ушинский К.Д. "Ласточка"; Цыферов Г.М.</w:t>
      </w:r>
      <w:r>
        <w:rPr>
          <w:spacing w:val="1"/>
          <w:sz w:val="24"/>
        </w:rPr>
        <w:t xml:space="preserve"> </w:t>
      </w:r>
      <w:r>
        <w:rPr>
          <w:sz w:val="24"/>
        </w:rPr>
        <w:t>"В</w:t>
      </w:r>
      <w:r>
        <w:rPr>
          <w:spacing w:val="-3"/>
          <w:sz w:val="24"/>
        </w:rPr>
        <w:t xml:space="preserve"> </w:t>
      </w:r>
      <w:r>
        <w:rPr>
          <w:sz w:val="24"/>
        </w:rPr>
        <w:t>медвежачий</w:t>
      </w:r>
      <w:r>
        <w:rPr>
          <w:spacing w:val="-1"/>
          <w:sz w:val="24"/>
        </w:rPr>
        <w:t xml:space="preserve"> </w:t>
      </w:r>
      <w:r>
        <w:rPr>
          <w:sz w:val="24"/>
        </w:rPr>
        <w:t>час";</w:t>
      </w:r>
      <w:r>
        <w:rPr>
          <w:spacing w:val="-1"/>
          <w:sz w:val="24"/>
        </w:rPr>
        <w:t xml:space="preserve"> </w:t>
      </w:r>
      <w:r>
        <w:rPr>
          <w:sz w:val="24"/>
        </w:rPr>
        <w:t>Чарушин Е.И.</w:t>
      </w:r>
      <w:r>
        <w:rPr>
          <w:spacing w:val="-1"/>
          <w:sz w:val="24"/>
        </w:rPr>
        <w:t xml:space="preserve"> </w:t>
      </w:r>
      <w:r>
        <w:rPr>
          <w:sz w:val="24"/>
        </w:rPr>
        <w:t>"Тюпа,</w:t>
      </w:r>
      <w:r>
        <w:rPr>
          <w:spacing w:val="-1"/>
          <w:sz w:val="24"/>
        </w:rPr>
        <w:t xml:space="preserve"> </w:t>
      </w:r>
      <w:r>
        <w:rPr>
          <w:sz w:val="24"/>
        </w:rPr>
        <w:t>Томка</w:t>
      </w:r>
      <w:r>
        <w:rPr>
          <w:spacing w:val="-2"/>
          <w:sz w:val="24"/>
        </w:rPr>
        <w:t xml:space="preserve"> </w:t>
      </w:r>
      <w:r>
        <w:rPr>
          <w:sz w:val="24"/>
        </w:rPr>
        <w:t>и сорока"</w:t>
      </w:r>
      <w:r>
        <w:rPr>
          <w:spacing w:val="-3"/>
          <w:sz w:val="24"/>
        </w:rPr>
        <w:t xml:space="preserve"> </w:t>
      </w:r>
      <w:r>
        <w:rPr>
          <w:sz w:val="24"/>
        </w:rPr>
        <w:t>(1-2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14:paraId="221B2AD9" w14:textId="77777777" w:rsidR="00014905" w:rsidRDefault="00C46BEE">
      <w:pPr>
        <w:spacing w:before="1"/>
        <w:ind w:left="402" w:right="326" w:firstLine="707"/>
        <w:jc w:val="both"/>
        <w:rPr>
          <w:sz w:val="24"/>
        </w:rPr>
      </w:pPr>
      <w:r>
        <w:rPr>
          <w:sz w:val="24"/>
        </w:rPr>
        <w:t>Литературные сказки. Горький</w:t>
      </w:r>
      <w:r>
        <w:rPr>
          <w:spacing w:val="1"/>
          <w:sz w:val="24"/>
        </w:rPr>
        <w:t xml:space="preserve"> </w:t>
      </w:r>
      <w:r>
        <w:rPr>
          <w:sz w:val="24"/>
        </w:rPr>
        <w:t>М. "Воробьишко";</w:t>
      </w:r>
      <w:r>
        <w:rPr>
          <w:spacing w:val="60"/>
          <w:sz w:val="24"/>
        </w:rPr>
        <w:t xml:space="preserve"> </w:t>
      </w:r>
      <w:r>
        <w:rPr>
          <w:sz w:val="24"/>
        </w:rPr>
        <w:t>Мамин-Сибиряк Д.Н. "Сказка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про Комара Комаровича</w:t>
      </w:r>
      <w:r>
        <w:rPr>
          <w:spacing w:val="1"/>
          <w:sz w:val="24"/>
        </w:rPr>
        <w:t xml:space="preserve"> </w:t>
      </w:r>
      <w:r>
        <w:rPr>
          <w:sz w:val="24"/>
        </w:rPr>
        <w:t>- Длинный Нос и про Мохнатого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Мишу - Короткий</w:t>
      </w:r>
      <w:r>
        <w:rPr>
          <w:spacing w:val="1"/>
          <w:sz w:val="24"/>
        </w:rPr>
        <w:t xml:space="preserve"> </w:t>
      </w:r>
      <w:r>
        <w:rPr>
          <w:sz w:val="24"/>
        </w:rPr>
        <w:t>Хвост";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Москвина</w:t>
      </w:r>
      <w:r>
        <w:rPr>
          <w:spacing w:val="1"/>
          <w:sz w:val="24"/>
        </w:rPr>
        <w:t xml:space="preserve"> </w:t>
      </w:r>
      <w:r>
        <w:rPr>
          <w:sz w:val="24"/>
        </w:rPr>
        <w:t>М.Л.</w:t>
      </w:r>
      <w:r>
        <w:rPr>
          <w:spacing w:val="1"/>
          <w:sz w:val="24"/>
        </w:rPr>
        <w:t xml:space="preserve"> </w:t>
      </w:r>
      <w:r>
        <w:rPr>
          <w:sz w:val="24"/>
        </w:rPr>
        <w:t>"Что</w:t>
      </w:r>
      <w:r>
        <w:rPr>
          <w:spacing w:val="1"/>
          <w:sz w:val="24"/>
        </w:rPr>
        <w:t xml:space="preserve"> </w:t>
      </w:r>
      <w:r>
        <w:rPr>
          <w:sz w:val="24"/>
        </w:rPr>
        <w:t>случилось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крокодилом";</w:t>
      </w:r>
      <w:r>
        <w:rPr>
          <w:spacing w:val="1"/>
          <w:sz w:val="24"/>
        </w:rPr>
        <w:t xml:space="preserve"> </w:t>
      </w:r>
      <w:r>
        <w:rPr>
          <w:sz w:val="24"/>
        </w:rPr>
        <w:t>Сеф</w:t>
      </w:r>
      <w:r>
        <w:rPr>
          <w:spacing w:val="1"/>
          <w:sz w:val="24"/>
        </w:rPr>
        <w:t xml:space="preserve"> </w:t>
      </w:r>
      <w:r>
        <w:rPr>
          <w:sz w:val="24"/>
        </w:rPr>
        <w:t>Р.С.</w:t>
      </w:r>
      <w:r>
        <w:rPr>
          <w:spacing w:val="1"/>
          <w:sz w:val="24"/>
        </w:rPr>
        <w:t xml:space="preserve"> </w:t>
      </w:r>
      <w:r>
        <w:rPr>
          <w:sz w:val="24"/>
        </w:rPr>
        <w:t>"Сказка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кругленьких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длинненьких человечках"; Чуковский К.И. "Телефон", "Тараканище", "Федорино горе",</w:t>
      </w:r>
      <w:r>
        <w:rPr>
          <w:spacing w:val="1"/>
          <w:sz w:val="24"/>
        </w:rPr>
        <w:t xml:space="preserve"> </w:t>
      </w:r>
      <w:r>
        <w:rPr>
          <w:sz w:val="24"/>
        </w:rPr>
        <w:t>"Айболит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воробей"</w:t>
      </w:r>
      <w:r>
        <w:rPr>
          <w:spacing w:val="-2"/>
          <w:sz w:val="24"/>
        </w:rPr>
        <w:t xml:space="preserve"> </w:t>
      </w:r>
      <w:r>
        <w:rPr>
          <w:sz w:val="24"/>
        </w:rPr>
        <w:t>(1-2 рассказа</w:t>
      </w:r>
      <w:r>
        <w:rPr>
          <w:spacing w:val="-2"/>
          <w:sz w:val="24"/>
        </w:rPr>
        <w:t xml:space="preserve"> </w:t>
      </w:r>
      <w:r>
        <w:rPr>
          <w:sz w:val="24"/>
        </w:rPr>
        <w:t>по выбору).</w:t>
      </w:r>
    </w:p>
    <w:p w14:paraId="074798F5" w14:textId="77777777" w:rsidR="00014905" w:rsidRDefault="00C46BEE" w:rsidP="00E77F45">
      <w:pPr>
        <w:spacing w:before="1"/>
        <w:ind w:left="1110"/>
        <w:jc w:val="both"/>
        <w:rPr>
          <w:sz w:val="24"/>
        </w:rPr>
        <w:sectPr w:rsidR="00014905">
          <w:pgSz w:w="11920" w:h="16850"/>
          <w:pgMar w:top="1060" w:right="520" w:bottom="1220" w:left="1300" w:header="0" w:footer="946" w:gutter="0"/>
          <w:cols w:space="720"/>
        </w:sectPr>
      </w:pP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стран.</w:t>
      </w:r>
    </w:p>
    <w:p w14:paraId="60C3A57A" w14:textId="77777777" w:rsidR="00014905" w:rsidRDefault="00C46BEE">
      <w:pPr>
        <w:spacing w:before="66"/>
        <w:ind w:left="402" w:right="325" w:firstLine="707"/>
        <w:jc w:val="both"/>
        <w:rPr>
          <w:sz w:val="24"/>
        </w:rPr>
      </w:pPr>
      <w:r>
        <w:rPr>
          <w:sz w:val="24"/>
        </w:rPr>
        <w:lastRenderedPageBreak/>
        <w:t>Поэзия. Бжехва Я. "Клей", пер. с польск. Б. Заходер; Грубин Ф. "Слезы", пер. с чеш.</w:t>
      </w:r>
      <w:r>
        <w:rPr>
          <w:spacing w:val="-57"/>
          <w:sz w:val="24"/>
        </w:rPr>
        <w:t xml:space="preserve"> </w:t>
      </w:r>
      <w:r>
        <w:rPr>
          <w:sz w:val="24"/>
        </w:rPr>
        <w:t>Е. Солоновича; Квитко Л.М. "Бабушкины руки" (пер. с евр. Т. Спендиаровой); Райнис Я.</w:t>
      </w:r>
      <w:r>
        <w:rPr>
          <w:spacing w:val="1"/>
          <w:sz w:val="24"/>
        </w:rPr>
        <w:t xml:space="preserve"> </w:t>
      </w:r>
      <w:r>
        <w:rPr>
          <w:sz w:val="24"/>
        </w:rPr>
        <w:t>"Наперегонки",</w:t>
      </w:r>
      <w:r>
        <w:rPr>
          <w:spacing w:val="1"/>
          <w:sz w:val="24"/>
        </w:rPr>
        <w:t xml:space="preserve"> </w:t>
      </w:r>
      <w:r>
        <w:rPr>
          <w:sz w:val="24"/>
        </w:rPr>
        <w:t>пер.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латыш.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Мезинова;</w:t>
      </w:r>
      <w:r>
        <w:rPr>
          <w:spacing w:val="1"/>
          <w:sz w:val="24"/>
        </w:rPr>
        <w:t xml:space="preserve"> </w:t>
      </w:r>
      <w:r>
        <w:rPr>
          <w:sz w:val="24"/>
        </w:rPr>
        <w:t>Тувим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"Чудеса",</w:t>
      </w:r>
      <w:r>
        <w:rPr>
          <w:spacing w:val="1"/>
          <w:sz w:val="24"/>
        </w:rPr>
        <w:t xml:space="preserve"> </w:t>
      </w:r>
      <w:r>
        <w:rPr>
          <w:sz w:val="24"/>
        </w:rPr>
        <w:t>пер.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польск.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Приходько; "Про пана Трулялинского", пересказ с польск. Б. Заходера; "Овощи", пер. с</w:t>
      </w:r>
      <w:r>
        <w:rPr>
          <w:spacing w:val="1"/>
          <w:sz w:val="24"/>
        </w:rPr>
        <w:t xml:space="preserve"> </w:t>
      </w:r>
      <w:r>
        <w:rPr>
          <w:sz w:val="24"/>
        </w:rPr>
        <w:t>польск.</w:t>
      </w:r>
      <w:r>
        <w:rPr>
          <w:spacing w:val="-1"/>
          <w:sz w:val="24"/>
        </w:rPr>
        <w:t xml:space="preserve"> </w:t>
      </w:r>
      <w:r>
        <w:rPr>
          <w:sz w:val="24"/>
        </w:rPr>
        <w:t>С. Михалкова.</w:t>
      </w:r>
    </w:p>
    <w:p w14:paraId="4CB0152F" w14:textId="77777777" w:rsidR="00014905" w:rsidRDefault="00C46BEE">
      <w:pPr>
        <w:spacing w:before="1"/>
        <w:ind w:left="402" w:right="328" w:firstLine="707"/>
        <w:jc w:val="both"/>
        <w:rPr>
          <w:sz w:val="24"/>
        </w:rPr>
      </w:pPr>
      <w:r>
        <w:rPr>
          <w:sz w:val="24"/>
        </w:rPr>
        <w:t>Литературные сказки. Балинт А. "Гном Гномыч и Изюмка" (1-2 главы из книги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выбору), пер. с венг. Г. Лейбутина; Дональдсон Д. "Груффало", "Хочу к маме" (пер. М.</w:t>
      </w:r>
      <w:r>
        <w:rPr>
          <w:spacing w:val="1"/>
          <w:sz w:val="24"/>
        </w:rPr>
        <w:t xml:space="preserve"> </w:t>
      </w:r>
      <w:r>
        <w:rPr>
          <w:sz w:val="24"/>
        </w:rPr>
        <w:t>Бородицкой)</w:t>
      </w:r>
      <w:r>
        <w:rPr>
          <w:spacing w:val="16"/>
          <w:sz w:val="24"/>
        </w:rPr>
        <w:t xml:space="preserve"> </w:t>
      </w:r>
      <w:r>
        <w:rPr>
          <w:sz w:val="24"/>
        </w:rPr>
        <w:t>(по</w:t>
      </w:r>
      <w:r>
        <w:rPr>
          <w:spacing w:val="17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20"/>
          <w:sz w:val="24"/>
        </w:rPr>
        <w:t xml:space="preserve"> </w:t>
      </w:r>
      <w:r>
        <w:rPr>
          <w:sz w:val="24"/>
        </w:rPr>
        <w:t>Ивамура</w:t>
      </w:r>
      <w:r>
        <w:rPr>
          <w:spacing w:val="16"/>
          <w:sz w:val="24"/>
        </w:rPr>
        <w:t xml:space="preserve"> </w:t>
      </w:r>
      <w:r>
        <w:rPr>
          <w:sz w:val="24"/>
        </w:rPr>
        <w:t>К.</w:t>
      </w:r>
      <w:r>
        <w:rPr>
          <w:spacing w:val="19"/>
          <w:sz w:val="24"/>
        </w:rPr>
        <w:t xml:space="preserve"> </w:t>
      </w:r>
      <w:r>
        <w:rPr>
          <w:sz w:val="24"/>
        </w:rPr>
        <w:t>"14</w:t>
      </w:r>
      <w:r>
        <w:rPr>
          <w:spacing w:val="17"/>
          <w:sz w:val="24"/>
        </w:rPr>
        <w:t xml:space="preserve"> </w:t>
      </w:r>
      <w:r>
        <w:rPr>
          <w:sz w:val="24"/>
        </w:rPr>
        <w:t>лесных</w:t>
      </w:r>
      <w:r>
        <w:rPr>
          <w:spacing w:val="18"/>
          <w:sz w:val="24"/>
        </w:rPr>
        <w:t xml:space="preserve"> </w:t>
      </w:r>
      <w:r>
        <w:rPr>
          <w:sz w:val="24"/>
        </w:rPr>
        <w:t>мышей"</w:t>
      </w:r>
      <w:r>
        <w:rPr>
          <w:spacing w:val="15"/>
          <w:sz w:val="24"/>
        </w:rPr>
        <w:t xml:space="preserve"> </w:t>
      </w:r>
      <w:r>
        <w:rPr>
          <w:sz w:val="24"/>
        </w:rPr>
        <w:t>(пер.</w:t>
      </w:r>
      <w:r>
        <w:rPr>
          <w:spacing w:val="17"/>
          <w:sz w:val="24"/>
        </w:rPr>
        <w:t xml:space="preserve"> </w:t>
      </w:r>
      <w:r>
        <w:rPr>
          <w:sz w:val="24"/>
        </w:rPr>
        <w:t>Е.</w:t>
      </w:r>
      <w:r>
        <w:rPr>
          <w:spacing w:val="18"/>
          <w:sz w:val="24"/>
        </w:rPr>
        <w:t xml:space="preserve"> </w:t>
      </w:r>
      <w:r>
        <w:rPr>
          <w:sz w:val="24"/>
        </w:rPr>
        <w:t>Байбиковой);</w:t>
      </w:r>
      <w:r>
        <w:rPr>
          <w:spacing w:val="16"/>
          <w:sz w:val="24"/>
        </w:rPr>
        <w:t xml:space="preserve"> </w:t>
      </w:r>
      <w:r>
        <w:rPr>
          <w:sz w:val="24"/>
        </w:rPr>
        <w:t>Ингавес</w:t>
      </w:r>
      <w:r>
        <w:rPr>
          <w:spacing w:val="-57"/>
          <w:sz w:val="24"/>
        </w:rPr>
        <w:t xml:space="preserve"> </w:t>
      </w:r>
      <w:r>
        <w:rPr>
          <w:sz w:val="24"/>
        </w:rPr>
        <w:t>Г. "Мишка Бруно" (пер. О. Мяэотс); Керр Д. "Мяули. Истории из жизни удивительной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кошки" (пер. М. Аромштам); Лангройтер Ю. "А дома лучше!" (пер. В. Фербикова); Мугур</w:t>
      </w:r>
      <w:r>
        <w:rPr>
          <w:spacing w:val="1"/>
          <w:sz w:val="24"/>
        </w:rPr>
        <w:t xml:space="preserve"> </w:t>
      </w:r>
      <w:r>
        <w:rPr>
          <w:sz w:val="24"/>
        </w:rPr>
        <w:t>Ф. "Рилэ-Йепурилэ и Жучок с золотыми крылышками" (пер. с румынск. Д. Шполянской);</w:t>
      </w:r>
      <w:r>
        <w:rPr>
          <w:spacing w:val="1"/>
          <w:sz w:val="24"/>
        </w:rPr>
        <w:t xml:space="preserve"> </w:t>
      </w:r>
      <w:r>
        <w:rPr>
          <w:sz w:val="24"/>
        </w:rPr>
        <w:t>Пени О. "Поцелуй в ладошке" (пер. Е. Сорокиной); Родари Д. "Собака, которая не умела</w:t>
      </w:r>
      <w:r>
        <w:rPr>
          <w:spacing w:val="1"/>
          <w:sz w:val="24"/>
        </w:rPr>
        <w:t xml:space="preserve"> </w:t>
      </w:r>
      <w:r>
        <w:rPr>
          <w:sz w:val="24"/>
        </w:rPr>
        <w:t>лаять"</w:t>
      </w:r>
      <w:r>
        <w:rPr>
          <w:spacing w:val="11"/>
          <w:sz w:val="24"/>
        </w:rPr>
        <w:t xml:space="preserve"> </w:t>
      </w:r>
      <w:r>
        <w:rPr>
          <w:sz w:val="24"/>
        </w:rPr>
        <w:t>(из</w:t>
      </w:r>
      <w:r>
        <w:rPr>
          <w:spacing w:val="16"/>
          <w:sz w:val="24"/>
        </w:rPr>
        <w:t xml:space="preserve"> </w:t>
      </w:r>
      <w:r>
        <w:rPr>
          <w:sz w:val="24"/>
        </w:rPr>
        <w:t>книги</w:t>
      </w:r>
      <w:r>
        <w:rPr>
          <w:spacing w:val="14"/>
          <w:sz w:val="24"/>
        </w:rPr>
        <w:t xml:space="preserve"> </w:t>
      </w:r>
      <w:r>
        <w:rPr>
          <w:sz w:val="24"/>
        </w:rPr>
        <w:t>"Сказки,</w:t>
      </w:r>
      <w:r>
        <w:rPr>
          <w:spacing w:val="16"/>
          <w:sz w:val="24"/>
        </w:rPr>
        <w:t xml:space="preserve"> </w:t>
      </w:r>
      <w:r>
        <w:rPr>
          <w:sz w:val="24"/>
        </w:rPr>
        <w:t>у</w:t>
      </w:r>
      <w:r>
        <w:rPr>
          <w:spacing w:val="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3"/>
          <w:sz w:val="24"/>
        </w:rPr>
        <w:t xml:space="preserve"> </w:t>
      </w:r>
      <w:r>
        <w:rPr>
          <w:sz w:val="24"/>
        </w:rPr>
        <w:t>три</w:t>
      </w:r>
      <w:r>
        <w:rPr>
          <w:spacing w:val="13"/>
          <w:sz w:val="24"/>
        </w:rPr>
        <w:t xml:space="preserve"> </w:t>
      </w:r>
      <w:r>
        <w:rPr>
          <w:sz w:val="24"/>
        </w:rPr>
        <w:t>конца"),</w:t>
      </w:r>
      <w:r>
        <w:rPr>
          <w:spacing w:val="14"/>
          <w:sz w:val="24"/>
        </w:rPr>
        <w:t xml:space="preserve"> </w:t>
      </w:r>
      <w:r>
        <w:rPr>
          <w:sz w:val="24"/>
        </w:rPr>
        <w:t>пер.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итал.</w:t>
      </w:r>
      <w:r>
        <w:rPr>
          <w:spacing w:val="14"/>
          <w:sz w:val="24"/>
        </w:rPr>
        <w:t xml:space="preserve"> </w:t>
      </w:r>
      <w:r>
        <w:rPr>
          <w:sz w:val="24"/>
        </w:rPr>
        <w:t>И.</w:t>
      </w:r>
      <w:r>
        <w:rPr>
          <w:spacing w:val="13"/>
          <w:sz w:val="24"/>
        </w:rPr>
        <w:t xml:space="preserve"> </w:t>
      </w:r>
      <w:r>
        <w:rPr>
          <w:sz w:val="24"/>
        </w:rPr>
        <w:t>Константиновой;</w:t>
      </w:r>
      <w:r>
        <w:rPr>
          <w:spacing w:val="15"/>
          <w:sz w:val="24"/>
        </w:rPr>
        <w:t xml:space="preserve"> </w:t>
      </w:r>
      <w:r>
        <w:rPr>
          <w:sz w:val="24"/>
        </w:rPr>
        <w:t>Хогарт</w:t>
      </w:r>
      <w:r>
        <w:rPr>
          <w:spacing w:val="-58"/>
          <w:sz w:val="24"/>
        </w:rPr>
        <w:t xml:space="preserve"> </w:t>
      </w:r>
      <w:r>
        <w:rPr>
          <w:sz w:val="24"/>
        </w:rPr>
        <w:t>Э.</w:t>
      </w:r>
      <w:r>
        <w:rPr>
          <w:spacing w:val="1"/>
          <w:sz w:val="24"/>
        </w:rPr>
        <w:t xml:space="preserve"> </w:t>
      </w:r>
      <w:r>
        <w:rPr>
          <w:sz w:val="24"/>
        </w:rPr>
        <w:t>"Мафии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веселые</w:t>
      </w:r>
      <w:r>
        <w:rPr>
          <w:spacing w:val="1"/>
          <w:sz w:val="24"/>
        </w:rPr>
        <w:t xml:space="preserve"> </w:t>
      </w:r>
      <w:r>
        <w:rPr>
          <w:sz w:val="24"/>
        </w:rPr>
        <w:t>друзья"</w:t>
      </w:r>
      <w:r>
        <w:rPr>
          <w:spacing w:val="1"/>
          <w:sz w:val="24"/>
        </w:rPr>
        <w:t xml:space="preserve"> </w:t>
      </w:r>
      <w:r>
        <w:rPr>
          <w:sz w:val="24"/>
        </w:rPr>
        <w:t>(1-2</w:t>
      </w:r>
      <w:r>
        <w:rPr>
          <w:spacing w:val="1"/>
          <w:sz w:val="24"/>
        </w:rPr>
        <w:t xml:space="preserve"> </w:t>
      </w:r>
      <w:r>
        <w:rPr>
          <w:sz w:val="24"/>
        </w:rPr>
        <w:t>главы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выбору),</w:t>
      </w:r>
      <w:r>
        <w:rPr>
          <w:spacing w:val="1"/>
          <w:sz w:val="24"/>
        </w:rPr>
        <w:t xml:space="preserve"> </w:t>
      </w:r>
      <w:r>
        <w:rPr>
          <w:sz w:val="24"/>
        </w:rPr>
        <w:t>пер.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англ.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Шанько;</w:t>
      </w:r>
      <w:r>
        <w:rPr>
          <w:spacing w:val="-1"/>
          <w:sz w:val="24"/>
        </w:rPr>
        <w:t xml:space="preserve"> </w:t>
      </w:r>
      <w:r>
        <w:rPr>
          <w:sz w:val="24"/>
        </w:rPr>
        <w:t>Юхансон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"Мулле Мек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Буффа"</w:t>
      </w:r>
      <w:r>
        <w:rPr>
          <w:spacing w:val="-3"/>
          <w:sz w:val="24"/>
        </w:rPr>
        <w:t xml:space="preserve"> </w:t>
      </w:r>
      <w:r>
        <w:rPr>
          <w:sz w:val="24"/>
        </w:rPr>
        <w:t>(пер.</w:t>
      </w:r>
      <w:r>
        <w:rPr>
          <w:spacing w:val="-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Затолокиной).</w:t>
      </w:r>
    </w:p>
    <w:p w14:paraId="1A297A14" w14:textId="77777777" w:rsidR="00014905" w:rsidRDefault="00C46BEE">
      <w:pPr>
        <w:spacing w:before="5" w:line="274" w:lineRule="exact"/>
        <w:ind w:left="1110"/>
        <w:jc w:val="both"/>
        <w:rPr>
          <w:b/>
          <w:i/>
          <w:sz w:val="24"/>
        </w:rPr>
      </w:pPr>
      <w:r>
        <w:rPr>
          <w:b/>
          <w:i/>
          <w:sz w:val="24"/>
        </w:rPr>
        <w:t>От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5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6 лет.</w:t>
      </w:r>
    </w:p>
    <w:p w14:paraId="443D081D" w14:textId="77777777" w:rsidR="00014905" w:rsidRDefault="00C46BEE">
      <w:pPr>
        <w:ind w:left="402" w:right="332" w:firstLine="707"/>
        <w:jc w:val="both"/>
        <w:rPr>
          <w:sz w:val="24"/>
        </w:rPr>
      </w:pPr>
      <w:r>
        <w:rPr>
          <w:sz w:val="24"/>
        </w:rPr>
        <w:t>Малые формы фольклора. Загадки, небылицы, дразнилки, считалки, 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поговорки,</w:t>
      </w:r>
      <w:r>
        <w:rPr>
          <w:spacing w:val="-4"/>
          <w:sz w:val="24"/>
        </w:rPr>
        <w:t xml:space="preserve"> </w:t>
      </w:r>
      <w:r>
        <w:rPr>
          <w:sz w:val="24"/>
        </w:rPr>
        <w:t>заклички, народные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песенки,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прибаутки, скороговорки.</w:t>
      </w:r>
    </w:p>
    <w:p w14:paraId="746D18DF" w14:textId="77777777" w:rsidR="00014905" w:rsidRDefault="00C46BEE">
      <w:pPr>
        <w:ind w:left="402" w:right="326" w:firstLine="707"/>
        <w:jc w:val="both"/>
        <w:rPr>
          <w:sz w:val="24"/>
        </w:rPr>
      </w:pPr>
      <w:r>
        <w:rPr>
          <w:sz w:val="24"/>
        </w:rPr>
        <w:t>Русские народные сказки. "Жил-был карась..." (докучная сказка); "Жили-были два</w:t>
      </w:r>
      <w:r>
        <w:rPr>
          <w:spacing w:val="1"/>
          <w:sz w:val="24"/>
        </w:rPr>
        <w:t xml:space="preserve"> </w:t>
      </w:r>
      <w:r>
        <w:rPr>
          <w:sz w:val="24"/>
        </w:rPr>
        <w:t>братца..."</w:t>
      </w:r>
      <w:r>
        <w:rPr>
          <w:spacing w:val="1"/>
          <w:sz w:val="24"/>
        </w:rPr>
        <w:t xml:space="preserve"> </w:t>
      </w:r>
      <w:r>
        <w:rPr>
          <w:sz w:val="24"/>
        </w:rPr>
        <w:t>(докучная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сказка);</w:t>
      </w:r>
      <w:r>
        <w:rPr>
          <w:spacing w:val="1"/>
          <w:sz w:val="24"/>
        </w:rPr>
        <w:t xml:space="preserve"> </w:t>
      </w:r>
      <w:r>
        <w:rPr>
          <w:sz w:val="24"/>
        </w:rPr>
        <w:t>"Заяц-хвастун"</w:t>
      </w:r>
      <w:r>
        <w:rPr>
          <w:spacing w:val="1"/>
          <w:sz w:val="24"/>
        </w:rPr>
        <w:t xml:space="preserve"> </w:t>
      </w:r>
      <w:r>
        <w:rPr>
          <w:sz w:val="24"/>
        </w:rPr>
        <w:t>(обраб.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О.И.</w:t>
      </w:r>
      <w:r>
        <w:rPr>
          <w:spacing w:val="1"/>
          <w:sz w:val="24"/>
        </w:rPr>
        <w:t xml:space="preserve"> </w:t>
      </w:r>
      <w:r>
        <w:rPr>
          <w:sz w:val="24"/>
        </w:rPr>
        <w:t>Капицы/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61"/>
          <w:sz w:val="24"/>
        </w:rPr>
        <w:t xml:space="preserve"> </w:t>
      </w:r>
      <w:r>
        <w:rPr>
          <w:sz w:val="24"/>
        </w:rPr>
        <w:t>А.Н.</w:t>
      </w:r>
      <w:r>
        <w:rPr>
          <w:spacing w:val="1"/>
          <w:sz w:val="24"/>
        </w:rPr>
        <w:t xml:space="preserve"> </w:t>
      </w:r>
      <w:r>
        <w:rPr>
          <w:sz w:val="24"/>
        </w:rPr>
        <w:t>Толстого);</w:t>
      </w:r>
      <w:r>
        <w:rPr>
          <w:spacing w:val="1"/>
          <w:sz w:val="24"/>
        </w:rPr>
        <w:t xml:space="preserve"> </w:t>
      </w:r>
      <w:r>
        <w:rPr>
          <w:sz w:val="24"/>
        </w:rPr>
        <w:t>"Крылатый,</w:t>
      </w:r>
      <w:r>
        <w:rPr>
          <w:spacing w:val="1"/>
          <w:sz w:val="24"/>
        </w:rPr>
        <w:t xml:space="preserve"> </w:t>
      </w:r>
      <w:r>
        <w:rPr>
          <w:sz w:val="24"/>
        </w:rPr>
        <w:t>мохнатый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масляный"</w:t>
      </w:r>
      <w:r>
        <w:rPr>
          <w:spacing w:val="1"/>
          <w:sz w:val="24"/>
        </w:rPr>
        <w:t xml:space="preserve"> </w:t>
      </w:r>
      <w:r>
        <w:rPr>
          <w:sz w:val="24"/>
        </w:rPr>
        <w:t>(обраб.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И.В.</w:t>
      </w:r>
      <w:r>
        <w:rPr>
          <w:spacing w:val="1"/>
          <w:sz w:val="24"/>
        </w:rPr>
        <w:t xml:space="preserve"> </w:t>
      </w:r>
      <w:r>
        <w:rPr>
          <w:sz w:val="24"/>
        </w:rPr>
        <w:t>Карнауховой);</w:t>
      </w:r>
      <w:r>
        <w:rPr>
          <w:spacing w:val="1"/>
          <w:sz w:val="24"/>
        </w:rPr>
        <w:t xml:space="preserve"> </w:t>
      </w:r>
      <w:r>
        <w:rPr>
          <w:sz w:val="24"/>
        </w:rPr>
        <w:t>"Лиса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кувшин" (обраб. О.И. Капицы); "Морозко" (пересказ М. Булатова); "По щучьему веленью"</w:t>
      </w:r>
      <w:r>
        <w:rPr>
          <w:spacing w:val="-57"/>
          <w:sz w:val="24"/>
        </w:rPr>
        <w:t xml:space="preserve"> </w:t>
      </w:r>
      <w:r>
        <w:rPr>
          <w:sz w:val="24"/>
        </w:rPr>
        <w:t>(обраб.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А.Н.</w:t>
      </w:r>
      <w:r>
        <w:rPr>
          <w:spacing w:val="1"/>
          <w:sz w:val="24"/>
        </w:rPr>
        <w:t xml:space="preserve"> </w:t>
      </w:r>
      <w:r>
        <w:rPr>
          <w:sz w:val="24"/>
        </w:rPr>
        <w:t>Толстого);</w:t>
      </w:r>
      <w:r>
        <w:rPr>
          <w:spacing w:val="1"/>
          <w:sz w:val="24"/>
        </w:rPr>
        <w:t xml:space="preserve"> </w:t>
      </w:r>
      <w:r>
        <w:rPr>
          <w:sz w:val="24"/>
        </w:rPr>
        <w:t>"Сестрица</w:t>
      </w:r>
      <w:r>
        <w:rPr>
          <w:spacing w:val="1"/>
          <w:sz w:val="24"/>
        </w:rPr>
        <w:t xml:space="preserve"> </w:t>
      </w:r>
      <w:r>
        <w:rPr>
          <w:sz w:val="24"/>
        </w:rPr>
        <w:t>Алёнушка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братец</w:t>
      </w:r>
      <w:r>
        <w:rPr>
          <w:spacing w:val="1"/>
          <w:sz w:val="24"/>
        </w:rPr>
        <w:t xml:space="preserve"> </w:t>
      </w:r>
      <w:r>
        <w:rPr>
          <w:sz w:val="24"/>
        </w:rPr>
        <w:t>Иванушка"</w:t>
      </w:r>
      <w:r>
        <w:rPr>
          <w:spacing w:val="1"/>
          <w:sz w:val="24"/>
        </w:rPr>
        <w:t xml:space="preserve"> </w:t>
      </w:r>
      <w:r>
        <w:rPr>
          <w:sz w:val="24"/>
        </w:rPr>
        <w:t>(пересказ</w:t>
      </w:r>
      <w:r>
        <w:rPr>
          <w:spacing w:val="1"/>
          <w:sz w:val="24"/>
        </w:rPr>
        <w:t xml:space="preserve"> </w:t>
      </w:r>
      <w:r>
        <w:rPr>
          <w:sz w:val="24"/>
        </w:rPr>
        <w:t>А.Н.</w:t>
      </w:r>
      <w:r>
        <w:rPr>
          <w:spacing w:val="1"/>
          <w:sz w:val="24"/>
        </w:rPr>
        <w:t xml:space="preserve"> </w:t>
      </w:r>
      <w:r>
        <w:rPr>
          <w:sz w:val="24"/>
        </w:rPr>
        <w:t>Толстого);</w:t>
      </w:r>
      <w:r>
        <w:rPr>
          <w:spacing w:val="1"/>
          <w:sz w:val="24"/>
        </w:rPr>
        <w:t xml:space="preserve"> </w:t>
      </w:r>
      <w:r>
        <w:rPr>
          <w:sz w:val="24"/>
        </w:rPr>
        <w:t>"Сивка-бурка"</w:t>
      </w:r>
      <w:r>
        <w:rPr>
          <w:spacing w:val="1"/>
          <w:sz w:val="24"/>
        </w:rPr>
        <w:t xml:space="preserve"> </w:t>
      </w:r>
      <w:r>
        <w:rPr>
          <w:sz w:val="24"/>
        </w:rPr>
        <w:t>(обраб.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М.А.</w:t>
      </w:r>
      <w:r>
        <w:rPr>
          <w:spacing w:val="1"/>
          <w:sz w:val="24"/>
        </w:rPr>
        <w:t xml:space="preserve"> </w:t>
      </w:r>
      <w:r>
        <w:rPr>
          <w:sz w:val="24"/>
        </w:rPr>
        <w:t>Булатова/</w:t>
      </w:r>
      <w:r>
        <w:rPr>
          <w:spacing w:val="1"/>
          <w:sz w:val="24"/>
        </w:rPr>
        <w:t xml:space="preserve"> </w:t>
      </w:r>
      <w:r>
        <w:rPr>
          <w:sz w:val="24"/>
        </w:rPr>
        <w:t>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А.Н.</w:t>
      </w:r>
      <w:r>
        <w:rPr>
          <w:spacing w:val="1"/>
          <w:sz w:val="24"/>
        </w:rPr>
        <w:t xml:space="preserve"> </w:t>
      </w:r>
      <w:r>
        <w:rPr>
          <w:sz w:val="24"/>
        </w:rPr>
        <w:t>Толстого/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1"/>
          <w:sz w:val="24"/>
        </w:rPr>
        <w:t xml:space="preserve"> </w:t>
      </w:r>
      <w:r>
        <w:rPr>
          <w:sz w:val="24"/>
        </w:rPr>
        <w:t>К.Д.</w:t>
      </w:r>
      <w:r>
        <w:rPr>
          <w:spacing w:val="-57"/>
          <w:sz w:val="24"/>
        </w:rPr>
        <w:t xml:space="preserve"> </w:t>
      </w:r>
      <w:r>
        <w:rPr>
          <w:sz w:val="24"/>
        </w:rPr>
        <w:t>Ушинского);</w:t>
      </w:r>
      <w:r>
        <w:rPr>
          <w:spacing w:val="-1"/>
          <w:sz w:val="24"/>
        </w:rPr>
        <w:t xml:space="preserve"> </w:t>
      </w:r>
      <w:r>
        <w:rPr>
          <w:sz w:val="24"/>
        </w:rPr>
        <w:t>"Царевна-лягушка"</w:t>
      </w:r>
      <w:r>
        <w:rPr>
          <w:spacing w:val="-3"/>
          <w:sz w:val="24"/>
        </w:rPr>
        <w:t xml:space="preserve"> </w:t>
      </w:r>
      <w:r>
        <w:rPr>
          <w:sz w:val="24"/>
        </w:rPr>
        <w:t>(обраб. А.Н. Толстого/ обраб.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Булатова).</w:t>
      </w:r>
    </w:p>
    <w:p w14:paraId="18602923" w14:textId="77777777" w:rsidR="00014905" w:rsidRDefault="00C46BEE">
      <w:pPr>
        <w:ind w:left="402" w:right="329" w:firstLine="707"/>
        <w:jc w:val="both"/>
        <w:rPr>
          <w:sz w:val="24"/>
        </w:rPr>
      </w:pPr>
      <w:r>
        <w:rPr>
          <w:sz w:val="24"/>
        </w:rPr>
        <w:t>Сказки народов мира. "Госпожа Метелица", пересказ с нем. А. Введенского, 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редакцией С.Я. Маршака, из сказок братьев Гримм; "Жёлтый аист", пер. с кит. Ф. Ярлина;</w:t>
      </w:r>
      <w:r>
        <w:rPr>
          <w:spacing w:val="1"/>
          <w:sz w:val="24"/>
        </w:rPr>
        <w:t xml:space="preserve"> </w:t>
      </w:r>
      <w:r>
        <w:rPr>
          <w:sz w:val="24"/>
        </w:rPr>
        <w:t>"Златовласка", пер. с чешск. К.Г. Паустовского; "Летучий корабль", пер. с укр. А. Нечаева;</w:t>
      </w:r>
      <w:r>
        <w:rPr>
          <w:spacing w:val="-57"/>
          <w:sz w:val="24"/>
        </w:rPr>
        <w:t xml:space="preserve"> </w:t>
      </w:r>
      <w:r>
        <w:rPr>
          <w:sz w:val="24"/>
        </w:rPr>
        <w:t>"Рапунцель"</w:t>
      </w:r>
      <w:r>
        <w:rPr>
          <w:spacing w:val="-3"/>
          <w:sz w:val="24"/>
        </w:rPr>
        <w:t xml:space="preserve"> </w:t>
      </w:r>
      <w:r>
        <w:rPr>
          <w:sz w:val="24"/>
        </w:rPr>
        <w:t>пер. с</w:t>
      </w:r>
      <w:r>
        <w:rPr>
          <w:spacing w:val="-2"/>
          <w:sz w:val="24"/>
        </w:rPr>
        <w:t xml:space="preserve"> </w:t>
      </w:r>
      <w:r>
        <w:rPr>
          <w:sz w:val="24"/>
        </w:rPr>
        <w:t>нем.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Петникова/</w:t>
      </w:r>
      <w:r>
        <w:rPr>
          <w:spacing w:val="-1"/>
          <w:sz w:val="24"/>
        </w:rPr>
        <w:t xml:space="preserve"> </w:t>
      </w:r>
      <w:r>
        <w:rPr>
          <w:sz w:val="24"/>
        </w:rPr>
        <w:t>пер. 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обраб. И.</w:t>
      </w:r>
      <w:r>
        <w:rPr>
          <w:spacing w:val="-1"/>
          <w:sz w:val="24"/>
        </w:rPr>
        <w:t xml:space="preserve"> </w:t>
      </w:r>
      <w:r>
        <w:rPr>
          <w:sz w:val="24"/>
        </w:rPr>
        <w:t>Архангельской.</w:t>
      </w:r>
    </w:p>
    <w:p w14:paraId="3C16DC96" w14:textId="77777777" w:rsidR="00014905" w:rsidRDefault="00C46BEE">
      <w:pPr>
        <w:ind w:left="1110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14:paraId="54193B29" w14:textId="77777777" w:rsidR="00014905" w:rsidRDefault="00C46BEE">
      <w:pPr>
        <w:ind w:left="402" w:right="328" w:firstLine="707"/>
        <w:jc w:val="both"/>
        <w:rPr>
          <w:sz w:val="24"/>
        </w:rPr>
      </w:pPr>
      <w:r>
        <w:rPr>
          <w:sz w:val="24"/>
        </w:rPr>
        <w:t>Поэзия. Аким Я.Л. "Жадина"; Барто А.Л. "Верёвочка", "Гуси-лебеди", "Есть 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мальчики",</w:t>
      </w:r>
      <w:r>
        <w:rPr>
          <w:spacing w:val="1"/>
          <w:sz w:val="24"/>
        </w:rPr>
        <w:t xml:space="preserve"> </w:t>
      </w:r>
      <w:r>
        <w:rPr>
          <w:sz w:val="24"/>
        </w:rPr>
        <w:t>"Мы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заметили</w:t>
      </w:r>
      <w:r>
        <w:rPr>
          <w:spacing w:val="1"/>
          <w:sz w:val="24"/>
        </w:rPr>
        <w:t xml:space="preserve"> </w:t>
      </w:r>
      <w:r>
        <w:rPr>
          <w:sz w:val="24"/>
        </w:rPr>
        <w:t>жука"</w:t>
      </w:r>
      <w:r>
        <w:rPr>
          <w:spacing w:val="1"/>
          <w:sz w:val="24"/>
        </w:rPr>
        <w:t xml:space="preserve"> </w:t>
      </w:r>
      <w:r>
        <w:rPr>
          <w:sz w:val="24"/>
        </w:rPr>
        <w:t>(1-2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1"/>
          <w:sz w:val="24"/>
        </w:rPr>
        <w:t xml:space="preserve"> </w:t>
      </w:r>
      <w:r>
        <w:rPr>
          <w:sz w:val="24"/>
        </w:rPr>
        <w:t>Бородицкая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"Тетушка Луна"; Бунин И.А. "Первый снег"; Волкова Н. "Воздушные замки"; Городецкий</w:t>
      </w:r>
      <w:r>
        <w:rPr>
          <w:spacing w:val="1"/>
          <w:sz w:val="24"/>
        </w:rPr>
        <w:t xml:space="preserve"> </w:t>
      </w:r>
      <w:r>
        <w:rPr>
          <w:sz w:val="24"/>
        </w:rPr>
        <w:t>С.М. "Котёнок"; Дядина Г. "Пуговичный городок"; Есенин С.А. "Берёза"; Заходер Б.В.</w:t>
      </w:r>
      <w:r>
        <w:rPr>
          <w:spacing w:val="1"/>
          <w:sz w:val="24"/>
        </w:rPr>
        <w:t xml:space="preserve"> </w:t>
      </w:r>
      <w:r>
        <w:rPr>
          <w:sz w:val="24"/>
        </w:rPr>
        <w:t>"Моя Вообразилия"; Маршак С.Я. "Пудель"; Мориц Ю.П. "Домик с трубой"; Мошковская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Э.Э. "Какие бывают подарки"; Пивоварова И.М. "Сосчитать не могу"; Пушкин А.С "У</w:t>
      </w:r>
      <w:r>
        <w:rPr>
          <w:spacing w:val="1"/>
          <w:sz w:val="24"/>
        </w:rPr>
        <w:t xml:space="preserve"> </w:t>
      </w:r>
      <w:r>
        <w:rPr>
          <w:sz w:val="24"/>
        </w:rPr>
        <w:t>лукоморья дуб зелёный...." (отрывок из поэмы "Руслан и Людмила"), "Ель растёт 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дворцом...." (отрывок из "Сказки о царе Салтане...." (по выбору); Сеф Р.С. "Бесконечные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стихи"; Симбирская Ю. "Ехал дождь в командировку"; Степанов В.А. "Родные просторы";</w:t>
      </w:r>
      <w:r>
        <w:rPr>
          <w:spacing w:val="-57"/>
          <w:sz w:val="24"/>
        </w:rPr>
        <w:t xml:space="preserve"> </w:t>
      </w:r>
      <w:r>
        <w:rPr>
          <w:sz w:val="24"/>
        </w:rPr>
        <w:t>Суриков</w:t>
      </w:r>
      <w:r>
        <w:rPr>
          <w:spacing w:val="1"/>
          <w:sz w:val="24"/>
        </w:rPr>
        <w:t xml:space="preserve"> </w:t>
      </w:r>
      <w:r>
        <w:rPr>
          <w:sz w:val="24"/>
        </w:rPr>
        <w:t>И.З.</w:t>
      </w:r>
      <w:r>
        <w:rPr>
          <w:spacing w:val="1"/>
          <w:sz w:val="24"/>
        </w:rPr>
        <w:t xml:space="preserve"> </w:t>
      </w:r>
      <w:r>
        <w:rPr>
          <w:sz w:val="24"/>
        </w:rPr>
        <w:t>"Белый</w:t>
      </w:r>
      <w:r>
        <w:rPr>
          <w:spacing w:val="1"/>
          <w:sz w:val="24"/>
        </w:rPr>
        <w:t xml:space="preserve"> </w:t>
      </w:r>
      <w:r>
        <w:rPr>
          <w:sz w:val="24"/>
        </w:rPr>
        <w:t>снег</w:t>
      </w:r>
      <w:r>
        <w:rPr>
          <w:spacing w:val="1"/>
          <w:sz w:val="24"/>
        </w:rPr>
        <w:t xml:space="preserve"> </w:t>
      </w:r>
      <w:r>
        <w:rPr>
          <w:sz w:val="24"/>
        </w:rPr>
        <w:t>пушистый",</w:t>
      </w:r>
      <w:r>
        <w:rPr>
          <w:spacing w:val="1"/>
          <w:sz w:val="24"/>
        </w:rPr>
        <w:t xml:space="preserve"> </w:t>
      </w:r>
      <w:r>
        <w:rPr>
          <w:sz w:val="24"/>
        </w:rPr>
        <w:t>"Зима"</w:t>
      </w:r>
      <w:r>
        <w:rPr>
          <w:spacing w:val="1"/>
          <w:sz w:val="24"/>
        </w:rPr>
        <w:t xml:space="preserve"> </w:t>
      </w:r>
      <w:r>
        <w:rPr>
          <w:sz w:val="24"/>
        </w:rPr>
        <w:t>(отрывок);</w:t>
      </w:r>
      <w:r>
        <w:rPr>
          <w:spacing w:val="1"/>
          <w:sz w:val="24"/>
        </w:rPr>
        <w:t xml:space="preserve"> </w:t>
      </w:r>
      <w:r>
        <w:rPr>
          <w:sz w:val="24"/>
        </w:rPr>
        <w:t>Токмакова</w:t>
      </w:r>
      <w:r>
        <w:rPr>
          <w:spacing w:val="1"/>
          <w:sz w:val="24"/>
        </w:rPr>
        <w:t xml:space="preserve"> </w:t>
      </w:r>
      <w:r>
        <w:rPr>
          <w:sz w:val="24"/>
        </w:rPr>
        <w:t>И.П.</w:t>
      </w:r>
      <w:r>
        <w:rPr>
          <w:spacing w:val="1"/>
          <w:sz w:val="24"/>
        </w:rPr>
        <w:t xml:space="preserve"> </w:t>
      </w:r>
      <w:r>
        <w:rPr>
          <w:sz w:val="24"/>
        </w:rPr>
        <w:t>"Осенние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листья"; Тютчев Ф.И. "Зима недаром злится...."; Усачев А. "Колыбельная книга", "К нам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год";</w:t>
      </w:r>
      <w:r>
        <w:rPr>
          <w:spacing w:val="1"/>
          <w:sz w:val="24"/>
        </w:rPr>
        <w:t xml:space="preserve"> </w:t>
      </w:r>
      <w:r>
        <w:rPr>
          <w:sz w:val="24"/>
        </w:rPr>
        <w:t>Фет</w:t>
      </w:r>
      <w:r>
        <w:rPr>
          <w:spacing w:val="1"/>
          <w:sz w:val="24"/>
        </w:rPr>
        <w:t xml:space="preserve"> </w:t>
      </w: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"Мама,</w:t>
      </w:r>
      <w:r>
        <w:rPr>
          <w:spacing w:val="1"/>
          <w:sz w:val="24"/>
        </w:rPr>
        <w:t xml:space="preserve"> </w:t>
      </w:r>
      <w:r>
        <w:rPr>
          <w:sz w:val="24"/>
        </w:rPr>
        <w:t>глянь-ка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окошка....";</w:t>
      </w:r>
      <w:r>
        <w:rPr>
          <w:spacing w:val="1"/>
          <w:sz w:val="24"/>
        </w:rPr>
        <w:t xml:space="preserve"> </w:t>
      </w:r>
      <w:r>
        <w:rPr>
          <w:sz w:val="24"/>
        </w:rPr>
        <w:t>Цветаева</w:t>
      </w:r>
      <w:r>
        <w:rPr>
          <w:spacing w:val="1"/>
          <w:sz w:val="24"/>
        </w:rPr>
        <w:t xml:space="preserve"> </w:t>
      </w:r>
      <w:r>
        <w:rPr>
          <w:sz w:val="24"/>
        </w:rPr>
        <w:t>М.И.</w:t>
      </w:r>
      <w:r>
        <w:rPr>
          <w:spacing w:val="1"/>
          <w:sz w:val="24"/>
        </w:rPr>
        <w:t xml:space="preserve"> </w:t>
      </w:r>
      <w:r>
        <w:rPr>
          <w:sz w:val="24"/>
        </w:rPr>
        <w:t>"У</w:t>
      </w:r>
      <w:r>
        <w:rPr>
          <w:spacing w:val="1"/>
          <w:sz w:val="24"/>
        </w:rPr>
        <w:t xml:space="preserve"> </w:t>
      </w:r>
      <w:r>
        <w:rPr>
          <w:sz w:val="24"/>
        </w:rPr>
        <w:t>кроватки"; Чёрный С. "Волк"; Чуковский К.И. "Ёлка"; Яснов М.Д. "Мирная считалка",</w:t>
      </w:r>
      <w:r>
        <w:rPr>
          <w:spacing w:val="1"/>
          <w:sz w:val="24"/>
        </w:rPr>
        <w:t xml:space="preserve"> </w:t>
      </w:r>
      <w:r>
        <w:rPr>
          <w:sz w:val="24"/>
        </w:rPr>
        <w:t>"Жила-была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семья",</w:t>
      </w:r>
      <w:r>
        <w:rPr>
          <w:spacing w:val="2"/>
          <w:sz w:val="24"/>
        </w:rPr>
        <w:t xml:space="preserve"> </w:t>
      </w:r>
      <w:r>
        <w:rPr>
          <w:sz w:val="24"/>
        </w:rPr>
        <w:t>"Подарки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Елки.</w:t>
      </w:r>
      <w:r>
        <w:rPr>
          <w:spacing w:val="-1"/>
          <w:sz w:val="24"/>
        </w:rPr>
        <w:t xml:space="preserve"> </w:t>
      </w:r>
      <w:r>
        <w:rPr>
          <w:sz w:val="24"/>
        </w:rPr>
        <w:t>Зимняя книга"</w:t>
      </w:r>
      <w:r>
        <w:rPr>
          <w:spacing w:val="-3"/>
          <w:sz w:val="24"/>
        </w:rPr>
        <w:t xml:space="preserve"> </w:t>
      </w:r>
      <w:r>
        <w:rPr>
          <w:sz w:val="24"/>
        </w:rPr>
        <w:t>(по выбору).</w:t>
      </w:r>
    </w:p>
    <w:p w14:paraId="66FF7779" w14:textId="77777777" w:rsidR="00014905" w:rsidRDefault="00C46BEE">
      <w:pPr>
        <w:ind w:left="402" w:right="325" w:firstLine="707"/>
        <w:jc w:val="both"/>
        <w:rPr>
          <w:sz w:val="24"/>
        </w:rPr>
      </w:pPr>
      <w:r>
        <w:rPr>
          <w:sz w:val="24"/>
        </w:rPr>
        <w:t>Проза. Аксаков С.Т. "Сурка"; Алмазов Б.А. "Горбушка"; Баруздин С.А. "Берегите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косы!",</w:t>
      </w:r>
      <w:r>
        <w:rPr>
          <w:spacing w:val="1"/>
          <w:sz w:val="24"/>
        </w:rPr>
        <w:t xml:space="preserve"> </w:t>
      </w:r>
      <w:r>
        <w:rPr>
          <w:sz w:val="24"/>
        </w:rPr>
        <w:t>"Забракованный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мишка"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1"/>
          <w:sz w:val="24"/>
        </w:rPr>
        <w:t xml:space="preserve"> </w:t>
      </w:r>
      <w:r>
        <w:rPr>
          <w:sz w:val="24"/>
        </w:rPr>
        <w:t>Бианки</w:t>
      </w:r>
      <w:r>
        <w:rPr>
          <w:spacing w:val="1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>"Лесная</w:t>
      </w:r>
      <w:r>
        <w:rPr>
          <w:spacing w:val="1"/>
          <w:sz w:val="24"/>
        </w:rPr>
        <w:t xml:space="preserve"> </w:t>
      </w:r>
      <w:r>
        <w:rPr>
          <w:sz w:val="24"/>
        </w:rPr>
        <w:t>газета"</w:t>
      </w:r>
      <w:r>
        <w:rPr>
          <w:spacing w:val="1"/>
          <w:sz w:val="24"/>
        </w:rPr>
        <w:t xml:space="preserve"> </w:t>
      </w:r>
      <w:r>
        <w:rPr>
          <w:sz w:val="24"/>
        </w:rPr>
        <w:t>(2-3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 по выбору); Гайдар А.П. "Чук и Гек", "Поход" (по выбору); Голявкин В.В. "И мы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помогали",</w:t>
      </w:r>
      <w:r>
        <w:rPr>
          <w:spacing w:val="19"/>
          <w:sz w:val="24"/>
        </w:rPr>
        <w:t xml:space="preserve"> </w:t>
      </w:r>
      <w:r>
        <w:rPr>
          <w:sz w:val="24"/>
        </w:rPr>
        <w:t>"Язык",</w:t>
      </w:r>
      <w:r>
        <w:rPr>
          <w:spacing w:val="22"/>
          <w:sz w:val="24"/>
        </w:rPr>
        <w:t xml:space="preserve"> </w:t>
      </w:r>
      <w:r>
        <w:rPr>
          <w:sz w:val="24"/>
        </w:rPr>
        <w:t>"Как</w:t>
      </w:r>
      <w:r>
        <w:rPr>
          <w:spacing w:val="21"/>
          <w:sz w:val="24"/>
        </w:rPr>
        <w:t xml:space="preserve"> </w:t>
      </w:r>
      <w:r>
        <w:rPr>
          <w:sz w:val="24"/>
        </w:rPr>
        <w:t>я</w:t>
      </w:r>
      <w:r>
        <w:rPr>
          <w:spacing w:val="19"/>
          <w:sz w:val="24"/>
        </w:rPr>
        <w:t xml:space="preserve"> </w:t>
      </w:r>
      <w:r>
        <w:rPr>
          <w:sz w:val="24"/>
        </w:rPr>
        <w:t>помогал</w:t>
      </w:r>
      <w:r>
        <w:rPr>
          <w:spacing w:val="20"/>
          <w:sz w:val="24"/>
        </w:rPr>
        <w:t xml:space="preserve"> </w:t>
      </w:r>
      <w:r>
        <w:rPr>
          <w:sz w:val="24"/>
        </w:rPr>
        <w:t>маме</w:t>
      </w:r>
      <w:r>
        <w:rPr>
          <w:spacing w:val="19"/>
          <w:sz w:val="24"/>
        </w:rPr>
        <w:t xml:space="preserve"> </w:t>
      </w:r>
      <w:r>
        <w:rPr>
          <w:sz w:val="24"/>
        </w:rPr>
        <w:t>мыть</w:t>
      </w:r>
      <w:r>
        <w:rPr>
          <w:spacing w:val="20"/>
          <w:sz w:val="24"/>
        </w:rPr>
        <w:t xml:space="preserve"> </w:t>
      </w:r>
      <w:r>
        <w:rPr>
          <w:sz w:val="24"/>
        </w:rPr>
        <w:t>пол",</w:t>
      </w:r>
      <w:r>
        <w:rPr>
          <w:spacing w:val="20"/>
          <w:sz w:val="24"/>
        </w:rPr>
        <w:t xml:space="preserve"> </w:t>
      </w:r>
      <w:r>
        <w:rPr>
          <w:sz w:val="24"/>
        </w:rPr>
        <w:t>"Закутанный</w:t>
      </w:r>
      <w:r>
        <w:rPr>
          <w:spacing w:val="20"/>
          <w:sz w:val="24"/>
        </w:rPr>
        <w:t xml:space="preserve"> </w:t>
      </w:r>
      <w:r>
        <w:rPr>
          <w:sz w:val="24"/>
        </w:rPr>
        <w:t>мальчик"</w:t>
      </w:r>
      <w:r>
        <w:rPr>
          <w:spacing w:val="17"/>
          <w:sz w:val="24"/>
        </w:rPr>
        <w:t xml:space="preserve"> </w:t>
      </w:r>
      <w:r>
        <w:rPr>
          <w:sz w:val="24"/>
        </w:rPr>
        <w:t>(1-2</w:t>
      </w:r>
      <w:r>
        <w:rPr>
          <w:spacing w:val="20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-58"/>
          <w:sz w:val="24"/>
        </w:rPr>
        <w:t xml:space="preserve"> </w:t>
      </w:r>
      <w:r>
        <w:rPr>
          <w:sz w:val="24"/>
        </w:rPr>
        <w:t>по выбору); Дмитриева В.И. "Малыш и Жучка"; Драгунский В.Ю. "Денискины рассказы"</w:t>
      </w:r>
      <w:r>
        <w:rPr>
          <w:spacing w:val="1"/>
          <w:sz w:val="24"/>
        </w:rPr>
        <w:t xml:space="preserve"> </w:t>
      </w:r>
      <w:r>
        <w:rPr>
          <w:sz w:val="24"/>
        </w:rPr>
        <w:t>(1-2 рассказа по выбору); Москвина М.Л. "Кроха"; Носов Н.Н. "Живая шляпа", "Дружок",</w:t>
      </w:r>
      <w:r>
        <w:rPr>
          <w:spacing w:val="1"/>
          <w:sz w:val="24"/>
        </w:rPr>
        <w:t xml:space="preserve"> </w:t>
      </w:r>
      <w:r>
        <w:rPr>
          <w:sz w:val="24"/>
        </w:rPr>
        <w:t>"На</w:t>
      </w:r>
      <w:r>
        <w:rPr>
          <w:spacing w:val="1"/>
          <w:sz w:val="24"/>
        </w:rPr>
        <w:t xml:space="preserve"> </w:t>
      </w:r>
      <w:r>
        <w:rPr>
          <w:sz w:val="24"/>
        </w:rPr>
        <w:t>горке"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1"/>
          <w:sz w:val="24"/>
        </w:rPr>
        <w:t xml:space="preserve"> </w:t>
      </w:r>
      <w:r>
        <w:rPr>
          <w:sz w:val="24"/>
        </w:rPr>
        <w:t>Пантелеев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"Буква</w:t>
      </w:r>
      <w:r>
        <w:rPr>
          <w:spacing w:val="1"/>
          <w:sz w:val="24"/>
        </w:rPr>
        <w:t xml:space="preserve"> </w:t>
      </w:r>
      <w:r>
        <w:rPr>
          <w:sz w:val="24"/>
        </w:rPr>
        <w:t>ТЫ";</w:t>
      </w:r>
      <w:r>
        <w:rPr>
          <w:spacing w:val="1"/>
          <w:sz w:val="24"/>
        </w:rPr>
        <w:t xml:space="preserve"> </w:t>
      </w:r>
      <w:r>
        <w:rPr>
          <w:sz w:val="24"/>
        </w:rPr>
        <w:t>Паустовский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К.Г.</w:t>
      </w:r>
      <w:r>
        <w:rPr>
          <w:spacing w:val="1"/>
          <w:sz w:val="24"/>
        </w:rPr>
        <w:t xml:space="preserve"> </w:t>
      </w:r>
      <w:r>
        <w:rPr>
          <w:sz w:val="24"/>
        </w:rPr>
        <w:t>"Кот-ворюга";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Погодин</w:t>
      </w:r>
      <w:r>
        <w:rPr>
          <w:spacing w:val="38"/>
          <w:sz w:val="24"/>
        </w:rPr>
        <w:t xml:space="preserve"> </w:t>
      </w:r>
      <w:r>
        <w:rPr>
          <w:sz w:val="24"/>
        </w:rPr>
        <w:t>Р.П.</w:t>
      </w:r>
      <w:r>
        <w:rPr>
          <w:spacing w:val="38"/>
          <w:sz w:val="24"/>
        </w:rPr>
        <w:t xml:space="preserve"> </w:t>
      </w:r>
      <w:r>
        <w:rPr>
          <w:sz w:val="24"/>
        </w:rPr>
        <w:t>"Книжка</w:t>
      </w:r>
      <w:r>
        <w:rPr>
          <w:spacing w:val="35"/>
          <w:sz w:val="24"/>
        </w:rPr>
        <w:t xml:space="preserve"> </w:t>
      </w:r>
      <w:r>
        <w:rPr>
          <w:sz w:val="24"/>
        </w:rPr>
        <w:t>про</w:t>
      </w:r>
      <w:r>
        <w:rPr>
          <w:spacing w:val="38"/>
          <w:sz w:val="24"/>
        </w:rPr>
        <w:t xml:space="preserve"> </w:t>
      </w:r>
      <w:r>
        <w:rPr>
          <w:sz w:val="24"/>
        </w:rPr>
        <w:t>Гришку"</w:t>
      </w:r>
      <w:r>
        <w:rPr>
          <w:spacing w:val="36"/>
          <w:sz w:val="24"/>
        </w:rPr>
        <w:t xml:space="preserve"> </w:t>
      </w:r>
      <w:r>
        <w:rPr>
          <w:sz w:val="24"/>
        </w:rPr>
        <w:t>(1-2</w:t>
      </w:r>
      <w:r>
        <w:rPr>
          <w:spacing w:val="37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38"/>
          <w:sz w:val="24"/>
        </w:rPr>
        <w:t xml:space="preserve"> </w:t>
      </w:r>
      <w:r>
        <w:rPr>
          <w:sz w:val="24"/>
        </w:rPr>
        <w:t>Пришвин</w:t>
      </w:r>
      <w:r>
        <w:rPr>
          <w:spacing w:val="39"/>
          <w:sz w:val="24"/>
        </w:rPr>
        <w:t xml:space="preserve"> </w:t>
      </w:r>
      <w:r>
        <w:rPr>
          <w:sz w:val="24"/>
        </w:rPr>
        <w:t>М.М.</w:t>
      </w:r>
      <w:r>
        <w:rPr>
          <w:spacing w:val="38"/>
          <w:sz w:val="24"/>
        </w:rPr>
        <w:t xml:space="preserve"> </w:t>
      </w:r>
      <w:r>
        <w:rPr>
          <w:sz w:val="24"/>
        </w:rPr>
        <w:t>"Глоток</w:t>
      </w:r>
    </w:p>
    <w:p w14:paraId="71974627" w14:textId="77777777" w:rsidR="00014905" w:rsidRDefault="00014905">
      <w:pPr>
        <w:jc w:val="both"/>
        <w:rPr>
          <w:sz w:val="24"/>
        </w:rPr>
        <w:sectPr w:rsidR="00014905">
          <w:pgSz w:w="11920" w:h="16850"/>
          <w:pgMar w:top="1060" w:right="520" w:bottom="1220" w:left="1300" w:header="0" w:footer="946" w:gutter="0"/>
          <w:cols w:space="720"/>
        </w:sectPr>
      </w:pPr>
    </w:p>
    <w:p w14:paraId="536B4745" w14:textId="77777777" w:rsidR="00014905" w:rsidRDefault="00C46BEE">
      <w:pPr>
        <w:spacing w:before="66"/>
        <w:ind w:left="402" w:right="332"/>
        <w:jc w:val="both"/>
        <w:rPr>
          <w:sz w:val="24"/>
        </w:rPr>
      </w:pPr>
      <w:r>
        <w:rPr>
          <w:sz w:val="24"/>
        </w:rPr>
        <w:lastRenderedPageBreak/>
        <w:t>молока", "Беличья память", "Курица на столбах" (по выбору); Симбирская Ю. "Лапин";</w:t>
      </w:r>
      <w:r>
        <w:rPr>
          <w:spacing w:val="1"/>
          <w:sz w:val="24"/>
        </w:rPr>
        <w:t xml:space="preserve"> </w:t>
      </w:r>
      <w:r>
        <w:rPr>
          <w:sz w:val="24"/>
        </w:rPr>
        <w:t>Сладков Н.И. "Серьёзная птица", "Карлуха" (по выбору); Снегирёв Г.Я. "Про пингвинов"</w:t>
      </w:r>
      <w:r>
        <w:rPr>
          <w:spacing w:val="1"/>
          <w:sz w:val="24"/>
        </w:rPr>
        <w:t xml:space="preserve"> </w:t>
      </w:r>
      <w:r>
        <w:rPr>
          <w:sz w:val="24"/>
        </w:rPr>
        <w:t>(1-2 рассказа по выбору); Толстой</w:t>
      </w:r>
      <w:r>
        <w:rPr>
          <w:spacing w:val="1"/>
          <w:sz w:val="24"/>
        </w:rPr>
        <w:t xml:space="preserve"> </w:t>
      </w:r>
      <w:r>
        <w:rPr>
          <w:sz w:val="24"/>
        </w:rPr>
        <w:t>Л.Н. "Косточка",</w:t>
      </w:r>
      <w:r>
        <w:rPr>
          <w:spacing w:val="60"/>
          <w:sz w:val="24"/>
        </w:rPr>
        <w:t xml:space="preserve"> </w:t>
      </w:r>
      <w:r>
        <w:rPr>
          <w:sz w:val="24"/>
        </w:rPr>
        <w:t>"Котёнок" (по выбору); Ушинский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К.Д. "Четыре желания"; Фадеева О. "Фрося - ель обыкновенная"; Шим Э.Ю. "Петух 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наседка",</w:t>
      </w:r>
      <w:r>
        <w:rPr>
          <w:spacing w:val="1"/>
          <w:sz w:val="24"/>
        </w:rPr>
        <w:t xml:space="preserve"> </w:t>
      </w:r>
      <w:r>
        <w:rPr>
          <w:sz w:val="24"/>
        </w:rPr>
        <w:t>"Солнечная капля"</w:t>
      </w:r>
      <w:r>
        <w:rPr>
          <w:spacing w:val="-2"/>
          <w:sz w:val="24"/>
        </w:rPr>
        <w:t xml:space="preserve"> </w:t>
      </w:r>
      <w:r>
        <w:rPr>
          <w:sz w:val="24"/>
        </w:rPr>
        <w:t>(по выбору).</w:t>
      </w:r>
    </w:p>
    <w:p w14:paraId="5599FAB5" w14:textId="77777777" w:rsidR="00014905" w:rsidRDefault="00C46BEE">
      <w:pPr>
        <w:spacing w:before="1"/>
        <w:ind w:left="402" w:right="324" w:firstLine="707"/>
        <w:jc w:val="both"/>
        <w:rPr>
          <w:sz w:val="24"/>
        </w:rPr>
      </w:pP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сказки.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Александрова</w:t>
      </w:r>
      <w:r>
        <w:rPr>
          <w:spacing w:val="1"/>
          <w:sz w:val="24"/>
        </w:rPr>
        <w:t xml:space="preserve"> </w:t>
      </w:r>
      <w:r>
        <w:rPr>
          <w:sz w:val="24"/>
        </w:rPr>
        <w:t>Т.И.</w:t>
      </w:r>
      <w:r>
        <w:rPr>
          <w:spacing w:val="1"/>
          <w:sz w:val="24"/>
        </w:rPr>
        <w:t xml:space="preserve"> </w:t>
      </w:r>
      <w:r>
        <w:rPr>
          <w:sz w:val="24"/>
        </w:rPr>
        <w:t>"Домовёнок</w:t>
      </w:r>
      <w:r>
        <w:rPr>
          <w:spacing w:val="1"/>
          <w:sz w:val="24"/>
        </w:rPr>
        <w:t xml:space="preserve"> </w:t>
      </w:r>
      <w:r>
        <w:rPr>
          <w:sz w:val="24"/>
        </w:rPr>
        <w:t>Кузька";</w:t>
      </w:r>
      <w:r>
        <w:rPr>
          <w:spacing w:val="1"/>
          <w:sz w:val="24"/>
        </w:rPr>
        <w:t xml:space="preserve"> </w:t>
      </w:r>
      <w:r>
        <w:rPr>
          <w:sz w:val="24"/>
        </w:rPr>
        <w:t>Бажов</w:t>
      </w:r>
      <w:r>
        <w:rPr>
          <w:spacing w:val="1"/>
          <w:sz w:val="24"/>
        </w:rPr>
        <w:t xml:space="preserve"> </w:t>
      </w:r>
      <w:r>
        <w:rPr>
          <w:sz w:val="24"/>
        </w:rPr>
        <w:t>П.П.</w:t>
      </w:r>
      <w:r>
        <w:rPr>
          <w:spacing w:val="1"/>
          <w:sz w:val="24"/>
        </w:rPr>
        <w:t xml:space="preserve"> </w:t>
      </w:r>
      <w:r>
        <w:rPr>
          <w:sz w:val="24"/>
        </w:rPr>
        <w:t>"Серебряное копытце"; Бианки В.В. "Сова", "Как муравьишка домой спешил", "Синичкин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календарь", "Молодая ворона", "Хвосты", "Чей нос лучше?", "Чьи это ноги?", "Кто чем</w:t>
      </w:r>
      <w:r>
        <w:rPr>
          <w:spacing w:val="1"/>
          <w:sz w:val="24"/>
        </w:rPr>
        <w:t xml:space="preserve"> </w:t>
      </w:r>
      <w:r>
        <w:rPr>
          <w:sz w:val="24"/>
        </w:rPr>
        <w:t>поёт?", "Лесные домишки", "Красная горка", "Кукушонок", "Где раки зимуют" (2-3 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выбору); Даль</w:t>
      </w:r>
      <w:r>
        <w:rPr>
          <w:spacing w:val="1"/>
          <w:sz w:val="24"/>
        </w:rPr>
        <w:t xml:space="preserve"> </w:t>
      </w:r>
      <w:r>
        <w:rPr>
          <w:sz w:val="24"/>
        </w:rPr>
        <w:t>В.И. "Старик-годовик"; Ершов П.П. "Конёк-горбунок"; Заходер Б.В.</w:t>
      </w:r>
      <w:r>
        <w:rPr>
          <w:spacing w:val="1"/>
          <w:sz w:val="24"/>
        </w:rPr>
        <w:t xml:space="preserve"> </w:t>
      </w:r>
      <w:r>
        <w:rPr>
          <w:sz w:val="24"/>
        </w:rPr>
        <w:t>"Серая</w:t>
      </w:r>
      <w:r>
        <w:rPr>
          <w:spacing w:val="1"/>
          <w:sz w:val="24"/>
        </w:rPr>
        <w:t xml:space="preserve"> </w:t>
      </w:r>
      <w:r>
        <w:rPr>
          <w:sz w:val="24"/>
        </w:rPr>
        <w:t>Звёздочка";</w:t>
      </w:r>
      <w:r>
        <w:rPr>
          <w:spacing w:val="1"/>
          <w:sz w:val="24"/>
        </w:rPr>
        <w:t xml:space="preserve"> </w:t>
      </w:r>
      <w:r>
        <w:rPr>
          <w:sz w:val="24"/>
        </w:rPr>
        <w:t>Катаев</w:t>
      </w:r>
      <w:r>
        <w:rPr>
          <w:spacing w:val="1"/>
          <w:sz w:val="24"/>
        </w:rPr>
        <w:t xml:space="preserve"> </w:t>
      </w:r>
      <w:r>
        <w:rPr>
          <w:sz w:val="24"/>
        </w:rPr>
        <w:t>В.П.</w:t>
      </w:r>
      <w:r>
        <w:rPr>
          <w:spacing w:val="1"/>
          <w:sz w:val="24"/>
        </w:rPr>
        <w:t xml:space="preserve"> </w:t>
      </w:r>
      <w:r>
        <w:rPr>
          <w:sz w:val="24"/>
        </w:rPr>
        <w:t>"Цветик-семицветик",</w:t>
      </w:r>
      <w:r>
        <w:rPr>
          <w:spacing w:val="1"/>
          <w:sz w:val="24"/>
        </w:rPr>
        <w:t xml:space="preserve"> </w:t>
      </w:r>
      <w:r>
        <w:rPr>
          <w:sz w:val="24"/>
        </w:rPr>
        <w:t>"Дудочка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кувшинчик"</w:t>
      </w:r>
      <w:r>
        <w:rPr>
          <w:spacing w:val="60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выбору); Мамин-Сибиряк Д.Н. "Алёнушкины сказки" (1-2 сказки по выбору); Михайлов</w:t>
      </w:r>
      <w:r>
        <w:rPr>
          <w:spacing w:val="1"/>
          <w:sz w:val="24"/>
        </w:rPr>
        <w:t xml:space="preserve"> </w:t>
      </w:r>
      <w:r>
        <w:rPr>
          <w:sz w:val="24"/>
        </w:rPr>
        <w:t>М.Л. "Два Мороза"; Носов Н.Н. "Бобик в гостях у Барбоса"; Петрушевская Л.С. "От тебя</w:t>
      </w:r>
      <w:r>
        <w:rPr>
          <w:spacing w:val="1"/>
          <w:sz w:val="24"/>
        </w:rPr>
        <w:t xml:space="preserve"> </w:t>
      </w:r>
      <w:r>
        <w:rPr>
          <w:sz w:val="24"/>
        </w:rPr>
        <w:t>одни</w:t>
      </w:r>
      <w:r>
        <w:rPr>
          <w:spacing w:val="1"/>
          <w:sz w:val="24"/>
        </w:rPr>
        <w:t xml:space="preserve"> </w:t>
      </w:r>
      <w:r>
        <w:rPr>
          <w:sz w:val="24"/>
        </w:rPr>
        <w:t>слёзы";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"Сказка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царе</w:t>
      </w:r>
      <w:r>
        <w:rPr>
          <w:spacing w:val="1"/>
          <w:sz w:val="24"/>
        </w:rPr>
        <w:t xml:space="preserve"> </w:t>
      </w:r>
      <w:r>
        <w:rPr>
          <w:sz w:val="24"/>
        </w:rPr>
        <w:t>Салтане,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сыне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славном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могучем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богатыре князе Гвидоне Салтановиче и о прекрасной царевне лебеди", "Сказка о мёртвой</w:t>
      </w:r>
      <w:r>
        <w:rPr>
          <w:spacing w:val="1"/>
          <w:sz w:val="24"/>
        </w:rPr>
        <w:t xml:space="preserve"> </w:t>
      </w:r>
      <w:r>
        <w:rPr>
          <w:sz w:val="24"/>
        </w:rPr>
        <w:t>царевне и о семи богатырях" (по выбору); Сапгир Г.Л. "Как лягушку продавали"; Телешов</w:t>
      </w:r>
      <w:r>
        <w:rPr>
          <w:spacing w:val="1"/>
          <w:sz w:val="24"/>
        </w:rPr>
        <w:t xml:space="preserve"> </w:t>
      </w:r>
      <w:r>
        <w:rPr>
          <w:sz w:val="24"/>
        </w:rPr>
        <w:t>Н.Д. "Крупеничка"; Ушинский К.Д. "Слепая лошадь"; Чуковский К.И. "Доктор Айболит"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1"/>
          <w:sz w:val="24"/>
        </w:rPr>
        <w:t xml:space="preserve"> </w:t>
      </w:r>
      <w:r>
        <w:rPr>
          <w:sz w:val="24"/>
        </w:rPr>
        <w:t>романа</w:t>
      </w:r>
      <w:r>
        <w:rPr>
          <w:spacing w:val="-1"/>
          <w:sz w:val="24"/>
        </w:rPr>
        <w:t xml:space="preserve"> </w:t>
      </w:r>
      <w:r>
        <w:rPr>
          <w:sz w:val="24"/>
        </w:rPr>
        <w:t>X.</w:t>
      </w:r>
      <w:r>
        <w:rPr>
          <w:spacing w:val="1"/>
          <w:sz w:val="24"/>
        </w:rPr>
        <w:t xml:space="preserve"> </w:t>
      </w:r>
      <w:r>
        <w:rPr>
          <w:sz w:val="24"/>
        </w:rPr>
        <w:t>Лофтинга).</w:t>
      </w:r>
    </w:p>
    <w:p w14:paraId="0F33C707" w14:textId="77777777" w:rsidR="00014905" w:rsidRDefault="00C46BEE">
      <w:pPr>
        <w:ind w:left="1110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стран.</w:t>
      </w:r>
    </w:p>
    <w:p w14:paraId="5066FFC7" w14:textId="77777777" w:rsidR="00014905" w:rsidRDefault="00C46BEE">
      <w:pPr>
        <w:ind w:left="402" w:right="330" w:firstLine="707"/>
        <w:jc w:val="both"/>
        <w:rPr>
          <w:sz w:val="24"/>
        </w:rPr>
      </w:pPr>
      <w:r>
        <w:rPr>
          <w:sz w:val="24"/>
        </w:rPr>
        <w:t>Поэзия.</w:t>
      </w:r>
      <w:r>
        <w:rPr>
          <w:spacing w:val="1"/>
          <w:sz w:val="24"/>
        </w:rPr>
        <w:t xml:space="preserve"> </w:t>
      </w:r>
      <w:r>
        <w:rPr>
          <w:sz w:val="24"/>
        </w:rPr>
        <w:t>Бжехва</w:t>
      </w:r>
      <w:r>
        <w:rPr>
          <w:spacing w:val="1"/>
          <w:sz w:val="24"/>
        </w:rPr>
        <w:t xml:space="preserve"> </w:t>
      </w:r>
      <w:r>
        <w:rPr>
          <w:sz w:val="24"/>
        </w:rPr>
        <w:t>Я.</w:t>
      </w:r>
      <w:r>
        <w:rPr>
          <w:spacing w:val="1"/>
          <w:sz w:val="24"/>
        </w:rPr>
        <w:t xml:space="preserve"> </w:t>
      </w:r>
      <w:r>
        <w:rPr>
          <w:sz w:val="24"/>
        </w:rPr>
        <w:t>"На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островах"</w:t>
      </w:r>
      <w:r>
        <w:rPr>
          <w:spacing w:val="1"/>
          <w:sz w:val="24"/>
        </w:rPr>
        <w:t xml:space="preserve"> </w:t>
      </w:r>
      <w:r>
        <w:rPr>
          <w:sz w:val="24"/>
        </w:rPr>
        <w:t>(пер.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польск.</w:t>
      </w:r>
      <w:r>
        <w:rPr>
          <w:spacing w:val="1"/>
          <w:sz w:val="24"/>
        </w:rPr>
        <w:t xml:space="preserve"> </w:t>
      </w:r>
      <w:r>
        <w:rPr>
          <w:sz w:val="24"/>
        </w:rPr>
        <w:t>Б.В.</w:t>
      </w:r>
      <w:r>
        <w:rPr>
          <w:spacing w:val="60"/>
          <w:sz w:val="24"/>
        </w:rPr>
        <w:t xml:space="preserve"> </w:t>
      </w:r>
      <w:r>
        <w:rPr>
          <w:sz w:val="24"/>
        </w:rPr>
        <w:t>Заходера);</w:t>
      </w:r>
      <w:r>
        <w:rPr>
          <w:spacing w:val="-57"/>
          <w:sz w:val="24"/>
        </w:rPr>
        <w:t xml:space="preserve"> </w:t>
      </w:r>
      <w:r>
        <w:rPr>
          <w:sz w:val="24"/>
        </w:rPr>
        <w:t>Валек М. "Мудрецы" (пер. со словацк. Р.С. Сефа); Капутикян С.Б. "Моя бабушка" (пер. с</w:t>
      </w:r>
      <w:r>
        <w:rPr>
          <w:spacing w:val="1"/>
          <w:sz w:val="24"/>
        </w:rPr>
        <w:t xml:space="preserve"> </w:t>
      </w:r>
      <w:r>
        <w:rPr>
          <w:sz w:val="24"/>
        </w:rPr>
        <w:t>армянск. Т. Спендиаровой); Карем М. "Мирная считалка" (пер. с франц. В.Д. Берестова);</w:t>
      </w:r>
      <w:r>
        <w:rPr>
          <w:spacing w:val="1"/>
          <w:sz w:val="24"/>
        </w:rPr>
        <w:t xml:space="preserve"> </w:t>
      </w:r>
      <w:r>
        <w:rPr>
          <w:sz w:val="24"/>
        </w:rPr>
        <w:t>Сиххад А. "Сад" (пер. с азербайдж. А. Ахундовой); Смит У.Д. "Про летающую корову"</w:t>
      </w:r>
      <w:r>
        <w:rPr>
          <w:spacing w:val="1"/>
          <w:sz w:val="24"/>
        </w:rPr>
        <w:t xml:space="preserve"> </w:t>
      </w:r>
      <w:r>
        <w:rPr>
          <w:sz w:val="24"/>
        </w:rPr>
        <w:t>(пер.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англ.</w:t>
      </w:r>
      <w:r>
        <w:rPr>
          <w:spacing w:val="1"/>
          <w:sz w:val="24"/>
        </w:rPr>
        <w:t xml:space="preserve"> </w:t>
      </w:r>
      <w:r>
        <w:rPr>
          <w:sz w:val="24"/>
        </w:rPr>
        <w:t>Б.В.</w:t>
      </w:r>
      <w:r>
        <w:rPr>
          <w:spacing w:val="1"/>
          <w:sz w:val="24"/>
        </w:rPr>
        <w:t xml:space="preserve"> </w:t>
      </w:r>
      <w:r>
        <w:rPr>
          <w:sz w:val="24"/>
        </w:rPr>
        <w:t>Заходера);</w:t>
      </w:r>
      <w:r>
        <w:rPr>
          <w:spacing w:val="1"/>
          <w:sz w:val="24"/>
        </w:rPr>
        <w:t xml:space="preserve"> </w:t>
      </w:r>
      <w:r>
        <w:rPr>
          <w:sz w:val="24"/>
        </w:rPr>
        <w:t>Фройденберг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"Великан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мышь"</w:t>
      </w:r>
      <w:r>
        <w:rPr>
          <w:spacing w:val="1"/>
          <w:sz w:val="24"/>
        </w:rPr>
        <w:t xml:space="preserve"> </w:t>
      </w:r>
      <w:r>
        <w:rPr>
          <w:sz w:val="24"/>
        </w:rPr>
        <w:t>(пер.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нем.</w:t>
      </w:r>
      <w:r>
        <w:rPr>
          <w:spacing w:val="1"/>
          <w:sz w:val="24"/>
        </w:rPr>
        <w:t xml:space="preserve"> </w:t>
      </w:r>
      <w:r>
        <w:rPr>
          <w:sz w:val="24"/>
        </w:rPr>
        <w:t>Ю.И.</w:t>
      </w:r>
      <w:r>
        <w:rPr>
          <w:spacing w:val="1"/>
          <w:sz w:val="24"/>
        </w:rPr>
        <w:t xml:space="preserve"> </w:t>
      </w:r>
      <w:r>
        <w:rPr>
          <w:sz w:val="24"/>
        </w:rPr>
        <w:t>Коринца);</w:t>
      </w:r>
      <w:r>
        <w:rPr>
          <w:spacing w:val="-1"/>
          <w:sz w:val="24"/>
        </w:rPr>
        <w:t xml:space="preserve"> </w:t>
      </w:r>
      <w:r>
        <w:rPr>
          <w:sz w:val="24"/>
        </w:rPr>
        <w:t>Чиарди</w:t>
      </w:r>
      <w:r>
        <w:rPr>
          <w:spacing w:val="1"/>
          <w:sz w:val="24"/>
        </w:rPr>
        <w:t xml:space="preserve"> </w:t>
      </w:r>
      <w:r>
        <w:rPr>
          <w:sz w:val="24"/>
        </w:rPr>
        <w:t>Дж.</w:t>
      </w:r>
      <w:r>
        <w:rPr>
          <w:spacing w:val="-5"/>
          <w:sz w:val="24"/>
        </w:rPr>
        <w:t xml:space="preserve"> </w:t>
      </w:r>
      <w:r>
        <w:rPr>
          <w:sz w:val="24"/>
        </w:rPr>
        <w:t>"О</w:t>
      </w:r>
      <w:r>
        <w:rPr>
          <w:spacing w:val="-1"/>
          <w:sz w:val="24"/>
        </w:rPr>
        <w:t xml:space="preserve"> </w:t>
      </w:r>
      <w:r>
        <w:rPr>
          <w:sz w:val="24"/>
        </w:rPr>
        <w:t>том,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кого три</w:t>
      </w:r>
      <w:r>
        <w:rPr>
          <w:spacing w:val="-1"/>
          <w:sz w:val="24"/>
        </w:rPr>
        <w:t xml:space="preserve"> </w:t>
      </w:r>
      <w:r>
        <w:rPr>
          <w:sz w:val="24"/>
        </w:rPr>
        <w:t>глаза" (пер. с</w:t>
      </w:r>
      <w:r>
        <w:rPr>
          <w:spacing w:val="-3"/>
          <w:sz w:val="24"/>
        </w:rPr>
        <w:t xml:space="preserve"> </w:t>
      </w:r>
      <w:r>
        <w:rPr>
          <w:sz w:val="24"/>
        </w:rPr>
        <w:t>англ.</w:t>
      </w:r>
      <w:r>
        <w:rPr>
          <w:spacing w:val="-1"/>
          <w:sz w:val="24"/>
        </w:rPr>
        <w:t xml:space="preserve"> </w:t>
      </w:r>
      <w:r>
        <w:rPr>
          <w:sz w:val="24"/>
        </w:rPr>
        <w:t>Р.С.</w:t>
      </w:r>
      <w:r>
        <w:rPr>
          <w:spacing w:val="-1"/>
          <w:sz w:val="24"/>
        </w:rPr>
        <w:t xml:space="preserve"> </w:t>
      </w:r>
      <w:r>
        <w:rPr>
          <w:sz w:val="24"/>
        </w:rPr>
        <w:t>Сефа).</w:t>
      </w:r>
    </w:p>
    <w:p w14:paraId="1A6F63E4" w14:textId="77777777" w:rsidR="00014905" w:rsidRDefault="00C46BEE">
      <w:pPr>
        <w:spacing w:before="1"/>
        <w:ind w:left="402" w:right="325" w:firstLine="707"/>
        <w:jc w:val="both"/>
        <w:rPr>
          <w:sz w:val="24"/>
        </w:rPr>
      </w:pP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сказки.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Сказки-повести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чтения).</w:t>
      </w:r>
      <w:r>
        <w:rPr>
          <w:spacing w:val="1"/>
          <w:sz w:val="24"/>
        </w:rPr>
        <w:t xml:space="preserve"> </w:t>
      </w:r>
      <w:r>
        <w:rPr>
          <w:sz w:val="24"/>
        </w:rPr>
        <w:t>Андерсен</w:t>
      </w:r>
      <w:r>
        <w:rPr>
          <w:spacing w:val="1"/>
          <w:sz w:val="24"/>
        </w:rPr>
        <w:t xml:space="preserve"> </w:t>
      </w:r>
      <w:r>
        <w:rPr>
          <w:sz w:val="24"/>
        </w:rPr>
        <w:t>Г.Х.</w:t>
      </w:r>
      <w:r>
        <w:rPr>
          <w:spacing w:val="-57"/>
          <w:sz w:val="24"/>
        </w:rPr>
        <w:t xml:space="preserve"> </w:t>
      </w:r>
      <w:r>
        <w:rPr>
          <w:sz w:val="24"/>
        </w:rPr>
        <w:t>"Огниво" (пер. с датск. А. Ганзен), "Свинопас" (пер. с датск. А. Ганзен), "Дюймовочка"</w:t>
      </w:r>
      <w:r>
        <w:rPr>
          <w:spacing w:val="1"/>
          <w:sz w:val="24"/>
        </w:rPr>
        <w:t xml:space="preserve"> </w:t>
      </w:r>
      <w:r>
        <w:rPr>
          <w:sz w:val="24"/>
        </w:rPr>
        <w:t>(пер. с датск. и пересказ А. Ганзен), "Гадкий утёнок" (пер. с датск. А. Ганзен, пересказ Т.</w:t>
      </w:r>
      <w:r>
        <w:rPr>
          <w:spacing w:val="1"/>
          <w:sz w:val="24"/>
        </w:rPr>
        <w:t xml:space="preserve"> </w:t>
      </w:r>
      <w:r>
        <w:rPr>
          <w:sz w:val="24"/>
        </w:rPr>
        <w:t>Габбе и А. Любарской), "Новое платье короля" (пер. с датск. А. Ганзен), "Ромашка" (пер. с</w:t>
      </w:r>
      <w:r>
        <w:rPr>
          <w:spacing w:val="-57"/>
          <w:sz w:val="24"/>
        </w:rPr>
        <w:t xml:space="preserve"> </w:t>
      </w:r>
      <w:r>
        <w:rPr>
          <w:sz w:val="24"/>
        </w:rPr>
        <w:t>датск.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Ганзен),</w:t>
      </w:r>
      <w:r>
        <w:rPr>
          <w:spacing w:val="1"/>
          <w:sz w:val="24"/>
        </w:rPr>
        <w:t xml:space="preserve"> </w:t>
      </w:r>
      <w:r>
        <w:rPr>
          <w:sz w:val="24"/>
        </w:rPr>
        <w:t>"Дикие</w:t>
      </w:r>
      <w:r>
        <w:rPr>
          <w:spacing w:val="1"/>
          <w:sz w:val="24"/>
        </w:rPr>
        <w:t xml:space="preserve"> </w:t>
      </w:r>
      <w:r>
        <w:rPr>
          <w:sz w:val="24"/>
        </w:rPr>
        <w:t>лебеди"</w:t>
      </w:r>
      <w:r>
        <w:rPr>
          <w:spacing w:val="1"/>
          <w:sz w:val="24"/>
        </w:rPr>
        <w:t xml:space="preserve"> </w:t>
      </w:r>
      <w:r>
        <w:rPr>
          <w:sz w:val="24"/>
        </w:rPr>
        <w:t>(пер.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датск.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Ганзен)</w:t>
      </w:r>
      <w:r>
        <w:rPr>
          <w:spacing w:val="1"/>
          <w:sz w:val="24"/>
        </w:rPr>
        <w:t xml:space="preserve"> </w:t>
      </w:r>
      <w:r>
        <w:rPr>
          <w:sz w:val="24"/>
        </w:rPr>
        <w:t>(1-2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1"/>
          <w:sz w:val="24"/>
        </w:rPr>
        <w:t xml:space="preserve"> </w:t>
      </w:r>
      <w:r>
        <w:rPr>
          <w:sz w:val="24"/>
        </w:rPr>
        <w:t>Киплинг Дж. Р. "Сказка о слонёнке" (пер. с англ. К.И. Чуковского), "Откуда у кита 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глотка" (пер. с англ. К.И. Чуковского, стихи в пер. С.Я. Маршака) (по выбору); Коллоди К.</w:t>
      </w:r>
      <w:r>
        <w:rPr>
          <w:spacing w:val="-57"/>
          <w:sz w:val="24"/>
        </w:rPr>
        <w:t xml:space="preserve"> </w:t>
      </w:r>
      <w:r>
        <w:rPr>
          <w:sz w:val="24"/>
        </w:rPr>
        <w:t>"Пиноккио.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деревянной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куклы"</w:t>
      </w:r>
      <w:r>
        <w:rPr>
          <w:spacing w:val="1"/>
          <w:sz w:val="24"/>
        </w:rPr>
        <w:t xml:space="preserve"> </w:t>
      </w:r>
      <w:r>
        <w:rPr>
          <w:sz w:val="24"/>
        </w:rPr>
        <w:t>(пер.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итал.</w:t>
      </w:r>
      <w:r>
        <w:rPr>
          <w:spacing w:val="1"/>
          <w:sz w:val="24"/>
        </w:rPr>
        <w:t xml:space="preserve"> </w:t>
      </w:r>
      <w:r>
        <w:rPr>
          <w:sz w:val="24"/>
        </w:rPr>
        <w:t>Э.Г.</w:t>
      </w:r>
      <w:r>
        <w:rPr>
          <w:spacing w:val="1"/>
          <w:sz w:val="24"/>
        </w:rPr>
        <w:t xml:space="preserve"> </w:t>
      </w:r>
      <w:r>
        <w:rPr>
          <w:sz w:val="24"/>
        </w:rPr>
        <w:t>Казакевича);</w:t>
      </w:r>
      <w:r>
        <w:rPr>
          <w:spacing w:val="1"/>
          <w:sz w:val="24"/>
        </w:rPr>
        <w:t xml:space="preserve"> </w:t>
      </w:r>
      <w:r>
        <w:rPr>
          <w:sz w:val="24"/>
        </w:rPr>
        <w:t>Лагерлёф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"Чудесное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Нильса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дикими</w:t>
      </w:r>
      <w:r>
        <w:rPr>
          <w:spacing w:val="1"/>
          <w:sz w:val="24"/>
        </w:rPr>
        <w:t xml:space="preserve"> </w:t>
      </w:r>
      <w:r>
        <w:rPr>
          <w:sz w:val="24"/>
        </w:rPr>
        <w:t>гусями"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1"/>
          <w:sz w:val="24"/>
        </w:rPr>
        <w:t xml:space="preserve"> </w:t>
      </w:r>
      <w:r>
        <w:rPr>
          <w:sz w:val="24"/>
        </w:rPr>
        <w:t>З.</w:t>
      </w:r>
      <w:r>
        <w:rPr>
          <w:spacing w:val="1"/>
          <w:sz w:val="24"/>
        </w:rPr>
        <w:t xml:space="preserve"> </w:t>
      </w:r>
      <w:r>
        <w:rPr>
          <w:sz w:val="24"/>
        </w:rPr>
        <w:t>Задунайской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Любарской); Линдгрен А. "Карлсон, который живёт на крыше, опять прилетел" (пер. со</w:t>
      </w:r>
      <w:r>
        <w:rPr>
          <w:spacing w:val="1"/>
          <w:sz w:val="24"/>
        </w:rPr>
        <w:t xml:space="preserve"> </w:t>
      </w:r>
      <w:r>
        <w:rPr>
          <w:sz w:val="24"/>
        </w:rPr>
        <w:t>швед.</w:t>
      </w:r>
      <w:r>
        <w:rPr>
          <w:spacing w:val="1"/>
          <w:sz w:val="24"/>
        </w:rPr>
        <w:t xml:space="preserve"> </w:t>
      </w:r>
      <w:r>
        <w:rPr>
          <w:sz w:val="24"/>
        </w:rPr>
        <w:t>Л.З.</w:t>
      </w:r>
      <w:r>
        <w:rPr>
          <w:spacing w:val="1"/>
          <w:sz w:val="24"/>
        </w:rPr>
        <w:t xml:space="preserve"> </w:t>
      </w:r>
      <w:r>
        <w:rPr>
          <w:sz w:val="24"/>
        </w:rPr>
        <w:t>Лунгиной);</w:t>
      </w:r>
      <w:r>
        <w:rPr>
          <w:spacing w:val="1"/>
          <w:sz w:val="24"/>
        </w:rPr>
        <w:t xml:space="preserve"> </w:t>
      </w:r>
      <w:r>
        <w:rPr>
          <w:sz w:val="24"/>
        </w:rPr>
        <w:t>Лофтинг</w:t>
      </w:r>
      <w:r>
        <w:rPr>
          <w:spacing w:val="1"/>
          <w:sz w:val="24"/>
        </w:rPr>
        <w:t xml:space="preserve"> </w:t>
      </w:r>
      <w:r>
        <w:rPr>
          <w:sz w:val="24"/>
        </w:rPr>
        <w:t>X.</w:t>
      </w:r>
      <w:r>
        <w:rPr>
          <w:spacing w:val="1"/>
          <w:sz w:val="24"/>
        </w:rPr>
        <w:t xml:space="preserve"> </w:t>
      </w:r>
      <w:r>
        <w:rPr>
          <w:sz w:val="24"/>
        </w:rPr>
        <w:t>"Путешествия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доктора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Дулиттла"</w:t>
      </w:r>
      <w:r>
        <w:rPr>
          <w:spacing w:val="1"/>
          <w:sz w:val="24"/>
        </w:rPr>
        <w:t xml:space="preserve"> </w:t>
      </w:r>
      <w:r>
        <w:rPr>
          <w:sz w:val="24"/>
        </w:rPr>
        <w:t>(пер.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англ.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Мещерякова); Милн А.А. "Винни-Пух и все, все, все" (перевод с англ. Б.В. Заходера);</w:t>
      </w:r>
      <w:r>
        <w:rPr>
          <w:spacing w:val="1"/>
          <w:sz w:val="24"/>
        </w:rPr>
        <w:t xml:space="preserve"> </w:t>
      </w:r>
      <w:r>
        <w:rPr>
          <w:sz w:val="24"/>
        </w:rPr>
        <w:t>Пройслер О. "Маленькая Баба-яга" (пер. с нем. Ю. Коринца), "Маленькое привидение"</w:t>
      </w:r>
      <w:r>
        <w:rPr>
          <w:spacing w:val="1"/>
          <w:sz w:val="24"/>
        </w:rPr>
        <w:t xml:space="preserve"> </w:t>
      </w:r>
      <w:r>
        <w:rPr>
          <w:sz w:val="24"/>
        </w:rPr>
        <w:t>(пер.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нем.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Коринца);</w:t>
      </w:r>
      <w:r>
        <w:rPr>
          <w:spacing w:val="1"/>
          <w:sz w:val="24"/>
        </w:rPr>
        <w:t xml:space="preserve"> </w:t>
      </w:r>
      <w:r>
        <w:rPr>
          <w:sz w:val="24"/>
        </w:rPr>
        <w:t>Родари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"Приключения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Чипполино"</w:t>
      </w:r>
      <w:r>
        <w:rPr>
          <w:spacing w:val="1"/>
          <w:sz w:val="24"/>
        </w:rPr>
        <w:t xml:space="preserve"> </w:t>
      </w:r>
      <w:r>
        <w:rPr>
          <w:sz w:val="24"/>
        </w:rPr>
        <w:t>(пер.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итал.</w:t>
      </w:r>
      <w:r>
        <w:rPr>
          <w:spacing w:val="1"/>
          <w:sz w:val="24"/>
        </w:rPr>
        <w:t xml:space="preserve"> </w:t>
      </w:r>
      <w:r>
        <w:rPr>
          <w:sz w:val="24"/>
        </w:rPr>
        <w:t>З.</w:t>
      </w:r>
      <w:r>
        <w:rPr>
          <w:spacing w:val="1"/>
          <w:sz w:val="24"/>
        </w:rPr>
        <w:t xml:space="preserve"> </w:t>
      </w:r>
      <w:r>
        <w:rPr>
          <w:sz w:val="24"/>
        </w:rPr>
        <w:t>Потаповой),</w:t>
      </w:r>
      <w:r>
        <w:rPr>
          <w:spacing w:val="-1"/>
          <w:sz w:val="24"/>
        </w:rPr>
        <w:t xml:space="preserve"> </w:t>
      </w:r>
      <w:r>
        <w:rPr>
          <w:sz w:val="24"/>
        </w:rPr>
        <w:t>"Сказки,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которых три</w:t>
      </w:r>
      <w:r>
        <w:rPr>
          <w:spacing w:val="-2"/>
          <w:sz w:val="24"/>
        </w:rPr>
        <w:t xml:space="preserve"> </w:t>
      </w:r>
      <w:r>
        <w:rPr>
          <w:sz w:val="24"/>
        </w:rPr>
        <w:t>конца"</w:t>
      </w:r>
      <w:r>
        <w:rPr>
          <w:spacing w:val="-2"/>
          <w:sz w:val="24"/>
        </w:rPr>
        <w:t xml:space="preserve"> </w:t>
      </w:r>
      <w:r>
        <w:rPr>
          <w:sz w:val="24"/>
        </w:rPr>
        <w:t>(пер.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итал.</w:t>
      </w:r>
      <w:r>
        <w:rPr>
          <w:spacing w:val="-1"/>
          <w:sz w:val="24"/>
        </w:rPr>
        <w:t xml:space="preserve"> </w:t>
      </w:r>
      <w:r>
        <w:rPr>
          <w:sz w:val="24"/>
        </w:rPr>
        <w:t>И.Г.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Константиновой).</w:t>
      </w:r>
    </w:p>
    <w:p w14:paraId="3E57D933" w14:textId="77777777" w:rsidR="00014905" w:rsidRDefault="00C46BEE">
      <w:pPr>
        <w:spacing w:before="6" w:line="274" w:lineRule="exact"/>
        <w:ind w:left="1110"/>
        <w:jc w:val="both"/>
        <w:rPr>
          <w:b/>
          <w:i/>
          <w:sz w:val="24"/>
        </w:rPr>
      </w:pPr>
      <w:r>
        <w:rPr>
          <w:b/>
          <w:i/>
          <w:sz w:val="24"/>
        </w:rPr>
        <w:t>От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6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7 лет.</w:t>
      </w:r>
    </w:p>
    <w:p w14:paraId="4B345C48" w14:textId="77777777" w:rsidR="00014905" w:rsidRDefault="00C46BEE">
      <w:pPr>
        <w:ind w:left="402" w:right="332" w:firstLine="707"/>
        <w:jc w:val="both"/>
        <w:rPr>
          <w:sz w:val="24"/>
        </w:rPr>
      </w:pPr>
      <w:r>
        <w:rPr>
          <w:sz w:val="24"/>
        </w:rPr>
        <w:t>Малые формы фольклора. Загадки, небылицы, дразнилки, считалки, 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поговорки,</w:t>
      </w:r>
      <w:r>
        <w:rPr>
          <w:spacing w:val="-4"/>
          <w:sz w:val="24"/>
        </w:rPr>
        <w:t xml:space="preserve"> </w:t>
      </w:r>
      <w:r>
        <w:rPr>
          <w:sz w:val="24"/>
        </w:rPr>
        <w:t>заклички, народные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песенки,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прибаутки, скороговорки.</w:t>
      </w:r>
    </w:p>
    <w:p w14:paraId="32C51F6E" w14:textId="77777777" w:rsidR="00014905" w:rsidRDefault="00C46BEE">
      <w:pPr>
        <w:ind w:left="402" w:right="328" w:firstLine="707"/>
        <w:jc w:val="both"/>
        <w:rPr>
          <w:sz w:val="24"/>
        </w:rPr>
      </w:pPr>
      <w:r>
        <w:rPr>
          <w:sz w:val="24"/>
        </w:rPr>
        <w:t>Русские народные сказки. "Василиса Прекрасная" (из сборника А.Н. Афанасьева);</w:t>
      </w:r>
      <w:r>
        <w:rPr>
          <w:spacing w:val="1"/>
          <w:sz w:val="24"/>
        </w:rPr>
        <w:t xml:space="preserve"> </w:t>
      </w:r>
      <w:r>
        <w:rPr>
          <w:sz w:val="24"/>
        </w:rPr>
        <w:t>"Вежливый Кот-воркот" (обраб. М. Булатова); "Иван Царевич и Серый Волк" (обраб. А.Н.</w:t>
      </w:r>
      <w:r>
        <w:rPr>
          <w:spacing w:val="1"/>
          <w:sz w:val="24"/>
        </w:rPr>
        <w:t xml:space="preserve"> </w:t>
      </w:r>
      <w:r>
        <w:rPr>
          <w:sz w:val="24"/>
        </w:rPr>
        <w:t>Толстого); "Зимовье зверей" (обраб. А.Н. Толстого); "Кощей Бессмертный" (2 вариант) (из</w:t>
      </w:r>
      <w:r>
        <w:rPr>
          <w:spacing w:val="-57"/>
          <w:sz w:val="24"/>
        </w:rPr>
        <w:t xml:space="preserve"> </w:t>
      </w:r>
      <w:r>
        <w:rPr>
          <w:sz w:val="24"/>
        </w:rPr>
        <w:t>сборника А.Н. Афанасьева); "Рифмы" (авторизованный пересказ Б.В. Шергина); "Семь</w:t>
      </w:r>
      <w:r>
        <w:rPr>
          <w:spacing w:val="1"/>
          <w:sz w:val="24"/>
        </w:rPr>
        <w:t xml:space="preserve"> </w:t>
      </w:r>
      <w:r>
        <w:rPr>
          <w:sz w:val="24"/>
        </w:rPr>
        <w:t>Симеонов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семь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работников"</w:t>
      </w:r>
      <w:r>
        <w:rPr>
          <w:spacing w:val="1"/>
          <w:sz w:val="24"/>
        </w:rPr>
        <w:t xml:space="preserve"> </w:t>
      </w:r>
      <w:r>
        <w:rPr>
          <w:sz w:val="24"/>
        </w:rPr>
        <w:t>(обраб.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И.В.</w:t>
      </w:r>
      <w:r>
        <w:rPr>
          <w:spacing w:val="1"/>
          <w:sz w:val="24"/>
        </w:rPr>
        <w:t xml:space="preserve"> </w:t>
      </w:r>
      <w:r>
        <w:rPr>
          <w:sz w:val="24"/>
        </w:rPr>
        <w:t>Карнауховой);</w:t>
      </w:r>
      <w:r>
        <w:rPr>
          <w:spacing w:val="1"/>
          <w:sz w:val="24"/>
        </w:rPr>
        <w:t xml:space="preserve"> </w:t>
      </w:r>
      <w:r>
        <w:rPr>
          <w:sz w:val="24"/>
        </w:rPr>
        <w:t>"Солдатская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загадка"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сборника А.Н. Афанасьева);</w:t>
      </w:r>
      <w:r>
        <w:rPr>
          <w:spacing w:val="1"/>
          <w:sz w:val="24"/>
        </w:rPr>
        <w:t xml:space="preserve"> </w:t>
      </w:r>
      <w:r>
        <w:rPr>
          <w:sz w:val="24"/>
        </w:rPr>
        <w:t>"У страха глаза велики"</w:t>
      </w:r>
      <w:r>
        <w:rPr>
          <w:spacing w:val="1"/>
          <w:sz w:val="24"/>
        </w:rPr>
        <w:t xml:space="preserve"> </w:t>
      </w:r>
      <w:r>
        <w:rPr>
          <w:sz w:val="24"/>
        </w:rPr>
        <w:t>(обраб.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О.И.</w:t>
      </w:r>
      <w:r>
        <w:rPr>
          <w:spacing w:val="1"/>
          <w:sz w:val="24"/>
        </w:rPr>
        <w:t xml:space="preserve"> </w:t>
      </w:r>
      <w:r>
        <w:rPr>
          <w:sz w:val="24"/>
        </w:rPr>
        <w:t>Капицы); "Хвосты"</w:t>
      </w:r>
      <w:r>
        <w:rPr>
          <w:spacing w:val="1"/>
          <w:sz w:val="24"/>
        </w:rPr>
        <w:t xml:space="preserve"> </w:t>
      </w:r>
      <w:r>
        <w:rPr>
          <w:sz w:val="24"/>
        </w:rPr>
        <w:t>(обраб.</w:t>
      </w:r>
      <w:r>
        <w:rPr>
          <w:spacing w:val="-1"/>
          <w:sz w:val="24"/>
        </w:rPr>
        <w:t xml:space="preserve"> </w:t>
      </w:r>
      <w:r>
        <w:rPr>
          <w:sz w:val="24"/>
        </w:rPr>
        <w:t>О.И. Капицы).</w:t>
      </w:r>
    </w:p>
    <w:p w14:paraId="4F53A0AB" w14:textId="77777777" w:rsidR="00014905" w:rsidRDefault="00C46BEE">
      <w:pPr>
        <w:ind w:left="402" w:right="332" w:firstLine="707"/>
        <w:jc w:val="both"/>
        <w:rPr>
          <w:sz w:val="24"/>
        </w:rPr>
      </w:pPr>
      <w:r>
        <w:rPr>
          <w:sz w:val="24"/>
        </w:rPr>
        <w:t>Былины.</w:t>
      </w:r>
      <w:r>
        <w:rPr>
          <w:spacing w:val="16"/>
          <w:sz w:val="24"/>
        </w:rPr>
        <w:t xml:space="preserve"> </w:t>
      </w:r>
      <w:r>
        <w:rPr>
          <w:sz w:val="24"/>
        </w:rPr>
        <w:t>"Садко"</w:t>
      </w:r>
      <w:r>
        <w:rPr>
          <w:spacing w:val="18"/>
          <w:sz w:val="24"/>
        </w:rPr>
        <w:t xml:space="preserve"> </w:t>
      </w:r>
      <w:r>
        <w:rPr>
          <w:sz w:val="24"/>
        </w:rPr>
        <w:t>(пересказ</w:t>
      </w:r>
      <w:r>
        <w:rPr>
          <w:spacing w:val="18"/>
          <w:sz w:val="24"/>
        </w:rPr>
        <w:t xml:space="preserve"> </w:t>
      </w:r>
      <w:r>
        <w:rPr>
          <w:sz w:val="24"/>
        </w:rPr>
        <w:t>И.В.</w:t>
      </w:r>
      <w:r>
        <w:rPr>
          <w:spacing w:val="20"/>
          <w:sz w:val="24"/>
        </w:rPr>
        <w:t xml:space="preserve"> </w:t>
      </w:r>
      <w:r>
        <w:rPr>
          <w:sz w:val="24"/>
        </w:rPr>
        <w:t>Карнауховой/</w:t>
      </w:r>
      <w:r>
        <w:rPr>
          <w:spacing w:val="18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8"/>
          <w:sz w:val="24"/>
        </w:rPr>
        <w:t xml:space="preserve"> </w:t>
      </w:r>
      <w:r>
        <w:rPr>
          <w:sz w:val="24"/>
        </w:rPr>
        <w:t>П.Н.</w:t>
      </w:r>
      <w:r>
        <w:rPr>
          <w:spacing w:val="18"/>
          <w:sz w:val="24"/>
        </w:rPr>
        <w:t xml:space="preserve"> </w:t>
      </w:r>
      <w:r>
        <w:rPr>
          <w:sz w:val="24"/>
        </w:rPr>
        <w:t>Рыбникова);</w:t>
      </w:r>
      <w:r>
        <w:rPr>
          <w:spacing w:val="19"/>
          <w:sz w:val="24"/>
        </w:rPr>
        <w:t xml:space="preserve"> </w:t>
      </w:r>
      <w:r>
        <w:rPr>
          <w:sz w:val="24"/>
        </w:rPr>
        <w:t>"Добрыня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Змей"</w:t>
      </w:r>
      <w:r>
        <w:rPr>
          <w:spacing w:val="36"/>
          <w:sz w:val="24"/>
        </w:rPr>
        <w:t xml:space="preserve"> </w:t>
      </w:r>
      <w:r>
        <w:rPr>
          <w:sz w:val="24"/>
        </w:rPr>
        <w:t>(обраб.</w:t>
      </w:r>
      <w:r>
        <w:rPr>
          <w:spacing w:val="37"/>
          <w:sz w:val="24"/>
        </w:rPr>
        <w:t xml:space="preserve"> </w:t>
      </w:r>
      <w:r>
        <w:rPr>
          <w:sz w:val="24"/>
        </w:rPr>
        <w:t>Н.П.</w:t>
      </w:r>
      <w:r>
        <w:rPr>
          <w:spacing w:val="39"/>
          <w:sz w:val="24"/>
        </w:rPr>
        <w:t xml:space="preserve"> </w:t>
      </w:r>
      <w:r>
        <w:rPr>
          <w:sz w:val="24"/>
        </w:rPr>
        <w:t>Колпаковой/</w:t>
      </w:r>
      <w:r>
        <w:rPr>
          <w:spacing w:val="36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38"/>
          <w:sz w:val="24"/>
        </w:rPr>
        <w:t xml:space="preserve"> </w:t>
      </w:r>
      <w:r>
        <w:rPr>
          <w:sz w:val="24"/>
        </w:rPr>
        <w:t>И.В.</w:t>
      </w:r>
      <w:r>
        <w:rPr>
          <w:spacing w:val="37"/>
          <w:sz w:val="24"/>
        </w:rPr>
        <w:t xml:space="preserve"> </w:t>
      </w:r>
      <w:r>
        <w:rPr>
          <w:sz w:val="24"/>
        </w:rPr>
        <w:t>Карнауховой);</w:t>
      </w:r>
      <w:r>
        <w:rPr>
          <w:spacing w:val="39"/>
          <w:sz w:val="24"/>
        </w:rPr>
        <w:t xml:space="preserve"> </w:t>
      </w:r>
      <w:r>
        <w:rPr>
          <w:sz w:val="24"/>
        </w:rPr>
        <w:t>"Илья</w:t>
      </w:r>
      <w:r>
        <w:rPr>
          <w:spacing w:val="37"/>
          <w:sz w:val="24"/>
        </w:rPr>
        <w:t xml:space="preserve"> </w:t>
      </w:r>
      <w:r>
        <w:rPr>
          <w:sz w:val="24"/>
        </w:rPr>
        <w:t>Муромец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</w:p>
    <w:p w14:paraId="56479490" w14:textId="77777777" w:rsidR="00014905" w:rsidRDefault="00C46BEE">
      <w:pPr>
        <w:spacing w:before="66"/>
        <w:ind w:left="402"/>
        <w:jc w:val="both"/>
        <w:rPr>
          <w:sz w:val="24"/>
        </w:rPr>
      </w:pPr>
      <w:r>
        <w:rPr>
          <w:sz w:val="24"/>
        </w:rPr>
        <w:lastRenderedPageBreak/>
        <w:t>Соловей-Разбойник"</w:t>
      </w:r>
      <w:r>
        <w:rPr>
          <w:spacing w:val="-6"/>
          <w:sz w:val="24"/>
        </w:rPr>
        <w:t xml:space="preserve"> </w:t>
      </w:r>
      <w:r>
        <w:rPr>
          <w:sz w:val="24"/>
        </w:rPr>
        <w:t>(обраб.</w:t>
      </w:r>
      <w:r>
        <w:rPr>
          <w:spacing w:val="-3"/>
          <w:sz w:val="24"/>
        </w:rPr>
        <w:t xml:space="preserve"> </w:t>
      </w:r>
      <w:r>
        <w:rPr>
          <w:sz w:val="24"/>
        </w:rPr>
        <w:t>А.Ф.</w:t>
      </w:r>
      <w:r>
        <w:rPr>
          <w:spacing w:val="-4"/>
          <w:sz w:val="24"/>
        </w:rPr>
        <w:t xml:space="preserve"> </w:t>
      </w:r>
      <w:r>
        <w:rPr>
          <w:sz w:val="24"/>
        </w:rPr>
        <w:t>Гильфердинга/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3"/>
          <w:sz w:val="24"/>
        </w:rPr>
        <w:t xml:space="preserve"> </w:t>
      </w:r>
      <w:r>
        <w:rPr>
          <w:sz w:val="24"/>
        </w:rPr>
        <w:t>И.В.</w:t>
      </w:r>
      <w:r>
        <w:rPr>
          <w:spacing w:val="-3"/>
          <w:sz w:val="24"/>
        </w:rPr>
        <w:t xml:space="preserve"> </w:t>
      </w:r>
      <w:r>
        <w:rPr>
          <w:sz w:val="24"/>
        </w:rPr>
        <w:t>Карнауховой).</w:t>
      </w:r>
    </w:p>
    <w:p w14:paraId="131B4D5B" w14:textId="77777777" w:rsidR="00014905" w:rsidRDefault="00C46BEE">
      <w:pPr>
        <w:ind w:left="402" w:right="329" w:firstLine="707"/>
        <w:jc w:val="both"/>
        <w:rPr>
          <w:sz w:val="24"/>
        </w:rPr>
      </w:pP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"Айога",</w:t>
      </w:r>
      <w:r>
        <w:rPr>
          <w:spacing w:val="1"/>
          <w:sz w:val="24"/>
        </w:rPr>
        <w:t xml:space="preserve"> </w:t>
      </w:r>
      <w:r>
        <w:rPr>
          <w:sz w:val="24"/>
        </w:rPr>
        <w:t>нанайск.,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Нагишкина;</w:t>
      </w:r>
      <w:r>
        <w:rPr>
          <w:spacing w:val="1"/>
          <w:sz w:val="24"/>
        </w:rPr>
        <w:t xml:space="preserve"> </w:t>
      </w:r>
      <w:r>
        <w:rPr>
          <w:sz w:val="24"/>
        </w:rPr>
        <w:t>"Беляночка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Розочка", нем. из сказок Бр. Гримм, пересказ А.К. Покровской; "Самый красивый наряд на</w:t>
      </w:r>
      <w:r>
        <w:rPr>
          <w:spacing w:val="-57"/>
          <w:sz w:val="24"/>
        </w:rPr>
        <w:t xml:space="preserve"> </w:t>
      </w:r>
      <w:r>
        <w:rPr>
          <w:sz w:val="24"/>
        </w:rPr>
        <w:t>свете", пер. с япон. В. Марковой; "Голубая птица", туркм. обраб. А. Александровой и М.</w:t>
      </w:r>
      <w:r>
        <w:rPr>
          <w:spacing w:val="1"/>
          <w:sz w:val="24"/>
        </w:rPr>
        <w:t xml:space="preserve"> </w:t>
      </w:r>
      <w:r>
        <w:rPr>
          <w:sz w:val="24"/>
        </w:rPr>
        <w:t>Туберовского; "Кот в сапогах" (пер. с франц. Т. Габбе), "Волшебница" (пер. с франц. И.С.</w:t>
      </w:r>
      <w:r>
        <w:rPr>
          <w:spacing w:val="1"/>
          <w:sz w:val="24"/>
        </w:rPr>
        <w:t xml:space="preserve"> </w:t>
      </w:r>
      <w:r>
        <w:rPr>
          <w:sz w:val="24"/>
        </w:rPr>
        <w:t>Тургенева), "Мальчик с пальчик" (пер. с франц. Б.А. Дехтерёва), "Золушка" (пер. с франц.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Габбе)</w:t>
      </w:r>
      <w:r>
        <w:rPr>
          <w:spacing w:val="-2"/>
          <w:sz w:val="24"/>
        </w:rPr>
        <w:t xml:space="preserve"> </w:t>
      </w:r>
      <w:r>
        <w:rPr>
          <w:sz w:val="24"/>
        </w:rPr>
        <w:t>из сказок Перро Ш.</w:t>
      </w:r>
    </w:p>
    <w:p w14:paraId="197344E6" w14:textId="77777777" w:rsidR="00014905" w:rsidRDefault="00C46BEE">
      <w:pPr>
        <w:spacing w:before="1"/>
        <w:ind w:left="1110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14:paraId="7626DECD" w14:textId="77777777" w:rsidR="00014905" w:rsidRDefault="00C46BEE">
      <w:pPr>
        <w:ind w:left="402" w:right="333" w:firstLine="707"/>
        <w:jc w:val="both"/>
        <w:rPr>
          <w:sz w:val="24"/>
        </w:rPr>
      </w:pPr>
      <w:r>
        <w:rPr>
          <w:sz w:val="24"/>
        </w:rPr>
        <w:t>Поэзия. Аким Я.Л. "Мой верный чиж"; Бальмонт К.Д. "Снежинка"; Благинина Е.А.</w:t>
      </w:r>
      <w:r>
        <w:rPr>
          <w:spacing w:val="1"/>
          <w:sz w:val="24"/>
        </w:rPr>
        <w:t xml:space="preserve"> </w:t>
      </w:r>
      <w:r>
        <w:rPr>
          <w:sz w:val="24"/>
        </w:rPr>
        <w:t>"Шинель",</w:t>
      </w:r>
      <w:r>
        <w:rPr>
          <w:spacing w:val="1"/>
          <w:sz w:val="24"/>
        </w:rPr>
        <w:t xml:space="preserve"> </w:t>
      </w:r>
      <w:r>
        <w:rPr>
          <w:sz w:val="24"/>
        </w:rPr>
        <w:t>"Одуванчик",</w:t>
      </w:r>
      <w:r>
        <w:rPr>
          <w:spacing w:val="1"/>
          <w:sz w:val="24"/>
        </w:rPr>
        <w:t xml:space="preserve"> </w:t>
      </w:r>
      <w:r>
        <w:rPr>
          <w:sz w:val="24"/>
        </w:rPr>
        <w:t>"Наш</w:t>
      </w:r>
      <w:r>
        <w:rPr>
          <w:spacing w:val="1"/>
          <w:sz w:val="24"/>
        </w:rPr>
        <w:t xml:space="preserve"> </w:t>
      </w:r>
      <w:r>
        <w:rPr>
          <w:sz w:val="24"/>
        </w:rPr>
        <w:t>дедушка"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1"/>
          <w:sz w:val="24"/>
        </w:rPr>
        <w:t xml:space="preserve"> </w:t>
      </w:r>
      <w:r>
        <w:rPr>
          <w:sz w:val="24"/>
        </w:rPr>
        <w:t>Бунин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61"/>
          <w:sz w:val="24"/>
        </w:rPr>
        <w:t xml:space="preserve"> </w:t>
      </w:r>
      <w:r>
        <w:rPr>
          <w:sz w:val="24"/>
        </w:rPr>
        <w:t>"Листопад";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Владимиров Ю.Д. "Чудаки"; Гамзатов Р.Г. "Мой дедушка" (перевод с аварского языка Я.</w:t>
      </w:r>
      <w:r>
        <w:rPr>
          <w:spacing w:val="1"/>
          <w:sz w:val="24"/>
        </w:rPr>
        <w:t xml:space="preserve"> </w:t>
      </w:r>
      <w:r>
        <w:rPr>
          <w:sz w:val="24"/>
        </w:rPr>
        <w:t>Козловского),</w:t>
      </w:r>
      <w:r>
        <w:rPr>
          <w:spacing w:val="24"/>
          <w:sz w:val="24"/>
        </w:rPr>
        <w:t xml:space="preserve"> </w:t>
      </w:r>
      <w:r>
        <w:rPr>
          <w:sz w:val="24"/>
        </w:rPr>
        <w:t>Городецкий</w:t>
      </w:r>
      <w:r>
        <w:rPr>
          <w:spacing w:val="24"/>
          <w:sz w:val="24"/>
        </w:rPr>
        <w:t xml:space="preserve"> </w:t>
      </w:r>
      <w:r>
        <w:rPr>
          <w:sz w:val="24"/>
        </w:rPr>
        <w:t>С.М.</w:t>
      </w:r>
      <w:r>
        <w:rPr>
          <w:spacing w:val="23"/>
          <w:sz w:val="24"/>
        </w:rPr>
        <w:t xml:space="preserve"> </w:t>
      </w:r>
      <w:r>
        <w:rPr>
          <w:sz w:val="24"/>
        </w:rPr>
        <w:t>"Весенняя</w:t>
      </w:r>
      <w:r>
        <w:rPr>
          <w:spacing w:val="23"/>
          <w:sz w:val="24"/>
        </w:rPr>
        <w:t xml:space="preserve"> </w:t>
      </w:r>
      <w:r>
        <w:rPr>
          <w:sz w:val="24"/>
        </w:rPr>
        <w:t>песенка";</w:t>
      </w:r>
      <w:r>
        <w:rPr>
          <w:spacing w:val="24"/>
          <w:sz w:val="24"/>
        </w:rPr>
        <w:t xml:space="preserve"> </w:t>
      </w:r>
      <w:r>
        <w:rPr>
          <w:sz w:val="24"/>
        </w:rPr>
        <w:t>Есенин</w:t>
      </w:r>
      <w:r>
        <w:rPr>
          <w:spacing w:val="24"/>
          <w:sz w:val="24"/>
        </w:rPr>
        <w:t xml:space="preserve"> </w:t>
      </w:r>
      <w:r>
        <w:rPr>
          <w:sz w:val="24"/>
        </w:rPr>
        <w:t>С.А.</w:t>
      </w:r>
      <w:r>
        <w:rPr>
          <w:spacing w:val="22"/>
          <w:sz w:val="24"/>
        </w:rPr>
        <w:t xml:space="preserve"> </w:t>
      </w:r>
      <w:r>
        <w:rPr>
          <w:sz w:val="24"/>
        </w:rPr>
        <w:t>"Поёт</w:t>
      </w:r>
      <w:r>
        <w:rPr>
          <w:spacing w:val="23"/>
          <w:sz w:val="24"/>
        </w:rPr>
        <w:t xml:space="preserve"> </w:t>
      </w:r>
      <w:r>
        <w:rPr>
          <w:sz w:val="24"/>
        </w:rPr>
        <w:t>зима,</w:t>
      </w:r>
      <w:r>
        <w:rPr>
          <w:spacing w:val="23"/>
          <w:sz w:val="24"/>
        </w:rPr>
        <w:t xml:space="preserve"> </w:t>
      </w:r>
      <w:r>
        <w:rPr>
          <w:sz w:val="24"/>
        </w:rPr>
        <w:t>аукает.</w:t>
      </w:r>
      <w:r>
        <w:rPr>
          <w:spacing w:val="115"/>
          <w:sz w:val="24"/>
        </w:rPr>
        <w:t xml:space="preserve"> </w:t>
      </w:r>
      <w:r>
        <w:rPr>
          <w:sz w:val="24"/>
        </w:rPr>
        <w:t>",</w:t>
      </w:r>
    </w:p>
    <w:p w14:paraId="4C3E67F7" w14:textId="77777777" w:rsidR="00014905" w:rsidRDefault="00C46BEE">
      <w:pPr>
        <w:ind w:left="402" w:right="330"/>
        <w:jc w:val="both"/>
        <w:rPr>
          <w:sz w:val="24"/>
        </w:rPr>
      </w:pPr>
      <w:r>
        <w:rPr>
          <w:sz w:val="24"/>
        </w:rPr>
        <w:t>"Пороша"; Жуковский В.А. "Жаворонок"; Левин В.А. "Зелёная история"; Маршак С.Я.</w:t>
      </w:r>
      <w:r>
        <w:rPr>
          <w:spacing w:val="1"/>
          <w:sz w:val="24"/>
        </w:rPr>
        <w:t xml:space="preserve"> </w:t>
      </w:r>
      <w:r>
        <w:rPr>
          <w:sz w:val="24"/>
        </w:rPr>
        <w:t>"Рассказ</w:t>
      </w:r>
      <w:r>
        <w:rPr>
          <w:spacing w:val="53"/>
          <w:sz w:val="24"/>
        </w:rPr>
        <w:t xml:space="preserve"> </w:t>
      </w:r>
      <w:r>
        <w:rPr>
          <w:sz w:val="24"/>
        </w:rPr>
        <w:t>о</w:t>
      </w:r>
      <w:r>
        <w:rPr>
          <w:spacing w:val="52"/>
          <w:sz w:val="24"/>
        </w:rPr>
        <w:t xml:space="preserve"> </w:t>
      </w:r>
      <w:r>
        <w:rPr>
          <w:sz w:val="24"/>
        </w:rPr>
        <w:t>неизвестном</w:t>
      </w:r>
      <w:r>
        <w:rPr>
          <w:spacing w:val="52"/>
          <w:sz w:val="24"/>
        </w:rPr>
        <w:t xml:space="preserve"> </w:t>
      </w:r>
      <w:r>
        <w:rPr>
          <w:sz w:val="24"/>
        </w:rPr>
        <w:t>герое";</w:t>
      </w:r>
      <w:r>
        <w:rPr>
          <w:spacing w:val="54"/>
          <w:sz w:val="24"/>
        </w:rPr>
        <w:t xml:space="preserve"> </w:t>
      </w:r>
      <w:r>
        <w:rPr>
          <w:sz w:val="24"/>
        </w:rPr>
        <w:t>Маяковский</w:t>
      </w:r>
      <w:r>
        <w:rPr>
          <w:spacing w:val="53"/>
          <w:sz w:val="24"/>
        </w:rPr>
        <w:t xml:space="preserve"> </w:t>
      </w:r>
      <w:r>
        <w:rPr>
          <w:sz w:val="24"/>
        </w:rPr>
        <w:t>В.В.</w:t>
      </w:r>
      <w:r>
        <w:rPr>
          <w:spacing w:val="55"/>
          <w:sz w:val="24"/>
        </w:rPr>
        <w:t xml:space="preserve"> </w:t>
      </w:r>
      <w:r>
        <w:rPr>
          <w:sz w:val="24"/>
        </w:rPr>
        <w:t>"Эта</w:t>
      </w:r>
      <w:r>
        <w:rPr>
          <w:spacing w:val="54"/>
          <w:sz w:val="24"/>
        </w:rPr>
        <w:t xml:space="preserve"> </w:t>
      </w:r>
      <w:r>
        <w:rPr>
          <w:sz w:val="24"/>
        </w:rPr>
        <w:t>книжечка</w:t>
      </w:r>
      <w:r>
        <w:rPr>
          <w:spacing w:val="54"/>
          <w:sz w:val="24"/>
        </w:rPr>
        <w:t xml:space="preserve"> </w:t>
      </w:r>
      <w:r>
        <w:rPr>
          <w:sz w:val="24"/>
        </w:rPr>
        <w:t>моя,</w:t>
      </w:r>
      <w:r>
        <w:rPr>
          <w:spacing w:val="52"/>
          <w:sz w:val="24"/>
        </w:rPr>
        <w:t xml:space="preserve"> </w:t>
      </w:r>
      <w:r>
        <w:rPr>
          <w:sz w:val="24"/>
        </w:rPr>
        <w:t>про</w:t>
      </w:r>
      <w:r>
        <w:rPr>
          <w:spacing w:val="52"/>
          <w:sz w:val="24"/>
        </w:rPr>
        <w:t xml:space="preserve"> </w:t>
      </w:r>
      <w:r>
        <w:rPr>
          <w:sz w:val="24"/>
        </w:rPr>
        <w:t>моря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про</w:t>
      </w:r>
      <w:r>
        <w:rPr>
          <w:spacing w:val="-57"/>
          <w:sz w:val="24"/>
        </w:rPr>
        <w:t xml:space="preserve"> </w:t>
      </w:r>
      <w:r>
        <w:rPr>
          <w:sz w:val="24"/>
        </w:rPr>
        <w:t>маяк";</w:t>
      </w:r>
      <w:r>
        <w:rPr>
          <w:spacing w:val="1"/>
          <w:sz w:val="24"/>
        </w:rPr>
        <w:t xml:space="preserve"> </w:t>
      </w:r>
      <w:r>
        <w:rPr>
          <w:sz w:val="24"/>
        </w:rPr>
        <w:t>Моравская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"Апельсинные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корки";</w:t>
      </w:r>
      <w:r>
        <w:rPr>
          <w:spacing w:val="1"/>
          <w:sz w:val="24"/>
        </w:rPr>
        <w:t xml:space="preserve"> </w:t>
      </w:r>
      <w:r>
        <w:rPr>
          <w:sz w:val="24"/>
        </w:rPr>
        <w:t>Мошковская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Э.Э.</w:t>
      </w:r>
      <w:r>
        <w:rPr>
          <w:spacing w:val="1"/>
          <w:sz w:val="24"/>
        </w:rPr>
        <w:t xml:space="preserve"> </w:t>
      </w:r>
      <w:r>
        <w:rPr>
          <w:sz w:val="24"/>
        </w:rPr>
        <w:t>"Добежали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вечера",</w:t>
      </w:r>
      <w:r>
        <w:rPr>
          <w:spacing w:val="-57"/>
          <w:sz w:val="24"/>
        </w:rPr>
        <w:t xml:space="preserve"> </w:t>
      </w:r>
      <w:r>
        <w:rPr>
          <w:sz w:val="24"/>
        </w:rPr>
        <w:t>"Хитрые</w:t>
      </w:r>
      <w:r>
        <w:rPr>
          <w:spacing w:val="1"/>
          <w:sz w:val="24"/>
        </w:rPr>
        <w:t xml:space="preserve"> </w:t>
      </w:r>
      <w:r>
        <w:rPr>
          <w:sz w:val="24"/>
        </w:rPr>
        <w:t>старушки";</w:t>
      </w:r>
      <w:r>
        <w:rPr>
          <w:spacing w:val="1"/>
          <w:sz w:val="24"/>
        </w:rPr>
        <w:t xml:space="preserve"> </w:t>
      </w:r>
      <w:r>
        <w:rPr>
          <w:sz w:val="24"/>
        </w:rPr>
        <w:t>Никитин</w:t>
      </w:r>
      <w:r>
        <w:rPr>
          <w:spacing w:val="1"/>
          <w:sz w:val="24"/>
        </w:rPr>
        <w:t xml:space="preserve"> </w:t>
      </w:r>
      <w:r>
        <w:rPr>
          <w:sz w:val="24"/>
        </w:rPr>
        <w:t>И.С.</w:t>
      </w:r>
      <w:r>
        <w:rPr>
          <w:spacing w:val="1"/>
          <w:sz w:val="24"/>
        </w:rPr>
        <w:t xml:space="preserve"> </w:t>
      </w:r>
      <w:r>
        <w:rPr>
          <w:sz w:val="24"/>
        </w:rPr>
        <w:t>"Встреча</w:t>
      </w:r>
      <w:r>
        <w:rPr>
          <w:spacing w:val="1"/>
          <w:sz w:val="24"/>
        </w:rPr>
        <w:t xml:space="preserve"> </w:t>
      </w:r>
      <w:r>
        <w:rPr>
          <w:sz w:val="24"/>
        </w:rPr>
        <w:t>зимы";</w:t>
      </w:r>
      <w:r>
        <w:rPr>
          <w:spacing w:val="1"/>
          <w:sz w:val="24"/>
        </w:rPr>
        <w:t xml:space="preserve"> </w:t>
      </w:r>
      <w:r>
        <w:rPr>
          <w:sz w:val="24"/>
        </w:rPr>
        <w:t>Орлов</w:t>
      </w:r>
      <w:r>
        <w:rPr>
          <w:spacing w:val="1"/>
          <w:sz w:val="24"/>
        </w:rPr>
        <w:t xml:space="preserve"> </w:t>
      </w:r>
      <w:r>
        <w:rPr>
          <w:sz w:val="24"/>
        </w:rPr>
        <w:t>В.Н.</w:t>
      </w:r>
      <w:r>
        <w:rPr>
          <w:spacing w:val="1"/>
          <w:sz w:val="24"/>
        </w:rPr>
        <w:t xml:space="preserve"> </w:t>
      </w:r>
      <w:r>
        <w:rPr>
          <w:sz w:val="24"/>
        </w:rPr>
        <w:t>"Дом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крышей</w:t>
      </w:r>
      <w:r>
        <w:rPr>
          <w:spacing w:val="1"/>
          <w:sz w:val="24"/>
        </w:rPr>
        <w:t xml:space="preserve"> </w:t>
      </w:r>
      <w:r>
        <w:rPr>
          <w:sz w:val="24"/>
        </w:rPr>
        <w:t>голубой"; Пляцковский М.С. "Настоящий друг"; Пушкин А.С "Зимний вечер", "Унылая</w:t>
      </w:r>
      <w:r>
        <w:rPr>
          <w:spacing w:val="1"/>
          <w:sz w:val="24"/>
        </w:rPr>
        <w:t xml:space="preserve"> </w:t>
      </w:r>
      <w:r>
        <w:rPr>
          <w:sz w:val="24"/>
        </w:rPr>
        <w:t>пора! Очей очарованье!.." ("Осень"), "Зимнее утро" (по выбору); Рубцов Н.М. "Про зайца";</w:t>
      </w:r>
      <w:r>
        <w:rPr>
          <w:spacing w:val="-57"/>
          <w:sz w:val="24"/>
        </w:rPr>
        <w:t xml:space="preserve"> </w:t>
      </w:r>
      <w:r>
        <w:rPr>
          <w:sz w:val="24"/>
        </w:rPr>
        <w:t>Сапгир Г.В. "Считалки", "Скороговорки", "Людоед и принцесса, или Всё наоборот" 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1"/>
          <w:sz w:val="24"/>
        </w:rPr>
        <w:t xml:space="preserve"> </w:t>
      </w:r>
      <w:r>
        <w:rPr>
          <w:sz w:val="24"/>
        </w:rPr>
        <w:t>Серова</w:t>
      </w:r>
      <w:r>
        <w:rPr>
          <w:spacing w:val="1"/>
          <w:sz w:val="24"/>
        </w:rPr>
        <w:t xml:space="preserve"> </w:t>
      </w:r>
      <w:r>
        <w:rPr>
          <w:sz w:val="24"/>
        </w:rPr>
        <w:t>Е.В.</w:t>
      </w:r>
      <w:r>
        <w:rPr>
          <w:spacing w:val="1"/>
          <w:sz w:val="24"/>
        </w:rPr>
        <w:t xml:space="preserve"> </w:t>
      </w:r>
      <w:r>
        <w:rPr>
          <w:sz w:val="24"/>
        </w:rPr>
        <w:t>"Новогоднее";</w:t>
      </w:r>
      <w:r>
        <w:rPr>
          <w:spacing w:val="1"/>
          <w:sz w:val="24"/>
        </w:rPr>
        <w:t xml:space="preserve"> </w:t>
      </w:r>
      <w:r>
        <w:rPr>
          <w:sz w:val="24"/>
        </w:rPr>
        <w:t>Соловьёва</w:t>
      </w:r>
      <w:r>
        <w:rPr>
          <w:spacing w:val="1"/>
          <w:sz w:val="24"/>
        </w:rPr>
        <w:t xml:space="preserve"> </w:t>
      </w:r>
      <w:r>
        <w:rPr>
          <w:sz w:val="24"/>
        </w:rPr>
        <w:t>П.С.</w:t>
      </w:r>
      <w:r>
        <w:rPr>
          <w:spacing w:val="1"/>
          <w:sz w:val="24"/>
        </w:rPr>
        <w:t xml:space="preserve"> </w:t>
      </w:r>
      <w:r>
        <w:rPr>
          <w:sz w:val="24"/>
        </w:rPr>
        <w:t>"Подснежник",</w:t>
      </w:r>
      <w:r>
        <w:rPr>
          <w:spacing w:val="1"/>
          <w:sz w:val="24"/>
        </w:rPr>
        <w:t xml:space="preserve"> </w:t>
      </w:r>
      <w:r>
        <w:rPr>
          <w:sz w:val="24"/>
        </w:rPr>
        <w:t>"Ночь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день";</w:t>
      </w:r>
      <w:r>
        <w:rPr>
          <w:spacing w:val="1"/>
          <w:sz w:val="24"/>
        </w:rPr>
        <w:t xml:space="preserve"> </w:t>
      </w:r>
      <w:r>
        <w:rPr>
          <w:sz w:val="24"/>
        </w:rPr>
        <w:t>Степанов</w:t>
      </w:r>
      <w:r>
        <w:rPr>
          <w:spacing w:val="1"/>
          <w:sz w:val="24"/>
        </w:rPr>
        <w:t xml:space="preserve"> </w:t>
      </w:r>
      <w:r>
        <w:rPr>
          <w:sz w:val="24"/>
        </w:rPr>
        <w:t>В.А.</w:t>
      </w:r>
      <w:r>
        <w:rPr>
          <w:spacing w:val="1"/>
          <w:sz w:val="24"/>
        </w:rPr>
        <w:t xml:space="preserve"> </w:t>
      </w:r>
      <w:r>
        <w:rPr>
          <w:sz w:val="24"/>
        </w:rPr>
        <w:t>"Что</w:t>
      </w:r>
      <w:r>
        <w:rPr>
          <w:spacing w:val="1"/>
          <w:sz w:val="24"/>
        </w:rPr>
        <w:t xml:space="preserve"> </w:t>
      </w:r>
      <w:r>
        <w:rPr>
          <w:sz w:val="24"/>
        </w:rPr>
        <w:t>мы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</w:t>
      </w:r>
      <w:r>
        <w:rPr>
          <w:spacing w:val="1"/>
          <w:sz w:val="24"/>
        </w:rPr>
        <w:t xml:space="preserve"> </w:t>
      </w:r>
      <w:r>
        <w:rPr>
          <w:sz w:val="24"/>
        </w:rPr>
        <w:t>зовём?";</w:t>
      </w:r>
      <w:r>
        <w:rPr>
          <w:spacing w:val="1"/>
          <w:sz w:val="24"/>
        </w:rPr>
        <w:t xml:space="preserve"> </w:t>
      </w:r>
      <w:r>
        <w:rPr>
          <w:sz w:val="24"/>
        </w:rPr>
        <w:t>Токмакова</w:t>
      </w:r>
      <w:r>
        <w:rPr>
          <w:spacing w:val="1"/>
          <w:sz w:val="24"/>
        </w:rPr>
        <w:t xml:space="preserve"> </w:t>
      </w:r>
      <w:r>
        <w:rPr>
          <w:sz w:val="24"/>
        </w:rPr>
        <w:t>И.П.</w:t>
      </w:r>
      <w:r>
        <w:rPr>
          <w:spacing w:val="1"/>
          <w:sz w:val="24"/>
        </w:rPr>
        <w:t xml:space="preserve"> </w:t>
      </w:r>
      <w:r>
        <w:rPr>
          <w:sz w:val="24"/>
        </w:rPr>
        <w:t>"Мне</w:t>
      </w:r>
      <w:r>
        <w:rPr>
          <w:spacing w:val="1"/>
          <w:sz w:val="24"/>
        </w:rPr>
        <w:t xml:space="preserve"> </w:t>
      </w:r>
      <w:r>
        <w:rPr>
          <w:sz w:val="24"/>
        </w:rPr>
        <w:t>грустно",</w:t>
      </w:r>
      <w:r>
        <w:rPr>
          <w:spacing w:val="1"/>
          <w:sz w:val="24"/>
        </w:rPr>
        <w:t xml:space="preserve"> </w:t>
      </w:r>
      <w:r>
        <w:rPr>
          <w:sz w:val="24"/>
        </w:rPr>
        <w:t>"Куда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машинах</w:t>
      </w:r>
      <w:r>
        <w:rPr>
          <w:spacing w:val="10"/>
          <w:sz w:val="24"/>
        </w:rPr>
        <w:t xml:space="preserve"> </w:t>
      </w:r>
      <w:r>
        <w:rPr>
          <w:sz w:val="24"/>
        </w:rPr>
        <w:t>снег</w:t>
      </w:r>
      <w:r>
        <w:rPr>
          <w:spacing w:val="9"/>
          <w:sz w:val="24"/>
        </w:rPr>
        <w:t xml:space="preserve"> </w:t>
      </w:r>
      <w:r>
        <w:rPr>
          <w:sz w:val="24"/>
        </w:rPr>
        <w:t>везут"</w:t>
      </w:r>
      <w:r>
        <w:rPr>
          <w:spacing w:val="10"/>
          <w:sz w:val="24"/>
        </w:rPr>
        <w:t xml:space="preserve"> </w:t>
      </w:r>
      <w:r>
        <w:rPr>
          <w:sz w:val="24"/>
        </w:rPr>
        <w:t>(по</w:t>
      </w:r>
      <w:r>
        <w:rPr>
          <w:spacing w:val="10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10"/>
          <w:sz w:val="24"/>
        </w:rPr>
        <w:t xml:space="preserve"> </w:t>
      </w:r>
      <w:r>
        <w:rPr>
          <w:sz w:val="24"/>
        </w:rPr>
        <w:t>Тютчев</w:t>
      </w:r>
      <w:r>
        <w:rPr>
          <w:spacing w:val="9"/>
          <w:sz w:val="24"/>
        </w:rPr>
        <w:t xml:space="preserve"> </w:t>
      </w:r>
      <w:r>
        <w:rPr>
          <w:sz w:val="24"/>
        </w:rPr>
        <w:t>Ф.И.</w:t>
      </w:r>
      <w:r>
        <w:rPr>
          <w:spacing w:val="8"/>
          <w:sz w:val="24"/>
        </w:rPr>
        <w:t xml:space="preserve"> </w:t>
      </w:r>
      <w:r>
        <w:rPr>
          <w:sz w:val="24"/>
        </w:rPr>
        <w:t>"Чародейкою</w:t>
      </w:r>
      <w:r>
        <w:rPr>
          <w:spacing w:val="10"/>
          <w:sz w:val="24"/>
        </w:rPr>
        <w:t xml:space="preserve"> </w:t>
      </w:r>
      <w:r>
        <w:rPr>
          <w:sz w:val="24"/>
        </w:rPr>
        <w:t>зимою</w:t>
      </w:r>
      <w:r>
        <w:rPr>
          <w:spacing w:val="113"/>
          <w:sz w:val="24"/>
        </w:rPr>
        <w:t xml:space="preserve"> </w:t>
      </w:r>
      <w:r>
        <w:rPr>
          <w:sz w:val="24"/>
        </w:rPr>
        <w:t>",</w:t>
      </w:r>
      <w:r>
        <w:rPr>
          <w:spacing w:val="12"/>
          <w:sz w:val="24"/>
        </w:rPr>
        <w:t xml:space="preserve"> </w:t>
      </w:r>
      <w:r>
        <w:rPr>
          <w:sz w:val="24"/>
        </w:rPr>
        <w:t>"Весенняя</w:t>
      </w:r>
      <w:r>
        <w:rPr>
          <w:spacing w:val="9"/>
          <w:sz w:val="24"/>
        </w:rPr>
        <w:t xml:space="preserve"> </w:t>
      </w:r>
      <w:r>
        <w:rPr>
          <w:sz w:val="24"/>
        </w:rPr>
        <w:t>гроза";</w:t>
      </w:r>
    </w:p>
    <w:p w14:paraId="11275490" w14:textId="77777777" w:rsidR="00014905" w:rsidRDefault="00C46BEE">
      <w:pPr>
        <w:spacing w:before="1"/>
        <w:ind w:left="402"/>
        <w:jc w:val="both"/>
        <w:rPr>
          <w:sz w:val="24"/>
        </w:rPr>
      </w:pPr>
      <w:r>
        <w:rPr>
          <w:sz w:val="24"/>
        </w:rPr>
        <w:t>Успенский</w:t>
      </w:r>
      <w:r>
        <w:rPr>
          <w:spacing w:val="-3"/>
          <w:sz w:val="24"/>
        </w:rPr>
        <w:t xml:space="preserve"> </w:t>
      </w:r>
      <w:r>
        <w:rPr>
          <w:sz w:val="24"/>
        </w:rPr>
        <w:t>Э.Н.</w:t>
      </w:r>
      <w:r>
        <w:rPr>
          <w:spacing w:val="-4"/>
          <w:sz w:val="24"/>
        </w:rPr>
        <w:t xml:space="preserve"> </w:t>
      </w:r>
      <w:r>
        <w:rPr>
          <w:sz w:val="24"/>
        </w:rPr>
        <w:t>"Память";</w:t>
      </w:r>
      <w:r>
        <w:rPr>
          <w:spacing w:val="-2"/>
          <w:sz w:val="24"/>
        </w:rPr>
        <w:t xml:space="preserve"> </w:t>
      </w:r>
      <w:r>
        <w:rPr>
          <w:sz w:val="24"/>
        </w:rPr>
        <w:t>Чёрный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"На</w:t>
      </w:r>
      <w:r>
        <w:rPr>
          <w:spacing w:val="-5"/>
          <w:sz w:val="24"/>
        </w:rPr>
        <w:t xml:space="preserve"> </w:t>
      </w:r>
      <w:r>
        <w:rPr>
          <w:sz w:val="24"/>
        </w:rPr>
        <w:t>коньках",</w:t>
      </w:r>
      <w:r>
        <w:rPr>
          <w:spacing w:val="-2"/>
          <w:sz w:val="24"/>
        </w:rPr>
        <w:t xml:space="preserve"> </w:t>
      </w:r>
      <w:r>
        <w:rPr>
          <w:sz w:val="24"/>
        </w:rPr>
        <w:t>"Волшебник"</w:t>
      </w:r>
      <w:r>
        <w:rPr>
          <w:spacing w:val="-5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выбору).</w:t>
      </w:r>
    </w:p>
    <w:p w14:paraId="2CE3C605" w14:textId="77777777" w:rsidR="00014905" w:rsidRDefault="00C46BEE">
      <w:pPr>
        <w:ind w:left="402" w:right="326" w:firstLine="707"/>
        <w:jc w:val="right"/>
        <w:rPr>
          <w:sz w:val="24"/>
        </w:rPr>
      </w:pPr>
      <w:r>
        <w:rPr>
          <w:sz w:val="24"/>
        </w:rPr>
        <w:t>Проза.</w:t>
      </w:r>
      <w:r>
        <w:rPr>
          <w:spacing w:val="23"/>
          <w:sz w:val="24"/>
        </w:rPr>
        <w:t xml:space="preserve"> </w:t>
      </w:r>
      <w:r>
        <w:rPr>
          <w:sz w:val="24"/>
        </w:rPr>
        <w:t>Алексеев</w:t>
      </w:r>
      <w:r>
        <w:rPr>
          <w:spacing w:val="22"/>
          <w:sz w:val="24"/>
        </w:rPr>
        <w:t xml:space="preserve"> </w:t>
      </w:r>
      <w:r>
        <w:rPr>
          <w:sz w:val="24"/>
        </w:rPr>
        <w:t>С.П.</w:t>
      </w:r>
      <w:r>
        <w:rPr>
          <w:spacing w:val="22"/>
          <w:sz w:val="24"/>
        </w:rPr>
        <w:t xml:space="preserve"> </w:t>
      </w:r>
      <w:r>
        <w:rPr>
          <w:sz w:val="24"/>
        </w:rPr>
        <w:t>"Первый</w:t>
      </w:r>
      <w:r>
        <w:rPr>
          <w:spacing w:val="24"/>
          <w:sz w:val="24"/>
        </w:rPr>
        <w:t xml:space="preserve"> </w:t>
      </w:r>
      <w:r>
        <w:rPr>
          <w:sz w:val="24"/>
        </w:rPr>
        <w:t>ночной</w:t>
      </w:r>
      <w:r>
        <w:rPr>
          <w:spacing w:val="21"/>
          <w:sz w:val="24"/>
        </w:rPr>
        <w:t xml:space="preserve"> </w:t>
      </w:r>
      <w:r>
        <w:rPr>
          <w:sz w:val="24"/>
        </w:rPr>
        <w:t>таран";</w:t>
      </w:r>
      <w:r>
        <w:rPr>
          <w:spacing w:val="23"/>
          <w:sz w:val="24"/>
        </w:rPr>
        <w:t xml:space="preserve"> </w:t>
      </w:r>
      <w:r>
        <w:rPr>
          <w:sz w:val="24"/>
        </w:rPr>
        <w:t>Бианки</w:t>
      </w:r>
      <w:r>
        <w:rPr>
          <w:spacing w:val="22"/>
          <w:sz w:val="24"/>
        </w:rPr>
        <w:t xml:space="preserve"> </w:t>
      </w:r>
      <w:r>
        <w:rPr>
          <w:sz w:val="24"/>
        </w:rPr>
        <w:t>В.В.</w:t>
      </w:r>
      <w:r>
        <w:rPr>
          <w:spacing w:val="23"/>
          <w:sz w:val="24"/>
        </w:rPr>
        <w:t xml:space="preserve"> </w:t>
      </w:r>
      <w:r>
        <w:rPr>
          <w:sz w:val="24"/>
        </w:rPr>
        <w:t>"Тайна</w:t>
      </w:r>
      <w:r>
        <w:rPr>
          <w:spacing w:val="22"/>
          <w:sz w:val="24"/>
        </w:rPr>
        <w:t xml:space="preserve"> </w:t>
      </w:r>
      <w:r>
        <w:rPr>
          <w:sz w:val="24"/>
        </w:rPr>
        <w:t>ночного</w:t>
      </w:r>
      <w:r>
        <w:rPr>
          <w:spacing w:val="23"/>
          <w:sz w:val="24"/>
        </w:rPr>
        <w:t xml:space="preserve"> </w:t>
      </w:r>
      <w:r>
        <w:rPr>
          <w:sz w:val="24"/>
        </w:rPr>
        <w:t>леса";</w:t>
      </w:r>
      <w:r>
        <w:rPr>
          <w:spacing w:val="-57"/>
          <w:sz w:val="24"/>
        </w:rPr>
        <w:t xml:space="preserve"> </w:t>
      </w:r>
      <w:r>
        <w:rPr>
          <w:sz w:val="24"/>
        </w:rPr>
        <w:t>Воробьёв</w:t>
      </w:r>
      <w:r>
        <w:rPr>
          <w:spacing w:val="27"/>
          <w:sz w:val="24"/>
        </w:rPr>
        <w:t xml:space="preserve"> </w:t>
      </w:r>
      <w:r>
        <w:rPr>
          <w:sz w:val="24"/>
        </w:rPr>
        <w:t>Е.З.</w:t>
      </w:r>
      <w:r>
        <w:rPr>
          <w:spacing w:val="29"/>
          <w:sz w:val="24"/>
        </w:rPr>
        <w:t xml:space="preserve"> </w:t>
      </w:r>
      <w:r>
        <w:rPr>
          <w:sz w:val="24"/>
        </w:rPr>
        <w:t>"Обрывок</w:t>
      </w:r>
      <w:r>
        <w:rPr>
          <w:spacing w:val="28"/>
          <w:sz w:val="24"/>
        </w:rPr>
        <w:t xml:space="preserve"> </w:t>
      </w:r>
      <w:r>
        <w:rPr>
          <w:sz w:val="24"/>
        </w:rPr>
        <w:t>провода";</w:t>
      </w:r>
      <w:r>
        <w:rPr>
          <w:spacing w:val="30"/>
          <w:sz w:val="24"/>
        </w:rPr>
        <w:t xml:space="preserve"> </w:t>
      </w:r>
      <w:r>
        <w:rPr>
          <w:sz w:val="24"/>
        </w:rPr>
        <w:t>Воскобойников</w:t>
      </w:r>
      <w:r>
        <w:rPr>
          <w:spacing w:val="27"/>
          <w:sz w:val="24"/>
        </w:rPr>
        <w:t xml:space="preserve"> </w:t>
      </w:r>
      <w:r>
        <w:rPr>
          <w:sz w:val="24"/>
        </w:rPr>
        <w:t>В.М.</w:t>
      </w:r>
      <w:r>
        <w:rPr>
          <w:spacing w:val="28"/>
          <w:sz w:val="24"/>
        </w:rPr>
        <w:t xml:space="preserve"> </w:t>
      </w:r>
      <w:r>
        <w:rPr>
          <w:sz w:val="24"/>
        </w:rPr>
        <w:t>"Когда</w:t>
      </w:r>
      <w:r>
        <w:rPr>
          <w:spacing w:val="30"/>
          <w:sz w:val="24"/>
        </w:rPr>
        <w:t xml:space="preserve"> </w:t>
      </w:r>
      <w:r>
        <w:rPr>
          <w:sz w:val="24"/>
        </w:rPr>
        <w:t>Александр</w:t>
      </w:r>
      <w:r>
        <w:rPr>
          <w:spacing w:val="28"/>
          <w:sz w:val="24"/>
        </w:rPr>
        <w:t xml:space="preserve"> </w:t>
      </w:r>
      <w:r>
        <w:rPr>
          <w:sz w:val="24"/>
        </w:rPr>
        <w:t>Пушкин</w:t>
      </w:r>
      <w:r>
        <w:rPr>
          <w:spacing w:val="28"/>
          <w:sz w:val="24"/>
        </w:rPr>
        <w:t xml:space="preserve"> </w:t>
      </w:r>
      <w:r>
        <w:rPr>
          <w:sz w:val="24"/>
        </w:rPr>
        <w:t>был</w:t>
      </w:r>
      <w:r>
        <w:rPr>
          <w:spacing w:val="-57"/>
          <w:sz w:val="24"/>
        </w:rPr>
        <w:t xml:space="preserve"> </w:t>
      </w:r>
      <w:r>
        <w:rPr>
          <w:sz w:val="24"/>
        </w:rPr>
        <w:t>маленьким";</w:t>
      </w:r>
      <w:r>
        <w:rPr>
          <w:spacing w:val="42"/>
          <w:sz w:val="24"/>
        </w:rPr>
        <w:t xml:space="preserve"> </w:t>
      </w:r>
      <w:r>
        <w:rPr>
          <w:sz w:val="24"/>
        </w:rPr>
        <w:t>Житков</w:t>
      </w:r>
      <w:r>
        <w:rPr>
          <w:spacing w:val="42"/>
          <w:sz w:val="24"/>
        </w:rPr>
        <w:t xml:space="preserve"> </w:t>
      </w:r>
      <w:r>
        <w:rPr>
          <w:sz w:val="24"/>
        </w:rPr>
        <w:t>Б.С.</w:t>
      </w:r>
      <w:r>
        <w:rPr>
          <w:spacing w:val="43"/>
          <w:sz w:val="24"/>
        </w:rPr>
        <w:t xml:space="preserve"> </w:t>
      </w:r>
      <w:r>
        <w:rPr>
          <w:sz w:val="24"/>
        </w:rPr>
        <w:t>"Морские</w:t>
      </w:r>
      <w:r>
        <w:rPr>
          <w:spacing w:val="42"/>
          <w:sz w:val="24"/>
        </w:rPr>
        <w:t xml:space="preserve"> </w:t>
      </w:r>
      <w:r>
        <w:rPr>
          <w:sz w:val="24"/>
        </w:rPr>
        <w:t>истории"</w:t>
      </w:r>
      <w:r>
        <w:rPr>
          <w:spacing w:val="41"/>
          <w:sz w:val="24"/>
        </w:rPr>
        <w:t xml:space="preserve"> </w:t>
      </w:r>
      <w:r>
        <w:rPr>
          <w:sz w:val="24"/>
        </w:rPr>
        <w:t>(1-2</w:t>
      </w:r>
      <w:r>
        <w:rPr>
          <w:spacing w:val="42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43"/>
          <w:sz w:val="24"/>
        </w:rPr>
        <w:t xml:space="preserve"> </w:t>
      </w:r>
      <w:r>
        <w:rPr>
          <w:sz w:val="24"/>
        </w:rPr>
        <w:t>Зощенко</w:t>
      </w:r>
      <w:r>
        <w:rPr>
          <w:spacing w:val="42"/>
          <w:sz w:val="24"/>
        </w:rPr>
        <w:t xml:space="preserve"> </w:t>
      </w:r>
      <w:r>
        <w:rPr>
          <w:sz w:val="24"/>
        </w:rPr>
        <w:t>М.М.</w:t>
      </w:r>
      <w:r>
        <w:rPr>
          <w:spacing w:val="-57"/>
          <w:sz w:val="24"/>
        </w:rPr>
        <w:t xml:space="preserve"> </w:t>
      </w:r>
      <w:r>
        <w:rPr>
          <w:sz w:val="24"/>
        </w:rPr>
        <w:t>"Рассказы</w:t>
      </w:r>
      <w:r>
        <w:rPr>
          <w:spacing w:val="30"/>
          <w:sz w:val="24"/>
        </w:rPr>
        <w:t xml:space="preserve"> </w:t>
      </w:r>
      <w:r>
        <w:rPr>
          <w:sz w:val="24"/>
        </w:rPr>
        <w:t>о</w:t>
      </w:r>
      <w:r>
        <w:rPr>
          <w:spacing w:val="30"/>
          <w:sz w:val="24"/>
        </w:rPr>
        <w:t xml:space="preserve"> </w:t>
      </w:r>
      <w:r>
        <w:rPr>
          <w:sz w:val="24"/>
        </w:rPr>
        <w:t>Лёле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Миньке"</w:t>
      </w:r>
      <w:r>
        <w:rPr>
          <w:spacing w:val="29"/>
          <w:sz w:val="24"/>
        </w:rPr>
        <w:t xml:space="preserve"> </w:t>
      </w:r>
      <w:r>
        <w:rPr>
          <w:sz w:val="24"/>
        </w:rPr>
        <w:t>(1-2</w:t>
      </w:r>
      <w:r>
        <w:rPr>
          <w:spacing w:val="31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31"/>
          <w:sz w:val="24"/>
        </w:rPr>
        <w:t xml:space="preserve"> </w:t>
      </w:r>
      <w:r>
        <w:rPr>
          <w:sz w:val="24"/>
        </w:rPr>
        <w:t>Коваль</w:t>
      </w:r>
      <w:r>
        <w:rPr>
          <w:spacing w:val="32"/>
          <w:sz w:val="24"/>
        </w:rPr>
        <w:t xml:space="preserve"> </w:t>
      </w:r>
      <w:r>
        <w:rPr>
          <w:sz w:val="24"/>
        </w:rPr>
        <w:t>Ю.И.</w:t>
      </w:r>
      <w:r>
        <w:rPr>
          <w:spacing w:val="31"/>
          <w:sz w:val="24"/>
        </w:rPr>
        <w:t xml:space="preserve"> </w:t>
      </w:r>
      <w:r>
        <w:rPr>
          <w:sz w:val="24"/>
        </w:rPr>
        <w:t>"Русачок-травник",</w:t>
      </w:r>
      <w:r>
        <w:rPr>
          <w:spacing w:val="-57"/>
          <w:sz w:val="24"/>
        </w:rPr>
        <w:t xml:space="preserve"> </w:t>
      </w:r>
      <w:r>
        <w:rPr>
          <w:sz w:val="24"/>
        </w:rPr>
        <w:t>"Стожок",</w:t>
      </w:r>
      <w:r>
        <w:rPr>
          <w:spacing w:val="13"/>
          <w:sz w:val="24"/>
        </w:rPr>
        <w:t xml:space="preserve"> </w:t>
      </w:r>
      <w:r>
        <w:rPr>
          <w:sz w:val="24"/>
        </w:rPr>
        <w:t>"Алый"</w:t>
      </w:r>
      <w:r>
        <w:rPr>
          <w:spacing w:val="13"/>
          <w:sz w:val="24"/>
        </w:rPr>
        <w:t xml:space="preserve"> </w:t>
      </w:r>
      <w:r>
        <w:rPr>
          <w:sz w:val="24"/>
        </w:rPr>
        <w:t>(по</w:t>
      </w:r>
      <w:r>
        <w:rPr>
          <w:spacing w:val="11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11"/>
          <w:sz w:val="24"/>
        </w:rPr>
        <w:t xml:space="preserve"> </w:t>
      </w:r>
      <w:r>
        <w:rPr>
          <w:sz w:val="24"/>
        </w:rPr>
        <w:t>Куприн</w:t>
      </w:r>
      <w:r>
        <w:rPr>
          <w:spacing w:val="13"/>
          <w:sz w:val="24"/>
        </w:rPr>
        <w:t xml:space="preserve"> </w:t>
      </w:r>
      <w:r>
        <w:rPr>
          <w:sz w:val="24"/>
        </w:rPr>
        <w:t>А.И.</w:t>
      </w:r>
      <w:r>
        <w:rPr>
          <w:spacing w:val="11"/>
          <w:sz w:val="24"/>
        </w:rPr>
        <w:t xml:space="preserve"> </w:t>
      </w:r>
      <w:r>
        <w:rPr>
          <w:sz w:val="24"/>
        </w:rPr>
        <w:t>"Слон";</w:t>
      </w:r>
      <w:r>
        <w:rPr>
          <w:spacing w:val="12"/>
          <w:sz w:val="24"/>
        </w:rPr>
        <w:t xml:space="preserve"> </w:t>
      </w:r>
      <w:r>
        <w:rPr>
          <w:sz w:val="24"/>
        </w:rPr>
        <w:t>Мартынова</w:t>
      </w:r>
      <w:r>
        <w:rPr>
          <w:spacing w:val="10"/>
          <w:sz w:val="24"/>
        </w:rPr>
        <w:t xml:space="preserve"> </w:t>
      </w:r>
      <w:r>
        <w:rPr>
          <w:sz w:val="24"/>
        </w:rPr>
        <w:t>К.,</w:t>
      </w:r>
      <w:r>
        <w:rPr>
          <w:spacing w:val="13"/>
          <w:sz w:val="24"/>
        </w:rPr>
        <w:t xml:space="preserve"> </w:t>
      </w:r>
      <w:r>
        <w:rPr>
          <w:sz w:val="24"/>
        </w:rPr>
        <w:t>Василиади</w:t>
      </w:r>
      <w:r>
        <w:rPr>
          <w:spacing w:val="13"/>
          <w:sz w:val="24"/>
        </w:rPr>
        <w:t xml:space="preserve"> </w:t>
      </w:r>
      <w:r>
        <w:rPr>
          <w:sz w:val="24"/>
        </w:rPr>
        <w:t>О.</w:t>
      </w:r>
      <w:r>
        <w:rPr>
          <w:spacing w:val="11"/>
          <w:sz w:val="24"/>
        </w:rPr>
        <w:t xml:space="preserve"> </w:t>
      </w:r>
      <w:r>
        <w:rPr>
          <w:sz w:val="24"/>
        </w:rPr>
        <w:t>"Ёлка,</w:t>
      </w:r>
      <w:r>
        <w:rPr>
          <w:spacing w:val="-57"/>
          <w:sz w:val="24"/>
        </w:rPr>
        <w:t xml:space="preserve"> </w:t>
      </w:r>
      <w:r>
        <w:rPr>
          <w:sz w:val="24"/>
        </w:rPr>
        <w:t>кот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Новый</w:t>
      </w:r>
      <w:r>
        <w:rPr>
          <w:spacing w:val="6"/>
          <w:sz w:val="24"/>
        </w:rPr>
        <w:t xml:space="preserve"> </w:t>
      </w:r>
      <w:r>
        <w:rPr>
          <w:sz w:val="24"/>
        </w:rPr>
        <w:t>год";</w:t>
      </w:r>
      <w:r>
        <w:rPr>
          <w:spacing w:val="6"/>
          <w:sz w:val="24"/>
        </w:rPr>
        <w:t xml:space="preserve"> </w:t>
      </w:r>
      <w:r>
        <w:rPr>
          <w:sz w:val="24"/>
        </w:rPr>
        <w:t>Носов</w:t>
      </w:r>
      <w:r>
        <w:rPr>
          <w:spacing w:val="5"/>
          <w:sz w:val="24"/>
        </w:rPr>
        <w:t xml:space="preserve"> </w:t>
      </w:r>
      <w:r>
        <w:rPr>
          <w:sz w:val="24"/>
        </w:rPr>
        <w:t>Н.Н.</w:t>
      </w:r>
      <w:r>
        <w:rPr>
          <w:spacing w:val="6"/>
          <w:sz w:val="24"/>
        </w:rPr>
        <w:t xml:space="preserve"> </w:t>
      </w:r>
      <w:r>
        <w:rPr>
          <w:sz w:val="24"/>
        </w:rPr>
        <w:t>"Заплатка",</w:t>
      </w:r>
      <w:r>
        <w:rPr>
          <w:spacing w:val="8"/>
          <w:sz w:val="24"/>
        </w:rPr>
        <w:t xml:space="preserve"> </w:t>
      </w:r>
      <w:r>
        <w:rPr>
          <w:sz w:val="24"/>
        </w:rPr>
        <w:t>"Огурцы",</w:t>
      </w:r>
      <w:r>
        <w:rPr>
          <w:spacing w:val="8"/>
          <w:sz w:val="24"/>
        </w:rPr>
        <w:t xml:space="preserve"> </w:t>
      </w:r>
      <w:r>
        <w:rPr>
          <w:sz w:val="24"/>
        </w:rPr>
        <w:t>"Мишкина</w:t>
      </w:r>
      <w:r>
        <w:rPr>
          <w:spacing w:val="3"/>
          <w:sz w:val="24"/>
        </w:rPr>
        <w:t xml:space="preserve"> </w:t>
      </w:r>
      <w:r>
        <w:rPr>
          <w:sz w:val="24"/>
        </w:rPr>
        <w:t>каша"</w:t>
      </w:r>
      <w:r>
        <w:rPr>
          <w:spacing w:val="4"/>
          <w:sz w:val="24"/>
        </w:rPr>
        <w:t xml:space="preserve"> </w:t>
      </w:r>
      <w:r>
        <w:rPr>
          <w:sz w:val="24"/>
        </w:rPr>
        <w:t>(по</w:t>
      </w:r>
      <w:r>
        <w:rPr>
          <w:spacing w:val="6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-57"/>
          <w:sz w:val="24"/>
        </w:rPr>
        <w:t xml:space="preserve"> </w:t>
      </w:r>
      <w:r>
        <w:rPr>
          <w:sz w:val="24"/>
        </w:rPr>
        <w:t>Митяев</w:t>
      </w:r>
      <w:r>
        <w:rPr>
          <w:spacing w:val="43"/>
          <w:sz w:val="24"/>
        </w:rPr>
        <w:t xml:space="preserve"> </w:t>
      </w:r>
      <w:r>
        <w:rPr>
          <w:sz w:val="24"/>
        </w:rPr>
        <w:t>А.В.</w:t>
      </w:r>
      <w:r>
        <w:rPr>
          <w:spacing w:val="47"/>
          <w:sz w:val="24"/>
        </w:rPr>
        <w:t xml:space="preserve"> </w:t>
      </w:r>
      <w:r>
        <w:rPr>
          <w:sz w:val="24"/>
        </w:rPr>
        <w:t>"Мешок</w:t>
      </w:r>
      <w:r>
        <w:rPr>
          <w:spacing w:val="47"/>
          <w:sz w:val="24"/>
        </w:rPr>
        <w:t xml:space="preserve"> </w:t>
      </w:r>
      <w:r>
        <w:rPr>
          <w:sz w:val="24"/>
        </w:rPr>
        <w:t>овсянки";</w:t>
      </w:r>
      <w:r>
        <w:rPr>
          <w:spacing w:val="45"/>
          <w:sz w:val="24"/>
        </w:rPr>
        <w:t xml:space="preserve"> </w:t>
      </w:r>
      <w:r>
        <w:rPr>
          <w:sz w:val="24"/>
        </w:rPr>
        <w:t>Погодин</w:t>
      </w:r>
      <w:r>
        <w:rPr>
          <w:spacing w:val="45"/>
          <w:sz w:val="24"/>
        </w:rPr>
        <w:t xml:space="preserve"> </w:t>
      </w:r>
      <w:r>
        <w:rPr>
          <w:sz w:val="24"/>
        </w:rPr>
        <w:t>Р.П.</w:t>
      </w:r>
      <w:r>
        <w:rPr>
          <w:spacing w:val="44"/>
          <w:sz w:val="24"/>
        </w:rPr>
        <w:t xml:space="preserve"> </w:t>
      </w:r>
      <w:r>
        <w:rPr>
          <w:sz w:val="24"/>
        </w:rPr>
        <w:t>"Жаба",</w:t>
      </w:r>
      <w:r>
        <w:rPr>
          <w:spacing w:val="46"/>
          <w:sz w:val="24"/>
        </w:rPr>
        <w:t xml:space="preserve"> </w:t>
      </w:r>
      <w:r>
        <w:rPr>
          <w:sz w:val="24"/>
        </w:rPr>
        <w:t>"Шутка"</w:t>
      </w:r>
      <w:r>
        <w:rPr>
          <w:spacing w:val="42"/>
          <w:sz w:val="24"/>
        </w:rPr>
        <w:t xml:space="preserve"> </w:t>
      </w:r>
      <w:r>
        <w:rPr>
          <w:sz w:val="24"/>
        </w:rPr>
        <w:t>(по</w:t>
      </w:r>
      <w:r>
        <w:rPr>
          <w:spacing w:val="44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44"/>
          <w:sz w:val="24"/>
        </w:rPr>
        <w:t xml:space="preserve"> </w:t>
      </w:r>
      <w:r>
        <w:rPr>
          <w:sz w:val="24"/>
        </w:rPr>
        <w:t>Пришвин</w:t>
      </w:r>
      <w:r>
        <w:rPr>
          <w:spacing w:val="-57"/>
          <w:sz w:val="24"/>
        </w:rPr>
        <w:t xml:space="preserve"> </w:t>
      </w:r>
      <w:r>
        <w:rPr>
          <w:sz w:val="24"/>
        </w:rPr>
        <w:t>М.М.</w:t>
      </w:r>
      <w:r>
        <w:rPr>
          <w:spacing w:val="11"/>
          <w:sz w:val="24"/>
        </w:rPr>
        <w:t xml:space="preserve"> </w:t>
      </w:r>
      <w:r>
        <w:rPr>
          <w:sz w:val="24"/>
        </w:rPr>
        <w:t>"Лисичкин</w:t>
      </w:r>
      <w:r>
        <w:rPr>
          <w:spacing w:val="14"/>
          <w:sz w:val="24"/>
        </w:rPr>
        <w:t xml:space="preserve"> </w:t>
      </w:r>
      <w:r>
        <w:rPr>
          <w:sz w:val="24"/>
        </w:rPr>
        <w:t>хлеб",</w:t>
      </w:r>
      <w:r>
        <w:rPr>
          <w:spacing w:val="13"/>
          <w:sz w:val="24"/>
        </w:rPr>
        <w:t xml:space="preserve"> </w:t>
      </w:r>
      <w:r>
        <w:rPr>
          <w:sz w:val="24"/>
        </w:rPr>
        <w:t>"Изобретатель"</w:t>
      </w:r>
      <w:r>
        <w:rPr>
          <w:spacing w:val="12"/>
          <w:sz w:val="24"/>
        </w:rPr>
        <w:t xml:space="preserve"> </w:t>
      </w:r>
      <w:r>
        <w:rPr>
          <w:sz w:val="24"/>
        </w:rPr>
        <w:t>(по</w:t>
      </w:r>
      <w:r>
        <w:rPr>
          <w:spacing w:val="11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13"/>
          <w:sz w:val="24"/>
        </w:rPr>
        <w:t xml:space="preserve"> </w:t>
      </w:r>
      <w:r>
        <w:rPr>
          <w:sz w:val="24"/>
        </w:rPr>
        <w:t>Ракитина</w:t>
      </w:r>
      <w:r>
        <w:rPr>
          <w:spacing w:val="10"/>
          <w:sz w:val="24"/>
        </w:rPr>
        <w:t xml:space="preserve"> </w:t>
      </w:r>
      <w:r>
        <w:rPr>
          <w:sz w:val="24"/>
        </w:rPr>
        <w:t>Е.</w:t>
      </w:r>
      <w:r>
        <w:rPr>
          <w:spacing w:val="13"/>
          <w:sz w:val="24"/>
        </w:rPr>
        <w:t xml:space="preserve"> </w:t>
      </w:r>
      <w:r>
        <w:rPr>
          <w:sz w:val="24"/>
        </w:rPr>
        <w:t>"Приключения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новогодних игрушек", "Серёжик" (по выбору); Раскин А.Б. "Как папа был маленьким" (1-2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38"/>
          <w:sz w:val="24"/>
        </w:rPr>
        <w:t xml:space="preserve"> </w:t>
      </w:r>
      <w:r>
        <w:rPr>
          <w:sz w:val="24"/>
        </w:rPr>
        <w:t>Сладкое</w:t>
      </w:r>
      <w:r>
        <w:rPr>
          <w:spacing w:val="33"/>
          <w:sz w:val="24"/>
        </w:rPr>
        <w:t xml:space="preserve"> </w:t>
      </w:r>
      <w:r>
        <w:rPr>
          <w:sz w:val="24"/>
        </w:rPr>
        <w:t>Н.И.</w:t>
      </w:r>
      <w:r>
        <w:rPr>
          <w:spacing w:val="37"/>
          <w:sz w:val="24"/>
        </w:rPr>
        <w:t xml:space="preserve"> </w:t>
      </w:r>
      <w:r>
        <w:rPr>
          <w:sz w:val="24"/>
        </w:rPr>
        <w:t>"Хитрющий</w:t>
      </w:r>
      <w:r>
        <w:rPr>
          <w:spacing w:val="36"/>
          <w:sz w:val="24"/>
        </w:rPr>
        <w:t xml:space="preserve"> </w:t>
      </w:r>
      <w:r>
        <w:rPr>
          <w:sz w:val="24"/>
        </w:rPr>
        <w:t>зайчишка",</w:t>
      </w:r>
      <w:r>
        <w:rPr>
          <w:spacing w:val="34"/>
          <w:sz w:val="24"/>
        </w:rPr>
        <w:t xml:space="preserve"> </w:t>
      </w:r>
      <w:r>
        <w:rPr>
          <w:sz w:val="24"/>
        </w:rPr>
        <w:t>"Синичка</w:t>
      </w:r>
      <w:r>
        <w:rPr>
          <w:spacing w:val="34"/>
          <w:sz w:val="24"/>
        </w:rPr>
        <w:t xml:space="preserve"> </w:t>
      </w:r>
      <w:r>
        <w:rPr>
          <w:sz w:val="24"/>
        </w:rPr>
        <w:t>необыкновенная",</w:t>
      </w:r>
      <w:r>
        <w:rPr>
          <w:spacing w:val="-57"/>
          <w:sz w:val="24"/>
        </w:rPr>
        <w:t xml:space="preserve"> </w:t>
      </w:r>
      <w:r>
        <w:rPr>
          <w:sz w:val="24"/>
        </w:rPr>
        <w:t>"Почему</w:t>
      </w:r>
      <w:r>
        <w:rPr>
          <w:spacing w:val="35"/>
          <w:sz w:val="24"/>
        </w:rPr>
        <w:t xml:space="preserve"> </w:t>
      </w:r>
      <w:r>
        <w:rPr>
          <w:sz w:val="24"/>
        </w:rPr>
        <w:t>ноябрь</w:t>
      </w:r>
      <w:r>
        <w:rPr>
          <w:spacing w:val="41"/>
          <w:sz w:val="24"/>
        </w:rPr>
        <w:t xml:space="preserve"> </w:t>
      </w:r>
      <w:r>
        <w:rPr>
          <w:sz w:val="24"/>
        </w:rPr>
        <w:t>пегий"</w:t>
      </w:r>
      <w:r>
        <w:rPr>
          <w:spacing w:val="39"/>
          <w:sz w:val="24"/>
        </w:rPr>
        <w:t xml:space="preserve"> </w:t>
      </w:r>
      <w:r>
        <w:rPr>
          <w:sz w:val="24"/>
        </w:rPr>
        <w:t>(по</w:t>
      </w:r>
      <w:r>
        <w:rPr>
          <w:spacing w:val="40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41"/>
          <w:sz w:val="24"/>
        </w:rPr>
        <w:t xml:space="preserve"> </w:t>
      </w:r>
      <w:r>
        <w:rPr>
          <w:sz w:val="24"/>
        </w:rPr>
        <w:t>Соколов-Микитов</w:t>
      </w:r>
      <w:r>
        <w:rPr>
          <w:spacing w:val="41"/>
          <w:sz w:val="24"/>
        </w:rPr>
        <w:t xml:space="preserve"> </w:t>
      </w:r>
      <w:r>
        <w:rPr>
          <w:sz w:val="24"/>
        </w:rPr>
        <w:t>И.С.</w:t>
      </w:r>
      <w:r>
        <w:rPr>
          <w:spacing w:val="38"/>
          <w:sz w:val="24"/>
        </w:rPr>
        <w:t xml:space="preserve"> </w:t>
      </w:r>
      <w:r>
        <w:rPr>
          <w:sz w:val="24"/>
        </w:rPr>
        <w:t>"Листопадничек";</w:t>
      </w:r>
      <w:r>
        <w:rPr>
          <w:spacing w:val="40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-57"/>
          <w:sz w:val="24"/>
        </w:rPr>
        <w:t xml:space="preserve"> </w:t>
      </w:r>
      <w:r>
        <w:rPr>
          <w:sz w:val="24"/>
        </w:rPr>
        <w:t>Л.Н.</w:t>
      </w:r>
      <w:r>
        <w:rPr>
          <w:spacing w:val="26"/>
          <w:sz w:val="24"/>
        </w:rPr>
        <w:t xml:space="preserve"> </w:t>
      </w:r>
      <w:r>
        <w:rPr>
          <w:sz w:val="24"/>
        </w:rPr>
        <w:t>"Филипок",</w:t>
      </w:r>
      <w:r>
        <w:rPr>
          <w:spacing w:val="27"/>
          <w:sz w:val="24"/>
        </w:rPr>
        <w:t xml:space="preserve"> </w:t>
      </w:r>
      <w:r>
        <w:rPr>
          <w:sz w:val="24"/>
        </w:rPr>
        <w:t>"Лев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собачка",</w:t>
      </w:r>
      <w:r>
        <w:rPr>
          <w:spacing w:val="27"/>
          <w:sz w:val="24"/>
        </w:rPr>
        <w:t xml:space="preserve"> </w:t>
      </w:r>
      <w:r>
        <w:rPr>
          <w:sz w:val="24"/>
        </w:rPr>
        <w:t>"Прыжок",</w:t>
      </w:r>
      <w:r>
        <w:rPr>
          <w:spacing w:val="30"/>
          <w:sz w:val="24"/>
        </w:rPr>
        <w:t xml:space="preserve"> </w:t>
      </w:r>
      <w:r>
        <w:rPr>
          <w:sz w:val="24"/>
        </w:rPr>
        <w:t>"Акула",</w:t>
      </w:r>
      <w:r>
        <w:rPr>
          <w:spacing w:val="30"/>
          <w:sz w:val="24"/>
        </w:rPr>
        <w:t xml:space="preserve"> </w:t>
      </w:r>
      <w:r>
        <w:rPr>
          <w:sz w:val="24"/>
        </w:rPr>
        <w:t>"Пожарные</w:t>
      </w:r>
      <w:r>
        <w:rPr>
          <w:spacing w:val="26"/>
          <w:sz w:val="24"/>
        </w:rPr>
        <w:t xml:space="preserve"> </w:t>
      </w:r>
      <w:r>
        <w:rPr>
          <w:sz w:val="24"/>
        </w:rPr>
        <w:t>собаки"</w:t>
      </w:r>
      <w:r>
        <w:rPr>
          <w:spacing w:val="26"/>
          <w:sz w:val="24"/>
        </w:rPr>
        <w:t xml:space="preserve"> </w:t>
      </w:r>
      <w:r>
        <w:rPr>
          <w:sz w:val="24"/>
        </w:rPr>
        <w:t>(1-2</w:t>
      </w:r>
      <w:r>
        <w:rPr>
          <w:spacing w:val="27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-57"/>
          <w:sz w:val="24"/>
        </w:rPr>
        <w:t xml:space="preserve"> </w:t>
      </w:r>
      <w:r>
        <w:rPr>
          <w:sz w:val="24"/>
        </w:rPr>
        <w:t>по выбору); Фадеева О. "Мне письмо!"; Чаплина В.В. "Кинули"; Шим Э.Ю. "Хлеб растет".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47"/>
          <w:sz w:val="24"/>
        </w:rPr>
        <w:t xml:space="preserve"> </w:t>
      </w:r>
      <w:r>
        <w:rPr>
          <w:sz w:val="24"/>
        </w:rPr>
        <w:t>сказки.</w:t>
      </w:r>
      <w:r>
        <w:rPr>
          <w:spacing w:val="46"/>
          <w:sz w:val="24"/>
        </w:rPr>
        <w:t xml:space="preserve"> </w:t>
      </w:r>
      <w:r>
        <w:rPr>
          <w:sz w:val="24"/>
        </w:rPr>
        <w:t>Гайдар</w:t>
      </w:r>
      <w:r>
        <w:rPr>
          <w:spacing w:val="49"/>
          <w:sz w:val="24"/>
        </w:rPr>
        <w:t xml:space="preserve"> </w:t>
      </w:r>
      <w:r>
        <w:rPr>
          <w:sz w:val="24"/>
        </w:rPr>
        <w:t>А.П.</w:t>
      </w:r>
      <w:r>
        <w:rPr>
          <w:spacing w:val="49"/>
          <w:sz w:val="24"/>
        </w:rPr>
        <w:t xml:space="preserve"> </w:t>
      </w:r>
      <w:r>
        <w:rPr>
          <w:sz w:val="24"/>
        </w:rPr>
        <w:t>"Сказка</w:t>
      </w:r>
      <w:r>
        <w:rPr>
          <w:spacing w:val="48"/>
          <w:sz w:val="24"/>
        </w:rPr>
        <w:t xml:space="preserve"> </w:t>
      </w:r>
      <w:r>
        <w:rPr>
          <w:sz w:val="24"/>
        </w:rPr>
        <w:t>о</w:t>
      </w:r>
      <w:r>
        <w:rPr>
          <w:spacing w:val="49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50"/>
          <w:sz w:val="24"/>
        </w:rPr>
        <w:t xml:space="preserve"> </w:t>
      </w:r>
      <w:r>
        <w:rPr>
          <w:sz w:val="24"/>
        </w:rPr>
        <w:t>тайне,</w:t>
      </w:r>
      <w:r>
        <w:rPr>
          <w:spacing w:val="46"/>
          <w:sz w:val="24"/>
        </w:rPr>
        <w:t xml:space="preserve"> </w:t>
      </w:r>
      <w:r>
        <w:rPr>
          <w:sz w:val="24"/>
        </w:rPr>
        <w:t>о</w:t>
      </w:r>
      <w:r>
        <w:rPr>
          <w:spacing w:val="49"/>
          <w:sz w:val="24"/>
        </w:rPr>
        <w:t xml:space="preserve"> </w:t>
      </w:r>
      <w:r>
        <w:rPr>
          <w:sz w:val="24"/>
        </w:rPr>
        <w:t>Мальчише-</w:t>
      </w:r>
    </w:p>
    <w:p w14:paraId="39308003" w14:textId="77777777" w:rsidR="00014905" w:rsidRDefault="00C46BEE">
      <w:pPr>
        <w:ind w:left="402" w:right="326"/>
        <w:jc w:val="both"/>
        <w:rPr>
          <w:sz w:val="24"/>
        </w:rPr>
      </w:pPr>
      <w:r>
        <w:rPr>
          <w:sz w:val="24"/>
        </w:rPr>
        <w:t>Кибальчише и его твёрдом слове"; Гаршин В.М. "Лягушка-путешественница"; Козлов С.Г.</w:t>
      </w:r>
      <w:r>
        <w:rPr>
          <w:spacing w:val="-57"/>
          <w:sz w:val="24"/>
        </w:rPr>
        <w:t xml:space="preserve"> </w:t>
      </w:r>
      <w:r>
        <w:rPr>
          <w:sz w:val="24"/>
        </w:rPr>
        <w:t>"Как</w:t>
      </w:r>
      <w:r>
        <w:rPr>
          <w:spacing w:val="1"/>
          <w:sz w:val="24"/>
        </w:rPr>
        <w:t xml:space="preserve"> </w:t>
      </w:r>
      <w:r>
        <w:rPr>
          <w:sz w:val="24"/>
        </w:rPr>
        <w:t>Ёжик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Медвежонком</w:t>
      </w:r>
      <w:r>
        <w:rPr>
          <w:spacing w:val="1"/>
          <w:sz w:val="24"/>
        </w:rPr>
        <w:t xml:space="preserve"> </w:t>
      </w:r>
      <w:r>
        <w:rPr>
          <w:sz w:val="24"/>
        </w:rPr>
        <w:t>звёзды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протирали";</w:t>
      </w:r>
      <w:r>
        <w:rPr>
          <w:spacing w:val="1"/>
          <w:sz w:val="24"/>
        </w:rPr>
        <w:t xml:space="preserve"> </w:t>
      </w:r>
      <w:r>
        <w:rPr>
          <w:sz w:val="24"/>
        </w:rPr>
        <w:t>Маршак</w:t>
      </w:r>
      <w:r>
        <w:rPr>
          <w:spacing w:val="1"/>
          <w:sz w:val="24"/>
        </w:rPr>
        <w:t xml:space="preserve"> </w:t>
      </w:r>
      <w:r>
        <w:rPr>
          <w:sz w:val="24"/>
        </w:rPr>
        <w:t>С.Я.</w:t>
      </w:r>
      <w:r>
        <w:rPr>
          <w:spacing w:val="1"/>
          <w:sz w:val="24"/>
        </w:rPr>
        <w:t xml:space="preserve"> </w:t>
      </w:r>
      <w:r>
        <w:rPr>
          <w:sz w:val="24"/>
        </w:rPr>
        <w:t>"Двенадцать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месяцев";</w:t>
      </w:r>
      <w:r>
        <w:rPr>
          <w:spacing w:val="1"/>
          <w:sz w:val="24"/>
        </w:rPr>
        <w:t xml:space="preserve"> </w:t>
      </w:r>
      <w:r>
        <w:rPr>
          <w:sz w:val="24"/>
        </w:rPr>
        <w:t>Паустовский К.Г. "Тёплый хлеб", "Дремучий медведь" (по выбору); Ремизов A.M. "Гуси-</w:t>
      </w:r>
      <w:r>
        <w:rPr>
          <w:spacing w:val="1"/>
          <w:sz w:val="24"/>
        </w:rPr>
        <w:t xml:space="preserve"> </w:t>
      </w:r>
      <w:r>
        <w:rPr>
          <w:sz w:val="24"/>
        </w:rPr>
        <w:t>лебеди", "Хлебный голос"; Скребицкий Г.А. "Всяк по-своему"; Соколов-Микитов И.С.</w:t>
      </w:r>
      <w:r>
        <w:rPr>
          <w:spacing w:val="1"/>
          <w:sz w:val="24"/>
        </w:rPr>
        <w:t xml:space="preserve"> </w:t>
      </w:r>
      <w:r>
        <w:rPr>
          <w:sz w:val="24"/>
        </w:rPr>
        <w:t>"Соль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Земли".</w:t>
      </w:r>
    </w:p>
    <w:p w14:paraId="14ABD6E6" w14:textId="77777777" w:rsidR="00014905" w:rsidRDefault="00C46BEE">
      <w:pPr>
        <w:spacing w:before="1"/>
        <w:ind w:left="1110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стран.</w:t>
      </w:r>
    </w:p>
    <w:p w14:paraId="1F5FE6EF" w14:textId="77777777" w:rsidR="00014905" w:rsidRDefault="00C46BEE">
      <w:pPr>
        <w:ind w:left="402" w:right="330" w:firstLine="707"/>
        <w:jc w:val="both"/>
        <w:rPr>
          <w:sz w:val="24"/>
        </w:rPr>
      </w:pPr>
      <w:r>
        <w:rPr>
          <w:sz w:val="24"/>
        </w:rPr>
        <w:t>Поэзия. Брехт Б. "Зимний вечер через форточку" (пер. с нем. К. Орешина); Дриз</w:t>
      </w:r>
      <w:r>
        <w:rPr>
          <w:spacing w:val="1"/>
          <w:sz w:val="24"/>
        </w:rPr>
        <w:t xml:space="preserve"> </w:t>
      </w:r>
      <w:r>
        <w:rPr>
          <w:sz w:val="24"/>
        </w:rPr>
        <w:t>О.О. "Как сделать утро волшебным" (пер. с евр. Т. Спендиаровой); Лир Э. "Лимерики"</w:t>
      </w:r>
      <w:r>
        <w:rPr>
          <w:spacing w:val="1"/>
          <w:sz w:val="24"/>
        </w:rPr>
        <w:t xml:space="preserve"> </w:t>
      </w:r>
      <w:r>
        <w:rPr>
          <w:sz w:val="24"/>
        </w:rPr>
        <w:t>(пер. с англ. Г. Кружкова); Станчев Л. "Осенняя гамма" (пер. с болг. И.П. Токмаковой);</w:t>
      </w:r>
      <w:r>
        <w:rPr>
          <w:spacing w:val="1"/>
          <w:sz w:val="24"/>
        </w:rPr>
        <w:t xml:space="preserve"> </w:t>
      </w:r>
      <w:r>
        <w:rPr>
          <w:sz w:val="24"/>
        </w:rPr>
        <w:t>Стивенсон</w:t>
      </w:r>
      <w:r>
        <w:rPr>
          <w:spacing w:val="-1"/>
          <w:sz w:val="24"/>
        </w:rPr>
        <w:t xml:space="preserve"> </w:t>
      </w:r>
      <w:r>
        <w:rPr>
          <w:sz w:val="24"/>
        </w:rPr>
        <w:t>Р.Л.</w:t>
      </w:r>
      <w:r>
        <w:rPr>
          <w:spacing w:val="-2"/>
          <w:sz w:val="24"/>
        </w:rPr>
        <w:t xml:space="preserve"> </w:t>
      </w:r>
      <w:r>
        <w:rPr>
          <w:sz w:val="24"/>
        </w:rPr>
        <w:t>"Вычитанные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страны"</w:t>
      </w:r>
      <w:r>
        <w:rPr>
          <w:spacing w:val="-4"/>
          <w:sz w:val="24"/>
        </w:rPr>
        <w:t xml:space="preserve"> </w:t>
      </w:r>
      <w:r>
        <w:rPr>
          <w:sz w:val="24"/>
        </w:rPr>
        <w:t>(пер.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англ.</w:t>
      </w:r>
      <w:r>
        <w:rPr>
          <w:spacing w:val="-1"/>
          <w:sz w:val="24"/>
        </w:rPr>
        <w:t xml:space="preserve"> </w:t>
      </w:r>
      <w:r>
        <w:rPr>
          <w:sz w:val="24"/>
        </w:rPr>
        <w:t>Вл.Ф.</w:t>
      </w:r>
      <w:r>
        <w:rPr>
          <w:spacing w:val="-2"/>
          <w:sz w:val="24"/>
        </w:rPr>
        <w:t xml:space="preserve"> </w:t>
      </w:r>
      <w:r>
        <w:rPr>
          <w:sz w:val="24"/>
        </w:rPr>
        <w:t>Ходасевича).</w:t>
      </w:r>
    </w:p>
    <w:p w14:paraId="3D2B2D33" w14:textId="77777777" w:rsidR="00014905" w:rsidRDefault="00C46BEE">
      <w:pPr>
        <w:ind w:left="402" w:right="329" w:firstLine="707"/>
        <w:jc w:val="both"/>
        <w:rPr>
          <w:sz w:val="24"/>
        </w:rPr>
      </w:pP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сказки.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Сказки-повести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чтения).</w:t>
      </w:r>
      <w:r>
        <w:rPr>
          <w:spacing w:val="1"/>
          <w:sz w:val="24"/>
        </w:rPr>
        <w:t xml:space="preserve"> </w:t>
      </w:r>
      <w:r>
        <w:rPr>
          <w:sz w:val="24"/>
        </w:rPr>
        <w:t>Андерсен</w:t>
      </w:r>
      <w:r>
        <w:rPr>
          <w:spacing w:val="1"/>
          <w:sz w:val="24"/>
        </w:rPr>
        <w:t xml:space="preserve"> </w:t>
      </w:r>
      <w:r>
        <w:rPr>
          <w:sz w:val="24"/>
        </w:rPr>
        <w:t>Г.Х.</w:t>
      </w:r>
      <w:r>
        <w:rPr>
          <w:spacing w:val="-57"/>
          <w:sz w:val="24"/>
        </w:rPr>
        <w:t xml:space="preserve"> </w:t>
      </w:r>
      <w:r>
        <w:rPr>
          <w:sz w:val="24"/>
        </w:rPr>
        <w:t>"Оле-Лукойе" (пер. с датск. А. Ганзен), "Соловей" (пер. с датск. А. Ганзен, пересказ Т.</w:t>
      </w:r>
      <w:r>
        <w:rPr>
          <w:spacing w:val="1"/>
          <w:sz w:val="24"/>
        </w:rPr>
        <w:t xml:space="preserve"> </w:t>
      </w:r>
      <w:r>
        <w:rPr>
          <w:sz w:val="24"/>
        </w:rPr>
        <w:t>Габбе и А. Любарской), "Стойкий оловянный солдатик" (пер. с датск. А. Ганзен, пересказ</w:t>
      </w:r>
      <w:r>
        <w:rPr>
          <w:spacing w:val="1"/>
          <w:sz w:val="24"/>
        </w:rPr>
        <w:t xml:space="preserve"> </w:t>
      </w:r>
      <w:r>
        <w:rPr>
          <w:sz w:val="24"/>
        </w:rPr>
        <w:t>Т. Габбе и А. Любарской), "Снежная Королева" (пер. с датск. А. Ганзен), "Русалочка" (пер.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58"/>
          <w:sz w:val="24"/>
        </w:rPr>
        <w:t xml:space="preserve"> </w:t>
      </w:r>
      <w:r>
        <w:rPr>
          <w:sz w:val="24"/>
        </w:rPr>
        <w:t>датск.</w:t>
      </w:r>
      <w:r>
        <w:rPr>
          <w:spacing w:val="59"/>
          <w:sz w:val="24"/>
        </w:rPr>
        <w:t xml:space="preserve"> </w:t>
      </w:r>
      <w:r>
        <w:rPr>
          <w:sz w:val="24"/>
        </w:rPr>
        <w:t>А.</w:t>
      </w:r>
      <w:r>
        <w:rPr>
          <w:spacing w:val="59"/>
          <w:sz w:val="24"/>
        </w:rPr>
        <w:t xml:space="preserve"> </w:t>
      </w:r>
      <w:r>
        <w:rPr>
          <w:sz w:val="24"/>
        </w:rPr>
        <w:t>Ганзен)</w:t>
      </w:r>
      <w:r>
        <w:rPr>
          <w:spacing w:val="58"/>
          <w:sz w:val="24"/>
        </w:rPr>
        <w:t xml:space="preserve"> </w:t>
      </w:r>
      <w:r>
        <w:rPr>
          <w:sz w:val="24"/>
        </w:rPr>
        <w:t>(1-2  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59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2"/>
          <w:sz w:val="24"/>
        </w:rPr>
        <w:t xml:space="preserve"> </w:t>
      </w:r>
      <w:r>
        <w:rPr>
          <w:sz w:val="24"/>
        </w:rPr>
        <w:t>Гофман</w:t>
      </w:r>
      <w:r>
        <w:rPr>
          <w:spacing w:val="1"/>
          <w:sz w:val="24"/>
        </w:rPr>
        <w:t xml:space="preserve"> </w:t>
      </w:r>
      <w:r>
        <w:rPr>
          <w:sz w:val="24"/>
        </w:rPr>
        <w:t>Э.Т.А.</w:t>
      </w:r>
      <w:r>
        <w:rPr>
          <w:spacing w:val="59"/>
          <w:sz w:val="24"/>
        </w:rPr>
        <w:t xml:space="preserve"> </w:t>
      </w:r>
      <w:r>
        <w:rPr>
          <w:sz w:val="24"/>
        </w:rPr>
        <w:t>"Щелкунчик  и</w:t>
      </w:r>
      <w:r>
        <w:rPr>
          <w:spacing w:val="1"/>
          <w:sz w:val="24"/>
        </w:rPr>
        <w:t xml:space="preserve"> </w:t>
      </w:r>
      <w:r>
        <w:rPr>
          <w:sz w:val="24"/>
        </w:rPr>
        <w:t>мышиный</w:t>
      </w:r>
    </w:p>
    <w:p w14:paraId="3C71D738" w14:textId="77777777" w:rsidR="00014905" w:rsidRDefault="00014905">
      <w:pPr>
        <w:jc w:val="both"/>
        <w:rPr>
          <w:sz w:val="24"/>
        </w:rPr>
        <w:sectPr w:rsidR="00014905">
          <w:pgSz w:w="11920" w:h="16850"/>
          <w:pgMar w:top="1060" w:right="520" w:bottom="1220" w:left="1300" w:header="0" w:footer="946" w:gutter="0"/>
          <w:cols w:space="720"/>
        </w:sectPr>
      </w:pPr>
    </w:p>
    <w:p w14:paraId="765A4313" w14:textId="77777777" w:rsidR="00014905" w:rsidRDefault="00C46BEE">
      <w:pPr>
        <w:spacing w:before="66"/>
        <w:ind w:left="402" w:right="325"/>
        <w:jc w:val="both"/>
        <w:rPr>
          <w:sz w:val="24"/>
        </w:rPr>
      </w:pPr>
      <w:r>
        <w:rPr>
          <w:sz w:val="24"/>
        </w:rPr>
        <w:lastRenderedPageBreak/>
        <w:t>Король"</w:t>
      </w:r>
      <w:r>
        <w:rPr>
          <w:spacing w:val="1"/>
          <w:sz w:val="24"/>
        </w:rPr>
        <w:t xml:space="preserve"> </w:t>
      </w:r>
      <w:r>
        <w:rPr>
          <w:sz w:val="24"/>
        </w:rPr>
        <w:t>(пер.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нем.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Татариновой);</w:t>
      </w:r>
      <w:r>
        <w:rPr>
          <w:spacing w:val="1"/>
          <w:sz w:val="24"/>
        </w:rPr>
        <w:t xml:space="preserve"> </w:t>
      </w:r>
      <w:r>
        <w:rPr>
          <w:sz w:val="24"/>
        </w:rPr>
        <w:t>Киплинг</w:t>
      </w:r>
      <w:r>
        <w:rPr>
          <w:spacing w:val="1"/>
          <w:sz w:val="24"/>
        </w:rPr>
        <w:t xml:space="preserve"> </w:t>
      </w:r>
      <w:r>
        <w:rPr>
          <w:sz w:val="24"/>
        </w:rPr>
        <w:t>Дж.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"Маугли"</w:t>
      </w:r>
      <w:r>
        <w:rPr>
          <w:spacing w:val="1"/>
          <w:sz w:val="24"/>
        </w:rPr>
        <w:t xml:space="preserve"> </w:t>
      </w:r>
      <w:r>
        <w:rPr>
          <w:sz w:val="24"/>
        </w:rPr>
        <w:t>(пер.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англ.</w:t>
      </w:r>
      <w:r>
        <w:rPr>
          <w:spacing w:val="60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Дарузес/И.</w:t>
      </w:r>
      <w:r>
        <w:rPr>
          <w:spacing w:val="1"/>
          <w:sz w:val="24"/>
        </w:rPr>
        <w:t xml:space="preserve"> </w:t>
      </w:r>
      <w:r>
        <w:rPr>
          <w:sz w:val="24"/>
        </w:rPr>
        <w:t>Шустовой),</w:t>
      </w:r>
      <w:r>
        <w:rPr>
          <w:spacing w:val="1"/>
          <w:sz w:val="24"/>
        </w:rPr>
        <w:t xml:space="preserve"> </w:t>
      </w:r>
      <w:r>
        <w:rPr>
          <w:sz w:val="24"/>
        </w:rPr>
        <w:t>"Кошка,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гуляла</w:t>
      </w:r>
      <w:r>
        <w:rPr>
          <w:spacing w:val="1"/>
          <w:sz w:val="24"/>
        </w:rPr>
        <w:t xml:space="preserve"> </w:t>
      </w:r>
      <w:r>
        <w:rPr>
          <w:sz w:val="24"/>
        </w:rPr>
        <w:t>сама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себе"</w:t>
      </w:r>
      <w:r>
        <w:rPr>
          <w:spacing w:val="1"/>
          <w:sz w:val="24"/>
        </w:rPr>
        <w:t xml:space="preserve"> </w:t>
      </w:r>
      <w:r>
        <w:rPr>
          <w:sz w:val="24"/>
        </w:rPr>
        <w:t>(пер.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англ.</w:t>
      </w:r>
      <w:r>
        <w:rPr>
          <w:spacing w:val="1"/>
          <w:sz w:val="24"/>
        </w:rPr>
        <w:t xml:space="preserve"> </w:t>
      </w:r>
      <w:r>
        <w:rPr>
          <w:sz w:val="24"/>
        </w:rPr>
        <w:t>К.И.</w:t>
      </w:r>
      <w:r>
        <w:rPr>
          <w:spacing w:val="1"/>
          <w:sz w:val="24"/>
        </w:rPr>
        <w:t xml:space="preserve"> </w:t>
      </w:r>
      <w:r>
        <w:rPr>
          <w:sz w:val="24"/>
        </w:rPr>
        <w:t>Чуковского/Н. Дарузерс); Кэррол Л. "Алиса в стране чудес" (пер. с англ. Н. Демуровой, Г.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Кружкова,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Боченкова,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пер.</w:t>
      </w:r>
      <w:r>
        <w:rPr>
          <w:spacing w:val="1"/>
          <w:sz w:val="24"/>
        </w:rPr>
        <w:t xml:space="preserve"> </w:t>
      </w:r>
      <w:r>
        <w:rPr>
          <w:sz w:val="24"/>
        </w:rPr>
        <w:t>С.Я.</w:t>
      </w:r>
      <w:r>
        <w:rPr>
          <w:spacing w:val="1"/>
          <w:sz w:val="24"/>
        </w:rPr>
        <w:t xml:space="preserve"> </w:t>
      </w:r>
      <w:r>
        <w:rPr>
          <w:sz w:val="24"/>
        </w:rPr>
        <w:t>Маршака,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Орловской,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Седаковой);</w:t>
      </w:r>
      <w:r>
        <w:rPr>
          <w:spacing w:val="1"/>
          <w:sz w:val="24"/>
        </w:rPr>
        <w:t xml:space="preserve"> </w:t>
      </w:r>
      <w:r>
        <w:rPr>
          <w:sz w:val="24"/>
        </w:rPr>
        <w:t>Линдгрен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"Три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Карлсоне"</w:t>
      </w:r>
      <w:r>
        <w:rPr>
          <w:spacing w:val="1"/>
          <w:sz w:val="24"/>
        </w:rPr>
        <w:t xml:space="preserve"> </w:t>
      </w:r>
      <w:r>
        <w:rPr>
          <w:sz w:val="24"/>
        </w:rPr>
        <w:t>(пер.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шведск.</w:t>
      </w:r>
      <w:r>
        <w:rPr>
          <w:spacing w:val="1"/>
          <w:sz w:val="24"/>
        </w:rPr>
        <w:t xml:space="preserve"> </w:t>
      </w:r>
      <w:r>
        <w:rPr>
          <w:sz w:val="24"/>
        </w:rPr>
        <w:t>Л.З.</w:t>
      </w:r>
      <w:r>
        <w:rPr>
          <w:spacing w:val="1"/>
          <w:sz w:val="24"/>
        </w:rPr>
        <w:t xml:space="preserve"> </w:t>
      </w:r>
      <w:r>
        <w:rPr>
          <w:sz w:val="24"/>
        </w:rPr>
        <w:t>Лунгиной);</w:t>
      </w:r>
      <w:r>
        <w:rPr>
          <w:spacing w:val="1"/>
          <w:sz w:val="24"/>
        </w:rPr>
        <w:t xml:space="preserve"> </w:t>
      </w:r>
      <w:r>
        <w:rPr>
          <w:sz w:val="24"/>
        </w:rPr>
        <w:t>Нурдквист С. "История о том, как Финдус потерялся, когда был маленьким"; Поттер Б.</w:t>
      </w:r>
      <w:r>
        <w:rPr>
          <w:spacing w:val="1"/>
          <w:sz w:val="24"/>
        </w:rPr>
        <w:t xml:space="preserve"> </w:t>
      </w:r>
      <w:r>
        <w:rPr>
          <w:sz w:val="24"/>
        </w:rPr>
        <w:t>"Сказка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Джемайму</w:t>
      </w:r>
      <w:r>
        <w:rPr>
          <w:spacing w:val="1"/>
          <w:sz w:val="24"/>
        </w:rPr>
        <w:t xml:space="preserve"> </w:t>
      </w:r>
      <w:r>
        <w:rPr>
          <w:sz w:val="24"/>
        </w:rPr>
        <w:t>Нырнивлужу"</w:t>
      </w:r>
      <w:r>
        <w:rPr>
          <w:spacing w:val="1"/>
          <w:sz w:val="24"/>
        </w:rPr>
        <w:t xml:space="preserve"> </w:t>
      </w:r>
      <w:r>
        <w:rPr>
          <w:sz w:val="24"/>
        </w:rPr>
        <w:t>(пер.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англ.</w:t>
      </w:r>
      <w:r>
        <w:rPr>
          <w:spacing w:val="1"/>
          <w:sz w:val="24"/>
        </w:rPr>
        <w:t xml:space="preserve"> </w:t>
      </w:r>
      <w:r>
        <w:rPr>
          <w:sz w:val="24"/>
        </w:rPr>
        <w:t>И.П.</w:t>
      </w:r>
      <w:r>
        <w:rPr>
          <w:spacing w:val="1"/>
          <w:sz w:val="24"/>
        </w:rPr>
        <w:t xml:space="preserve"> </w:t>
      </w:r>
      <w:r>
        <w:rPr>
          <w:sz w:val="24"/>
        </w:rPr>
        <w:t>Токмаковой);</w:t>
      </w:r>
      <w:r>
        <w:rPr>
          <w:spacing w:val="1"/>
          <w:sz w:val="24"/>
        </w:rPr>
        <w:t xml:space="preserve"> </w:t>
      </w:r>
      <w:r>
        <w:rPr>
          <w:sz w:val="24"/>
        </w:rPr>
        <w:t>Родари</w:t>
      </w:r>
      <w:r>
        <w:rPr>
          <w:spacing w:val="1"/>
          <w:sz w:val="24"/>
        </w:rPr>
        <w:t xml:space="preserve"> </w:t>
      </w:r>
      <w:r>
        <w:rPr>
          <w:sz w:val="24"/>
        </w:rPr>
        <w:t>Дж.</w:t>
      </w:r>
      <w:r>
        <w:rPr>
          <w:spacing w:val="1"/>
          <w:sz w:val="24"/>
        </w:rPr>
        <w:t xml:space="preserve"> </w:t>
      </w:r>
      <w:r>
        <w:rPr>
          <w:sz w:val="24"/>
        </w:rPr>
        <w:t>"Путешествие Голубой Стрелы" (пер. с итал. Ю. Ермаченко); Топпелиус С. "Три ржаных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колоска" (пер. со шведск. А. Любарской); Эме М. "Краски" (пер. с франц. И. Кузнецовой);</w:t>
      </w:r>
      <w:r>
        <w:rPr>
          <w:spacing w:val="1"/>
          <w:sz w:val="24"/>
        </w:rPr>
        <w:t xml:space="preserve"> </w:t>
      </w:r>
      <w:r>
        <w:rPr>
          <w:sz w:val="24"/>
        </w:rPr>
        <w:t>Янссон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"Шляпа</w:t>
      </w:r>
      <w:r>
        <w:rPr>
          <w:spacing w:val="-2"/>
          <w:sz w:val="24"/>
        </w:rPr>
        <w:t xml:space="preserve"> </w:t>
      </w:r>
      <w:r>
        <w:rPr>
          <w:sz w:val="24"/>
        </w:rPr>
        <w:t>волшебника"</w:t>
      </w:r>
      <w:r>
        <w:rPr>
          <w:spacing w:val="-3"/>
          <w:sz w:val="24"/>
        </w:rPr>
        <w:t xml:space="preserve"> </w:t>
      </w:r>
      <w:r>
        <w:rPr>
          <w:sz w:val="24"/>
        </w:rPr>
        <w:t>(пер.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шведск.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В.А. Смирнова/Л.</w:t>
      </w:r>
      <w:r>
        <w:rPr>
          <w:spacing w:val="-1"/>
          <w:sz w:val="24"/>
        </w:rPr>
        <w:t xml:space="preserve"> </w:t>
      </w:r>
      <w:r>
        <w:rPr>
          <w:sz w:val="24"/>
        </w:rPr>
        <w:t>Брауде).</w:t>
      </w:r>
    </w:p>
    <w:p w14:paraId="7FCC37E5" w14:textId="77777777" w:rsidR="00014905" w:rsidRDefault="00014905">
      <w:pPr>
        <w:pStyle w:val="a3"/>
        <w:spacing w:before="1"/>
        <w:rPr>
          <w:sz w:val="24"/>
        </w:rPr>
      </w:pPr>
    </w:p>
    <w:p w14:paraId="5889401B" w14:textId="77777777" w:rsidR="00014905" w:rsidRDefault="00C46BEE">
      <w:pPr>
        <w:ind w:left="1110" w:right="3664"/>
        <w:jc w:val="both"/>
        <w:rPr>
          <w:sz w:val="24"/>
        </w:rPr>
      </w:pPr>
      <w:r>
        <w:rPr>
          <w:b/>
          <w:i/>
          <w:sz w:val="24"/>
        </w:rPr>
        <w:t>Примерный перечень музыкальных произведений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От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1 года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до 1 года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6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месяцев</w:t>
      </w:r>
      <w:r>
        <w:rPr>
          <w:sz w:val="24"/>
        </w:rPr>
        <w:t>.</w:t>
      </w:r>
    </w:p>
    <w:p w14:paraId="246D25A6" w14:textId="77777777" w:rsidR="00014905" w:rsidRDefault="00C46BEE">
      <w:pPr>
        <w:ind w:left="402" w:right="336" w:firstLine="707"/>
        <w:jc w:val="both"/>
        <w:rPr>
          <w:sz w:val="24"/>
        </w:rPr>
      </w:pPr>
      <w:r>
        <w:rPr>
          <w:sz w:val="24"/>
        </w:rPr>
        <w:t>Слушание. "Полянка", рус. нар. мелодия, обраб. Г. Фрида; "Колыбельная", муз. В.</w:t>
      </w:r>
      <w:r>
        <w:rPr>
          <w:spacing w:val="1"/>
          <w:sz w:val="24"/>
        </w:rPr>
        <w:t xml:space="preserve"> </w:t>
      </w:r>
      <w:r>
        <w:rPr>
          <w:sz w:val="24"/>
        </w:rPr>
        <w:t>Агафонникова; "Искупался Иванушка", рус. нар. мелодия; "Как у наших</w:t>
      </w:r>
      <w:r>
        <w:rPr>
          <w:spacing w:val="60"/>
          <w:sz w:val="24"/>
        </w:rPr>
        <w:t xml:space="preserve"> </w:t>
      </w:r>
      <w:r>
        <w:rPr>
          <w:sz w:val="24"/>
        </w:rPr>
        <w:t>у ворот", 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Быканова; "Мотылек",</w:t>
      </w:r>
      <w:r>
        <w:rPr>
          <w:spacing w:val="1"/>
          <w:sz w:val="24"/>
        </w:rPr>
        <w:t xml:space="preserve"> </w:t>
      </w:r>
      <w:r>
        <w:rPr>
          <w:sz w:val="24"/>
        </w:rPr>
        <w:t>"Сказочка",</w:t>
      </w:r>
      <w:r>
        <w:rPr>
          <w:spacing w:val="-1"/>
          <w:sz w:val="24"/>
        </w:rPr>
        <w:t xml:space="preserve"> </w:t>
      </w:r>
      <w:r>
        <w:rPr>
          <w:sz w:val="24"/>
        </w:rPr>
        <w:t>муз.</w:t>
      </w:r>
      <w:r>
        <w:rPr>
          <w:spacing w:val="-1"/>
          <w:sz w:val="24"/>
        </w:rPr>
        <w:t xml:space="preserve"> </w:t>
      </w:r>
      <w:r>
        <w:rPr>
          <w:sz w:val="24"/>
        </w:rPr>
        <w:t>С. Майкапара.</w:t>
      </w:r>
    </w:p>
    <w:p w14:paraId="0A4A22FB" w14:textId="77777777" w:rsidR="00014905" w:rsidRDefault="00C46BEE">
      <w:pPr>
        <w:ind w:left="402" w:right="333" w:firstLine="707"/>
        <w:jc w:val="both"/>
        <w:rPr>
          <w:sz w:val="24"/>
        </w:rPr>
      </w:pPr>
      <w:r>
        <w:rPr>
          <w:sz w:val="24"/>
        </w:rPr>
        <w:t>Пение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подпевание.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"Кошка",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Александрова,</w:t>
      </w:r>
      <w:r>
        <w:rPr>
          <w:spacing w:val="1"/>
          <w:sz w:val="24"/>
        </w:rPr>
        <w:t xml:space="preserve"> </w:t>
      </w:r>
      <w:r>
        <w:rPr>
          <w:sz w:val="24"/>
        </w:rPr>
        <w:t>сл.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Френкель;</w:t>
      </w:r>
      <w:r>
        <w:rPr>
          <w:spacing w:val="1"/>
          <w:sz w:val="24"/>
        </w:rPr>
        <w:t xml:space="preserve"> </w:t>
      </w:r>
      <w:r>
        <w:rPr>
          <w:sz w:val="24"/>
        </w:rPr>
        <w:t>"Наша</w:t>
      </w:r>
      <w:r>
        <w:rPr>
          <w:spacing w:val="1"/>
          <w:sz w:val="24"/>
        </w:rPr>
        <w:t xml:space="preserve"> </w:t>
      </w:r>
      <w:r>
        <w:rPr>
          <w:sz w:val="24"/>
        </w:rPr>
        <w:t>елочка", муз. М. Красева, сл. М. Клоковой; "Бобик", муз. Т. Попатенко, сл. Н. Найденовой;</w:t>
      </w:r>
      <w:r>
        <w:rPr>
          <w:spacing w:val="-57"/>
          <w:sz w:val="24"/>
        </w:rPr>
        <w:t xml:space="preserve"> </w:t>
      </w:r>
      <w:r>
        <w:rPr>
          <w:sz w:val="24"/>
        </w:rPr>
        <w:t>"Лиса",</w:t>
      </w:r>
      <w:r>
        <w:rPr>
          <w:spacing w:val="1"/>
          <w:sz w:val="24"/>
        </w:rPr>
        <w:t xml:space="preserve"> </w:t>
      </w:r>
      <w:r>
        <w:rPr>
          <w:sz w:val="24"/>
        </w:rPr>
        <w:t>"Лягушка",</w:t>
      </w:r>
      <w:r>
        <w:rPr>
          <w:spacing w:val="2"/>
          <w:sz w:val="24"/>
        </w:rPr>
        <w:t xml:space="preserve"> </w:t>
      </w:r>
      <w:r>
        <w:rPr>
          <w:sz w:val="24"/>
        </w:rPr>
        <w:t>"Сорока",</w:t>
      </w:r>
      <w:r>
        <w:rPr>
          <w:spacing w:val="1"/>
          <w:sz w:val="24"/>
        </w:rPr>
        <w:t xml:space="preserve"> </w:t>
      </w:r>
      <w:r>
        <w:rPr>
          <w:sz w:val="24"/>
        </w:rPr>
        <w:t>"Чижик", рус. нар.</w:t>
      </w:r>
      <w:r>
        <w:rPr>
          <w:spacing w:val="-1"/>
          <w:sz w:val="24"/>
        </w:rPr>
        <w:t xml:space="preserve"> </w:t>
      </w:r>
      <w:r>
        <w:rPr>
          <w:sz w:val="24"/>
        </w:rPr>
        <w:t>попевки.</w:t>
      </w:r>
    </w:p>
    <w:p w14:paraId="592CAA35" w14:textId="77777777" w:rsidR="00014905" w:rsidRDefault="00C46BEE">
      <w:pPr>
        <w:ind w:left="402" w:right="329" w:firstLine="707"/>
        <w:jc w:val="both"/>
        <w:rPr>
          <w:sz w:val="24"/>
        </w:rPr>
      </w:pPr>
      <w:r>
        <w:rPr>
          <w:sz w:val="24"/>
        </w:rPr>
        <w:t>Образные упражнения. "Зайка и мишка", муз. Е. Тиличеевой; "Идет коза рогатая",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-1"/>
          <w:sz w:val="24"/>
        </w:rPr>
        <w:t xml:space="preserve"> </w:t>
      </w:r>
      <w:r>
        <w:rPr>
          <w:sz w:val="24"/>
        </w:rPr>
        <w:t>нар.</w:t>
      </w:r>
      <w:r>
        <w:rPr>
          <w:spacing w:val="2"/>
          <w:sz w:val="24"/>
        </w:rPr>
        <w:t xml:space="preserve"> </w:t>
      </w:r>
      <w:r>
        <w:rPr>
          <w:sz w:val="24"/>
        </w:rPr>
        <w:t>мелодия; "Собачка",</w:t>
      </w:r>
      <w:r>
        <w:rPr>
          <w:spacing w:val="1"/>
          <w:sz w:val="24"/>
        </w:rPr>
        <w:t xml:space="preserve"> </w:t>
      </w:r>
      <w:r>
        <w:rPr>
          <w:sz w:val="24"/>
        </w:rPr>
        <w:t>муз. М.</w:t>
      </w:r>
      <w:r>
        <w:rPr>
          <w:spacing w:val="-1"/>
          <w:sz w:val="24"/>
        </w:rPr>
        <w:t xml:space="preserve"> </w:t>
      </w:r>
      <w:r>
        <w:rPr>
          <w:sz w:val="24"/>
        </w:rPr>
        <w:t>Раухвергера.</w:t>
      </w:r>
    </w:p>
    <w:p w14:paraId="218AA7D8" w14:textId="77777777" w:rsidR="00014905" w:rsidRDefault="00C46BEE">
      <w:pPr>
        <w:spacing w:before="1"/>
        <w:ind w:left="402" w:right="331" w:firstLine="707"/>
        <w:jc w:val="both"/>
        <w:rPr>
          <w:sz w:val="24"/>
        </w:rPr>
      </w:pPr>
      <w:r>
        <w:rPr>
          <w:sz w:val="24"/>
        </w:rPr>
        <w:t>Музыкально-ритмические движения. "Шарик мой голубой", муз. Е. Тиличеевой;</w:t>
      </w:r>
      <w:r>
        <w:rPr>
          <w:spacing w:val="1"/>
          <w:sz w:val="24"/>
        </w:rPr>
        <w:t xml:space="preserve"> </w:t>
      </w:r>
      <w:r>
        <w:rPr>
          <w:sz w:val="24"/>
        </w:rPr>
        <w:t>"Мы</w:t>
      </w:r>
      <w:r>
        <w:rPr>
          <w:spacing w:val="1"/>
          <w:sz w:val="24"/>
        </w:rPr>
        <w:t xml:space="preserve"> </w:t>
      </w:r>
      <w:r>
        <w:rPr>
          <w:sz w:val="24"/>
        </w:rPr>
        <w:t>идем",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Рустамова,</w:t>
      </w:r>
      <w:r>
        <w:rPr>
          <w:spacing w:val="1"/>
          <w:sz w:val="24"/>
        </w:rPr>
        <w:t xml:space="preserve"> </w:t>
      </w:r>
      <w:r>
        <w:rPr>
          <w:sz w:val="24"/>
        </w:rPr>
        <w:t>сл.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Островского;</w:t>
      </w:r>
      <w:r>
        <w:rPr>
          <w:spacing w:val="1"/>
          <w:sz w:val="24"/>
        </w:rPr>
        <w:t xml:space="preserve"> </w:t>
      </w:r>
      <w:r>
        <w:rPr>
          <w:sz w:val="24"/>
        </w:rPr>
        <w:t>"Маленькая</w:t>
      </w:r>
      <w:r>
        <w:rPr>
          <w:spacing w:val="1"/>
          <w:sz w:val="24"/>
        </w:rPr>
        <w:t xml:space="preserve"> </w:t>
      </w:r>
      <w:r>
        <w:rPr>
          <w:sz w:val="24"/>
        </w:rPr>
        <w:t>кадриль",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Раухвергера; "Вот так", белорус. нар. мелодия ("Микита"), обр. С. Полонского, сл. М.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Александровской; "Юрочка", белорус. пляска, обр. А. Александрова; "Да, да, да!", муз. Е.</w:t>
      </w:r>
      <w:r>
        <w:rPr>
          <w:spacing w:val="1"/>
          <w:sz w:val="24"/>
        </w:rPr>
        <w:t xml:space="preserve"> </w:t>
      </w:r>
      <w:r>
        <w:rPr>
          <w:sz w:val="24"/>
        </w:rPr>
        <w:t>Тиличеевой,</w:t>
      </w:r>
      <w:r>
        <w:rPr>
          <w:spacing w:val="-1"/>
          <w:sz w:val="24"/>
        </w:rPr>
        <w:t xml:space="preserve"> </w:t>
      </w:r>
      <w:r>
        <w:rPr>
          <w:sz w:val="24"/>
        </w:rPr>
        <w:t>сл.</w:t>
      </w:r>
      <w:r>
        <w:rPr>
          <w:spacing w:val="-1"/>
          <w:sz w:val="24"/>
        </w:rPr>
        <w:t xml:space="preserve"> </w:t>
      </w:r>
      <w:r>
        <w:rPr>
          <w:sz w:val="24"/>
        </w:rPr>
        <w:t>Ю. Островского.</w:t>
      </w:r>
    </w:p>
    <w:p w14:paraId="5F55D538" w14:textId="77777777" w:rsidR="00014905" w:rsidRDefault="00C46BEE">
      <w:pPr>
        <w:spacing w:before="5" w:line="274" w:lineRule="exact"/>
        <w:ind w:left="1110"/>
        <w:jc w:val="both"/>
        <w:rPr>
          <w:b/>
          <w:i/>
          <w:sz w:val="24"/>
        </w:rPr>
      </w:pPr>
      <w:r>
        <w:rPr>
          <w:b/>
          <w:i/>
          <w:sz w:val="24"/>
        </w:rPr>
        <w:t>От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года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6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месяцев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лет.</w:t>
      </w:r>
    </w:p>
    <w:p w14:paraId="7AE1B7AE" w14:textId="77777777" w:rsidR="00014905" w:rsidRDefault="00C46BEE">
      <w:pPr>
        <w:ind w:left="402" w:right="330" w:firstLine="707"/>
        <w:jc w:val="both"/>
        <w:rPr>
          <w:sz w:val="24"/>
        </w:rPr>
      </w:pPr>
      <w:r>
        <w:rPr>
          <w:sz w:val="24"/>
        </w:rPr>
        <w:t>Слушание. "Лошадка", муз. Е. Тиличеевой, сл. Н. Френкель; "Курочки и цыплята",</w:t>
      </w:r>
      <w:r>
        <w:rPr>
          <w:spacing w:val="1"/>
          <w:sz w:val="24"/>
        </w:rPr>
        <w:t xml:space="preserve"> </w:t>
      </w:r>
      <w:r>
        <w:rPr>
          <w:sz w:val="24"/>
        </w:rPr>
        <w:t>муз. Е. Тиличеевой; "Вальс собачек", муз. А. Артоболевской; "Три подружки", муз. Д.</w:t>
      </w:r>
      <w:r>
        <w:rPr>
          <w:spacing w:val="1"/>
          <w:sz w:val="24"/>
        </w:rPr>
        <w:t xml:space="preserve"> </w:t>
      </w:r>
      <w:r>
        <w:rPr>
          <w:sz w:val="24"/>
        </w:rPr>
        <w:t>Кабалевского;</w:t>
      </w:r>
      <w:r>
        <w:rPr>
          <w:spacing w:val="1"/>
          <w:sz w:val="24"/>
        </w:rPr>
        <w:t xml:space="preserve"> </w:t>
      </w:r>
      <w:r>
        <w:rPr>
          <w:sz w:val="24"/>
        </w:rPr>
        <w:t>"Весело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грустно",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Бетховена;</w:t>
      </w:r>
      <w:r>
        <w:rPr>
          <w:spacing w:val="1"/>
          <w:sz w:val="24"/>
        </w:rPr>
        <w:t xml:space="preserve"> </w:t>
      </w:r>
      <w:r>
        <w:rPr>
          <w:sz w:val="24"/>
        </w:rPr>
        <w:t>"Марш",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Прокофьева;</w:t>
      </w:r>
      <w:r>
        <w:rPr>
          <w:spacing w:val="1"/>
          <w:sz w:val="24"/>
        </w:rPr>
        <w:t xml:space="preserve"> </w:t>
      </w:r>
      <w:r>
        <w:rPr>
          <w:sz w:val="24"/>
        </w:rPr>
        <w:t>"Спортивный марш", муз. И. Дунаевского; "Наша Таня", "Уронили мишку", "Идет бычок",</w:t>
      </w:r>
      <w:r>
        <w:rPr>
          <w:spacing w:val="-57"/>
          <w:sz w:val="24"/>
        </w:rPr>
        <w:t xml:space="preserve"> </w:t>
      </w:r>
      <w:r>
        <w:rPr>
          <w:sz w:val="24"/>
        </w:rPr>
        <w:t>муз. Э. Елисеевой-Шмидт, стихи А. Барто; "Материнские ласки", "Жалоба", "Грустная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песенка",</w:t>
      </w:r>
      <w:r>
        <w:rPr>
          <w:spacing w:val="1"/>
          <w:sz w:val="24"/>
        </w:rPr>
        <w:t xml:space="preserve"> </w:t>
      </w:r>
      <w:r>
        <w:rPr>
          <w:sz w:val="24"/>
        </w:rPr>
        <w:t>"Вальс", муз.</w:t>
      </w:r>
      <w:r>
        <w:rPr>
          <w:spacing w:val="2"/>
          <w:sz w:val="24"/>
        </w:rPr>
        <w:t xml:space="preserve"> </w:t>
      </w:r>
      <w:r>
        <w:rPr>
          <w:sz w:val="24"/>
        </w:rPr>
        <w:t>A.</w:t>
      </w:r>
      <w:r>
        <w:rPr>
          <w:spacing w:val="-2"/>
          <w:sz w:val="24"/>
        </w:rPr>
        <w:t xml:space="preserve"> </w:t>
      </w:r>
      <w:r>
        <w:rPr>
          <w:sz w:val="24"/>
        </w:rPr>
        <w:t>Гречанинова.</w:t>
      </w:r>
    </w:p>
    <w:p w14:paraId="40509575" w14:textId="77777777" w:rsidR="00014905" w:rsidRDefault="00C46BEE">
      <w:pPr>
        <w:ind w:left="402" w:right="325" w:firstLine="707"/>
        <w:jc w:val="both"/>
        <w:rPr>
          <w:sz w:val="24"/>
        </w:rPr>
      </w:pPr>
      <w:r>
        <w:rPr>
          <w:sz w:val="24"/>
        </w:rPr>
        <w:t>Пение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подпевание.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"Водичка",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Тиличеевой,</w:t>
      </w:r>
      <w:r>
        <w:rPr>
          <w:spacing w:val="1"/>
          <w:sz w:val="24"/>
        </w:rPr>
        <w:t xml:space="preserve"> </w:t>
      </w:r>
      <w:r>
        <w:rPr>
          <w:sz w:val="24"/>
        </w:rPr>
        <w:t>сл.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Шибицкой;</w:t>
      </w:r>
      <w:r>
        <w:rPr>
          <w:spacing w:val="1"/>
          <w:sz w:val="24"/>
        </w:rPr>
        <w:t xml:space="preserve"> </w:t>
      </w:r>
      <w:r>
        <w:rPr>
          <w:sz w:val="24"/>
        </w:rPr>
        <w:t>"Колыбельная", муз. М. Красева, сл. М. Чарной; "Машенька-Маша", рус. нар. мелодия,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обраб. В. Герчик, сл. М. Невельштейн; "Воробей", рус. нар. мелодия; "Гули", "Баю-бай",</w:t>
      </w:r>
      <w:r>
        <w:rPr>
          <w:spacing w:val="1"/>
          <w:sz w:val="24"/>
        </w:rPr>
        <w:t xml:space="preserve"> </w:t>
      </w:r>
      <w:r>
        <w:rPr>
          <w:sz w:val="24"/>
        </w:rPr>
        <w:t>"Едет</w:t>
      </w:r>
      <w:r>
        <w:rPr>
          <w:spacing w:val="-1"/>
          <w:sz w:val="24"/>
        </w:rPr>
        <w:t xml:space="preserve"> </w:t>
      </w:r>
      <w:r>
        <w:rPr>
          <w:sz w:val="24"/>
        </w:rPr>
        <w:t>паровоз",</w:t>
      </w:r>
      <w:r>
        <w:rPr>
          <w:spacing w:val="2"/>
          <w:sz w:val="24"/>
        </w:rPr>
        <w:t xml:space="preserve"> </w:t>
      </w:r>
      <w:r>
        <w:rPr>
          <w:sz w:val="24"/>
        </w:rPr>
        <w:t>"Лиса",</w:t>
      </w:r>
      <w:r>
        <w:rPr>
          <w:spacing w:val="1"/>
          <w:sz w:val="24"/>
        </w:rPr>
        <w:t xml:space="preserve"> </w:t>
      </w:r>
      <w:r>
        <w:rPr>
          <w:sz w:val="24"/>
        </w:rPr>
        <w:t>"Петушок", "Сорока",</w:t>
      </w:r>
      <w:r>
        <w:rPr>
          <w:spacing w:val="1"/>
          <w:sz w:val="24"/>
        </w:rPr>
        <w:t xml:space="preserve"> </w:t>
      </w:r>
      <w:r>
        <w:rPr>
          <w:sz w:val="24"/>
        </w:rPr>
        <w:t>муз. С.</w:t>
      </w:r>
      <w:r>
        <w:rPr>
          <w:spacing w:val="-1"/>
          <w:sz w:val="24"/>
        </w:rPr>
        <w:t xml:space="preserve"> </w:t>
      </w:r>
      <w:r>
        <w:rPr>
          <w:sz w:val="24"/>
        </w:rPr>
        <w:t>Железнова.</w:t>
      </w:r>
    </w:p>
    <w:p w14:paraId="6E827E18" w14:textId="77777777" w:rsidR="00014905" w:rsidRDefault="00C46BEE">
      <w:pPr>
        <w:ind w:left="402" w:right="328" w:firstLine="707"/>
        <w:jc w:val="both"/>
        <w:rPr>
          <w:sz w:val="24"/>
        </w:rPr>
      </w:pPr>
      <w:r>
        <w:rPr>
          <w:sz w:val="24"/>
        </w:rPr>
        <w:t>Музыкально-ритмические движения. "Марш и бег", муз. Р. Рустамова; "Постучим</w:t>
      </w:r>
      <w:r>
        <w:rPr>
          <w:spacing w:val="1"/>
          <w:sz w:val="24"/>
        </w:rPr>
        <w:t xml:space="preserve"> </w:t>
      </w:r>
      <w:r>
        <w:rPr>
          <w:sz w:val="24"/>
        </w:rPr>
        <w:t>палочками",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мелодия;</w:t>
      </w:r>
      <w:r>
        <w:rPr>
          <w:spacing w:val="1"/>
          <w:sz w:val="24"/>
        </w:rPr>
        <w:t xml:space="preserve"> </w:t>
      </w:r>
      <w:r>
        <w:rPr>
          <w:sz w:val="24"/>
        </w:rPr>
        <w:t>"Бубен",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Раухвергера;</w:t>
      </w:r>
      <w:r>
        <w:rPr>
          <w:spacing w:val="1"/>
          <w:sz w:val="24"/>
        </w:rPr>
        <w:t xml:space="preserve"> </w:t>
      </w:r>
      <w:r>
        <w:rPr>
          <w:sz w:val="24"/>
        </w:rPr>
        <w:t>"Барабан", муз. Г. Фрида; "Мишка", муз. Е. Тиличеевой, сл. Н. Френкель; "Догонялки",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Александровой, сл.</w:t>
      </w:r>
      <w:r>
        <w:rPr>
          <w:spacing w:val="-1"/>
          <w:sz w:val="24"/>
        </w:rPr>
        <w:t xml:space="preserve"> </w:t>
      </w:r>
      <w:r>
        <w:rPr>
          <w:sz w:val="24"/>
        </w:rPr>
        <w:t>Т. Бабаджан,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Плакиды.</w:t>
      </w:r>
    </w:p>
    <w:p w14:paraId="1F2C61B2" w14:textId="77777777" w:rsidR="00014905" w:rsidRDefault="00C46BEE">
      <w:pPr>
        <w:ind w:left="402" w:right="333" w:firstLine="707"/>
        <w:jc w:val="both"/>
        <w:rPr>
          <w:sz w:val="24"/>
        </w:rPr>
      </w:pPr>
      <w:r>
        <w:rPr>
          <w:sz w:val="24"/>
        </w:rPr>
        <w:t>Пляска. "Вот как хорошо", муз. Т. Попатенко, сл. О. Высотской; "Вот как пляшем",</w:t>
      </w:r>
      <w:r>
        <w:rPr>
          <w:spacing w:val="1"/>
          <w:sz w:val="24"/>
        </w:rPr>
        <w:t xml:space="preserve"> </w:t>
      </w:r>
      <w:r>
        <w:rPr>
          <w:sz w:val="24"/>
        </w:rPr>
        <w:t>белорус.</w:t>
      </w:r>
      <w:r>
        <w:rPr>
          <w:spacing w:val="-1"/>
          <w:sz w:val="24"/>
        </w:rPr>
        <w:t xml:space="preserve"> </w:t>
      </w:r>
      <w:r>
        <w:rPr>
          <w:sz w:val="24"/>
        </w:rPr>
        <w:t>нар.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мелодия, обр.</w:t>
      </w:r>
      <w:r>
        <w:rPr>
          <w:spacing w:val="-1"/>
          <w:sz w:val="24"/>
        </w:rPr>
        <w:t xml:space="preserve"> </w:t>
      </w:r>
      <w:r>
        <w:rPr>
          <w:sz w:val="24"/>
        </w:rPr>
        <w:t>Р.</w:t>
      </w:r>
      <w:r>
        <w:rPr>
          <w:spacing w:val="-1"/>
          <w:sz w:val="24"/>
        </w:rPr>
        <w:t xml:space="preserve"> </w:t>
      </w:r>
      <w:r>
        <w:rPr>
          <w:sz w:val="24"/>
        </w:rPr>
        <w:t>Рустамова; "Солнышко</w:t>
      </w:r>
      <w:r>
        <w:rPr>
          <w:spacing w:val="-1"/>
          <w:sz w:val="24"/>
        </w:rPr>
        <w:t xml:space="preserve"> </w:t>
      </w:r>
      <w:r>
        <w:rPr>
          <w:sz w:val="24"/>
        </w:rPr>
        <w:t>сияет",</w:t>
      </w:r>
      <w:r>
        <w:rPr>
          <w:spacing w:val="-1"/>
          <w:sz w:val="24"/>
        </w:rPr>
        <w:t xml:space="preserve"> </w:t>
      </w:r>
      <w:r>
        <w:rPr>
          <w:sz w:val="24"/>
        </w:rPr>
        <w:t>сл.</w:t>
      </w:r>
      <w:r>
        <w:rPr>
          <w:spacing w:val="-1"/>
          <w:sz w:val="24"/>
        </w:rPr>
        <w:t xml:space="preserve"> </w:t>
      </w:r>
      <w:r>
        <w:rPr>
          <w:sz w:val="24"/>
        </w:rPr>
        <w:t>и муз.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Чарной.</w:t>
      </w:r>
    </w:p>
    <w:p w14:paraId="04ACB0A0" w14:textId="77777777" w:rsidR="00014905" w:rsidRDefault="00C46BEE">
      <w:pPr>
        <w:ind w:left="402" w:right="334" w:firstLine="707"/>
        <w:jc w:val="both"/>
        <w:rPr>
          <w:sz w:val="24"/>
        </w:rPr>
      </w:pPr>
      <w:r>
        <w:rPr>
          <w:sz w:val="24"/>
        </w:rPr>
        <w:t>Образные упражнения. "Идет мишка", муз. В. Ребикова; "Скачет зайка", рус. нар.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мелодия, обр. А. Александрова; "Лошадка", муз. Е. Тиличеевой; "Зайчики и лисичка", муз.</w:t>
      </w:r>
      <w:r>
        <w:rPr>
          <w:spacing w:val="-57"/>
          <w:sz w:val="24"/>
        </w:rPr>
        <w:t xml:space="preserve"> </w:t>
      </w:r>
      <w:r>
        <w:rPr>
          <w:sz w:val="24"/>
        </w:rPr>
        <w:t>Б. Финоровского, сл. В. Антоновой; "Птичка летает", "Птичка клюет", муз. Г. Фрида;</w:t>
      </w:r>
      <w:r>
        <w:rPr>
          <w:spacing w:val="1"/>
          <w:sz w:val="24"/>
        </w:rPr>
        <w:t xml:space="preserve"> </w:t>
      </w:r>
      <w:r>
        <w:rPr>
          <w:sz w:val="24"/>
        </w:rPr>
        <w:t>"Цыплята</w:t>
      </w:r>
      <w:r>
        <w:rPr>
          <w:spacing w:val="-2"/>
          <w:sz w:val="24"/>
        </w:rPr>
        <w:t xml:space="preserve"> </w:t>
      </w:r>
      <w:r>
        <w:rPr>
          <w:sz w:val="24"/>
        </w:rPr>
        <w:t>и курочка", муз. А.</w:t>
      </w:r>
      <w:r>
        <w:rPr>
          <w:spacing w:val="-1"/>
          <w:sz w:val="24"/>
        </w:rPr>
        <w:t xml:space="preserve"> </w:t>
      </w:r>
      <w:r>
        <w:rPr>
          <w:sz w:val="24"/>
        </w:rPr>
        <w:t>Филиппенко.</w:t>
      </w:r>
    </w:p>
    <w:p w14:paraId="70009E1F" w14:textId="77777777" w:rsidR="00014905" w:rsidRDefault="00C46BEE">
      <w:pPr>
        <w:ind w:left="402" w:right="330" w:firstLine="707"/>
        <w:jc w:val="both"/>
        <w:rPr>
          <w:sz w:val="24"/>
        </w:rPr>
      </w:pPr>
      <w:r>
        <w:rPr>
          <w:sz w:val="24"/>
        </w:rPr>
        <w:t>Игры с пением. "Зайка", "Солнышко", "Идет коза рогатая", "Петушок", рус. нар.</w:t>
      </w:r>
      <w:r>
        <w:rPr>
          <w:spacing w:val="1"/>
          <w:sz w:val="24"/>
        </w:rPr>
        <w:t xml:space="preserve"> </w:t>
      </w:r>
      <w:r>
        <w:rPr>
          <w:sz w:val="24"/>
        </w:rPr>
        <w:t>игры, муз. А. Гречанинова; "Зайчик", муз. А. Лядова; "Воробушки и кошка", нем. плясовая</w:t>
      </w:r>
      <w:r>
        <w:rPr>
          <w:spacing w:val="-57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1"/>
          <w:sz w:val="24"/>
        </w:rPr>
        <w:t xml:space="preserve"> </w:t>
      </w:r>
      <w:r>
        <w:rPr>
          <w:sz w:val="24"/>
        </w:rPr>
        <w:t>сл.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Ануфриевой;</w:t>
      </w:r>
      <w:r>
        <w:rPr>
          <w:spacing w:val="1"/>
          <w:sz w:val="24"/>
        </w:rPr>
        <w:t xml:space="preserve"> </w:t>
      </w:r>
      <w:r>
        <w:rPr>
          <w:sz w:val="24"/>
        </w:rPr>
        <w:t>"Прокати,</w:t>
      </w:r>
      <w:r>
        <w:rPr>
          <w:spacing w:val="1"/>
          <w:sz w:val="24"/>
        </w:rPr>
        <w:t xml:space="preserve"> </w:t>
      </w:r>
      <w:r>
        <w:rPr>
          <w:sz w:val="24"/>
        </w:rPr>
        <w:t>лошадка,</w:t>
      </w:r>
      <w:r>
        <w:rPr>
          <w:spacing w:val="1"/>
          <w:sz w:val="24"/>
        </w:rPr>
        <w:t xml:space="preserve"> </w:t>
      </w:r>
      <w:r>
        <w:rPr>
          <w:sz w:val="24"/>
        </w:rPr>
        <w:t>нас!",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B.</w:t>
      </w:r>
      <w:r>
        <w:rPr>
          <w:spacing w:val="1"/>
          <w:sz w:val="24"/>
        </w:rPr>
        <w:t xml:space="preserve"> </w:t>
      </w:r>
      <w:r>
        <w:rPr>
          <w:sz w:val="24"/>
        </w:rPr>
        <w:t>Агафонникова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Козыревой, сл. И. Михайловой; "Мы умеем", "Прятки", муз. Т. Ломовой; "Разноцветные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флажки",</w:t>
      </w:r>
      <w:r>
        <w:rPr>
          <w:spacing w:val="-1"/>
          <w:sz w:val="24"/>
        </w:rPr>
        <w:t xml:space="preserve"> </w:t>
      </w:r>
      <w:r>
        <w:rPr>
          <w:sz w:val="24"/>
        </w:rPr>
        <w:t>рус. нар. мелодия.</w:t>
      </w:r>
    </w:p>
    <w:p w14:paraId="62BF0DB6" w14:textId="77777777" w:rsidR="00014905" w:rsidRDefault="00C46BEE">
      <w:pPr>
        <w:spacing w:before="66"/>
        <w:ind w:left="402" w:right="333" w:firstLine="707"/>
        <w:jc w:val="both"/>
        <w:rPr>
          <w:sz w:val="24"/>
        </w:rPr>
      </w:pPr>
      <w:r>
        <w:rPr>
          <w:sz w:val="24"/>
        </w:rPr>
        <w:lastRenderedPageBreak/>
        <w:t>Инсценирование, рус. нар. сказок ("Репка", "Курочка Ряба"), песен ("Пастушок",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Филиппенко;</w:t>
      </w:r>
      <w:r>
        <w:rPr>
          <w:spacing w:val="1"/>
          <w:sz w:val="24"/>
        </w:rPr>
        <w:t xml:space="preserve"> </w:t>
      </w:r>
      <w:r>
        <w:rPr>
          <w:sz w:val="24"/>
        </w:rPr>
        <w:t>"Петрушка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Бобик",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Макшанцевой),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спектаклей</w:t>
      </w:r>
      <w:r>
        <w:rPr>
          <w:spacing w:val="1"/>
          <w:sz w:val="24"/>
        </w:rPr>
        <w:t xml:space="preserve"> </w:t>
      </w:r>
      <w:r>
        <w:rPr>
          <w:sz w:val="24"/>
        </w:rPr>
        <w:t>("Петрушкины</w:t>
      </w:r>
      <w:r>
        <w:rPr>
          <w:spacing w:val="1"/>
          <w:sz w:val="24"/>
        </w:rPr>
        <w:t xml:space="preserve"> </w:t>
      </w:r>
      <w:r>
        <w:rPr>
          <w:sz w:val="24"/>
        </w:rPr>
        <w:t>друзья",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Караманенко;</w:t>
      </w:r>
      <w:r>
        <w:rPr>
          <w:spacing w:val="1"/>
          <w:sz w:val="24"/>
        </w:rPr>
        <w:t xml:space="preserve"> </w:t>
      </w:r>
      <w:r>
        <w:rPr>
          <w:sz w:val="24"/>
        </w:rPr>
        <w:t>"Зайка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простудился",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Буш;</w:t>
      </w:r>
      <w:r>
        <w:rPr>
          <w:spacing w:val="1"/>
          <w:sz w:val="24"/>
        </w:rPr>
        <w:t xml:space="preserve"> </w:t>
      </w:r>
      <w:r>
        <w:rPr>
          <w:sz w:val="24"/>
        </w:rPr>
        <w:t>"Любочка и её помощники", А. Колобова; "Игрушки", А. Барто). "Бабочки", обыгрывание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рус. нар. потешек, сюрпризные моменты: "Чудесный мешочек", "Волшебный сундучок",</w:t>
      </w:r>
      <w:r>
        <w:rPr>
          <w:spacing w:val="1"/>
          <w:sz w:val="24"/>
        </w:rPr>
        <w:t xml:space="preserve"> </w:t>
      </w:r>
      <w:r>
        <w:rPr>
          <w:sz w:val="24"/>
        </w:rPr>
        <w:t>"Кто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нам</w:t>
      </w:r>
      <w:r>
        <w:rPr>
          <w:spacing w:val="1"/>
          <w:sz w:val="24"/>
        </w:rPr>
        <w:t xml:space="preserve"> </w:t>
      </w:r>
      <w:r>
        <w:rPr>
          <w:sz w:val="24"/>
        </w:rPr>
        <w:t>пришел?",</w:t>
      </w:r>
      <w:r>
        <w:rPr>
          <w:spacing w:val="1"/>
          <w:sz w:val="24"/>
        </w:rPr>
        <w:t xml:space="preserve"> </w:t>
      </w:r>
      <w:r>
        <w:rPr>
          <w:sz w:val="24"/>
        </w:rPr>
        <w:t>"В</w:t>
      </w:r>
      <w:r>
        <w:rPr>
          <w:spacing w:val="1"/>
          <w:sz w:val="24"/>
        </w:rPr>
        <w:t xml:space="preserve"> </w:t>
      </w:r>
      <w:r>
        <w:rPr>
          <w:sz w:val="24"/>
        </w:rPr>
        <w:t>лесу",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Тиличеевой;</w:t>
      </w:r>
      <w:r>
        <w:rPr>
          <w:spacing w:val="1"/>
          <w:sz w:val="24"/>
        </w:rPr>
        <w:t xml:space="preserve"> </w:t>
      </w:r>
      <w:r>
        <w:rPr>
          <w:sz w:val="24"/>
        </w:rPr>
        <w:t>"Праздник",</w:t>
      </w:r>
      <w:r>
        <w:rPr>
          <w:spacing w:val="1"/>
          <w:sz w:val="24"/>
        </w:rPr>
        <w:t xml:space="preserve"> </w:t>
      </w:r>
      <w:r>
        <w:rPr>
          <w:sz w:val="24"/>
        </w:rPr>
        <w:t>"Музыкальные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инструменты",</w:t>
      </w:r>
      <w:r>
        <w:rPr>
          <w:spacing w:val="-1"/>
          <w:sz w:val="24"/>
        </w:rPr>
        <w:t xml:space="preserve"> </w:t>
      </w:r>
      <w:r>
        <w:rPr>
          <w:sz w:val="24"/>
        </w:rPr>
        <w:t>муз. Г.</w:t>
      </w:r>
      <w:r>
        <w:rPr>
          <w:spacing w:val="2"/>
          <w:sz w:val="24"/>
        </w:rPr>
        <w:t xml:space="preserve"> </w:t>
      </w:r>
      <w:r>
        <w:rPr>
          <w:sz w:val="24"/>
        </w:rPr>
        <w:t>Фрида.</w:t>
      </w:r>
    </w:p>
    <w:p w14:paraId="567DE219" w14:textId="77777777" w:rsidR="00014905" w:rsidRDefault="00C46BEE">
      <w:pPr>
        <w:spacing w:before="5" w:line="274" w:lineRule="exact"/>
        <w:ind w:left="1110"/>
        <w:jc w:val="both"/>
        <w:rPr>
          <w:b/>
          <w:i/>
          <w:sz w:val="24"/>
        </w:rPr>
      </w:pPr>
      <w:r>
        <w:rPr>
          <w:b/>
          <w:i/>
          <w:sz w:val="24"/>
        </w:rPr>
        <w:t>От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3 лет.</w:t>
      </w:r>
    </w:p>
    <w:p w14:paraId="3657B0E6" w14:textId="77777777" w:rsidR="00014905" w:rsidRDefault="00C46BEE">
      <w:pPr>
        <w:ind w:left="402" w:right="331" w:firstLine="707"/>
        <w:jc w:val="both"/>
        <w:rPr>
          <w:sz w:val="24"/>
        </w:rPr>
      </w:pPr>
      <w:r>
        <w:rPr>
          <w:sz w:val="24"/>
        </w:rPr>
        <w:t>Слушание.</w:t>
      </w:r>
      <w:r>
        <w:rPr>
          <w:spacing w:val="1"/>
          <w:sz w:val="24"/>
        </w:rPr>
        <w:t xml:space="preserve"> </w:t>
      </w:r>
      <w:r>
        <w:rPr>
          <w:sz w:val="24"/>
        </w:rPr>
        <w:t>"Наша</w:t>
      </w:r>
      <w:r>
        <w:rPr>
          <w:spacing w:val="1"/>
          <w:sz w:val="24"/>
        </w:rPr>
        <w:t xml:space="preserve"> </w:t>
      </w:r>
      <w:r>
        <w:rPr>
          <w:sz w:val="24"/>
        </w:rPr>
        <w:t>погремушка",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Арсеева,</w:t>
      </w:r>
      <w:r>
        <w:rPr>
          <w:spacing w:val="1"/>
          <w:sz w:val="24"/>
        </w:rPr>
        <w:t xml:space="preserve"> </w:t>
      </w:r>
      <w:r>
        <w:rPr>
          <w:sz w:val="24"/>
        </w:rPr>
        <w:t>сл.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Черницкой;</w:t>
      </w:r>
      <w:r>
        <w:rPr>
          <w:spacing w:val="1"/>
          <w:sz w:val="24"/>
        </w:rPr>
        <w:t xml:space="preserve"> </w:t>
      </w:r>
      <w:r>
        <w:rPr>
          <w:sz w:val="24"/>
        </w:rPr>
        <w:t>"Весною",</w:t>
      </w:r>
      <w:r>
        <w:rPr>
          <w:spacing w:val="-57"/>
          <w:sz w:val="24"/>
        </w:rPr>
        <w:t xml:space="preserve"> </w:t>
      </w:r>
      <w:r>
        <w:rPr>
          <w:sz w:val="24"/>
        </w:rPr>
        <w:t>"Осенью", муз. С. Майкапара; "Цветики", муз. В. Карасевой, сл. Н. Френкель; "Вот как мы</w:t>
      </w:r>
      <w:r>
        <w:rPr>
          <w:spacing w:val="-57"/>
          <w:sz w:val="24"/>
        </w:rPr>
        <w:t xml:space="preserve"> </w:t>
      </w:r>
      <w:r>
        <w:rPr>
          <w:sz w:val="24"/>
        </w:rPr>
        <w:t>умеем", "Марш и бег", муз. Е. Тиличеевой, сл. Н. Френкель; "Кошечка" (к игре "Кошка и</w:t>
      </w:r>
      <w:r>
        <w:rPr>
          <w:spacing w:val="1"/>
          <w:sz w:val="24"/>
        </w:rPr>
        <w:t xml:space="preserve"> </w:t>
      </w:r>
      <w:r>
        <w:rPr>
          <w:sz w:val="24"/>
        </w:rPr>
        <w:t>котята"), муз. В. Витлина, сл. Н. Найденовой; "Микита", белорус. нар. мелодия, обраб. С.</w:t>
      </w:r>
      <w:r>
        <w:rPr>
          <w:spacing w:val="1"/>
          <w:sz w:val="24"/>
        </w:rPr>
        <w:t xml:space="preserve"> </w:t>
      </w:r>
      <w:r>
        <w:rPr>
          <w:sz w:val="24"/>
        </w:rPr>
        <w:t>Полонского; "Пляска с платочком", муз. Е. Тиличеевой, сл. И. Грантовской; "Полянка",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-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обраб.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Фрида;</w:t>
      </w:r>
      <w:r>
        <w:rPr>
          <w:spacing w:val="-1"/>
          <w:sz w:val="24"/>
        </w:rPr>
        <w:t xml:space="preserve"> </w:t>
      </w:r>
      <w:r>
        <w:rPr>
          <w:sz w:val="24"/>
        </w:rPr>
        <w:t>"Утро",</w:t>
      </w:r>
      <w:r>
        <w:rPr>
          <w:spacing w:val="-1"/>
          <w:sz w:val="24"/>
        </w:rPr>
        <w:t xml:space="preserve"> </w:t>
      </w:r>
      <w:r>
        <w:rPr>
          <w:sz w:val="24"/>
        </w:rPr>
        <w:t>муз.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Гриневича,</w:t>
      </w:r>
      <w:r>
        <w:rPr>
          <w:spacing w:val="-1"/>
          <w:sz w:val="24"/>
        </w:rPr>
        <w:t xml:space="preserve"> </w:t>
      </w:r>
      <w:r>
        <w:rPr>
          <w:sz w:val="24"/>
        </w:rPr>
        <w:t>сл.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Прокофьевой.</w:t>
      </w:r>
    </w:p>
    <w:p w14:paraId="5D2A3CE6" w14:textId="77777777" w:rsidR="00014905" w:rsidRDefault="00C46BEE">
      <w:pPr>
        <w:ind w:left="402" w:right="329" w:firstLine="707"/>
        <w:jc w:val="both"/>
        <w:rPr>
          <w:sz w:val="24"/>
        </w:rPr>
      </w:pPr>
      <w:r>
        <w:rPr>
          <w:sz w:val="24"/>
        </w:rPr>
        <w:t>Пение. "Баю" (колыбельная), муз. М. Раухвергера; "Белые гуси", муз. М. Красева,</w:t>
      </w:r>
      <w:r>
        <w:rPr>
          <w:spacing w:val="1"/>
          <w:sz w:val="24"/>
        </w:rPr>
        <w:t xml:space="preserve"> </w:t>
      </w:r>
      <w:r>
        <w:rPr>
          <w:sz w:val="24"/>
        </w:rPr>
        <w:t>сл.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Клоковой;</w:t>
      </w:r>
      <w:r>
        <w:rPr>
          <w:spacing w:val="1"/>
          <w:sz w:val="24"/>
        </w:rPr>
        <w:t xml:space="preserve"> </w:t>
      </w:r>
      <w:r>
        <w:rPr>
          <w:sz w:val="24"/>
        </w:rPr>
        <w:t>"Дождик",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Фере;</w:t>
      </w:r>
      <w:r>
        <w:rPr>
          <w:spacing w:val="1"/>
          <w:sz w:val="24"/>
        </w:rPr>
        <w:t xml:space="preserve"> </w:t>
      </w:r>
      <w:r>
        <w:rPr>
          <w:sz w:val="24"/>
        </w:rPr>
        <w:t>"Елочка",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Тиличеевой, сл. М. Булатова; "Кошечка", муз. В. Витлина, сл. Н. Найденовой; "Ладушки",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мелодия;</w:t>
      </w:r>
      <w:r>
        <w:rPr>
          <w:spacing w:val="1"/>
          <w:sz w:val="24"/>
        </w:rPr>
        <w:t xml:space="preserve"> </w:t>
      </w:r>
      <w:r>
        <w:rPr>
          <w:sz w:val="24"/>
        </w:rPr>
        <w:t>"Птичка",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Раухвергера,</w:t>
      </w:r>
      <w:r>
        <w:rPr>
          <w:spacing w:val="1"/>
          <w:sz w:val="24"/>
        </w:rPr>
        <w:t xml:space="preserve"> </w:t>
      </w:r>
      <w:r>
        <w:rPr>
          <w:sz w:val="24"/>
        </w:rPr>
        <w:t>сл.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Барто;</w:t>
      </w:r>
      <w:r>
        <w:rPr>
          <w:spacing w:val="1"/>
          <w:sz w:val="24"/>
        </w:rPr>
        <w:t xml:space="preserve"> </w:t>
      </w:r>
      <w:r>
        <w:rPr>
          <w:sz w:val="24"/>
        </w:rPr>
        <w:t>"Собачка",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Раухвергера,</w:t>
      </w:r>
      <w:r>
        <w:rPr>
          <w:spacing w:val="1"/>
          <w:sz w:val="24"/>
        </w:rPr>
        <w:t xml:space="preserve"> </w:t>
      </w:r>
      <w:r>
        <w:rPr>
          <w:sz w:val="24"/>
        </w:rPr>
        <w:t>сл.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Комиссаровой;</w:t>
      </w:r>
      <w:r>
        <w:rPr>
          <w:spacing w:val="1"/>
          <w:sz w:val="24"/>
        </w:rPr>
        <w:t xml:space="preserve"> </w:t>
      </w:r>
      <w:r>
        <w:rPr>
          <w:sz w:val="24"/>
        </w:rPr>
        <w:t>"Цыплята",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Филиппенко,</w:t>
      </w:r>
      <w:r>
        <w:rPr>
          <w:spacing w:val="1"/>
          <w:sz w:val="24"/>
        </w:rPr>
        <w:t xml:space="preserve"> </w:t>
      </w:r>
      <w:r>
        <w:rPr>
          <w:sz w:val="24"/>
        </w:rPr>
        <w:t>сл.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Волгиной;</w:t>
      </w:r>
      <w:r>
        <w:rPr>
          <w:spacing w:val="-57"/>
          <w:sz w:val="24"/>
        </w:rPr>
        <w:t xml:space="preserve"> </w:t>
      </w:r>
      <w:r>
        <w:rPr>
          <w:sz w:val="24"/>
        </w:rPr>
        <w:t>"Колокольчик",</w:t>
      </w:r>
      <w:r>
        <w:rPr>
          <w:spacing w:val="-1"/>
          <w:sz w:val="24"/>
        </w:rPr>
        <w:t xml:space="preserve"> </w:t>
      </w:r>
      <w:r>
        <w:rPr>
          <w:sz w:val="24"/>
        </w:rPr>
        <w:t>муз. И.</w:t>
      </w:r>
      <w:r>
        <w:rPr>
          <w:spacing w:val="1"/>
          <w:sz w:val="24"/>
        </w:rPr>
        <w:t xml:space="preserve"> </w:t>
      </w:r>
      <w:r>
        <w:rPr>
          <w:sz w:val="24"/>
        </w:rPr>
        <w:t>Арсеева,</w:t>
      </w:r>
      <w:r>
        <w:rPr>
          <w:spacing w:val="-1"/>
          <w:sz w:val="24"/>
        </w:rPr>
        <w:t xml:space="preserve"> </w:t>
      </w:r>
      <w:r>
        <w:rPr>
          <w:sz w:val="24"/>
        </w:rPr>
        <w:t>сл.</w:t>
      </w:r>
      <w:r>
        <w:rPr>
          <w:spacing w:val="2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Черницкой.</w:t>
      </w:r>
    </w:p>
    <w:p w14:paraId="386F1920" w14:textId="77777777" w:rsidR="00014905" w:rsidRDefault="00C46BEE">
      <w:pPr>
        <w:ind w:left="402" w:right="330" w:firstLine="707"/>
        <w:jc w:val="both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"Дождик",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Макшанцевой;</w:t>
      </w:r>
      <w:r>
        <w:rPr>
          <w:spacing w:val="1"/>
          <w:sz w:val="24"/>
        </w:rPr>
        <w:t xml:space="preserve"> </w:t>
      </w:r>
      <w:r>
        <w:rPr>
          <w:sz w:val="24"/>
        </w:rPr>
        <w:t>"Воробушки", "Погремушка, попляши", "Колокольчик", "Погуляем", муз. И. Арсеева, сл.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Черницкой;</w:t>
      </w:r>
      <w:r>
        <w:rPr>
          <w:spacing w:val="-1"/>
          <w:sz w:val="24"/>
        </w:rPr>
        <w:t xml:space="preserve"> </w:t>
      </w:r>
      <w:r>
        <w:rPr>
          <w:sz w:val="24"/>
        </w:rPr>
        <w:t>"Вот</w:t>
      </w:r>
      <w:r>
        <w:rPr>
          <w:spacing w:val="-1"/>
          <w:sz w:val="24"/>
        </w:rPr>
        <w:t xml:space="preserve"> </w:t>
      </w:r>
      <w:r>
        <w:rPr>
          <w:sz w:val="24"/>
        </w:rPr>
        <w:t>как мы умеем",</w:t>
      </w:r>
      <w:r>
        <w:rPr>
          <w:spacing w:val="-1"/>
          <w:sz w:val="24"/>
        </w:rPr>
        <w:t xml:space="preserve"> </w:t>
      </w:r>
      <w:r>
        <w:rPr>
          <w:sz w:val="24"/>
        </w:rPr>
        <w:t>муз.</w:t>
      </w:r>
      <w:r>
        <w:rPr>
          <w:spacing w:val="2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Тиличеевой,</w:t>
      </w:r>
      <w:r>
        <w:rPr>
          <w:spacing w:val="-1"/>
          <w:sz w:val="24"/>
        </w:rPr>
        <w:t xml:space="preserve"> </w:t>
      </w:r>
      <w:r>
        <w:rPr>
          <w:sz w:val="24"/>
        </w:rPr>
        <w:t>сл.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Френкель.</w:t>
      </w:r>
    </w:p>
    <w:p w14:paraId="1923A4BD" w14:textId="77777777" w:rsidR="00014905" w:rsidRDefault="00C46BEE">
      <w:pPr>
        <w:ind w:left="402" w:right="327" w:firstLine="707"/>
        <w:jc w:val="both"/>
        <w:rPr>
          <w:sz w:val="24"/>
        </w:rPr>
      </w:pPr>
      <w:r>
        <w:rPr>
          <w:sz w:val="24"/>
        </w:rPr>
        <w:t>Рассказы с музыкальными иллюстрациями. "Птички", муз. Г. Фрида; "Праздничная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прогулка",</w:t>
      </w:r>
      <w:r>
        <w:rPr>
          <w:spacing w:val="1"/>
          <w:sz w:val="24"/>
        </w:rPr>
        <w:t xml:space="preserve"> </w:t>
      </w:r>
      <w:r>
        <w:rPr>
          <w:sz w:val="24"/>
        </w:rPr>
        <w:t>муз. А.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Александрова.</w:t>
      </w:r>
    </w:p>
    <w:p w14:paraId="07739E69" w14:textId="77777777" w:rsidR="00014905" w:rsidRDefault="00C46BEE">
      <w:pPr>
        <w:ind w:left="402" w:right="335" w:firstLine="707"/>
        <w:jc w:val="both"/>
        <w:rPr>
          <w:sz w:val="24"/>
        </w:rPr>
      </w:pPr>
      <w:r>
        <w:rPr>
          <w:sz w:val="24"/>
        </w:rPr>
        <w:t>Игры с пением. "Игра с мишкой", муз. Г. Финаровского; "Кто у нас хороший?", рус.</w:t>
      </w:r>
      <w:r>
        <w:rPr>
          <w:spacing w:val="-57"/>
          <w:sz w:val="24"/>
        </w:rPr>
        <w:t xml:space="preserve"> </w:t>
      </w:r>
      <w:r>
        <w:rPr>
          <w:sz w:val="24"/>
        </w:rPr>
        <w:t>нар.</w:t>
      </w:r>
      <w:r>
        <w:rPr>
          <w:spacing w:val="-1"/>
          <w:sz w:val="24"/>
        </w:rPr>
        <w:t xml:space="preserve"> </w:t>
      </w:r>
      <w:r>
        <w:rPr>
          <w:sz w:val="24"/>
        </w:rPr>
        <w:t>песня.</w:t>
      </w:r>
    </w:p>
    <w:p w14:paraId="7990DB03" w14:textId="77777777" w:rsidR="00014905" w:rsidRDefault="00C46BEE">
      <w:pPr>
        <w:ind w:left="1110"/>
        <w:jc w:val="both"/>
        <w:rPr>
          <w:sz w:val="24"/>
        </w:rPr>
      </w:pP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забавы. "Из-за</w:t>
      </w:r>
      <w:r>
        <w:rPr>
          <w:spacing w:val="-3"/>
          <w:sz w:val="24"/>
        </w:rPr>
        <w:t xml:space="preserve"> </w:t>
      </w:r>
      <w:r>
        <w:rPr>
          <w:sz w:val="24"/>
        </w:rPr>
        <w:t>леса, из-за</w:t>
      </w:r>
      <w:r>
        <w:rPr>
          <w:spacing w:val="-3"/>
          <w:sz w:val="24"/>
        </w:rPr>
        <w:t xml:space="preserve"> </w:t>
      </w:r>
      <w:r>
        <w:rPr>
          <w:sz w:val="24"/>
        </w:rPr>
        <w:t>гор", Т.</w:t>
      </w:r>
      <w:r>
        <w:rPr>
          <w:spacing w:val="-2"/>
          <w:sz w:val="24"/>
        </w:rPr>
        <w:t xml:space="preserve"> </w:t>
      </w:r>
      <w:r>
        <w:rPr>
          <w:sz w:val="24"/>
        </w:rPr>
        <w:t>Казакова; "Котик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козлик",</w:t>
      </w:r>
      <w:r>
        <w:rPr>
          <w:spacing w:val="-2"/>
          <w:sz w:val="24"/>
        </w:rPr>
        <w:t xml:space="preserve"> </w:t>
      </w:r>
      <w:r>
        <w:rPr>
          <w:sz w:val="24"/>
        </w:rPr>
        <w:t>муз.</w:t>
      </w:r>
      <w:r>
        <w:rPr>
          <w:spacing w:val="-2"/>
          <w:sz w:val="24"/>
        </w:rPr>
        <w:t xml:space="preserve"> </w:t>
      </w:r>
      <w:r>
        <w:rPr>
          <w:sz w:val="24"/>
        </w:rPr>
        <w:t>Ц.</w:t>
      </w:r>
    </w:p>
    <w:p w14:paraId="452EFD1F" w14:textId="77777777" w:rsidR="00014905" w:rsidRDefault="00C46BEE">
      <w:pPr>
        <w:spacing w:line="276" w:lineRule="exact"/>
        <w:ind w:left="402"/>
        <w:rPr>
          <w:sz w:val="24"/>
        </w:rPr>
      </w:pPr>
      <w:r>
        <w:rPr>
          <w:sz w:val="24"/>
        </w:rPr>
        <w:t>Кюи.</w:t>
      </w:r>
    </w:p>
    <w:p w14:paraId="36B171FE" w14:textId="77777777" w:rsidR="00014905" w:rsidRDefault="00C46BEE">
      <w:pPr>
        <w:ind w:left="1110"/>
        <w:rPr>
          <w:sz w:val="24"/>
        </w:rPr>
      </w:pPr>
      <w:r>
        <w:rPr>
          <w:sz w:val="24"/>
        </w:rPr>
        <w:t>Инсценирование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песен.</w:t>
      </w:r>
      <w:r>
        <w:rPr>
          <w:spacing w:val="48"/>
          <w:sz w:val="24"/>
        </w:rPr>
        <w:t xml:space="preserve"> </w:t>
      </w:r>
      <w:r>
        <w:rPr>
          <w:sz w:val="24"/>
        </w:rPr>
        <w:t>"Кошка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котенок",</w:t>
      </w:r>
      <w:r>
        <w:rPr>
          <w:spacing w:val="50"/>
          <w:sz w:val="24"/>
        </w:rPr>
        <w:t xml:space="preserve"> </w:t>
      </w:r>
      <w:r>
        <w:rPr>
          <w:sz w:val="24"/>
        </w:rPr>
        <w:t>муз.</w:t>
      </w:r>
      <w:r>
        <w:rPr>
          <w:spacing w:val="48"/>
          <w:sz w:val="24"/>
        </w:rPr>
        <w:t xml:space="preserve"> </w:t>
      </w:r>
      <w:r>
        <w:rPr>
          <w:sz w:val="24"/>
        </w:rPr>
        <w:t>М.</w:t>
      </w:r>
      <w:r>
        <w:rPr>
          <w:spacing w:val="50"/>
          <w:sz w:val="24"/>
        </w:rPr>
        <w:t xml:space="preserve"> </w:t>
      </w:r>
      <w:r>
        <w:rPr>
          <w:sz w:val="24"/>
        </w:rPr>
        <w:t>Красева,</w:t>
      </w:r>
      <w:r>
        <w:rPr>
          <w:spacing w:val="50"/>
          <w:sz w:val="24"/>
        </w:rPr>
        <w:t xml:space="preserve"> </w:t>
      </w:r>
      <w:r>
        <w:rPr>
          <w:sz w:val="24"/>
        </w:rPr>
        <w:t>сл.</w:t>
      </w:r>
      <w:r>
        <w:rPr>
          <w:spacing w:val="50"/>
          <w:sz w:val="24"/>
        </w:rPr>
        <w:t xml:space="preserve"> </w:t>
      </w:r>
      <w:r>
        <w:rPr>
          <w:sz w:val="24"/>
        </w:rPr>
        <w:t>О.</w:t>
      </w:r>
      <w:r>
        <w:rPr>
          <w:spacing w:val="47"/>
          <w:sz w:val="24"/>
        </w:rPr>
        <w:t xml:space="preserve"> </w:t>
      </w:r>
      <w:r>
        <w:rPr>
          <w:sz w:val="24"/>
        </w:rPr>
        <w:t>Высотской;</w:t>
      </w:r>
    </w:p>
    <w:p w14:paraId="506EEE0C" w14:textId="77777777" w:rsidR="00014905" w:rsidRDefault="00C46BEE">
      <w:pPr>
        <w:ind w:left="402"/>
        <w:jc w:val="both"/>
        <w:rPr>
          <w:sz w:val="24"/>
        </w:rPr>
      </w:pPr>
      <w:r>
        <w:rPr>
          <w:sz w:val="24"/>
        </w:rPr>
        <w:t>"Неваляшки",</w:t>
      </w:r>
      <w:r>
        <w:rPr>
          <w:spacing w:val="-4"/>
          <w:sz w:val="24"/>
        </w:rPr>
        <w:t xml:space="preserve"> </w:t>
      </w:r>
      <w:r>
        <w:rPr>
          <w:sz w:val="24"/>
        </w:rPr>
        <w:t>муз.</w:t>
      </w:r>
      <w:r>
        <w:rPr>
          <w:spacing w:val="-3"/>
          <w:sz w:val="24"/>
        </w:rPr>
        <w:t xml:space="preserve"> </w:t>
      </w:r>
      <w:r>
        <w:rPr>
          <w:sz w:val="24"/>
        </w:rPr>
        <w:t>З.</w:t>
      </w:r>
      <w:r>
        <w:rPr>
          <w:spacing w:val="-3"/>
          <w:sz w:val="24"/>
        </w:rPr>
        <w:t xml:space="preserve"> </w:t>
      </w:r>
      <w:r>
        <w:rPr>
          <w:sz w:val="24"/>
        </w:rPr>
        <w:t>Левиной;</w:t>
      </w:r>
      <w:r>
        <w:rPr>
          <w:spacing w:val="-3"/>
          <w:sz w:val="24"/>
        </w:rPr>
        <w:t xml:space="preserve"> </w:t>
      </w:r>
      <w:r>
        <w:rPr>
          <w:sz w:val="24"/>
        </w:rPr>
        <w:t>Компанейца.</w:t>
      </w:r>
    </w:p>
    <w:p w14:paraId="4AAF14DB" w14:textId="77777777" w:rsidR="00014905" w:rsidRDefault="00C46BEE">
      <w:pPr>
        <w:ind w:left="1110"/>
        <w:jc w:val="both"/>
        <w:rPr>
          <w:sz w:val="24"/>
        </w:rPr>
      </w:pPr>
      <w:r>
        <w:rPr>
          <w:b/>
          <w:i/>
          <w:sz w:val="24"/>
        </w:rPr>
        <w:t>От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3 до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4 лет</w:t>
      </w:r>
      <w:r>
        <w:rPr>
          <w:sz w:val="24"/>
        </w:rPr>
        <w:t>.</w:t>
      </w:r>
    </w:p>
    <w:p w14:paraId="39BFEEE0" w14:textId="77777777" w:rsidR="00014905" w:rsidRDefault="00C46BEE">
      <w:pPr>
        <w:ind w:left="402" w:right="329" w:firstLine="707"/>
        <w:jc w:val="both"/>
        <w:rPr>
          <w:sz w:val="24"/>
        </w:rPr>
      </w:pPr>
      <w:r>
        <w:rPr>
          <w:sz w:val="24"/>
        </w:rPr>
        <w:t>Слушание. "Осенью", муз. С. Майкапара; "Ласковая песенка", муз. М. Раухвергера,</w:t>
      </w:r>
      <w:r>
        <w:rPr>
          <w:spacing w:val="1"/>
          <w:sz w:val="24"/>
        </w:rPr>
        <w:t xml:space="preserve"> </w:t>
      </w:r>
      <w:r>
        <w:rPr>
          <w:sz w:val="24"/>
        </w:rPr>
        <w:t>сл. Т. Мираджи; "Колыбельная", муз. С. Разаренова; "Мишка с куклой пляшут полечку",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Качурбиной;</w:t>
      </w:r>
      <w:r>
        <w:rPr>
          <w:spacing w:val="1"/>
          <w:sz w:val="24"/>
        </w:rPr>
        <w:t xml:space="preserve"> </w:t>
      </w:r>
      <w:r>
        <w:rPr>
          <w:sz w:val="24"/>
        </w:rPr>
        <w:t>"Зайчик",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Лядовой;</w:t>
      </w:r>
      <w:r>
        <w:rPr>
          <w:spacing w:val="1"/>
          <w:sz w:val="24"/>
        </w:rPr>
        <w:t xml:space="preserve"> </w:t>
      </w:r>
      <w:r>
        <w:rPr>
          <w:sz w:val="24"/>
        </w:rPr>
        <w:t>"Резвушка"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"Капризуля",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Волкова;</w:t>
      </w:r>
      <w:r>
        <w:rPr>
          <w:spacing w:val="9"/>
          <w:sz w:val="24"/>
        </w:rPr>
        <w:t xml:space="preserve"> </w:t>
      </w:r>
      <w:r>
        <w:rPr>
          <w:sz w:val="24"/>
        </w:rPr>
        <w:t>"Воробей",</w:t>
      </w:r>
      <w:r>
        <w:rPr>
          <w:spacing w:val="9"/>
          <w:sz w:val="24"/>
        </w:rPr>
        <w:t xml:space="preserve"> </w:t>
      </w:r>
      <w:r>
        <w:rPr>
          <w:sz w:val="24"/>
        </w:rPr>
        <w:t>муз.</w:t>
      </w:r>
      <w:r>
        <w:rPr>
          <w:spacing w:val="7"/>
          <w:sz w:val="24"/>
        </w:rPr>
        <w:t xml:space="preserve"> </w:t>
      </w:r>
      <w:r>
        <w:rPr>
          <w:sz w:val="24"/>
        </w:rPr>
        <w:t>А.</w:t>
      </w:r>
      <w:r>
        <w:rPr>
          <w:spacing w:val="5"/>
          <w:sz w:val="24"/>
        </w:rPr>
        <w:t xml:space="preserve"> </w:t>
      </w:r>
      <w:r>
        <w:rPr>
          <w:sz w:val="24"/>
        </w:rPr>
        <w:t>Руббах;</w:t>
      </w:r>
      <w:r>
        <w:rPr>
          <w:spacing w:val="7"/>
          <w:sz w:val="24"/>
        </w:rPr>
        <w:t xml:space="preserve"> </w:t>
      </w:r>
      <w:r>
        <w:rPr>
          <w:sz w:val="24"/>
        </w:rPr>
        <w:t>"Дождик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радуга",</w:t>
      </w:r>
      <w:r>
        <w:rPr>
          <w:spacing w:val="7"/>
          <w:sz w:val="24"/>
        </w:rPr>
        <w:t xml:space="preserve"> </w:t>
      </w:r>
      <w:r>
        <w:rPr>
          <w:sz w:val="24"/>
        </w:rPr>
        <w:t>муз.</w:t>
      </w:r>
      <w:r>
        <w:rPr>
          <w:spacing w:val="7"/>
          <w:sz w:val="24"/>
        </w:rPr>
        <w:t xml:space="preserve"> </w:t>
      </w:r>
      <w:r>
        <w:rPr>
          <w:sz w:val="24"/>
        </w:rPr>
        <w:t>С.</w:t>
      </w:r>
      <w:r>
        <w:rPr>
          <w:spacing w:val="7"/>
          <w:sz w:val="24"/>
        </w:rPr>
        <w:t xml:space="preserve"> </w:t>
      </w:r>
      <w:r>
        <w:rPr>
          <w:sz w:val="24"/>
        </w:rPr>
        <w:t>Прокофьева;</w:t>
      </w:r>
      <w:r>
        <w:rPr>
          <w:spacing w:val="6"/>
          <w:sz w:val="24"/>
        </w:rPr>
        <w:t xml:space="preserve"> </w:t>
      </w:r>
      <w:r>
        <w:rPr>
          <w:sz w:val="24"/>
        </w:rPr>
        <w:t>"Со</w:t>
      </w:r>
      <w:r>
        <w:rPr>
          <w:spacing w:val="7"/>
          <w:sz w:val="24"/>
        </w:rPr>
        <w:t xml:space="preserve"> </w:t>
      </w:r>
      <w:r>
        <w:rPr>
          <w:sz w:val="24"/>
        </w:rPr>
        <w:t>вьюном</w:t>
      </w:r>
      <w:r>
        <w:rPr>
          <w:spacing w:val="-58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хожу", рус. нар.</w:t>
      </w:r>
      <w:r>
        <w:rPr>
          <w:spacing w:val="-1"/>
          <w:sz w:val="24"/>
        </w:rPr>
        <w:t xml:space="preserve"> </w:t>
      </w:r>
      <w:r>
        <w:rPr>
          <w:sz w:val="24"/>
        </w:rPr>
        <w:t>песня; "Лесные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картинки",</w:t>
      </w:r>
      <w:r>
        <w:rPr>
          <w:spacing w:val="-1"/>
          <w:sz w:val="24"/>
        </w:rPr>
        <w:t xml:space="preserve"> </w:t>
      </w:r>
      <w:r>
        <w:rPr>
          <w:sz w:val="24"/>
        </w:rPr>
        <w:t>муз. Ю. Слонова.</w:t>
      </w:r>
    </w:p>
    <w:p w14:paraId="133BCEA3" w14:textId="77777777" w:rsidR="00014905" w:rsidRDefault="00C46BEE">
      <w:pPr>
        <w:ind w:left="1110"/>
        <w:rPr>
          <w:sz w:val="24"/>
        </w:rPr>
      </w:pPr>
      <w:r>
        <w:rPr>
          <w:sz w:val="24"/>
        </w:rPr>
        <w:t>Пение.</w:t>
      </w:r>
    </w:p>
    <w:p w14:paraId="7872ECB9" w14:textId="77777777" w:rsidR="00014905" w:rsidRDefault="00C46BEE">
      <w:pPr>
        <w:spacing w:before="1"/>
        <w:ind w:left="402" w:right="329" w:firstLine="707"/>
        <w:jc w:val="both"/>
        <w:rPr>
          <w:sz w:val="24"/>
        </w:rPr>
      </w:pPr>
      <w:r>
        <w:rPr>
          <w:sz w:val="24"/>
        </w:rPr>
        <w:t>Упражнения на развитие слуха и голоса. "Лю-лю, бай", рус. нар. колыбельная; "Я</w:t>
      </w:r>
      <w:r>
        <w:rPr>
          <w:spacing w:val="1"/>
          <w:sz w:val="24"/>
        </w:rPr>
        <w:t xml:space="preserve"> </w:t>
      </w:r>
      <w:r>
        <w:rPr>
          <w:sz w:val="24"/>
        </w:rPr>
        <w:t>иду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цветами",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Тиличеевой,</w:t>
      </w:r>
      <w:r>
        <w:rPr>
          <w:spacing w:val="1"/>
          <w:sz w:val="24"/>
        </w:rPr>
        <w:t xml:space="preserve"> </w:t>
      </w:r>
      <w:r>
        <w:rPr>
          <w:sz w:val="24"/>
        </w:rPr>
        <w:t>сл.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Дымовой;</w:t>
      </w:r>
      <w:r>
        <w:rPr>
          <w:spacing w:val="1"/>
          <w:sz w:val="24"/>
        </w:rPr>
        <w:t xml:space="preserve"> </w:t>
      </w:r>
      <w:r>
        <w:rPr>
          <w:sz w:val="24"/>
        </w:rPr>
        <w:t>"Маме</w:t>
      </w:r>
      <w:r>
        <w:rPr>
          <w:spacing w:val="1"/>
          <w:sz w:val="24"/>
        </w:rPr>
        <w:t xml:space="preserve"> </w:t>
      </w:r>
      <w:r>
        <w:rPr>
          <w:sz w:val="24"/>
        </w:rPr>
        <w:t>улыбаемся",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Агафонникова, сл. З. Петровой; пение народной потешки "Солнышко-ведрышко; муз. В.</w:t>
      </w:r>
      <w:r>
        <w:rPr>
          <w:spacing w:val="1"/>
          <w:sz w:val="24"/>
        </w:rPr>
        <w:t xml:space="preserve"> </w:t>
      </w:r>
      <w:r>
        <w:rPr>
          <w:sz w:val="24"/>
        </w:rPr>
        <w:t>Карасевой,</w:t>
      </w:r>
      <w:r>
        <w:rPr>
          <w:spacing w:val="-1"/>
          <w:sz w:val="24"/>
        </w:rPr>
        <w:t xml:space="preserve"> </w:t>
      </w:r>
      <w:r>
        <w:rPr>
          <w:sz w:val="24"/>
        </w:rPr>
        <w:t>сл.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Народные.</w:t>
      </w:r>
    </w:p>
    <w:p w14:paraId="6BF0672C" w14:textId="77777777" w:rsidR="00014905" w:rsidRDefault="00C46BEE">
      <w:pPr>
        <w:ind w:left="402" w:right="325" w:firstLine="707"/>
        <w:jc w:val="both"/>
        <w:rPr>
          <w:sz w:val="24"/>
        </w:rPr>
      </w:pPr>
      <w:r>
        <w:rPr>
          <w:sz w:val="24"/>
        </w:rPr>
        <w:t>Песни. "Петушок" и "Ладушки", рус. нар. песни; "Зайчик", рус. нар. песня, обр. Н.</w:t>
      </w:r>
      <w:r>
        <w:rPr>
          <w:spacing w:val="1"/>
          <w:sz w:val="24"/>
        </w:rPr>
        <w:t xml:space="preserve"> </w:t>
      </w:r>
      <w:r>
        <w:rPr>
          <w:sz w:val="24"/>
        </w:rPr>
        <w:t>Лобачева; "Зима", муз. В. Карасевой, сл. Н. Френкель; "Наша елочка", муз. М. Красева, сл.</w:t>
      </w:r>
      <w:r>
        <w:rPr>
          <w:spacing w:val="1"/>
          <w:sz w:val="24"/>
        </w:rPr>
        <w:t xml:space="preserve"> </w:t>
      </w:r>
      <w:r>
        <w:rPr>
          <w:sz w:val="24"/>
        </w:rPr>
        <w:t>М. Клоковой; "Прокати, лошадка, нас", муз. В. Агафонникова и К. Козыревой, сл. И.</w:t>
      </w:r>
      <w:r>
        <w:rPr>
          <w:spacing w:val="1"/>
          <w:sz w:val="24"/>
        </w:rPr>
        <w:t xml:space="preserve"> </w:t>
      </w:r>
      <w:r>
        <w:rPr>
          <w:sz w:val="24"/>
        </w:rPr>
        <w:t>Михайловой; "Маме песенку пою", муз. Т. Попатенко, сл. Е. Авдиенко; "Цыплята", муз. А.</w:t>
      </w:r>
      <w:r>
        <w:rPr>
          <w:spacing w:val="-57"/>
          <w:sz w:val="24"/>
        </w:rPr>
        <w:t xml:space="preserve"> </w:t>
      </w:r>
      <w:r>
        <w:rPr>
          <w:sz w:val="24"/>
        </w:rPr>
        <w:t>Филиппенко,</w:t>
      </w:r>
      <w:r>
        <w:rPr>
          <w:spacing w:val="-1"/>
          <w:sz w:val="24"/>
        </w:rPr>
        <w:t xml:space="preserve"> </w:t>
      </w:r>
      <w:r>
        <w:rPr>
          <w:sz w:val="24"/>
        </w:rPr>
        <w:t>сл.</w:t>
      </w:r>
      <w:r>
        <w:rPr>
          <w:spacing w:val="-1"/>
          <w:sz w:val="24"/>
        </w:rPr>
        <w:t xml:space="preserve"> </w:t>
      </w:r>
      <w:r>
        <w:rPr>
          <w:sz w:val="24"/>
        </w:rPr>
        <w:t>Т. Волгиной.</w:t>
      </w:r>
    </w:p>
    <w:p w14:paraId="00B2E778" w14:textId="77777777" w:rsidR="00014905" w:rsidRDefault="00C46BEE">
      <w:pPr>
        <w:ind w:left="402" w:right="328" w:firstLine="707"/>
        <w:jc w:val="both"/>
        <w:rPr>
          <w:sz w:val="24"/>
        </w:rPr>
      </w:pPr>
      <w:r>
        <w:rPr>
          <w:sz w:val="24"/>
        </w:rPr>
        <w:t>Песенное творчество. "Бай-бай, бай-бай", "Лю-лю, бай", рус. нар. колыбельные;</w:t>
      </w:r>
      <w:r>
        <w:rPr>
          <w:spacing w:val="1"/>
          <w:sz w:val="24"/>
        </w:rPr>
        <w:t xml:space="preserve"> </w:t>
      </w:r>
      <w:r>
        <w:rPr>
          <w:sz w:val="24"/>
        </w:rPr>
        <w:t>"Как тебя зовут?", "Спой колыбельную", "Ах ты, котенька-коток", рус. нар. колыбельная;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колыбельной мелодии и</w:t>
      </w:r>
      <w:r>
        <w:rPr>
          <w:spacing w:val="-2"/>
          <w:sz w:val="24"/>
        </w:rPr>
        <w:t xml:space="preserve"> </w:t>
      </w:r>
      <w:r>
        <w:rPr>
          <w:sz w:val="24"/>
        </w:rPr>
        <w:t>плясовой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мелодии.</w:t>
      </w:r>
    </w:p>
    <w:p w14:paraId="6A668A08" w14:textId="77777777" w:rsidR="00014905" w:rsidRDefault="00C46BEE">
      <w:pPr>
        <w:ind w:left="1110"/>
        <w:jc w:val="both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движения.</w:t>
      </w:r>
    </w:p>
    <w:p w14:paraId="7ACA51E2" w14:textId="77777777" w:rsidR="00014905" w:rsidRDefault="00C46BEE">
      <w:pPr>
        <w:spacing w:before="66"/>
        <w:ind w:left="402" w:right="329" w:firstLine="707"/>
        <w:jc w:val="both"/>
        <w:rPr>
          <w:sz w:val="24"/>
        </w:rPr>
      </w:pPr>
      <w:r>
        <w:rPr>
          <w:sz w:val="24"/>
        </w:rPr>
        <w:t>Игровые упражнения, ходьба и бег под музыку "Марш и бег" A. Александрова;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"Скачут лошадки", муз. Т. Попатенко; "Шагаем как физкультурники", муз. Т. Ломовой;</w:t>
      </w:r>
      <w:r>
        <w:rPr>
          <w:spacing w:val="1"/>
          <w:sz w:val="24"/>
        </w:rPr>
        <w:t xml:space="preserve"> </w:t>
      </w:r>
      <w:r>
        <w:rPr>
          <w:sz w:val="24"/>
        </w:rPr>
        <w:t>"Топотушки", муз. М. Раухвергера; "Птички летают", муз. Л. Банниковой; перекатывание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 под музыку Д. Шостаковича (вальс-шутка); бег с хлопками под музыку Р. Шумана</w:t>
      </w:r>
      <w:r>
        <w:rPr>
          <w:spacing w:val="1"/>
          <w:sz w:val="24"/>
        </w:rPr>
        <w:t xml:space="preserve"> </w:t>
      </w:r>
      <w:r>
        <w:rPr>
          <w:sz w:val="24"/>
        </w:rPr>
        <w:t>(игра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жмурки).</w:t>
      </w:r>
    </w:p>
    <w:p w14:paraId="3EB455DF" w14:textId="77777777" w:rsidR="00014905" w:rsidRDefault="00C46BEE">
      <w:pPr>
        <w:spacing w:before="1"/>
        <w:ind w:left="402" w:right="329" w:firstLine="707"/>
        <w:jc w:val="both"/>
        <w:rPr>
          <w:sz w:val="24"/>
        </w:rPr>
      </w:pPr>
      <w:r>
        <w:rPr>
          <w:sz w:val="24"/>
        </w:rPr>
        <w:t>Этюды-драматизации. "Зайцы и лиса", муз. Е. Вихаревой; "Медвежата", муз. М.</w:t>
      </w:r>
      <w:r>
        <w:rPr>
          <w:spacing w:val="1"/>
          <w:sz w:val="24"/>
        </w:rPr>
        <w:t xml:space="preserve"> </w:t>
      </w:r>
      <w:r>
        <w:rPr>
          <w:sz w:val="24"/>
        </w:rPr>
        <w:t>Красева, сл. Н. Френкель; "Птички летают", муз. Л. Банниковой; "Жуки", венгер. нар.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обраб. Л. Вишкарева.</w:t>
      </w:r>
    </w:p>
    <w:p w14:paraId="274F0EC6" w14:textId="77777777" w:rsidR="00014905" w:rsidRDefault="00C46BEE">
      <w:pPr>
        <w:ind w:left="402" w:right="327" w:firstLine="707"/>
        <w:jc w:val="both"/>
        <w:rPr>
          <w:sz w:val="24"/>
        </w:rPr>
      </w:pPr>
      <w:r>
        <w:rPr>
          <w:sz w:val="24"/>
        </w:rPr>
        <w:t>Игры.</w:t>
      </w:r>
      <w:r>
        <w:rPr>
          <w:spacing w:val="1"/>
          <w:sz w:val="24"/>
        </w:rPr>
        <w:t xml:space="preserve"> </w:t>
      </w:r>
      <w:r>
        <w:rPr>
          <w:sz w:val="24"/>
        </w:rPr>
        <w:t>"Солнышко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дождик",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Раухвергера,</w:t>
      </w:r>
      <w:r>
        <w:rPr>
          <w:spacing w:val="1"/>
          <w:sz w:val="24"/>
        </w:rPr>
        <w:t xml:space="preserve"> </w:t>
      </w:r>
      <w:r>
        <w:rPr>
          <w:sz w:val="24"/>
        </w:rPr>
        <w:t>сл.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Барто;</w:t>
      </w:r>
      <w:r>
        <w:rPr>
          <w:spacing w:val="1"/>
          <w:sz w:val="24"/>
        </w:rPr>
        <w:t xml:space="preserve"> </w:t>
      </w:r>
      <w:r>
        <w:rPr>
          <w:sz w:val="24"/>
        </w:rPr>
        <w:t>"Жмурки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Мишкой", муз. Ф. Флотова; "Где погремушки?", муз. А. Александрова; "Заинька, выходи",</w:t>
      </w:r>
      <w:r>
        <w:rPr>
          <w:spacing w:val="-57"/>
          <w:sz w:val="24"/>
        </w:rPr>
        <w:t xml:space="preserve"> </w:t>
      </w:r>
      <w:r>
        <w:rPr>
          <w:sz w:val="24"/>
        </w:rPr>
        <w:t>муз. Е. Тиличеевой; "Игра с куклой", муз. В. Карасевой; "Ходит</w:t>
      </w:r>
      <w:r>
        <w:rPr>
          <w:spacing w:val="60"/>
          <w:sz w:val="24"/>
        </w:rPr>
        <w:t xml:space="preserve"> </w:t>
      </w:r>
      <w:r>
        <w:rPr>
          <w:sz w:val="24"/>
        </w:rPr>
        <w:t>Ваня", рус. нар. 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обр.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Метлова.</w:t>
      </w:r>
    </w:p>
    <w:p w14:paraId="1EF695B4" w14:textId="77777777" w:rsidR="00014905" w:rsidRDefault="00C46BEE">
      <w:pPr>
        <w:ind w:left="402" w:right="333" w:firstLine="707"/>
        <w:jc w:val="both"/>
        <w:rPr>
          <w:sz w:val="24"/>
        </w:rPr>
      </w:pPr>
      <w:r>
        <w:rPr>
          <w:sz w:val="24"/>
        </w:rPr>
        <w:t>Хороводы и пляски. "Пляска с погремушками", муз. и сл. В. Антоновой; "Пальчики</w:t>
      </w:r>
      <w:r>
        <w:rPr>
          <w:spacing w:val="-57"/>
          <w:sz w:val="24"/>
        </w:rPr>
        <w:t xml:space="preserve"> </w:t>
      </w:r>
      <w:r>
        <w:rPr>
          <w:sz w:val="24"/>
        </w:rPr>
        <w:t>и ручки", рус. нар. мелодия, обраб. М. Раухвергера; танец с листочками под рус. нар.</w:t>
      </w:r>
      <w:r>
        <w:rPr>
          <w:spacing w:val="1"/>
          <w:sz w:val="24"/>
        </w:rPr>
        <w:t xml:space="preserve"> </w:t>
      </w:r>
      <w:r>
        <w:rPr>
          <w:sz w:val="24"/>
        </w:rPr>
        <w:t>плясовую мелодию; "Пляска с листочками", муз. Н. Китаевой, сл. А. Ануфриевой; "Танец</w:t>
      </w:r>
      <w:r>
        <w:rPr>
          <w:spacing w:val="1"/>
          <w:sz w:val="24"/>
        </w:rPr>
        <w:t xml:space="preserve"> </w:t>
      </w:r>
      <w:r>
        <w:rPr>
          <w:sz w:val="24"/>
        </w:rPr>
        <w:t>около</w:t>
      </w:r>
      <w:r>
        <w:rPr>
          <w:spacing w:val="1"/>
          <w:sz w:val="24"/>
        </w:rPr>
        <w:t xml:space="preserve"> </w:t>
      </w:r>
      <w:r>
        <w:rPr>
          <w:sz w:val="24"/>
        </w:rPr>
        <w:t>елки",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Равина,</w:t>
      </w:r>
      <w:r>
        <w:rPr>
          <w:spacing w:val="1"/>
          <w:sz w:val="24"/>
        </w:rPr>
        <w:t xml:space="preserve"> </w:t>
      </w:r>
      <w:r>
        <w:rPr>
          <w:sz w:val="24"/>
        </w:rPr>
        <w:t>сл.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Границыной;</w:t>
      </w:r>
      <w:r>
        <w:rPr>
          <w:spacing w:val="1"/>
          <w:sz w:val="24"/>
        </w:rPr>
        <w:t xml:space="preserve"> </w:t>
      </w:r>
      <w:r>
        <w:rPr>
          <w:sz w:val="24"/>
        </w:rPr>
        <w:t>танец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платочками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60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мелодию;</w:t>
      </w:r>
      <w:r>
        <w:rPr>
          <w:spacing w:val="-1"/>
          <w:sz w:val="24"/>
        </w:rPr>
        <w:t xml:space="preserve"> </w:t>
      </w:r>
      <w:r>
        <w:rPr>
          <w:sz w:val="24"/>
        </w:rPr>
        <w:t>"Помирились", муз. Т. Вилькорейской.</w:t>
      </w:r>
    </w:p>
    <w:p w14:paraId="74D9D0B6" w14:textId="77777777" w:rsidR="00014905" w:rsidRDefault="00C46BEE">
      <w:pPr>
        <w:ind w:left="402" w:right="334" w:firstLine="707"/>
        <w:jc w:val="both"/>
        <w:rPr>
          <w:sz w:val="24"/>
        </w:rPr>
      </w:pP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танцы.</w:t>
      </w:r>
      <w:r>
        <w:rPr>
          <w:spacing w:val="1"/>
          <w:sz w:val="24"/>
        </w:rPr>
        <w:t xml:space="preserve"> </w:t>
      </w:r>
      <w:r>
        <w:rPr>
          <w:sz w:val="24"/>
        </w:rPr>
        <w:t>"Танец</w:t>
      </w:r>
      <w:r>
        <w:rPr>
          <w:spacing w:val="1"/>
          <w:sz w:val="24"/>
        </w:rPr>
        <w:t xml:space="preserve"> </w:t>
      </w:r>
      <w:r>
        <w:rPr>
          <w:sz w:val="24"/>
        </w:rPr>
        <w:t>снежинок",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Бекмана;</w:t>
      </w:r>
      <w:r>
        <w:rPr>
          <w:spacing w:val="1"/>
          <w:sz w:val="24"/>
        </w:rPr>
        <w:t xml:space="preserve"> </w:t>
      </w:r>
      <w:r>
        <w:rPr>
          <w:sz w:val="24"/>
        </w:rPr>
        <w:t>"Фонарики",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-57"/>
          <w:sz w:val="24"/>
        </w:rPr>
        <w:t xml:space="preserve"> </w:t>
      </w:r>
      <w:r>
        <w:rPr>
          <w:sz w:val="24"/>
        </w:rPr>
        <w:t>Рустамова;</w:t>
      </w:r>
      <w:r>
        <w:rPr>
          <w:spacing w:val="1"/>
          <w:sz w:val="24"/>
        </w:rPr>
        <w:t xml:space="preserve"> </w:t>
      </w:r>
      <w:r>
        <w:rPr>
          <w:sz w:val="24"/>
        </w:rPr>
        <w:t>"Танец</w:t>
      </w:r>
      <w:r>
        <w:rPr>
          <w:spacing w:val="1"/>
          <w:sz w:val="24"/>
        </w:rPr>
        <w:t xml:space="preserve"> </w:t>
      </w:r>
      <w:r>
        <w:rPr>
          <w:sz w:val="24"/>
        </w:rPr>
        <w:t>зайчиков",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мелодия;</w:t>
      </w:r>
      <w:r>
        <w:rPr>
          <w:spacing w:val="1"/>
          <w:sz w:val="24"/>
        </w:rPr>
        <w:t xml:space="preserve"> </w:t>
      </w:r>
      <w:r>
        <w:rPr>
          <w:sz w:val="24"/>
        </w:rPr>
        <w:t>"Вышли</w:t>
      </w:r>
      <w:r>
        <w:rPr>
          <w:spacing w:val="1"/>
          <w:sz w:val="24"/>
        </w:rPr>
        <w:t xml:space="preserve"> </w:t>
      </w:r>
      <w:r>
        <w:rPr>
          <w:sz w:val="24"/>
        </w:rPr>
        <w:t>куклы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танцевать",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Витлина.</w:t>
      </w:r>
    </w:p>
    <w:p w14:paraId="6328CA67" w14:textId="77777777" w:rsidR="00014905" w:rsidRDefault="00C46BEE">
      <w:pPr>
        <w:spacing w:before="1"/>
        <w:ind w:left="402" w:right="330" w:firstLine="707"/>
        <w:jc w:val="both"/>
        <w:rPr>
          <w:sz w:val="24"/>
        </w:rPr>
      </w:pPr>
      <w:r>
        <w:rPr>
          <w:sz w:val="24"/>
        </w:rPr>
        <w:t>Развитие танцевально-игрового творчества. "Пляска", муз. Р. Рустамова; "Зайцы",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Тиличеевой;</w:t>
      </w:r>
      <w:r>
        <w:rPr>
          <w:spacing w:val="1"/>
          <w:sz w:val="24"/>
        </w:rPr>
        <w:t xml:space="preserve"> </w:t>
      </w:r>
      <w:r>
        <w:rPr>
          <w:sz w:val="24"/>
        </w:rPr>
        <w:t>"Веселые</w:t>
      </w:r>
      <w:r>
        <w:rPr>
          <w:spacing w:val="1"/>
          <w:sz w:val="24"/>
        </w:rPr>
        <w:t xml:space="preserve"> </w:t>
      </w:r>
      <w:r>
        <w:rPr>
          <w:sz w:val="24"/>
        </w:rPr>
        <w:t>ножки",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B.</w:t>
      </w:r>
      <w:r>
        <w:rPr>
          <w:spacing w:val="1"/>
          <w:sz w:val="24"/>
        </w:rPr>
        <w:t xml:space="preserve"> </w:t>
      </w:r>
      <w:r>
        <w:rPr>
          <w:sz w:val="24"/>
        </w:rPr>
        <w:t>Агафонникова;</w:t>
      </w:r>
      <w:r>
        <w:rPr>
          <w:spacing w:val="1"/>
          <w:sz w:val="24"/>
        </w:rPr>
        <w:t xml:space="preserve"> </w:t>
      </w:r>
      <w:r>
        <w:rPr>
          <w:sz w:val="24"/>
        </w:rPr>
        <w:t>"Волшебные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платочки",</w:t>
      </w:r>
      <w:r>
        <w:rPr>
          <w:spacing w:val="-1"/>
          <w:sz w:val="24"/>
        </w:rPr>
        <w:t xml:space="preserve"> </w:t>
      </w:r>
      <w:r>
        <w:rPr>
          <w:sz w:val="24"/>
        </w:rPr>
        <w:t>рус. нар.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мелодия, обраб. Р.</w:t>
      </w:r>
      <w:r>
        <w:rPr>
          <w:spacing w:val="-1"/>
          <w:sz w:val="24"/>
        </w:rPr>
        <w:t xml:space="preserve"> </w:t>
      </w:r>
      <w:r>
        <w:rPr>
          <w:sz w:val="24"/>
        </w:rPr>
        <w:t>Рустамова.</w:t>
      </w:r>
    </w:p>
    <w:p w14:paraId="2EE9CE06" w14:textId="77777777" w:rsidR="00014905" w:rsidRDefault="00C46BEE">
      <w:pPr>
        <w:ind w:left="1110"/>
        <w:jc w:val="both"/>
        <w:rPr>
          <w:sz w:val="24"/>
        </w:rPr>
      </w:pPr>
      <w:r>
        <w:rPr>
          <w:sz w:val="24"/>
        </w:rPr>
        <w:t>Музыкально-дидактические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игры.</w:t>
      </w:r>
    </w:p>
    <w:p w14:paraId="5A9198A4" w14:textId="77777777" w:rsidR="00014905" w:rsidRDefault="00C46BEE">
      <w:pPr>
        <w:ind w:left="402" w:right="338" w:firstLine="707"/>
        <w:jc w:val="both"/>
        <w:rPr>
          <w:sz w:val="24"/>
        </w:rPr>
      </w:pPr>
      <w:r>
        <w:rPr>
          <w:sz w:val="24"/>
        </w:rPr>
        <w:t>Развитие звуковысотного слуха. "Птицы и птенчики", "Веселые матрешки", "Три</w:t>
      </w:r>
      <w:r>
        <w:rPr>
          <w:spacing w:val="1"/>
          <w:sz w:val="24"/>
        </w:rPr>
        <w:t xml:space="preserve"> </w:t>
      </w:r>
      <w:r>
        <w:rPr>
          <w:sz w:val="24"/>
        </w:rPr>
        <w:t>медведя".</w:t>
      </w:r>
    </w:p>
    <w:p w14:paraId="1E99AAF7" w14:textId="77777777" w:rsidR="00014905" w:rsidRDefault="00C46BEE">
      <w:pPr>
        <w:ind w:left="402" w:right="331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слуха.</w:t>
      </w:r>
      <w:r>
        <w:rPr>
          <w:spacing w:val="1"/>
          <w:sz w:val="24"/>
        </w:rPr>
        <w:t xml:space="preserve"> </w:t>
      </w:r>
      <w:r>
        <w:rPr>
          <w:sz w:val="24"/>
        </w:rPr>
        <w:t>"Кто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идет?",</w:t>
      </w:r>
      <w:r>
        <w:rPr>
          <w:spacing w:val="1"/>
          <w:sz w:val="24"/>
        </w:rPr>
        <w:t xml:space="preserve"> </w:t>
      </w:r>
      <w:r>
        <w:rPr>
          <w:sz w:val="24"/>
        </w:rPr>
        <w:t>"Веселые</w:t>
      </w:r>
      <w:r>
        <w:rPr>
          <w:spacing w:val="1"/>
          <w:sz w:val="24"/>
        </w:rPr>
        <w:t xml:space="preserve"> </w:t>
      </w:r>
      <w:r>
        <w:rPr>
          <w:sz w:val="24"/>
        </w:rPr>
        <w:t>дудочки".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тембрового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слуха.</w:t>
      </w:r>
      <w:r>
        <w:rPr>
          <w:spacing w:val="1"/>
          <w:sz w:val="24"/>
        </w:rPr>
        <w:t xml:space="preserve"> </w:t>
      </w:r>
      <w:r>
        <w:rPr>
          <w:sz w:val="24"/>
        </w:rPr>
        <w:t>"Громко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тихо",</w:t>
      </w:r>
      <w:r>
        <w:rPr>
          <w:spacing w:val="1"/>
          <w:sz w:val="24"/>
        </w:rPr>
        <w:t xml:space="preserve"> </w:t>
      </w:r>
      <w:r>
        <w:rPr>
          <w:sz w:val="24"/>
        </w:rPr>
        <w:t>"Узнай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инструмент";</w:t>
      </w:r>
      <w:r>
        <w:rPr>
          <w:spacing w:val="1"/>
          <w:sz w:val="24"/>
        </w:rPr>
        <w:t xml:space="preserve"> </w:t>
      </w:r>
      <w:r>
        <w:rPr>
          <w:sz w:val="24"/>
        </w:rPr>
        <w:t>"Колокольчики".</w:t>
      </w:r>
    </w:p>
    <w:p w14:paraId="084081FA" w14:textId="77777777" w:rsidR="00014905" w:rsidRDefault="00C46BEE">
      <w:pPr>
        <w:ind w:left="402" w:right="335" w:firstLine="707"/>
        <w:jc w:val="both"/>
        <w:rPr>
          <w:sz w:val="24"/>
        </w:rPr>
      </w:pPr>
      <w:r>
        <w:rPr>
          <w:sz w:val="24"/>
        </w:rPr>
        <w:t>Определение жанра и развитие памяти. "Что делает кукла?", "Узнай и спой песню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картинке".</w:t>
      </w:r>
    </w:p>
    <w:p w14:paraId="2DC708CC" w14:textId="77777777" w:rsidR="00014905" w:rsidRDefault="00C46BEE">
      <w:pPr>
        <w:ind w:left="402" w:right="332" w:firstLine="707"/>
        <w:jc w:val="both"/>
        <w:rPr>
          <w:sz w:val="24"/>
        </w:rPr>
      </w:pPr>
      <w:r>
        <w:rPr>
          <w:sz w:val="24"/>
        </w:rPr>
        <w:t>Подыгрывание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мелодии.</w:t>
      </w:r>
    </w:p>
    <w:p w14:paraId="47A93DB2" w14:textId="77777777" w:rsidR="00014905" w:rsidRDefault="00C46BEE">
      <w:pPr>
        <w:ind w:left="1110"/>
        <w:jc w:val="both"/>
        <w:rPr>
          <w:sz w:val="24"/>
        </w:rPr>
      </w:pPr>
      <w:r>
        <w:rPr>
          <w:b/>
          <w:i/>
          <w:sz w:val="24"/>
        </w:rPr>
        <w:t>От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4 лет до 5 лет</w:t>
      </w:r>
      <w:r>
        <w:rPr>
          <w:sz w:val="24"/>
        </w:rPr>
        <w:t>.</w:t>
      </w:r>
    </w:p>
    <w:p w14:paraId="42B0A95C" w14:textId="77777777" w:rsidR="00014905" w:rsidRDefault="00C46BEE">
      <w:pPr>
        <w:ind w:left="402" w:right="326" w:firstLine="707"/>
        <w:jc w:val="both"/>
        <w:rPr>
          <w:sz w:val="24"/>
        </w:rPr>
      </w:pPr>
      <w:r>
        <w:rPr>
          <w:sz w:val="24"/>
        </w:rPr>
        <w:t>Слушание. "Ах ты, береза", рус. нар. песня; "Осенняя песенка", муз. Д. Васильева-</w:t>
      </w:r>
      <w:r>
        <w:rPr>
          <w:spacing w:val="1"/>
          <w:sz w:val="24"/>
        </w:rPr>
        <w:t xml:space="preserve"> </w:t>
      </w:r>
      <w:r>
        <w:rPr>
          <w:sz w:val="24"/>
        </w:rPr>
        <w:t>Буглая,</w:t>
      </w:r>
      <w:r>
        <w:rPr>
          <w:spacing w:val="1"/>
          <w:sz w:val="24"/>
        </w:rPr>
        <w:t xml:space="preserve"> </w:t>
      </w:r>
      <w:r>
        <w:rPr>
          <w:sz w:val="24"/>
        </w:rPr>
        <w:t>сл.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Плещеева;</w:t>
      </w:r>
      <w:r>
        <w:rPr>
          <w:spacing w:val="1"/>
          <w:sz w:val="24"/>
        </w:rPr>
        <w:t xml:space="preserve"> </w:t>
      </w:r>
      <w:r>
        <w:rPr>
          <w:sz w:val="24"/>
        </w:rPr>
        <w:t>"Музыкальный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ящик"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"Альбома</w:t>
      </w:r>
      <w:r>
        <w:rPr>
          <w:spacing w:val="1"/>
          <w:sz w:val="24"/>
        </w:rPr>
        <w:t xml:space="preserve"> </w:t>
      </w:r>
      <w:r>
        <w:rPr>
          <w:sz w:val="24"/>
        </w:rPr>
        <w:t>пьес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детей"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Свиридова);</w:t>
      </w:r>
      <w:r>
        <w:rPr>
          <w:spacing w:val="1"/>
          <w:sz w:val="24"/>
        </w:rPr>
        <w:t xml:space="preserve"> </w:t>
      </w:r>
      <w:r>
        <w:rPr>
          <w:sz w:val="24"/>
        </w:rPr>
        <w:t>"Вальс</w:t>
      </w:r>
      <w:r>
        <w:rPr>
          <w:spacing w:val="1"/>
          <w:sz w:val="24"/>
        </w:rPr>
        <w:t xml:space="preserve"> </w:t>
      </w:r>
      <w:r>
        <w:rPr>
          <w:sz w:val="24"/>
        </w:rPr>
        <w:t>снежных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хлопьев"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балета</w:t>
      </w:r>
      <w:r>
        <w:rPr>
          <w:spacing w:val="1"/>
          <w:sz w:val="24"/>
        </w:rPr>
        <w:t xml:space="preserve"> </w:t>
      </w:r>
      <w:r>
        <w:rPr>
          <w:sz w:val="24"/>
        </w:rPr>
        <w:t>"Щелкунчик",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Чайковского;</w:t>
      </w:r>
      <w:r>
        <w:rPr>
          <w:spacing w:val="1"/>
          <w:sz w:val="24"/>
        </w:rPr>
        <w:t xml:space="preserve"> </w:t>
      </w:r>
      <w:r>
        <w:rPr>
          <w:sz w:val="24"/>
        </w:rPr>
        <w:t>"Итальянская полька", муз. С. Рахманинова; "Как у наших у ворот", рус. нар. мелодия;</w:t>
      </w:r>
      <w:r>
        <w:rPr>
          <w:spacing w:val="1"/>
          <w:sz w:val="24"/>
        </w:rPr>
        <w:t xml:space="preserve"> </w:t>
      </w:r>
      <w:r>
        <w:rPr>
          <w:sz w:val="24"/>
        </w:rPr>
        <w:t>"Мама",</w:t>
      </w:r>
      <w:r>
        <w:rPr>
          <w:spacing w:val="-4"/>
          <w:sz w:val="24"/>
        </w:rPr>
        <w:t xml:space="preserve"> </w:t>
      </w:r>
      <w:r>
        <w:rPr>
          <w:sz w:val="24"/>
        </w:rPr>
        <w:t>муз.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Чайковского,</w:t>
      </w:r>
      <w:r>
        <w:rPr>
          <w:spacing w:val="-4"/>
          <w:sz w:val="24"/>
        </w:rPr>
        <w:t xml:space="preserve"> </w:t>
      </w:r>
      <w:r>
        <w:rPr>
          <w:sz w:val="24"/>
        </w:rPr>
        <w:t>"Жаворонок",</w:t>
      </w:r>
      <w:r>
        <w:rPr>
          <w:spacing w:val="-4"/>
          <w:sz w:val="24"/>
        </w:rPr>
        <w:t xml:space="preserve"> </w:t>
      </w:r>
      <w:r>
        <w:rPr>
          <w:sz w:val="24"/>
        </w:rPr>
        <w:t>муз.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Глинки;</w:t>
      </w:r>
      <w:r>
        <w:rPr>
          <w:spacing w:val="-4"/>
          <w:sz w:val="24"/>
        </w:rPr>
        <w:t xml:space="preserve"> </w:t>
      </w:r>
      <w:r>
        <w:rPr>
          <w:sz w:val="24"/>
        </w:rPr>
        <w:t>"Марш",</w:t>
      </w:r>
      <w:r>
        <w:rPr>
          <w:spacing w:val="-1"/>
          <w:sz w:val="24"/>
        </w:rPr>
        <w:t xml:space="preserve"> </w:t>
      </w:r>
      <w:r>
        <w:rPr>
          <w:sz w:val="24"/>
        </w:rPr>
        <w:t>муз.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4"/>
          <w:sz w:val="24"/>
        </w:rPr>
        <w:t xml:space="preserve"> </w:t>
      </w:r>
      <w:r>
        <w:rPr>
          <w:sz w:val="24"/>
        </w:rPr>
        <w:t>Прокофьева.</w:t>
      </w:r>
    </w:p>
    <w:p w14:paraId="0E5E0425" w14:textId="77777777" w:rsidR="00014905" w:rsidRDefault="00C46BEE">
      <w:pPr>
        <w:spacing w:before="1"/>
        <w:ind w:left="1110"/>
        <w:rPr>
          <w:sz w:val="24"/>
        </w:rPr>
      </w:pPr>
      <w:r>
        <w:rPr>
          <w:sz w:val="24"/>
        </w:rPr>
        <w:t>Пение.</w:t>
      </w:r>
    </w:p>
    <w:p w14:paraId="47D1AB20" w14:textId="77777777" w:rsidR="00014905" w:rsidRDefault="00C46BEE">
      <w:pPr>
        <w:ind w:left="402" w:right="329" w:firstLine="707"/>
        <w:jc w:val="both"/>
        <w:rPr>
          <w:sz w:val="24"/>
        </w:rPr>
      </w:pP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голоса.</w:t>
      </w:r>
      <w:r>
        <w:rPr>
          <w:spacing w:val="1"/>
          <w:sz w:val="24"/>
        </w:rPr>
        <w:t xml:space="preserve"> </w:t>
      </w:r>
      <w:r>
        <w:rPr>
          <w:sz w:val="24"/>
        </w:rPr>
        <w:t>"Путаница"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песня-шутка;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Тиличеевой, сл. К. Чуковского, "Кукушечка", рус. нар. песня, обраб. И. Арсеева; "Паучок"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"Кисонька-мурысонька",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песни;</w:t>
      </w:r>
      <w:r>
        <w:rPr>
          <w:spacing w:val="1"/>
          <w:sz w:val="24"/>
        </w:rPr>
        <w:t xml:space="preserve"> </w:t>
      </w:r>
      <w:r>
        <w:rPr>
          <w:sz w:val="24"/>
        </w:rPr>
        <w:t>заклички:</w:t>
      </w:r>
      <w:r>
        <w:rPr>
          <w:spacing w:val="1"/>
          <w:sz w:val="24"/>
        </w:rPr>
        <w:t xml:space="preserve"> </w:t>
      </w:r>
      <w:r>
        <w:rPr>
          <w:sz w:val="24"/>
        </w:rPr>
        <w:t>"Ой,</w:t>
      </w:r>
      <w:r>
        <w:rPr>
          <w:spacing w:val="1"/>
          <w:sz w:val="24"/>
        </w:rPr>
        <w:t xml:space="preserve"> </w:t>
      </w:r>
      <w:r>
        <w:rPr>
          <w:sz w:val="24"/>
        </w:rPr>
        <w:t>кулики!</w:t>
      </w:r>
      <w:r>
        <w:rPr>
          <w:spacing w:val="1"/>
          <w:sz w:val="24"/>
        </w:rPr>
        <w:t xml:space="preserve"> </w:t>
      </w:r>
      <w:r>
        <w:rPr>
          <w:sz w:val="24"/>
        </w:rPr>
        <w:t>Весна</w:t>
      </w:r>
      <w:r>
        <w:rPr>
          <w:spacing w:val="1"/>
          <w:sz w:val="24"/>
        </w:rPr>
        <w:t xml:space="preserve"> </w:t>
      </w:r>
      <w:r>
        <w:rPr>
          <w:sz w:val="24"/>
        </w:rPr>
        <w:t>поет!"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"Жаворонушки,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прилетите!".</w:t>
      </w:r>
    </w:p>
    <w:p w14:paraId="519EC07E" w14:textId="77777777" w:rsidR="00014905" w:rsidRDefault="00C46BEE">
      <w:pPr>
        <w:ind w:left="402" w:right="327" w:firstLine="707"/>
        <w:jc w:val="both"/>
        <w:rPr>
          <w:sz w:val="24"/>
        </w:rPr>
      </w:pPr>
      <w:r>
        <w:rPr>
          <w:sz w:val="24"/>
        </w:rPr>
        <w:t>Песни. "Осень", муз. И. Кишко, сл. Т. Волгиной; "Санки", муз. М. Красева, сл. О.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Высотской; "Зима прошла", муз. Н. Метлова, сл. М. Клоковой; "Подарок маме", муз. А.</w:t>
      </w:r>
      <w:r>
        <w:rPr>
          <w:spacing w:val="1"/>
          <w:sz w:val="24"/>
        </w:rPr>
        <w:t xml:space="preserve"> </w:t>
      </w:r>
      <w:r>
        <w:rPr>
          <w:sz w:val="24"/>
        </w:rPr>
        <w:t>Филиппенко, сл. Т. Волгиной; "Воробей", муз. В. Герчик, сл. А. Чельцова; "Дождик", муз.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Красева,</w:t>
      </w:r>
      <w:r>
        <w:rPr>
          <w:spacing w:val="2"/>
          <w:sz w:val="24"/>
        </w:rPr>
        <w:t xml:space="preserve"> </w:t>
      </w:r>
      <w:r>
        <w:rPr>
          <w:sz w:val="24"/>
        </w:rPr>
        <w:t>сл.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Френкель.</w:t>
      </w:r>
    </w:p>
    <w:p w14:paraId="524B81C1" w14:textId="77777777" w:rsidR="00014905" w:rsidRDefault="00C46BEE">
      <w:pPr>
        <w:ind w:left="1110"/>
        <w:jc w:val="both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движения.</w:t>
      </w:r>
    </w:p>
    <w:p w14:paraId="35BDBD1A" w14:textId="77777777" w:rsidR="00014905" w:rsidRDefault="00C46BEE">
      <w:pPr>
        <w:ind w:left="402" w:right="332" w:firstLine="707"/>
        <w:jc w:val="both"/>
        <w:rPr>
          <w:sz w:val="24"/>
        </w:rPr>
      </w:pPr>
      <w:r>
        <w:rPr>
          <w:sz w:val="24"/>
        </w:rPr>
        <w:t>Игровые упражнения. "Пружинки" под рус. нар. мелодию; ходьба под "Марш", муз.</w:t>
      </w:r>
      <w:r>
        <w:rPr>
          <w:spacing w:val="-57"/>
          <w:sz w:val="24"/>
        </w:rPr>
        <w:t xml:space="preserve"> </w:t>
      </w:r>
      <w:r>
        <w:rPr>
          <w:sz w:val="24"/>
        </w:rPr>
        <w:t>И. Беркович; "Веселые мячики" (подпрыгивание и бег), муз. М. Сатулиной; лиса и зайцы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28"/>
          <w:sz w:val="24"/>
        </w:rPr>
        <w:t xml:space="preserve"> </w:t>
      </w:r>
      <w:r>
        <w:rPr>
          <w:sz w:val="24"/>
        </w:rPr>
        <w:t>муз.</w:t>
      </w:r>
      <w:r>
        <w:rPr>
          <w:spacing w:val="27"/>
          <w:sz w:val="24"/>
        </w:rPr>
        <w:t xml:space="preserve"> </w:t>
      </w:r>
      <w:r>
        <w:rPr>
          <w:sz w:val="24"/>
        </w:rPr>
        <w:t>А.</w:t>
      </w:r>
      <w:r>
        <w:rPr>
          <w:spacing w:val="27"/>
          <w:sz w:val="24"/>
        </w:rPr>
        <w:t xml:space="preserve"> </w:t>
      </w:r>
      <w:r>
        <w:rPr>
          <w:sz w:val="24"/>
        </w:rPr>
        <w:t>Майкапара</w:t>
      </w:r>
      <w:r>
        <w:rPr>
          <w:spacing w:val="27"/>
          <w:sz w:val="24"/>
        </w:rPr>
        <w:t xml:space="preserve"> </w:t>
      </w:r>
      <w:r>
        <w:rPr>
          <w:sz w:val="24"/>
        </w:rPr>
        <w:t>"В</w:t>
      </w:r>
      <w:r>
        <w:rPr>
          <w:spacing w:val="26"/>
          <w:sz w:val="24"/>
        </w:rPr>
        <w:t xml:space="preserve"> </w:t>
      </w:r>
      <w:r>
        <w:rPr>
          <w:sz w:val="24"/>
        </w:rPr>
        <w:t>садике";</w:t>
      </w:r>
      <w:r>
        <w:rPr>
          <w:spacing w:val="28"/>
          <w:sz w:val="24"/>
        </w:rPr>
        <w:t xml:space="preserve"> </w:t>
      </w:r>
      <w:r>
        <w:rPr>
          <w:sz w:val="24"/>
        </w:rPr>
        <w:t>ходит</w:t>
      </w:r>
      <w:r>
        <w:rPr>
          <w:spacing w:val="28"/>
          <w:sz w:val="24"/>
        </w:rPr>
        <w:t xml:space="preserve"> </w:t>
      </w:r>
      <w:r>
        <w:rPr>
          <w:sz w:val="24"/>
        </w:rPr>
        <w:t>медведь</w:t>
      </w:r>
      <w:r>
        <w:rPr>
          <w:spacing w:val="28"/>
          <w:sz w:val="24"/>
        </w:rPr>
        <w:t xml:space="preserve"> </w:t>
      </w:r>
      <w:r>
        <w:rPr>
          <w:sz w:val="24"/>
        </w:rPr>
        <w:t>под</w:t>
      </w:r>
      <w:r>
        <w:rPr>
          <w:spacing w:val="28"/>
          <w:sz w:val="24"/>
        </w:rPr>
        <w:t xml:space="preserve"> </w:t>
      </w:r>
      <w:r>
        <w:rPr>
          <w:sz w:val="24"/>
        </w:rPr>
        <w:t>муз.</w:t>
      </w:r>
      <w:r>
        <w:rPr>
          <w:spacing w:val="28"/>
          <w:sz w:val="24"/>
        </w:rPr>
        <w:t xml:space="preserve"> </w:t>
      </w:r>
      <w:r>
        <w:rPr>
          <w:sz w:val="24"/>
        </w:rPr>
        <w:t>"Этюд"</w:t>
      </w:r>
      <w:r>
        <w:rPr>
          <w:spacing w:val="28"/>
          <w:sz w:val="24"/>
        </w:rPr>
        <w:t xml:space="preserve"> </w:t>
      </w:r>
      <w:r>
        <w:rPr>
          <w:sz w:val="24"/>
        </w:rPr>
        <w:t>К.</w:t>
      </w:r>
      <w:r>
        <w:rPr>
          <w:spacing w:val="27"/>
          <w:sz w:val="24"/>
        </w:rPr>
        <w:t xml:space="preserve"> </w:t>
      </w:r>
      <w:r>
        <w:rPr>
          <w:sz w:val="24"/>
        </w:rPr>
        <w:t>Черни;</w:t>
      </w:r>
      <w:r>
        <w:rPr>
          <w:spacing w:val="26"/>
          <w:sz w:val="24"/>
        </w:rPr>
        <w:t xml:space="preserve"> </w:t>
      </w:r>
      <w:r>
        <w:rPr>
          <w:sz w:val="24"/>
        </w:rPr>
        <w:t>"Полька",</w:t>
      </w:r>
    </w:p>
    <w:p w14:paraId="4B0C6F2D" w14:textId="77777777" w:rsidR="00014905" w:rsidRDefault="00014905">
      <w:pPr>
        <w:jc w:val="both"/>
        <w:rPr>
          <w:sz w:val="24"/>
        </w:rPr>
        <w:sectPr w:rsidR="00014905">
          <w:pgSz w:w="11920" w:h="16850"/>
          <w:pgMar w:top="1060" w:right="520" w:bottom="1220" w:left="1300" w:header="0" w:footer="946" w:gutter="0"/>
          <w:cols w:space="720"/>
        </w:sectPr>
      </w:pPr>
    </w:p>
    <w:p w14:paraId="3711FE4B" w14:textId="77777777" w:rsidR="00014905" w:rsidRDefault="00C46BEE">
      <w:pPr>
        <w:spacing w:before="66"/>
        <w:ind w:left="402" w:right="333"/>
        <w:jc w:val="both"/>
        <w:rPr>
          <w:sz w:val="24"/>
        </w:rPr>
      </w:pPr>
      <w:r>
        <w:rPr>
          <w:sz w:val="24"/>
        </w:rPr>
        <w:lastRenderedPageBreak/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Глинки;</w:t>
      </w:r>
      <w:r>
        <w:rPr>
          <w:spacing w:val="1"/>
          <w:sz w:val="24"/>
        </w:rPr>
        <w:t xml:space="preserve"> </w:t>
      </w:r>
      <w:r>
        <w:rPr>
          <w:sz w:val="24"/>
        </w:rPr>
        <w:t>"Всадники",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Витлина;</w:t>
      </w:r>
      <w:r>
        <w:rPr>
          <w:spacing w:val="1"/>
          <w:sz w:val="24"/>
        </w:rPr>
        <w:t xml:space="preserve"> </w:t>
      </w:r>
      <w:r>
        <w:rPr>
          <w:sz w:val="24"/>
        </w:rPr>
        <w:t>потопаем,</w:t>
      </w:r>
      <w:r>
        <w:rPr>
          <w:spacing w:val="1"/>
          <w:sz w:val="24"/>
        </w:rPr>
        <w:t xml:space="preserve"> </w:t>
      </w:r>
      <w:r>
        <w:rPr>
          <w:sz w:val="24"/>
        </w:rPr>
        <w:t>покружимся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мелодии; "Петух", муз. Т. Ломовой; "Кукла", муз. М. Старокадомского; "Упражнения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цветами"</w:t>
      </w:r>
      <w:r>
        <w:rPr>
          <w:spacing w:val="-3"/>
          <w:sz w:val="24"/>
        </w:rPr>
        <w:t xml:space="preserve"> </w:t>
      </w:r>
      <w:r>
        <w:rPr>
          <w:sz w:val="24"/>
        </w:rPr>
        <w:t>под муз.</w:t>
      </w:r>
      <w:r>
        <w:rPr>
          <w:spacing w:val="2"/>
          <w:sz w:val="24"/>
        </w:rPr>
        <w:t xml:space="preserve"> </w:t>
      </w:r>
      <w:r>
        <w:rPr>
          <w:sz w:val="24"/>
        </w:rPr>
        <w:t>"Вальса"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Жилина.</w:t>
      </w:r>
    </w:p>
    <w:p w14:paraId="48556122" w14:textId="77777777" w:rsidR="00014905" w:rsidRDefault="00C46BEE">
      <w:pPr>
        <w:spacing w:before="1"/>
        <w:ind w:left="402" w:right="333" w:firstLine="707"/>
        <w:jc w:val="both"/>
        <w:rPr>
          <w:sz w:val="24"/>
        </w:rPr>
      </w:pPr>
      <w:r>
        <w:rPr>
          <w:sz w:val="24"/>
        </w:rPr>
        <w:t>Этюды-драматизации. "Барабанщик", муз. М. Красева; "Танец осенних листочков",</w:t>
      </w:r>
      <w:r>
        <w:rPr>
          <w:spacing w:val="1"/>
          <w:sz w:val="24"/>
        </w:rPr>
        <w:t xml:space="preserve"> </w:t>
      </w:r>
      <w:r>
        <w:rPr>
          <w:sz w:val="24"/>
        </w:rPr>
        <w:t>муз. А. Филиппенко, сл. Е. Макшанцевой; "Барабанщики", муз.</w:t>
      </w:r>
      <w:r>
        <w:rPr>
          <w:spacing w:val="1"/>
          <w:sz w:val="24"/>
        </w:rPr>
        <w:t xml:space="preserve"> </w:t>
      </w:r>
      <w:r>
        <w:rPr>
          <w:sz w:val="24"/>
        </w:rPr>
        <w:t>Д. Кабалевского и С.</w:t>
      </w:r>
      <w:r>
        <w:rPr>
          <w:spacing w:val="1"/>
          <w:sz w:val="24"/>
        </w:rPr>
        <w:t xml:space="preserve"> </w:t>
      </w:r>
      <w:r>
        <w:rPr>
          <w:sz w:val="24"/>
        </w:rPr>
        <w:t>Левидова;</w:t>
      </w:r>
      <w:r>
        <w:rPr>
          <w:spacing w:val="-1"/>
          <w:sz w:val="24"/>
        </w:rPr>
        <w:t xml:space="preserve"> </w:t>
      </w:r>
      <w:r>
        <w:rPr>
          <w:sz w:val="24"/>
        </w:rPr>
        <w:t>"Считалка",</w:t>
      </w:r>
      <w:r>
        <w:rPr>
          <w:spacing w:val="1"/>
          <w:sz w:val="24"/>
        </w:rPr>
        <w:t xml:space="preserve"> </w:t>
      </w:r>
      <w:r>
        <w:rPr>
          <w:sz w:val="24"/>
        </w:rPr>
        <w:t>"Катилось яблоко",</w:t>
      </w:r>
      <w:r>
        <w:rPr>
          <w:spacing w:val="-1"/>
          <w:sz w:val="24"/>
        </w:rPr>
        <w:t xml:space="preserve"> </w:t>
      </w:r>
      <w:r>
        <w:rPr>
          <w:sz w:val="24"/>
        </w:rPr>
        <w:t>муз. В. Агафонникова.</w:t>
      </w:r>
    </w:p>
    <w:p w14:paraId="0E7C1FAF" w14:textId="77777777" w:rsidR="00014905" w:rsidRDefault="00C46BEE">
      <w:pPr>
        <w:ind w:left="402" w:right="327" w:firstLine="707"/>
        <w:jc w:val="both"/>
        <w:rPr>
          <w:sz w:val="24"/>
        </w:rPr>
      </w:pPr>
      <w:r>
        <w:rPr>
          <w:sz w:val="24"/>
        </w:rPr>
        <w:t>Хороводы и пляски. "Топ и хлоп", муз. Т. Назарова-Метнер, сл. Е. Каргановой;</w:t>
      </w:r>
      <w:r>
        <w:rPr>
          <w:spacing w:val="1"/>
          <w:sz w:val="24"/>
        </w:rPr>
        <w:t xml:space="preserve"> </w:t>
      </w:r>
      <w:r>
        <w:rPr>
          <w:sz w:val="24"/>
        </w:rPr>
        <w:t>"Танец с ложками" под рус. нар. мелодию; новогодние хороводы по выбору 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руководителя.</w:t>
      </w:r>
    </w:p>
    <w:p w14:paraId="4AD8373E" w14:textId="77777777" w:rsidR="00014905" w:rsidRDefault="00C46BEE">
      <w:pPr>
        <w:ind w:left="402" w:right="330" w:firstLine="707"/>
        <w:jc w:val="both"/>
        <w:rPr>
          <w:sz w:val="24"/>
        </w:rPr>
      </w:pPr>
      <w:r>
        <w:rPr>
          <w:sz w:val="24"/>
        </w:rPr>
        <w:t>Характерные танцы. "Снежинки", муз. О. Берта, обраб. Н. Метлова; "Танец зайчат"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"Польку"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Штрауса;</w:t>
      </w:r>
      <w:r>
        <w:rPr>
          <w:spacing w:val="1"/>
          <w:sz w:val="24"/>
        </w:rPr>
        <w:t xml:space="preserve"> </w:t>
      </w:r>
      <w:r>
        <w:rPr>
          <w:sz w:val="24"/>
        </w:rPr>
        <w:t>"Снежинки",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Ломовой;</w:t>
      </w:r>
      <w:r>
        <w:rPr>
          <w:spacing w:val="1"/>
          <w:sz w:val="24"/>
        </w:rPr>
        <w:t xml:space="preserve"> </w:t>
      </w:r>
      <w:r>
        <w:rPr>
          <w:sz w:val="24"/>
        </w:rPr>
        <w:t>"Бусинки"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"Галоп"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Дунаевского.</w:t>
      </w:r>
    </w:p>
    <w:p w14:paraId="63CC27FA" w14:textId="77777777" w:rsidR="00014905" w:rsidRDefault="00C46BEE">
      <w:pPr>
        <w:ind w:left="402" w:right="334" w:firstLine="707"/>
        <w:jc w:val="both"/>
        <w:rPr>
          <w:sz w:val="24"/>
        </w:rPr>
      </w:pP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игры.</w:t>
      </w:r>
      <w:r>
        <w:rPr>
          <w:spacing w:val="1"/>
          <w:sz w:val="24"/>
        </w:rPr>
        <w:t xml:space="preserve"> </w:t>
      </w:r>
      <w:r>
        <w:rPr>
          <w:sz w:val="24"/>
        </w:rPr>
        <w:t>"Курочка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петушок",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Фрида;</w:t>
      </w:r>
      <w:r>
        <w:rPr>
          <w:spacing w:val="1"/>
          <w:sz w:val="24"/>
        </w:rPr>
        <w:t xml:space="preserve"> </w:t>
      </w:r>
      <w:r>
        <w:rPr>
          <w:sz w:val="24"/>
        </w:rPr>
        <w:t>"Жмурки",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Ф.</w:t>
      </w:r>
      <w:r>
        <w:rPr>
          <w:spacing w:val="1"/>
          <w:sz w:val="24"/>
        </w:rPr>
        <w:t xml:space="preserve"> </w:t>
      </w:r>
      <w:r>
        <w:rPr>
          <w:sz w:val="24"/>
        </w:rPr>
        <w:t>Флотова; "Медведь и заяц", муз. В. Ребикова; "Самолеты", муз. М. Магиденко; "Найди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пару",</w:t>
      </w:r>
      <w:r>
        <w:rPr>
          <w:spacing w:val="-1"/>
          <w:sz w:val="24"/>
        </w:rPr>
        <w:t xml:space="preserve"> </w:t>
      </w:r>
      <w:r>
        <w:rPr>
          <w:sz w:val="24"/>
        </w:rPr>
        <w:t>муз. Т.</w:t>
      </w:r>
      <w:r>
        <w:rPr>
          <w:spacing w:val="-1"/>
          <w:sz w:val="24"/>
        </w:rPr>
        <w:t xml:space="preserve"> </w:t>
      </w:r>
      <w:r>
        <w:rPr>
          <w:sz w:val="24"/>
        </w:rPr>
        <w:t>Ломовой; "Займи домик",</w:t>
      </w:r>
      <w:r>
        <w:rPr>
          <w:spacing w:val="-1"/>
          <w:sz w:val="24"/>
        </w:rPr>
        <w:t xml:space="preserve"> </w:t>
      </w:r>
      <w:r>
        <w:rPr>
          <w:sz w:val="24"/>
        </w:rPr>
        <w:t>муз. М.</w:t>
      </w:r>
      <w:r>
        <w:rPr>
          <w:spacing w:val="-1"/>
          <w:sz w:val="24"/>
        </w:rPr>
        <w:t xml:space="preserve"> </w:t>
      </w:r>
      <w:r>
        <w:rPr>
          <w:sz w:val="24"/>
        </w:rPr>
        <w:t>Магиденко.</w:t>
      </w:r>
    </w:p>
    <w:p w14:paraId="2A269596" w14:textId="77777777" w:rsidR="00014905" w:rsidRDefault="00C46BEE">
      <w:pPr>
        <w:ind w:left="402" w:right="333" w:firstLine="707"/>
        <w:jc w:val="both"/>
        <w:rPr>
          <w:sz w:val="24"/>
        </w:rPr>
      </w:pPr>
      <w:r>
        <w:rPr>
          <w:sz w:val="24"/>
        </w:rPr>
        <w:t>Игры с пением. "Огородная-хороводная", муз. Б. Можжевелова, сл. А. Пассовой;</w:t>
      </w:r>
      <w:r>
        <w:rPr>
          <w:spacing w:val="1"/>
          <w:sz w:val="24"/>
        </w:rPr>
        <w:t xml:space="preserve"> </w:t>
      </w:r>
      <w:r>
        <w:rPr>
          <w:sz w:val="24"/>
        </w:rPr>
        <w:t>"Гуси, лебеди и волк", муз. Е. Тиличеевой, сл. М. Булатова; "Мы на луг ходили", муз. А.</w:t>
      </w:r>
      <w:r>
        <w:rPr>
          <w:spacing w:val="1"/>
          <w:sz w:val="24"/>
        </w:rPr>
        <w:t xml:space="preserve"> </w:t>
      </w:r>
      <w:r>
        <w:rPr>
          <w:sz w:val="24"/>
        </w:rPr>
        <w:t>Филиппенко,</w:t>
      </w:r>
      <w:r>
        <w:rPr>
          <w:spacing w:val="-1"/>
          <w:sz w:val="24"/>
        </w:rPr>
        <w:t xml:space="preserve"> </w:t>
      </w:r>
      <w:r>
        <w:rPr>
          <w:sz w:val="24"/>
        </w:rPr>
        <w:t>сл.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Кукловской.</w:t>
      </w:r>
    </w:p>
    <w:p w14:paraId="25456752" w14:textId="77777777" w:rsidR="00014905" w:rsidRDefault="00C46BEE">
      <w:pPr>
        <w:ind w:left="402" w:right="327" w:firstLine="707"/>
        <w:jc w:val="both"/>
        <w:rPr>
          <w:sz w:val="24"/>
        </w:rPr>
      </w:pPr>
      <w:r>
        <w:rPr>
          <w:sz w:val="24"/>
        </w:rPr>
        <w:t>Песенное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"Как</w:t>
      </w:r>
      <w:r>
        <w:rPr>
          <w:spacing w:val="1"/>
          <w:sz w:val="24"/>
        </w:rPr>
        <w:t xml:space="preserve"> </w:t>
      </w:r>
      <w:r>
        <w:rPr>
          <w:sz w:val="24"/>
        </w:rPr>
        <w:t>тебя</w:t>
      </w:r>
      <w:r>
        <w:rPr>
          <w:spacing w:val="1"/>
          <w:sz w:val="24"/>
        </w:rPr>
        <w:t xml:space="preserve"> </w:t>
      </w:r>
      <w:r>
        <w:rPr>
          <w:sz w:val="24"/>
        </w:rPr>
        <w:t>зовут?";</w:t>
      </w:r>
      <w:r>
        <w:rPr>
          <w:spacing w:val="1"/>
          <w:sz w:val="24"/>
        </w:rPr>
        <w:t xml:space="preserve"> </w:t>
      </w:r>
      <w:r>
        <w:rPr>
          <w:sz w:val="24"/>
        </w:rPr>
        <w:t>"Что</w:t>
      </w:r>
      <w:r>
        <w:rPr>
          <w:spacing w:val="1"/>
          <w:sz w:val="24"/>
        </w:rPr>
        <w:t xml:space="preserve"> </w:t>
      </w:r>
      <w:r>
        <w:rPr>
          <w:sz w:val="24"/>
        </w:rPr>
        <w:t>ты</w:t>
      </w:r>
      <w:r>
        <w:rPr>
          <w:spacing w:val="1"/>
          <w:sz w:val="24"/>
        </w:rPr>
        <w:t xml:space="preserve"> </w:t>
      </w:r>
      <w:r>
        <w:rPr>
          <w:sz w:val="24"/>
        </w:rPr>
        <w:t>хочешь,</w:t>
      </w:r>
      <w:r>
        <w:rPr>
          <w:spacing w:val="1"/>
          <w:sz w:val="24"/>
        </w:rPr>
        <w:t xml:space="preserve"> </w:t>
      </w:r>
      <w:r>
        <w:rPr>
          <w:sz w:val="24"/>
        </w:rPr>
        <w:t>кошечка?";</w:t>
      </w:r>
      <w:r>
        <w:rPr>
          <w:spacing w:val="60"/>
          <w:sz w:val="24"/>
        </w:rPr>
        <w:t xml:space="preserve"> </w:t>
      </w:r>
      <w:r>
        <w:rPr>
          <w:sz w:val="24"/>
        </w:rPr>
        <w:t>"Наша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песенка простая", муз. А. Александрова, сл. М. Ивенсен; "Курочка-рябушечка", муз. Г.</w:t>
      </w:r>
      <w:r>
        <w:rPr>
          <w:spacing w:val="1"/>
          <w:sz w:val="24"/>
        </w:rPr>
        <w:t xml:space="preserve"> </w:t>
      </w:r>
      <w:r>
        <w:rPr>
          <w:sz w:val="24"/>
        </w:rPr>
        <w:t>Лобачева,</w:t>
      </w:r>
      <w:r>
        <w:rPr>
          <w:spacing w:val="1"/>
          <w:sz w:val="24"/>
        </w:rPr>
        <w:t xml:space="preserve"> </w:t>
      </w:r>
      <w:r>
        <w:rPr>
          <w:sz w:val="24"/>
        </w:rPr>
        <w:t>сл.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Народные.</w:t>
      </w:r>
    </w:p>
    <w:p w14:paraId="729987BB" w14:textId="77777777" w:rsidR="00014905" w:rsidRDefault="00C46BEE">
      <w:pPr>
        <w:spacing w:before="1"/>
        <w:ind w:left="402" w:right="330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танцевально-игрового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"Лошадка",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Потоловского;</w:t>
      </w:r>
      <w:r>
        <w:rPr>
          <w:spacing w:val="1"/>
          <w:sz w:val="24"/>
        </w:rPr>
        <w:t xml:space="preserve"> </w:t>
      </w:r>
      <w:r>
        <w:rPr>
          <w:sz w:val="24"/>
        </w:rPr>
        <w:t>"Зайчики", "Наседка и цыплята", "Воробей", муз. Т. Ломовой; "Ой, хмель мой, хмелек",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Раухвергера;</w:t>
      </w:r>
      <w:r>
        <w:rPr>
          <w:spacing w:val="1"/>
          <w:sz w:val="24"/>
        </w:rPr>
        <w:t xml:space="preserve"> </w:t>
      </w:r>
      <w:r>
        <w:rPr>
          <w:sz w:val="24"/>
        </w:rPr>
        <w:t>"Кукла",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61"/>
          <w:sz w:val="24"/>
        </w:rPr>
        <w:t xml:space="preserve"> </w:t>
      </w:r>
      <w:r>
        <w:rPr>
          <w:sz w:val="24"/>
        </w:rPr>
        <w:t>Старокадомского;</w:t>
      </w:r>
      <w:r>
        <w:rPr>
          <w:spacing w:val="1"/>
          <w:sz w:val="24"/>
        </w:rPr>
        <w:t xml:space="preserve"> </w:t>
      </w:r>
      <w:r>
        <w:rPr>
          <w:sz w:val="24"/>
        </w:rPr>
        <w:t>"Медвежата",</w:t>
      </w:r>
      <w:r>
        <w:rPr>
          <w:spacing w:val="-1"/>
          <w:sz w:val="24"/>
        </w:rPr>
        <w:t xml:space="preserve"> </w:t>
      </w:r>
      <w:r>
        <w:rPr>
          <w:sz w:val="24"/>
        </w:rPr>
        <w:t>муз. М.</w:t>
      </w:r>
      <w:r>
        <w:rPr>
          <w:spacing w:val="-1"/>
          <w:sz w:val="24"/>
        </w:rPr>
        <w:t xml:space="preserve"> </w:t>
      </w:r>
      <w:r>
        <w:rPr>
          <w:sz w:val="24"/>
        </w:rPr>
        <w:t>Красева, сл.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Френкель.</w:t>
      </w:r>
    </w:p>
    <w:p w14:paraId="06F91410" w14:textId="77777777" w:rsidR="00014905" w:rsidRDefault="00C46BEE">
      <w:pPr>
        <w:ind w:left="1110"/>
        <w:jc w:val="both"/>
        <w:rPr>
          <w:sz w:val="24"/>
        </w:rPr>
      </w:pPr>
      <w:r>
        <w:rPr>
          <w:sz w:val="24"/>
        </w:rPr>
        <w:t>Музыкально-дидактические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игры.</w:t>
      </w:r>
    </w:p>
    <w:p w14:paraId="1C83587F" w14:textId="77777777" w:rsidR="00014905" w:rsidRDefault="00C46BEE">
      <w:pPr>
        <w:ind w:left="111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звуковысотного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слуха.</w:t>
      </w:r>
      <w:r>
        <w:rPr>
          <w:spacing w:val="-1"/>
          <w:sz w:val="24"/>
        </w:rPr>
        <w:t xml:space="preserve"> </w:t>
      </w:r>
      <w:r>
        <w:rPr>
          <w:sz w:val="24"/>
        </w:rPr>
        <w:t>"Птицы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птенчики",</w:t>
      </w:r>
      <w:r>
        <w:rPr>
          <w:spacing w:val="-3"/>
          <w:sz w:val="24"/>
        </w:rPr>
        <w:t xml:space="preserve"> </w:t>
      </w:r>
      <w:r>
        <w:rPr>
          <w:sz w:val="24"/>
        </w:rPr>
        <w:t>"Качели".</w:t>
      </w:r>
    </w:p>
    <w:p w14:paraId="75E6B9D4" w14:textId="77777777" w:rsidR="00014905" w:rsidRDefault="00C46BEE">
      <w:pPr>
        <w:ind w:left="402" w:right="333" w:firstLine="707"/>
        <w:jc w:val="both"/>
        <w:rPr>
          <w:sz w:val="24"/>
        </w:rPr>
      </w:pPr>
      <w:r>
        <w:rPr>
          <w:sz w:val="24"/>
        </w:rPr>
        <w:t>Развитие ритмического слуха. "Петушок, курочка и цыпленок", "Кто как идет?",</w:t>
      </w:r>
      <w:r>
        <w:rPr>
          <w:spacing w:val="1"/>
          <w:sz w:val="24"/>
        </w:rPr>
        <w:t xml:space="preserve"> </w:t>
      </w:r>
      <w:r>
        <w:rPr>
          <w:sz w:val="24"/>
        </w:rPr>
        <w:t>"Веселые</w:t>
      </w:r>
      <w:r>
        <w:rPr>
          <w:spacing w:val="-3"/>
          <w:sz w:val="24"/>
        </w:rPr>
        <w:t xml:space="preserve"> </w:t>
      </w:r>
      <w:r>
        <w:rPr>
          <w:sz w:val="24"/>
        </w:rPr>
        <w:t>дудочки";</w:t>
      </w:r>
      <w:r>
        <w:rPr>
          <w:spacing w:val="2"/>
          <w:sz w:val="24"/>
        </w:rPr>
        <w:t xml:space="preserve"> </w:t>
      </w:r>
      <w:r>
        <w:rPr>
          <w:sz w:val="24"/>
        </w:rPr>
        <w:t>"Сыграй, как я".</w:t>
      </w:r>
    </w:p>
    <w:p w14:paraId="2F73F4F9" w14:textId="77777777" w:rsidR="00014905" w:rsidRDefault="00C46BEE">
      <w:pPr>
        <w:ind w:left="402" w:right="327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тембрового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слуха.</w:t>
      </w:r>
      <w:r>
        <w:rPr>
          <w:spacing w:val="1"/>
          <w:sz w:val="24"/>
        </w:rPr>
        <w:t xml:space="preserve"> </w:t>
      </w:r>
      <w:r>
        <w:rPr>
          <w:sz w:val="24"/>
        </w:rPr>
        <w:t>"Громко-тихо",</w:t>
      </w:r>
      <w:r>
        <w:rPr>
          <w:spacing w:val="1"/>
          <w:sz w:val="24"/>
        </w:rPr>
        <w:t xml:space="preserve"> </w:t>
      </w:r>
      <w:r>
        <w:rPr>
          <w:sz w:val="24"/>
        </w:rPr>
        <w:t>"Узнай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инструмент"; "Угадай, на чем играю". Определение жанра и развитие памяти. "Что делает</w:t>
      </w:r>
      <w:r>
        <w:rPr>
          <w:spacing w:val="1"/>
          <w:sz w:val="24"/>
        </w:rPr>
        <w:t xml:space="preserve"> </w:t>
      </w:r>
      <w:r>
        <w:rPr>
          <w:sz w:val="24"/>
        </w:rPr>
        <w:t>кукла?",</w:t>
      </w:r>
      <w:r>
        <w:rPr>
          <w:spacing w:val="1"/>
          <w:sz w:val="24"/>
        </w:rPr>
        <w:t xml:space="preserve"> </w:t>
      </w:r>
      <w:r>
        <w:rPr>
          <w:sz w:val="24"/>
        </w:rPr>
        <w:t>"Узнай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спой</w:t>
      </w:r>
      <w:r>
        <w:rPr>
          <w:spacing w:val="-2"/>
          <w:sz w:val="24"/>
        </w:rPr>
        <w:t xml:space="preserve"> </w:t>
      </w:r>
      <w:r>
        <w:rPr>
          <w:sz w:val="24"/>
        </w:rPr>
        <w:t>песню</w:t>
      </w:r>
      <w:r>
        <w:rPr>
          <w:spacing w:val="-1"/>
          <w:sz w:val="24"/>
        </w:rPr>
        <w:t xml:space="preserve"> </w:t>
      </w:r>
      <w:r>
        <w:rPr>
          <w:sz w:val="24"/>
        </w:rPr>
        <w:t>по картинке",</w:t>
      </w:r>
      <w:r>
        <w:rPr>
          <w:spacing w:val="-1"/>
          <w:sz w:val="24"/>
        </w:rPr>
        <w:t xml:space="preserve"> </w:t>
      </w:r>
      <w:r>
        <w:rPr>
          <w:sz w:val="24"/>
        </w:rPr>
        <w:t>"Музыкальный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магазин".</w:t>
      </w:r>
    </w:p>
    <w:p w14:paraId="0E89D126" w14:textId="77777777" w:rsidR="00014905" w:rsidRDefault="00C46BEE">
      <w:pPr>
        <w:ind w:left="402" w:right="326" w:firstLine="707"/>
        <w:jc w:val="both"/>
        <w:rPr>
          <w:sz w:val="24"/>
        </w:rPr>
      </w:pPr>
      <w:r>
        <w:rPr>
          <w:sz w:val="24"/>
        </w:rPr>
        <w:t>Игра на детских музыкальных инструментах. "Гармошка", "Небо синее", "Андрей-</w:t>
      </w:r>
      <w:r>
        <w:rPr>
          <w:spacing w:val="1"/>
          <w:sz w:val="24"/>
        </w:rPr>
        <w:t xml:space="preserve"> </w:t>
      </w:r>
      <w:r>
        <w:rPr>
          <w:sz w:val="24"/>
        </w:rPr>
        <w:t>воробей", муз. Е. Тиличеевой, сл. М. Долинова; "Сорока-сорока", рус. нар. прибаутка, обр.</w:t>
      </w:r>
      <w:r>
        <w:rPr>
          <w:spacing w:val="-57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Попатенко.</w:t>
      </w:r>
    </w:p>
    <w:p w14:paraId="5829465E" w14:textId="77777777" w:rsidR="00014905" w:rsidRDefault="00C46BEE">
      <w:pPr>
        <w:spacing w:before="5" w:line="274" w:lineRule="exact"/>
        <w:ind w:left="1110"/>
        <w:jc w:val="both"/>
        <w:rPr>
          <w:b/>
          <w:i/>
          <w:sz w:val="24"/>
        </w:rPr>
      </w:pPr>
      <w:r>
        <w:rPr>
          <w:b/>
          <w:i/>
          <w:sz w:val="24"/>
        </w:rPr>
        <w:t>От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5 лет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до 6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лет.</w:t>
      </w:r>
    </w:p>
    <w:p w14:paraId="427D5A64" w14:textId="77777777" w:rsidR="00014905" w:rsidRDefault="00C46BEE">
      <w:pPr>
        <w:ind w:left="402" w:right="329" w:firstLine="707"/>
        <w:jc w:val="both"/>
        <w:rPr>
          <w:sz w:val="24"/>
        </w:rPr>
      </w:pPr>
      <w:r>
        <w:rPr>
          <w:sz w:val="24"/>
        </w:rPr>
        <w:t>Слушание.</w:t>
      </w:r>
      <w:r>
        <w:rPr>
          <w:spacing w:val="1"/>
          <w:sz w:val="24"/>
        </w:rPr>
        <w:t xml:space="preserve"> </w:t>
      </w:r>
      <w:r>
        <w:rPr>
          <w:sz w:val="24"/>
        </w:rPr>
        <w:t>"Зима",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Чайковского,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сл.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Плещеева;</w:t>
      </w:r>
      <w:r>
        <w:rPr>
          <w:spacing w:val="1"/>
          <w:sz w:val="24"/>
        </w:rPr>
        <w:t xml:space="preserve"> </w:t>
      </w:r>
      <w:r>
        <w:rPr>
          <w:sz w:val="24"/>
        </w:rPr>
        <w:t>"Осенняя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песня",</w:t>
      </w:r>
      <w:r>
        <w:rPr>
          <w:spacing w:val="60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"Времена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года"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Чайковского;</w:t>
      </w:r>
      <w:r>
        <w:rPr>
          <w:spacing w:val="1"/>
          <w:sz w:val="24"/>
        </w:rPr>
        <w:t xml:space="preserve"> </w:t>
      </w:r>
      <w:r>
        <w:rPr>
          <w:sz w:val="24"/>
        </w:rPr>
        <w:t>"Полька";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Львова-Компанейца,</w:t>
      </w:r>
      <w:r>
        <w:rPr>
          <w:spacing w:val="1"/>
          <w:sz w:val="24"/>
        </w:rPr>
        <w:t xml:space="preserve"> </w:t>
      </w:r>
      <w:r>
        <w:rPr>
          <w:sz w:val="24"/>
        </w:rPr>
        <w:t>сл.</w:t>
      </w:r>
      <w:r>
        <w:rPr>
          <w:spacing w:val="1"/>
          <w:sz w:val="24"/>
        </w:rPr>
        <w:t xml:space="preserve"> </w:t>
      </w:r>
      <w:r>
        <w:rPr>
          <w:sz w:val="24"/>
        </w:rPr>
        <w:t>З.</w:t>
      </w:r>
      <w:r>
        <w:rPr>
          <w:spacing w:val="1"/>
          <w:sz w:val="24"/>
        </w:rPr>
        <w:t xml:space="preserve"> </w:t>
      </w:r>
      <w:r>
        <w:rPr>
          <w:sz w:val="24"/>
        </w:rPr>
        <w:t>Петровой; "Моя Россия", муз. Г. Струве, сл. Н. Соловьевой; "Детская полька", муз. М.</w:t>
      </w:r>
      <w:r>
        <w:rPr>
          <w:spacing w:val="1"/>
          <w:sz w:val="24"/>
        </w:rPr>
        <w:t xml:space="preserve"> </w:t>
      </w:r>
      <w:r>
        <w:rPr>
          <w:sz w:val="24"/>
        </w:rPr>
        <w:t>Глинки; "Жаворонок", муз. М. Глинки; "Мотылек", муз. С. Майкапара; "Пляска птиц",</w:t>
      </w:r>
      <w:r>
        <w:rPr>
          <w:spacing w:val="1"/>
          <w:sz w:val="24"/>
        </w:rPr>
        <w:t xml:space="preserve"> </w:t>
      </w:r>
      <w:r>
        <w:rPr>
          <w:sz w:val="24"/>
        </w:rPr>
        <w:t>"Колыбельная",</w:t>
      </w:r>
      <w:r>
        <w:rPr>
          <w:spacing w:val="-1"/>
          <w:sz w:val="24"/>
        </w:rPr>
        <w:t xml:space="preserve"> </w:t>
      </w:r>
      <w:r>
        <w:rPr>
          <w:sz w:val="24"/>
        </w:rPr>
        <w:t>муз. Н.</w:t>
      </w:r>
      <w:r>
        <w:rPr>
          <w:spacing w:val="1"/>
          <w:sz w:val="24"/>
        </w:rPr>
        <w:t xml:space="preserve"> </w:t>
      </w:r>
      <w:r>
        <w:rPr>
          <w:sz w:val="24"/>
        </w:rPr>
        <w:t>Римского-Корсакова.</w:t>
      </w:r>
    </w:p>
    <w:p w14:paraId="5E018ACA" w14:textId="77777777" w:rsidR="00014905" w:rsidRDefault="00C46BEE">
      <w:pPr>
        <w:ind w:left="1110"/>
        <w:rPr>
          <w:sz w:val="24"/>
        </w:rPr>
      </w:pPr>
      <w:r>
        <w:rPr>
          <w:sz w:val="24"/>
        </w:rPr>
        <w:t>Пение.</w:t>
      </w:r>
    </w:p>
    <w:p w14:paraId="7C3646C3" w14:textId="77777777" w:rsidR="00014905" w:rsidRDefault="00C46BEE">
      <w:pPr>
        <w:ind w:left="402" w:right="329" w:firstLine="707"/>
        <w:jc w:val="both"/>
        <w:rPr>
          <w:sz w:val="24"/>
        </w:rPr>
      </w:pP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голоса.</w:t>
      </w:r>
      <w:r>
        <w:rPr>
          <w:spacing w:val="1"/>
          <w:sz w:val="24"/>
        </w:rPr>
        <w:t xml:space="preserve"> </w:t>
      </w:r>
      <w:r>
        <w:rPr>
          <w:sz w:val="24"/>
        </w:rPr>
        <w:t>"Ворон",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Тиличеевой;</w:t>
      </w:r>
      <w:r>
        <w:rPr>
          <w:spacing w:val="1"/>
          <w:sz w:val="24"/>
        </w:rPr>
        <w:t xml:space="preserve"> </w:t>
      </w:r>
      <w:r>
        <w:rPr>
          <w:sz w:val="24"/>
        </w:rPr>
        <w:t>"Андрей-воробей",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обр.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Слонова;</w:t>
      </w:r>
      <w:r>
        <w:rPr>
          <w:spacing w:val="1"/>
          <w:sz w:val="24"/>
        </w:rPr>
        <w:t xml:space="preserve"> </w:t>
      </w:r>
      <w:r>
        <w:rPr>
          <w:sz w:val="24"/>
        </w:rPr>
        <w:t>"Бубенчики",</w:t>
      </w:r>
      <w:r>
        <w:rPr>
          <w:spacing w:val="1"/>
          <w:sz w:val="24"/>
        </w:rPr>
        <w:t xml:space="preserve"> </w:t>
      </w:r>
      <w:r>
        <w:rPr>
          <w:sz w:val="24"/>
        </w:rPr>
        <w:t>"Гармошка",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Тиличеевой;</w:t>
      </w:r>
      <w:r>
        <w:rPr>
          <w:spacing w:val="1"/>
          <w:sz w:val="24"/>
        </w:rPr>
        <w:t xml:space="preserve"> </w:t>
      </w:r>
      <w:r>
        <w:rPr>
          <w:sz w:val="24"/>
        </w:rPr>
        <w:t>"Паровоз",</w:t>
      </w:r>
      <w:r>
        <w:rPr>
          <w:spacing w:val="1"/>
          <w:sz w:val="24"/>
        </w:rPr>
        <w:t xml:space="preserve"> </w:t>
      </w:r>
      <w:r>
        <w:rPr>
          <w:sz w:val="24"/>
        </w:rPr>
        <w:t>"Барабан",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Тиличеевой,</w:t>
      </w:r>
      <w:r>
        <w:rPr>
          <w:spacing w:val="1"/>
          <w:sz w:val="24"/>
        </w:rPr>
        <w:t xml:space="preserve"> </w:t>
      </w:r>
      <w:r>
        <w:rPr>
          <w:sz w:val="24"/>
        </w:rPr>
        <w:t>сл.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Найденовой.</w:t>
      </w:r>
    </w:p>
    <w:p w14:paraId="4945AFCF" w14:textId="77777777" w:rsidR="00014905" w:rsidRDefault="00C46BEE">
      <w:pPr>
        <w:ind w:left="402" w:right="326" w:firstLine="707"/>
        <w:jc w:val="both"/>
        <w:rPr>
          <w:sz w:val="24"/>
        </w:rPr>
      </w:pPr>
      <w:r>
        <w:rPr>
          <w:sz w:val="24"/>
        </w:rPr>
        <w:t>Песни. "К нам гости пришли", муз. А. Александрова, сл. М. Ивенсен; "Огородная-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хороводная",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Б.</w:t>
      </w:r>
      <w:r>
        <w:rPr>
          <w:spacing w:val="1"/>
          <w:sz w:val="24"/>
        </w:rPr>
        <w:t xml:space="preserve"> </w:t>
      </w:r>
      <w:r>
        <w:rPr>
          <w:sz w:val="24"/>
        </w:rPr>
        <w:t>Можжевелова,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сл.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Пассовой;</w:t>
      </w:r>
      <w:r>
        <w:rPr>
          <w:spacing w:val="1"/>
          <w:sz w:val="24"/>
        </w:rPr>
        <w:t xml:space="preserve"> </w:t>
      </w:r>
      <w:r>
        <w:rPr>
          <w:sz w:val="24"/>
        </w:rPr>
        <w:t>"Голубые</w:t>
      </w:r>
      <w:r>
        <w:rPr>
          <w:spacing w:val="1"/>
          <w:sz w:val="24"/>
        </w:rPr>
        <w:t xml:space="preserve"> </w:t>
      </w:r>
      <w:r>
        <w:rPr>
          <w:sz w:val="24"/>
        </w:rPr>
        <w:t>санки",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Иорданского,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сл.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Клоковой;</w:t>
      </w:r>
      <w:r>
        <w:rPr>
          <w:spacing w:val="1"/>
          <w:sz w:val="24"/>
        </w:rPr>
        <w:t xml:space="preserve"> </w:t>
      </w:r>
      <w:r>
        <w:rPr>
          <w:sz w:val="24"/>
        </w:rPr>
        <w:t>"Гуси-гусенята",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Александрова,</w:t>
      </w:r>
      <w:r>
        <w:rPr>
          <w:spacing w:val="1"/>
          <w:sz w:val="24"/>
        </w:rPr>
        <w:t xml:space="preserve"> </w:t>
      </w:r>
      <w:r>
        <w:rPr>
          <w:sz w:val="24"/>
        </w:rPr>
        <w:t>сл.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Бойко;</w:t>
      </w:r>
      <w:r>
        <w:rPr>
          <w:spacing w:val="1"/>
          <w:sz w:val="24"/>
        </w:rPr>
        <w:t xml:space="preserve"> </w:t>
      </w:r>
      <w:r>
        <w:rPr>
          <w:sz w:val="24"/>
        </w:rPr>
        <w:t>"Рыбка",</w:t>
      </w:r>
      <w:r>
        <w:rPr>
          <w:spacing w:val="1"/>
          <w:sz w:val="24"/>
        </w:rPr>
        <w:t xml:space="preserve"> </w:t>
      </w:r>
      <w:r>
        <w:rPr>
          <w:sz w:val="24"/>
        </w:rPr>
        <w:t>муз. М.</w:t>
      </w:r>
      <w:r>
        <w:rPr>
          <w:spacing w:val="-1"/>
          <w:sz w:val="24"/>
        </w:rPr>
        <w:t xml:space="preserve"> </w:t>
      </w:r>
      <w:r>
        <w:rPr>
          <w:sz w:val="24"/>
        </w:rPr>
        <w:t>Красева, сл.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Клоковой.</w:t>
      </w:r>
    </w:p>
    <w:p w14:paraId="1176738A" w14:textId="77777777" w:rsidR="00014905" w:rsidRDefault="00C46BEE">
      <w:pPr>
        <w:ind w:left="1110"/>
        <w:jc w:val="both"/>
        <w:rPr>
          <w:sz w:val="24"/>
        </w:rPr>
      </w:pPr>
      <w:r>
        <w:rPr>
          <w:sz w:val="24"/>
        </w:rPr>
        <w:t>Песенное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творчество.</w:t>
      </w:r>
    </w:p>
    <w:p w14:paraId="083B38B9" w14:textId="77777777" w:rsidR="00014905" w:rsidRDefault="00C46BEE">
      <w:pPr>
        <w:spacing w:before="66"/>
        <w:ind w:left="402" w:right="324" w:firstLine="707"/>
        <w:jc w:val="both"/>
        <w:rPr>
          <w:sz w:val="24"/>
        </w:rPr>
      </w:pPr>
      <w:r>
        <w:rPr>
          <w:sz w:val="24"/>
        </w:rPr>
        <w:t>Произведения. "Колыбельная", рус. нар. песня; "Марш", муз. М. Красева; "Дили-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дили! Бом! Бом!", укр. нар. песня, сл. Е. Макшанцевой; Потешки, дразнилки, считалки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рус. нар. попевки.</w:t>
      </w:r>
    </w:p>
    <w:p w14:paraId="62FBBE89" w14:textId="77777777" w:rsidR="00014905" w:rsidRDefault="00C46BEE">
      <w:pPr>
        <w:spacing w:before="1"/>
        <w:ind w:left="1110"/>
        <w:jc w:val="both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движения.</w:t>
      </w:r>
    </w:p>
    <w:p w14:paraId="6EC989D9" w14:textId="77777777" w:rsidR="00014905" w:rsidRDefault="00C46BEE">
      <w:pPr>
        <w:ind w:left="402" w:right="334" w:firstLine="707"/>
        <w:jc w:val="both"/>
        <w:rPr>
          <w:sz w:val="24"/>
        </w:rPr>
      </w:pPr>
      <w:r>
        <w:rPr>
          <w:sz w:val="24"/>
        </w:rPr>
        <w:t>Упражнения.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"Шаг</w:t>
      </w:r>
      <w:r>
        <w:rPr>
          <w:spacing w:val="1"/>
          <w:sz w:val="24"/>
        </w:rPr>
        <w:t xml:space="preserve"> </w:t>
      </w:r>
      <w:r>
        <w:rPr>
          <w:sz w:val="24"/>
        </w:rPr>
        <w:t>и бег",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Надененко;</w:t>
      </w:r>
      <w:r>
        <w:rPr>
          <w:spacing w:val="1"/>
          <w:sz w:val="24"/>
        </w:rPr>
        <w:t xml:space="preserve"> </w:t>
      </w:r>
      <w:r>
        <w:rPr>
          <w:sz w:val="24"/>
        </w:rPr>
        <w:t>"Плавные руки",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Глиэра</w:t>
      </w:r>
      <w:r>
        <w:rPr>
          <w:spacing w:val="1"/>
          <w:sz w:val="24"/>
        </w:rPr>
        <w:t xml:space="preserve"> </w:t>
      </w:r>
      <w:r>
        <w:rPr>
          <w:sz w:val="24"/>
        </w:rPr>
        <w:t>("Вальс",</w:t>
      </w:r>
      <w:r>
        <w:rPr>
          <w:spacing w:val="-3"/>
          <w:sz w:val="24"/>
        </w:rPr>
        <w:t xml:space="preserve"> </w:t>
      </w:r>
      <w:r>
        <w:rPr>
          <w:sz w:val="24"/>
        </w:rPr>
        <w:t>фрагмент);</w:t>
      </w:r>
      <w:r>
        <w:rPr>
          <w:spacing w:val="-2"/>
          <w:sz w:val="24"/>
        </w:rPr>
        <w:t xml:space="preserve"> </w:t>
      </w:r>
      <w:r>
        <w:rPr>
          <w:sz w:val="24"/>
        </w:rPr>
        <w:t>"Кто</w:t>
      </w:r>
      <w:r>
        <w:rPr>
          <w:spacing w:val="-3"/>
          <w:sz w:val="24"/>
        </w:rPr>
        <w:t xml:space="preserve"> </w:t>
      </w:r>
      <w:r>
        <w:rPr>
          <w:sz w:val="24"/>
        </w:rPr>
        <w:t>лучше</w:t>
      </w:r>
      <w:r>
        <w:rPr>
          <w:spacing w:val="-1"/>
          <w:sz w:val="24"/>
        </w:rPr>
        <w:t xml:space="preserve"> </w:t>
      </w:r>
      <w:r>
        <w:rPr>
          <w:sz w:val="24"/>
        </w:rPr>
        <w:t>скачет",</w:t>
      </w:r>
      <w:r>
        <w:rPr>
          <w:spacing w:val="-2"/>
          <w:sz w:val="24"/>
        </w:rPr>
        <w:t xml:space="preserve"> </w:t>
      </w:r>
      <w:r>
        <w:rPr>
          <w:sz w:val="24"/>
        </w:rPr>
        <w:t>муз.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Ломовой;</w:t>
      </w:r>
      <w:r>
        <w:rPr>
          <w:spacing w:val="-3"/>
          <w:sz w:val="24"/>
        </w:rPr>
        <w:t xml:space="preserve"> </w:t>
      </w:r>
      <w:r>
        <w:rPr>
          <w:sz w:val="24"/>
        </w:rPr>
        <w:t>"Росинки",</w:t>
      </w:r>
      <w:r>
        <w:rPr>
          <w:spacing w:val="-2"/>
          <w:sz w:val="24"/>
        </w:rPr>
        <w:t xml:space="preserve"> </w:t>
      </w:r>
      <w:r>
        <w:rPr>
          <w:sz w:val="24"/>
        </w:rPr>
        <w:t>муз.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Майкапара.</w:t>
      </w:r>
    </w:p>
    <w:p w14:paraId="44BA423E" w14:textId="77777777" w:rsidR="00014905" w:rsidRDefault="00C46BEE">
      <w:pPr>
        <w:ind w:left="1110"/>
        <w:jc w:val="both"/>
        <w:rPr>
          <w:sz w:val="24"/>
        </w:rPr>
      </w:pP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 предметами.</w:t>
      </w:r>
      <w:r>
        <w:rPr>
          <w:spacing w:val="1"/>
          <w:sz w:val="24"/>
        </w:rPr>
        <w:t xml:space="preserve"> </w:t>
      </w:r>
      <w:r>
        <w:rPr>
          <w:sz w:val="24"/>
        </w:rPr>
        <w:t>"Упражнения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мячами",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Ломовой;</w:t>
      </w:r>
      <w:r>
        <w:rPr>
          <w:spacing w:val="2"/>
          <w:sz w:val="24"/>
        </w:rPr>
        <w:t xml:space="preserve"> </w:t>
      </w:r>
      <w:r>
        <w:rPr>
          <w:sz w:val="24"/>
        </w:rPr>
        <w:t>"Вальс", муз.</w:t>
      </w:r>
    </w:p>
    <w:p w14:paraId="388C1A78" w14:textId="77777777" w:rsidR="00014905" w:rsidRDefault="00C46BEE">
      <w:pPr>
        <w:ind w:left="402"/>
        <w:jc w:val="both"/>
        <w:rPr>
          <w:sz w:val="24"/>
        </w:rPr>
      </w:pPr>
      <w:r>
        <w:rPr>
          <w:sz w:val="24"/>
        </w:rPr>
        <w:t>Ф.</w:t>
      </w:r>
      <w:r>
        <w:rPr>
          <w:spacing w:val="-4"/>
          <w:sz w:val="24"/>
        </w:rPr>
        <w:t xml:space="preserve"> </w:t>
      </w:r>
      <w:r>
        <w:rPr>
          <w:sz w:val="24"/>
        </w:rPr>
        <w:t>Бургмюллера.</w:t>
      </w:r>
    </w:p>
    <w:p w14:paraId="71E02E2E" w14:textId="77777777" w:rsidR="00014905" w:rsidRDefault="00C46BEE">
      <w:pPr>
        <w:ind w:left="1110"/>
        <w:jc w:val="both"/>
        <w:rPr>
          <w:sz w:val="24"/>
        </w:rPr>
      </w:pPr>
      <w:r>
        <w:rPr>
          <w:sz w:val="24"/>
        </w:rPr>
        <w:t>Этюды.</w:t>
      </w:r>
      <w:r>
        <w:rPr>
          <w:spacing w:val="-3"/>
          <w:sz w:val="24"/>
        </w:rPr>
        <w:t xml:space="preserve"> </w:t>
      </w:r>
      <w:r>
        <w:rPr>
          <w:sz w:val="24"/>
        </w:rPr>
        <w:t>"Тихий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танец"</w:t>
      </w:r>
      <w:r>
        <w:rPr>
          <w:spacing w:val="-7"/>
          <w:sz w:val="24"/>
        </w:rPr>
        <w:t xml:space="preserve"> </w:t>
      </w:r>
      <w:r>
        <w:rPr>
          <w:sz w:val="24"/>
        </w:rPr>
        <w:t>(тема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вариаций),</w:t>
      </w:r>
      <w:r>
        <w:rPr>
          <w:spacing w:val="-2"/>
          <w:sz w:val="24"/>
        </w:rPr>
        <w:t xml:space="preserve"> </w:t>
      </w:r>
      <w:r>
        <w:rPr>
          <w:sz w:val="24"/>
        </w:rPr>
        <w:t>муз.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Моцарта.</w:t>
      </w:r>
    </w:p>
    <w:p w14:paraId="40588A94" w14:textId="77777777" w:rsidR="00014905" w:rsidRDefault="00C46BEE">
      <w:pPr>
        <w:ind w:left="402" w:right="330" w:firstLine="707"/>
        <w:jc w:val="both"/>
        <w:rPr>
          <w:sz w:val="24"/>
        </w:rPr>
      </w:pPr>
      <w:r>
        <w:rPr>
          <w:sz w:val="24"/>
        </w:rPr>
        <w:t>Танцы и пляски. "Дружные пары", муз. И.</w:t>
      </w:r>
      <w:r>
        <w:rPr>
          <w:spacing w:val="60"/>
          <w:sz w:val="24"/>
        </w:rPr>
        <w:t xml:space="preserve"> </w:t>
      </w:r>
      <w:r>
        <w:rPr>
          <w:sz w:val="24"/>
        </w:rPr>
        <w:t>Штрауса ("Полька"); "Приглашение",</w:t>
      </w:r>
      <w:r>
        <w:rPr>
          <w:spacing w:val="1"/>
          <w:sz w:val="24"/>
        </w:rPr>
        <w:t xml:space="preserve"> </w:t>
      </w:r>
      <w:r>
        <w:rPr>
          <w:sz w:val="24"/>
        </w:rPr>
        <w:t>рус. нар. мелодия "Лен", обраб. М. Раухвергера; "Круговая пляска", рус. нар. мелодия, обр.</w:t>
      </w:r>
      <w:r>
        <w:rPr>
          <w:spacing w:val="-57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Разоренова.</w:t>
      </w:r>
    </w:p>
    <w:p w14:paraId="1FC930F3" w14:textId="77777777" w:rsidR="00014905" w:rsidRDefault="00C46BEE">
      <w:pPr>
        <w:ind w:left="402" w:right="337" w:firstLine="707"/>
        <w:jc w:val="both"/>
        <w:rPr>
          <w:sz w:val="24"/>
        </w:rPr>
      </w:pPr>
      <w:r>
        <w:rPr>
          <w:sz w:val="24"/>
        </w:rPr>
        <w:t>Характерные танцы. "Матрешки", муз. Б. Мокроусова; "Пляска Петрушек", "Танец</w:t>
      </w:r>
      <w:r>
        <w:rPr>
          <w:spacing w:val="1"/>
          <w:sz w:val="24"/>
        </w:rPr>
        <w:t xml:space="preserve"> </w:t>
      </w:r>
      <w:r>
        <w:rPr>
          <w:sz w:val="24"/>
        </w:rPr>
        <w:t>Снегурочки</w:t>
      </w:r>
      <w:r>
        <w:rPr>
          <w:spacing w:val="-1"/>
          <w:sz w:val="24"/>
        </w:rPr>
        <w:t xml:space="preserve"> </w:t>
      </w:r>
      <w:r>
        <w:rPr>
          <w:sz w:val="24"/>
        </w:rPr>
        <w:t>и снежинок", муз. Р.</w:t>
      </w:r>
      <w:r>
        <w:rPr>
          <w:spacing w:val="-1"/>
          <w:sz w:val="24"/>
        </w:rPr>
        <w:t xml:space="preserve"> </w:t>
      </w:r>
      <w:r>
        <w:rPr>
          <w:sz w:val="24"/>
        </w:rPr>
        <w:t>Глиэра.</w:t>
      </w:r>
    </w:p>
    <w:p w14:paraId="0467A44F" w14:textId="77777777" w:rsidR="00014905" w:rsidRDefault="00C46BEE">
      <w:pPr>
        <w:ind w:left="402" w:right="333" w:firstLine="707"/>
        <w:jc w:val="both"/>
        <w:rPr>
          <w:sz w:val="24"/>
        </w:rPr>
      </w:pPr>
      <w:r>
        <w:rPr>
          <w:sz w:val="24"/>
        </w:rPr>
        <w:t>Хороводы.</w:t>
      </w:r>
      <w:r>
        <w:rPr>
          <w:spacing w:val="1"/>
          <w:sz w:val="24"/>
        </w:rPr>
        <w:t xml:space="preserve"> </w:t>
      </w:r>
      <w:r>
        <w:rPr>
          <w:sz w:val="24"/>
        </w:rPr>
        <w:t>"Урожайная",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Филиппенко,</w:t>
      </w:r>
      <w:r>
        <w:rPr>
          <w:spacing w:val="1"/>
          <w:sz w:val="24"/>
        </w:rPr>
        <w:t xml:space="preserve"> </w:t>
      </w:r>
      <w:r>
        <w:rPr>
          <w:sz w:val="24"/>
        </w:rPr>
        <w:t>сл.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Волгиной;</w:t>
      </w:r>
      <w:r>
        <w:rPr>
          <w:spacing w:val="1"/>
          <w:sz w:val="24"/>
        </w:rPr>
        <w:t xml:space="preserve"> </w:t>
      </w:r>
      <w:r>
        <w:rPr>
          <w:sz w:val="24"/>
        </w:rPr>
        <w:t>"Новогодняя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хороводная",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Шайдар;</w:t>
      </w:r>
      <w:r>
        <w:rPr>
          <w:spacing w:val="1"/>
          <w:sz w:val="24"/>
        </w:rPr>
        <w:t xml:space="preserve"> </w:t>
      </w:r>
      <w:r>
        <w:rPr>
          <w:sz w:val="24"/>
        </w:rPr>
        <w:t>"Пошла</w:t>
      </w:r>
      <w:r>
        <w:rPr>
          <w:spacing w:val="1"/>
          <w:sz w:val="24"/>
        </w:rPr>
        <w:t xml:space="preserve"> </w:t>
      </w:r>
      <w:r>
        <w:rPr>
          <w:sz w:val="24"/>
        </w:rPr>
        <w:t>млада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водой",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Агафонникова.</w:t>
      </w:r>
    </w:p>
    <w:p w14:paraId="17172FDC" w14:textId="77777777" w:rsidR="00014905" w:rsidRDefault="00C46BEE">
      <w:pPr>
        <w:ind w:left="1110"/>
        <w:jc w:val="both"/>
        <w:rPr>
          <w:sz w:val="24"/>
        </w:rPr>
      </w:pP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игры.</w:t>
      </w:r>
    </w:p>
    <w:p w14:paraId="6F93D77F" w14:textId="77777777" w:rsidR="00014905" w:rsidRDefault="00C46BEE">
      <w:pPr>
        <w:ind w:left="402" w:right="338" w:firstLine="707"/>
        <w:jc w:val="both"/>
        <w:rPr>
          <w:sz w:val="24"/>
        </w:rPr>
      </w:pPr>
      <w:r>
        <w:rPr>
          <w:sz w:val="24"/>
        </w:rPr>
        <w:t>Игры. "Не выпустим", муз. Т. Ломовой; "Будь ловким!", муз. Н. Ладухина; "Ищи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игрушку",</w:t>
      </w:r>
      <w:r>
        <w:rPr>
          <w:spacing w:val="1"/>
          <w:sz w:val="24"/>
        </w:rPr>
        <w:t xml:space="preserve"> </w:t>
      </w:r>
      <w:r>
        <w:rPr>
          <w:sz w:val="24"/>
        </w:rPr>
        <w:t>"Найди себе пару",</w:t>
      </w:r>
      <w:r>
        <w:rPr>
          <w:spacing w:val="-2"/>
          <w:sz w:val="24"/>
        </w:rPr>
        <w:t xml:space="preserve"> </w:t>
      </w:r>
      <w:r>
        <w:rPr>
          <w:sz w:val="24"/>
        </w:rPr>
        <w:t>латв.</w:t>
      </w:r>
      <w:r>
        <w:rPr>
          <w:spacing w:val="-1"/>
          <w:sz w:val="24"/>
        </w:rPr>
        <w:t xml:space="preserve"> </w:t>
      </w:r>
      <w:r>
        <w:rPr>
          <w:sz w:val="24"/>
        </w:rPr>
        <w:t>нар.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обраб. Т.</w:t>
      </w:r>
      <w:r>
        <w:rPr>
          <w:spacing w:val="-1"/>
          <w:sz w:val="24"/>
        </w:rPr>
        <w:t xml:space="preserve"> </w:t>
      </w:r>
      <w:r>
        <w:rPr>
          <w:sz w:val="24"/>
        </w:rPr>
        <w:t>Попатенко.</w:t>
      </w:r>
    </w:p>
    <w:p w14:paraId="15BF1568" w14:textId="77777777" w:rsidR="00014905" w:rsidRDefault="00C46BEE">
      <w:pPr>
        <w:spacing w:before="1"/>
        <w:ind w:left="402" w:right="337" w:firstLine="707"/>
        <w:jc w:val="both"/>
        <w:rPr>
          <w:sz w:val="24"/>
        </w:rPr>
      </w:pPr>
      <w:r>
        <w:rPr>
          <w:sz w:val="24"/>
        </w:rPr>
        <w:t>Игры с пением. "Колпачок", "Ворон", рус. нар. песни; "Заинька", рус. нар. 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обраб.</w:t>
      </w:r>
      <w:r>
        <w:rPr>
          <w:spacing w:val="-3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Римского-Корсакова; "Как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тоненький</w:t>
      </w:r>
      <w:r>
        <w:rPr>
          <w:spacing w:val="-2"/>
          <w:sz w:val="24"/>
        </w:rPr>
        <w:t xml:space="preserve"> </w:t>
      </w:r>
      <w:r>
        <w:rPr>
          <w:sz w:val="24"/>
        </w:rPr>
        <w:t>ледок",</w:t>
      </w:r>
      <w:r>
        <w:rPr>
          <w:spacing w:val="-2"/>
          <w:sz w:val="24"/>
        </w:rPr>
        <w:t xml:space="preserve"> </w:t>
      </w:r>
      <w:r>
        <w:rPr>
          <w:sz w:val="24"/>
        </w:rPr>
        <w:t>рус.</w:t>
      </w:r>
      <w:r>
        <w:rPr>
          <w:spacing w:val="-3"/>
          <w:sz w:val="24"/>
        </w:rPr>
        <w:t xml:space="preserve"> </w:t>
      </w:r>
      <w:r>
        <w:rPr>
          <w:sz w:val="24"/>
        </w:rPr>
        <w:t>нар.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Рубца.</w:t>
      </w:r>
    </w:p>
    <w:p w14:paraId="5EA4EA68" w14:textId="77777777" w:rsidR="00014905" w:rsidRDefault="00C46BEE">
      <w:pPr>
        <w:ind w:left="1110"/>
        <w:jc w:val="both"/>
        <w:rPr>
          <w:sz w:val="24"/>
        </w:rPr>
      </w:pPr>
      <w:r>
        <w:rPr>
          <w:sz w:val="24"/>
        </w:rPr>
        <w:t>Музыкально-дидактические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игры.</w:t>
      </w:r>
    </w:p>
    <w:p w14:paraId="77C17763" w14:textId="77777777" w:rsidR="00014905" w:rsidRDefault="00C46BEE">
      <w:pPr>
        <w:ind w:left="402" w:right="334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звуковысотного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слуха.</w:t>
      </w:r>
      <w:r>
        <w:rPr>
          <w:spacing w:val="1"/>
          <w:sz w:val="24"/>
        </w:rPr>
        <w:t xml:space="preserve"> </w:t>
      </w:r>
      <w:r>
        <w:rPr>
          <w:sz w:val="24"/>
        </w:rPr>
        <w:t>"Музыкальное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лото",</w:t>
      </w:r>
      <w:r>
        <w:rPr>
          <w:spacing w:val="1"/>
          <w:sz w:val="24"/>
        </w:rPr>
        <w:t xml:space="preserve"> </w:t>
      </w:r>
      <w:r>
        <w:rPr>
          <w:sz w:val="24"/>
        </w:rPr>
        <w:t>"Ступеньки",</w:t>
      </w:r>
      <w:r>
        <w:rPr>
          <w:spacing w:val="1"/>
          <w:sz w:val="24"/>
        </w:rPr>
        <w:t xml:space="preserve"> </w:t>
      </w:r>
      <w:r>
        <w:rPr>
          <w:sz w:val="24"/>
        </w:rPr>
        <w:t>"Где</w:t>
      </w:r>
      <w:r>
        <w:rPr>
          <w:spacing w:val="1"/>
          <w:sz w:val="24"/>
        </w:rPr>
        <w:t xml:space="preserve"> </w:t>
      </w:r>
      <w:r>
        <w:rPr>
          <w:sz w:val="24"/>
        </w:rPr>
        <w:t>мои</w:t>
      </w:r>
      <w:r>
        <w:rPr>
          <w:spacing w:val="1"/>
          <w:sz w:val="24"/>
        </w:rPr>
        <w:t xml:space="preserve"> </w:t>
      </w:r>
      <w:r>
        <w:rPr>
          <w:sz w:val="24"/>
        </w:rPr>
        <w:t>детки?", "Мама и детки". Развитие чувства ритма. "Определи по ритму", "Ритмические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полоски",</w:t>
      </w:r>
      <w:r>
        <w:rPr>
          <w:spacing w:val="-1"/>
          <w:sz w:val="24"/>
        </w:rPr>
        <w:t xml:space="preserve"> </w:t>
      </w:r>
      <w:r>
        <w:rPr>
          <w:sz w:val="24"/>
        </w:rPr>
        <w:t>"Учись танцевать",</w:t>
      </w:r>
      <w:r>
        <w:rPr>
          <w:spacing w:val="2"/>
          <w:sz w:val="24"/>
        </w:rPr>
        <w:t xml:space="preserve"> </w:t>
      </w:r>
      <w:r>
        <w:rPr>
          <w:sz w:val="24"/>
        </w:rPr>
        <w:t>"Ищи".</w:t>
      </w:r>
    </w:p>
    <w:p w14:paraId="540E0879" w14:textId="77777777" w:rsidR="00014905" w:rsidRDefault="00C46BEE">
      <w:pPr>
        <w:ind w:left="402" w:right="329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тембрового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слуха.</w:t>
      </w:r>
      <w:r>
        <w:rPr>
          <w:spacing w:val="1"/>
          <w:sz w:val="24"/>
        </w:rPr>
        <w:t xml:space="preserve"> </w:t>
      </w:r>
      <w:r>
        <w:rPr>
          <w:sz w:val="24"/>
        </w:rPr>
        <w:t>"На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играю?",</w:t>
      </w:r>
      <w:r>
        <w:rPr>
          <w:spacing w:val="1"/>
          <w:sz w:val="24"/>
        </w:rPr>
        <w:t xml:space="preserve"> </w:t>
      </w:r>
      <w:r>
        <w:rPr>
          <w:sz w:val="24"/>
        </w:rPr>
        <w:t>"Музыкальные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загадки",</w:t>
      </w:r>
      <w:r>
        <w:rPr>
          <w:spacing w:val="1"/>
          <w:sz w:val="24"/>
        </w:rPr>
        <w:t xml:space="preserve"> </w:t>
      </w:r>
      <w:r>
        <w:rPr>
          <w:sz w:val="24"/>
        </w:rPr>
        <w:t>"Музыкальный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домик".</w:t>
      </w:r>
    </w:p>
    <w:p w14:paraId="3967FF5F" w14:textId="77777777" w:rsidR="00014905" w:rsidRDefault="00C46BEE">
      <w:pPr>
        <w:ind w:left="1110" w:right="337"/>
        <w:jc w:val="both"/>
        <w:rPr>
          <w:sz w:val="24"/>
        </w:rPr>
      </w:pPr>
      <w:r>
        <w:rPr>
          <w:sz w:val="24"/>
        </w:rPr>
        <w:t>Развитие диатонического слуха. "Громко, тихо запоем", "Звенящие колокольчики".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50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56"/>
          <w:sz w:val="24"/>
        </w:rPr>
        <w:t xml:space="preserve"> </w:t>
      </w:r>
      <w:r>
        <w:rPr>
          <w:sz w:val="24"/>
        </w:rPr>
        <w:t>памяти.</w:t>
      </w:r>
      <w:r>
        <w:rPr>
          <w:spacing w:val="55"/>
          <w:sz w:val="24"/>
        </w:rPr>
        <w:t xml:space="preserve"> </w:t>
      </w:r>
      <w:r>
        <w:rPr>
          <w:sz w:val="24"/>
        </w:rPr>
        <w:t>"Будь</w:t>
      </w:r>
      <w:r>
        <w:rPr>
          <w:spacing w:val="56"/>
          <w:sz w:val="24"/>
        </w:rPr>
        <w:t xml:space="preserve"> </w:t>
      </w:r>
      <w:r>
        <w:rPr>
          <w:sz w:val="24"/>
        </w:rPr>
        <w:t>внимательным",</w:t>
      </w:r>
    </w:p>
    <w:p w14:paraId="65BCAB30" w14:textId="77777777" w:rsidR="00014905" w:rsidRDefault="00C46BEE">
      <w:pPr>
        <w:ind w:left="402"/>
        <w:jc w:val="both"/>
        <w:rPr>
          <w:sz w:val="24"/>
        </w:rPr>
      </w:pPr>
      <w:r>
        <w:rPr>
          <w:sz w:val="24"/>
        </w:rPr>
        <w:t>"Буратино",</w:t>
      </w:r>
      <w:r>
        <w:rPr>
          <w:spacing w:val="-3"/>
          <w:sz w:val="24"/>
        </w:rPr>
        <w:t xml:space="preserve"> </w:t>
      </w:r>
      <w:r>
        <w:rPr>
          <w:sz w:val="24"/>
        </w:rPr>
        <w:t>"Музыкальный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магазин",</w:t>
      </w:r>
      <w:r>
        <w:rPr>
          <w:spacing w:val="-3"/>
          <w:sz w:val="24"/>
        </w:rPr>
        <w:t xml:space="preserve"> </w:t>
      </w:r>
      <w:r>
        <w:rPr>
          <w:sz w:val="24"/>
        </w:rPr>
        <w:t>"Времена</w:t>
      </w:r>
      <w:r>
        <w:rPr>
          <w:spacing w:val="-3"/>
          <w:sz w:val="24"/>
        </w:rPr>
        <w:t xml:space="preserve"> </w:t>
      </w:r>
      <w:r>
        <w:rPr>
          <w:sz w:val="24"/>
        </w:rPr>
        <w:t>года",</w:t>
      </w:r>
      <w:r>
        <w:rPr>
          <w:spacing w:val="-3"/>
          <w:sz w:val="24"/>
        </w:rPr>
        <w:t xml:space="preserve"> </w:t>
      </w:r>
      <w:r>
        <w:rPr>
          <w:sz w:val="24"/>
        </w:rPr>
        <w:t>"Наши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песни".</w:t>
      </w:r>
    </w:p>
    <w:p w14:paraId="12003BD0" w14:textId="77777777" w:rsidR="00014905" w:rsidRDefault="00C46BEE">
      <w:pPr>
        <w:ind w:left="402" w:right="333" w:firstLine="707"/>
        <w:jc w:val="both"/>
        <w:rPr>
          <w:sz w:val="24"/>
        </w:rPr>
      </w:pPr>
      <w:r>
        <w:rPr>
          <w:sz w:val="24"/>
        </w:rPr>
        <w:t>Инсценировки и музыкальные спектакли. "Где был, Иванушка?", рус. нар. мелодия,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Иорданского;</w:t>
      </w:r>
      <w:r>
        <w:rPr>
          <w:spacing w:val="1"/>
          <w:sz w:val="24"/>
        </w:rPr>
        <w:t xml:space="preserve"> </w:t>
      </w:r>
      <w:r>
        <w:rPr>
          <w:sz w:val="24"/>
        </w:rPr>
        <w:t>"Моя</w:t>
      </w:r>
      <w:r>
        <w:rPr>
          <w:spacing w:val="1"/>
          <w:sz w:val="24"/>
        </w:rPr>
        <w:t xml:space="preserve"> </w:t>
      </w:r>
      <w:r>
        <w:rPr>
          <w:sz w:val="24"/>
        </w:rPr>
        <w:t>любимая</w:t>
      </w:r>
      <w:r>
        <w:rPr>
          <w:spacing w:val="1"/>
          <w:sz w:val="24"/>
        </w:rPr>
        <w:t xml:space="preserve"> </w:t>
      </w:r>
      <w:r>
        <w:rPr>
          <w:sz w:val="24"/>
        </w:rPr>
        <w:t>кукла",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Коренева;</w:t>
      </w:r>
      <w:r>
        <w:rPr>
          <w:spacing w:val="61"/>
          <w:sz w:val="24"/>
        </w:rPr>
        <w:t xml:space="preserve"> </w:t>
      </w:r>
      <w:r>
        <w:rPr>
          <w:sz w:val="24"/>
        </w:rPr>
        <w:t>"Полянка"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играсказка), муз. Т.</w:t>
      </w:r>
      <w:r>
        <w:rPr>
          <w:spacing w:val="1"/>
          <w:sz w:val="24"/>
        </w:rPr>
        <w:t xml:space="preserve"> </w:t>
      </w:r>
      <w:r>
        <w:rPr>
          <w:sz w:val="24"/>
        </w:rPr>
        <w:t>Вилькорейской.</w:t>
      </w:r>
    </w:p>
    <w:p w14:paraId="2E035934" w14:textId="77777777" w:rsidR="00014905" w:rsidRDefault="00C46BEE">
      <w:pPr>
        <w:ind w:left="402" w:right="329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танцевально-игрового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"Я</w:t>
      </w:r>
      <w:r>
        <w:rPr>
          <w:spacing w:val="1"/>
          <w:sz w:val="24"/>
        </w:rPr>
        <w:t xml:space="preserve"> </w:t>
      </w:r>
      <w:r>
        <w:rPr>
          <w:sz w:val="24"/>
        </w:rPr>
        <w:t>полю,</w:t>
      </w:r>
      <w:r>
        <w:rPr>
          <w:spacing w:val="1"/>
          <w:sz w:val="24"/>
        </w:rPr>
        <w:t xml:space="preserve"> </w:t>
      </w:r>
      <w:r>
        <w:rPr>
          <w:sz w:val="24"/>
        </w:rPr>
        <w:t>полю</w:t>
      </w:r>
      <w:r>
        <w:rPr>
          <w:spacing w:val="1"/>
          <w:sz w:val="24"/>
        </w:rPr>
        <w:t xml:space="preserve"> </w:t>
      </w:r>
      <w:r>
        <w:rPr>
          <w:sz w:val="24"/>
        </w:rPr>
        <w:t>лук",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6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Тиличеевой; "Вальс кошки", муз. В. Золотарева; "Гори, гори ясно!", рус. нар. мелодия,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обраб.</w:t>
      </w:r>
      <w:r>
        <w:rPr>
          <w:spacing w:val="-1"/>
          <w:sz w:val="24"/>
        </w:rPr>
        <w:t xml:space="preserve"> </w:t>
      </w:r>
      <w:r>
        <w:rPr>
          <w:sz w:val="24"/>
        </w:rPr>
        <w:t>Р. Рустамова;</w:t>
      </w:r>
      <w:r>
        <w:rPr>
          <w:spacing w:val="-1"/>
          <w:sz w:val="24"/>
        </w:rPr>
        <w:t xml:space="preserve"> </w:t>
      </w:r>
      <w:r>
        <w:rPr>
          <w:sz w:val="24"/>
        </w:rPr>
        <w:t>"А</w:t>
      </w:r>
      <w:r>
        <w:rPr>
          <w:spacing w:val="1"/>
          <w:sz w:val="24"/>
        </w:rPr>
        <w:t xml:space="preserve"> </w:t>
      </w:r>
      <w:r>
        <w:rPr>
          <w:sz w:val="24"/>
        </w:rPr>
        <w:t>я по</w:t>
      </w:r>
      <w:r>
        <w:rPr>
          <w:spacing w:val="-1"/>
          <w:sz w:val="24"/>
        </w:rPr>
        <w:t xml:space="preserve"> </w:t>
      </w:r>
      <w:r>
        <w:rPr>
          <w:sz w:val="24"/>
        </w:rPr>
        <w:t>лугу",</w:t>
      </w:r>
      <w:r>
        <w:rPr>
          <w:spacing w:val="-1"/>
          <w:sz w:val="24"/>
        </w:rPr>
        <w:t xml:space="preserve"> </w:t>
      </w:r>
      <w:r>
        <w:rPr>
          <w:sz w:val="24"/>
        </w:rPr>
        <w:t>рус.</w:t>
      </w:r>
      <w:r>
        <w:rPr>
          <w:spacing w:val="-1"/>
          <w:sz w:val="24"/>
        </w:rPr>
        <w:t xml:space="preserve"> </w:t>
      </w:r>
      <w:r>
        <w:rPr>
          <w:sz w:val="24"/>
        </w:rPr>
        <w:t>нар. мелодия, обраб.</w:t>
      </w:r>
      <w:r>
        <w:rPr>
          <w:spacing w:val="-1"/>
          <w:sz w:val="24"/>
        </w:rPr>
        <w:t xml:space="preserve"> </w:t>
      </w:r>
      <w:r>
        <w:rPr>
          <w:sz w:val="24"/>
        </w:rPr>
        <w:t>Т. Смирновой.</w:t>
      </w:r>
    </w:p>
    <w:p w14:paraId="5181F409" w14:textId="77777777" w:rsidR="00014905" w:rsidRDefault="00C46BEE">
      <w:pPr>
        <w:ind w:left="402" w:right="322" w:firstLine="707"/>
        <w:jc w:val="both"/>
        <w:rPr>
          <w:sz w:val="24"/>
        </w:rPr>
      </w:pPr>
      <w:r>
        <w:rPr>
          <w:sz w:val="24"/>
        </w:rPr>
        <w:t>Игра на детских музыкальных инструментах. "Дон-дон", рус. нар. песня, обраб. Р.</w:t>
      </w:r>
      <w:r>
        <w:rPr>
          <w:spacing w:val="1"/>
          <w:sz w:val="24"/>
        </w:rPr>
        <w:t xml:space="preserve"> </w:t>
      </w:r>
      <w:r>
        <w:rPr>
          <w:sz w:val="24"/>
        </w:rPr>
        <w:t>Рустамова; "Гори,</w:t>
      </w:r>
      <w:r>
        <w:rPr>
          <w:spacing w:val="-1"/>
          <w:sz w:val="24"/>
        </w:rPr>
        <w:t xml:space="preserve"> </w:t>
      </w:r>
      <w:r>
        <w:rPr>
          <w:sz w:val="24"/>
        </w:rPr>
        <w:t>гори</w:t>
      </w:r>
      <w:r>
        <w:rPr>
          <w:spacing w:val="-2"/>
          <w:sz w:val="24"/>
        </w:rPr>
        <w:t xml:space="preserve"> </w:t>
      </w:r>
      <w:r>
        <w:rPr>
          <w:sz w:val="24"/>
        </w:rPr>
        <w:t>ясно!",</w:t>
      </w:r>
      <w:r>
        <w:rPr>
          <w:spacing w:val="-1"/>
          <w:sz w:val="24"/>
        </w:rPr>
        <w:t xml:space="preserve"> </w:t>
      </w:r>
      <w:r>
        <w:rPr>
          <w:sz w:val="24"/>
        </w:rPr>
        <w:t>рус.</w:t>
      </w:r>
      <w:r>
        <w:rPr>
          <w:spacing w:val="-1"/>
          <w:sz w:val="24"/>
        </w:rPr>
        <w:t xml:space="preserve"> </w:t>
      </w:r>
      <w:r>
        <w:rPr>
          <w:sz w:val="24"/>
        </w:rPr>
        <w:t>нар. мелодия;</w:t>
      </w:r>
      <w:r>
        <w:rPr>
          <w:spacing w:val="-1"/>
          <w:sz w:val="24"/>
        </w:rPr>
        <w:t xml:space="preserve"> </w:t>
      </w:r>
      <w:r>
        <w:rPr>
          <w:sz w:val="24"/>
        </w:rPr>
        <w:t>""Часики",</w:t>
      </w:r>
      <w:r>
        <w:rPr>
          <w:spacing w:val="-1"/>
          <w:sz w:val="24"/>
        </w:rPr>
        <w:t xml:space="preserve"> </w:t>
      </w:r>
      <w:r>
        <w:rPr>
          <w:sz w:val="24"/>
        </w:rPr>
        <w:t>муз.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Вольфензона.</w:t>
      </w:r>
    </w:p>
    <w:p w14:paraId="017BD670" w14:textId="77777777" w:rsidR="00014905" w:rsidRDefault="00C46BEE">
      <w:pPr>
        <w:spacing w:before="6" w:line="274" w:lineRule="exact"/>
        <w:ind w:left="1110"/>
        <w:jc w:val="both"/>
        <w:rPr>
          <w:b/>
          <w:i/>
          <w:sz w:val="24"/>
        </w:rPr>
      </w:pPr>
      <w:r>
        <w:rPr>
          <w:b/>
          <w:i/>
          <w:sz w:val="24"/>
        </w:rPr>
        <w:t>От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6 лет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до 7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лет.</w:t>
      </w:r>
    </w:p>
    <w:p w14:paraId="06DE4003" w14:textId="77777777" w:rsidR="00014905" w:rsidRDefault="00C46BEE">
      <w:pPr>
        <w:ind w:left="402" w:right="326" w:firstLine="707"/>
        <w:jc w:val="both"/>
        <w:rPr>
          <w:sz w:val="24"/>
        </w:rPr>
      </w:pPr>
      <w:r>
        <w:rPr>
          <w:sz w:val="24"/>
        </w:rPr>
        <w:t>Слушание. "Колыбельная", муз. В. Моцарта; "Осень" (из цикла "Времена года" А.</w:t>
      </w:r>
      <w:r>
        <w:rPr>
          <w:spacing w:val="1"/>
          <w:sz w:val="24"/>
        </w:rPr>
        <w:t xml:space="preserve"> </w:t>
      </w:r>
      <w:r>
        <w:rPr>
          <w:sz w:val="24"/>
        </w:rPr>
        <w:t>Вивальди);</w:t>
      </w:r>
      <w:r>
        <w:rPr>
          <w:spacing w:val="22"/>
          <w:sz w:val="24"/>
        </w:rPr>
        <w:t xml:space="preserve"> </w:t>
      </w:r>
      <w:r>
        <w:rPr>
          <w:sz w:val="24"/>
        </w:rPr>
        <w:t>"Октябрь"</w:t>
      </w:r>
      <w:r>
        <w:rPr>
          <w:spacing w:val="22"/>
          <w:sz w:val="24"/>
        </w:rPr>
        <w:t xml:space="preserve"> </w:t>
      </w:r>
      <w:r>
        <w:rPr>
          <w:sz w:val="24"/>
        </w:rPr>
        <w:t>(из</w:t>
      </w:r>
      <w:r>
        <w:rPr>
          <w:spacing w:val="25"/>
          <w:sz w:val="24"/>
        </w:rPr>
        <w:t xml:space="preserve"> </w:t>
      </w:r>
      <w:r>
        <w:rPr>
          <w:sz w:val="24"/>
        </w:rPr>
        <w:t>цикла</w:t>
      </w:r>
      <w:r>
        <w:rPr>
          <w:spacing w:val="23"/>
          <w:sz w:val="24"/>
        </w:rPr>
        <w:t xml:space="preserve"> </w:t>
      </w:r>
      <w:r>
        <w:rPr>
          <w:sz w:val="24"/>
        </w:rPr>
        <w:t>"Времена</w:t>
      </w:r>
      <w:r>
        <w:rPr>
          <w:spacing w:val="23"/>
          <w:sz w:val="24"/>
        </w:rPr>
        <w:t xml:space="preserve"> </w:t>
      </w:r>
      <w:r>
        <w:rPr>
          <w:sz w:val="24"/>
        </w:rPr>
        <w:t>года"</w:t>
      </w:r>
      <w:r>
        <w:rPr>
          <w:spacing w:val="22"/>
          <w:sz w:val="24"/>
        </w:rPr>
        <w:t xml:space="preserve"> </w:t>
      </w:r>
      <w:r>
        <w:rPr>
          <w:sz w:val="24"/>
        </w:rPr>
        <w:t>П.</w:t>
      </w:r>
      <w:r>
        <w:rPr>
          <w:spacing w:val="25"/>
          <w:sz w:val="24"/>
        </w:rPr>
        <w:t xml:space="preserve"> </w:t>
      </w:r>
      <w:r>
        <w:rPr>
          <w:sz w:val="24"/>
        </w:rPr>
        <w:t>Чайковского);</w:t>
      </w:r>
      <w:r>
        <w:rPr>
          <w:spacing w:val="24"/>
          <w:sz w:val="24"/>
        </w:rPr>
        <w:t xml:space="preserve"> </w:t>
      </w:r>
      <w:r>
        <w:rPr>
          <w:sz w:val="24"/>
        </w:rPr>
        <w:t>"Детская</w:t>
      </w:r>
      <w:r>
        <w:rPr>
          <w:spacing w:val="23"/>
          <w:sz w:val="24"/>
        </w:rPr>
        <w:t xml:space="preserve"> </w:t>
      </w:r>
      <w:r>
        <w:rPr>
          <w:sz w:val="24"/>
        </w:rPr>
        <w:t>полька",</w:t>
      </w:r>
      <w:r>
        <w:rPr>
          <w:spacing w:val="24"/>
          <w:sz w:val="24"/>
        </w:rPr>
        <w:t xml:space="preserve"> </w:t>
      </w:r>
      <w:r>
        <w:rPr>
          <w:sz w:val="24"/>
        </w:rPr>
        <w:t>муз.</w:t>
      </w:r>
      <w:r>
        <w:rPr>
          <w:spacing w:val="-58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Глинки;</w:t>
      </w:r>
      <w:r>
        <w:rPr>
          <w:spacing w:val="1"/>
          <w:sz w:val="24"/>
        </w:rPr>
        <w:t xml:space="preserve"> </w:t>
      </w:r>
      <w:r>
        <w:rPr>
          <w:sz w:val="24"/>
        </w:rPr>
        <w:t>"Море",</w:t>
      </w:r>
      <w:r>
        <w:rPr>
          <w:spacing w:val="1"/>
          <w:sz w:val="24"/>
        </w:rPr>
        <w:t xml:space="preserve"> </w:t>
      </w:r>
      <w:r>
        <w:rPr>
          <w:sz w:val="24"/>
        </w:rPr>
        <w:t>"Белка",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Римского-Корсакова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оперы</w:t>
      </w:r>
      <w:r>
        <w:rPr>
          <w:spacing w:val="1"/>
          <w:sz w:val="24"/>
        </w:rPr>
        <w:t xml:space="preserve"> </w:t>
      </w:r>
      <w:r>
        <w:rPr>
          <w:sz w:val="24"/>
        </w:rPr>
        <w:t>"Сказка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царе</w:t>
      </w:r>
      <w:r>
        <w:rPr>
          <w:spacing w:val="1"/>
          <w:sz w:val="24"/>
        </w:rPr>
        <w:t xml:space="preserve"> </w:t>
      </w:r>
      <w:r>
        <w:rPr>
          <w:sz w:val="24"/>
        </w:rPr>
        <w:t>Салтане");</w:t>
      </w:r>
      <w:r>
        <w:rPr>
          <w:spacing w:val="1"/>
          <w:sz w:val="24"/>
        </w:rPr>
        <w:t xml:space="preserve"> </w:t>
      </w:r>
      <w:r>
        <w:rPr>
          <w:sz w:val="24"/>
        </w:rPr>
        <w:t>"Итальянская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полька",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Рахманинова;</w:t>
      </w:r>
      <w:r>
        <w:rPr>
          <w:spacing w:val="1"/>
          <w:sz w:val="24"/>
        </w:rPr>
        <w:t xml:space="preserve"> </w:t>
      </w:r>
      <w:r>
        <w:rPr>
          <w:sz w:val="24"/>
        </w:rPr>
        <w:t>"Танец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саблями",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Хачатуряна;</w:t>
      </w:r>
      <w:r>
        <w:rPr>
          <w:spacing w:val="1"/>
          <w:sz w:val="24"/>
        </w:rPr>
        <w:t xml:space="preserve"> </w:t>
      </w:r>
      <w:r>
        <w:rPr>
          <w:sz w:val="24"/>
        </w:rPr>
        <w:t>"Пляска</w:t>
      </w:r>
      <w:r>
        <w:rPr>
          <w:spacing w:val="1"/>
          <w:sz w:val="24"/>
        </w:rPr>
        <w:t xml:space="preserve"> </w:t>
      </w:r>
      <w:r>
        <w:rPr>
          <w:sz w:val="24"/>
        </w:rPr>
        <w:t>птиц",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Римского-Корсакова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оперы</w:t>
      </w:r>
      <w:r>
        <w:rPr>
          <w:spacing w:val="60"/>
          <w:sz w:val="24"/>
        </w:rPr>
        <w:t xml:space="preserve"> </w:t>
      </w:r>
      <w:r>
        <w:rPr>
          <w:sz w:val="24"/>
        </w:rPr>
        <w:t>"Снегурочка");</w:t>
      </w:r>
      <w:r>
        <w:rPr>
          <w:spacing w:val="1"/>
          <w:sz w:val="24"/>
        </w:rPr>
        <w:t xml:space="preserve"> </w:t>
      </w:r>
      <w:r>
        <w:rPr>
          <w:sz w:val="24"/>
        </w:rPr>
        <w:t>"Рассвет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Москве-реке", муз.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Мусоргского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(вступление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опере</w:t>
      </w:r>
      <w:r>
        <w:rPr>
          <w:spacing w:val="-1"/>
          <w:sz w:val="24"/>
        </w:rPr>
        <w:t xml:space="preserve"> </w:t>
      </w:r>
      <w:r>
        <w:rPr>
          <w:sz w:val="24"/>
        </w:rPr>
        <w:t>"Хованщина").</w:t>
      </w:r>
    </w:p>
    <w:p w14:paraId="174A64D9" w14:textId="77777777" w:rsidR="00014905" w:rsidRDefault="00C46BEE">
      <w:pPr>
        <w:ind w:left="1110"/>
        <w:rPr>
          <w:sz w:val="24"/>
        </w:rPr>
      </w:pPr>
      <w:r>
        <w:rPr>
          <w:sz w:val="24"/>
        </w:rPr>
        <w:t>Пение.</w:t>
      </w:r>
    </w:p>
    <w:p w14:paraId="1C0B88D3" w14:textId="77777777" w:rsidR="00014905" w:rsidRDefault="00C46BEE">
      <w:pPr>
        <w:ind w:left="402" w:right="332" w:firstLine="707"/>
        <w:jc w:val="both"/>
        <w:rPr>
          <w:sz w:val="24"/>
        </w:rPr>
      </w:pP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голоса.</w:t>
      </w:r>
      <w:r>
        <w:rPr>
          <w:spacing w:val="1"/>
          <w:sz w:val="24"/>
        </w:rPr>
        <w:t xml:space="preserve"> </w:t>
      </w:r>
      <w:r>
        <w:rPr>
          <w:sz w:val="24"/>
        </w:rPr>
        <w:t>"Бубенчики",</w:t>
      </w:r>
      <w:r>
        <w:rPr>
          <w:spacing w:val="1"/>
          <w:sz w:val="24"/>
        </w:rPr>
        <w:t xml:space="preserve"> </w:t>
      </w:r>
      <w:r>
        <w:rPr>
          <w:sz w:val="24"/>
        </w:rPr>
        <w:t>"Наш</w:t>
      </w:r>
      <w:r>
        <w:rPr>
          <w:spacing w:val="1"/>
          <w:sz w:val="24"/>
        </w:rPr>
        <w:t xml:space="preserve"> </w:t>
      </w:r>
      <w:r>
        <w:rPr>
          <w:sz w:val="24"/>
        </w:rPr>
        <w:t>дом",</w:t>
      </w:r>
      <w:r>
        <w:rPr>
          <w:spacing w:val="1"/>
          <w:sz w:val="24"/>
        </w:rPr>
        <w:t xml:space="preserve"> </w:t>
      </w:r>
      <w:r>
        <w:rPr>
          <w:sz w:val="24"/>
        </w:rPr>
        <w:t>"Дудка",</w:t>
      </w:r>
      <w:r>
        <w:rPr>
          <w:spacing w:val="1"/>
          <w:sz w:val="24"/>
        </w:rPr>
        <w:t xml:space="preserve"> </w:t>
      </w:r>
      <w:r>
        <w:rPr>
          <w:sz w:val="24"/>
        </w:rPr>
        <w:t>"Кукушечка", муз. Е. Тиличеевой, сл. М. Долинова; "В школу", муз. Е. Тиличеевой, сл. М.</w:t>
      </w:r>
      <w:r>
        <w:rPr>
          <w:spacing w:val="1"/>
          <w:sz w:val="24"/>
        </w:rPr>
        <w:t xml:space="preserve"> </w:t>
      </w:r>
      <w:r>
        <w:rPr>
          <w:sz w:val="24"/>
        </w:rPr>
        <w:t>Долинова; "Котя-коток", "Колыбельная", "Горошина", муз. В. Карасевой; "Качели", муз. Е.</w:t>
      </w:r>
      <w:r>
        <w:rPr>
          <w:spacing w:val="-57"/>
          <w:sz w:val="24"/>
        </w:rPr>
        <w:t xml:space="preserve"> </w:t>
      </w:r>
      <w:r>
        <w:rPr>
          <w:sz w:val="24"/>
        </w:rPr>
        <w:t>Тиличеевой,</w:t>
      </w:r>
      <w:r>
        <w:rPr>
          <w:spacing w:val="-1"/>
          <w:sz w:val="24"/>
        </w:rPr>
        <w:t xml:space="preserve"> </w:t>
      </w:r>
      <w:r>
        <w:rPr>
          <w:sz w:val="24"/>
        </w:rPr>
        <w:t>сл.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Долинова.</w:t>
      </w:r>
    </w:p>
    <w:p w14:paraId="018CDA64" w14:textId="77777777" w:rsidR="00014905" w:rsidRDefault="00C46BEE">
      <w:pPr>
        <w:spacing w:before="66"/>
        <w:ind w:left="402" w:right="325" w:firstLine="707"/>
        <w:jc w:val="both"/>
        <w:rPr>
          <w:sz w:val="24"/>
        </w:rPr>
      </w:pPr>
      <w:r>
        <w:rPr>
          <w:sz w:val="24"/>
        </w:rPr>
        <w:t>Песни. "Листопад", муз. Т. Попатенко, сл. Е. Авдиенко; "Здравствуй, Родина моя!",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Чичкова,</w:t>
      </w:r>
      <w:r>
        <w:rPr>
          <w:spacing w:val="1"/>
          <w:sz w:val="24"/>
        </w:rPr>
        <w:t xml:space="preserve"> </w:t>
      </w:r>
      <w:r>
        <w:rPr>
          <w:sz w:val="24"/>
        </w:rPr>
        <w:t>сл.</w:t>
      </w:r>
      <w:r>
        <w:rPr>
          <w:spacing w:val="1"/>
          <w:sz w:val="24"/>
        </w:rPr>
        <w:t xml:space="preserve"> </w:t>
      </w: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Ибряева;</w:t>
      </w:r>
      <w:r>
        <w:rPr>
          <w:spacing w:val="1"/>
          <w:sz w:val="24"/>
        </w:rPr>
        <w:t xml:space="preserve"> </w:t>
      </w:r>
      <w:r>
        <w:rPr>
          <w:sz w:val="24"/>
        </w:rPr>
        <w:t>"Зимняя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песенка",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Красева,</w:t>
      </w:r>
      <w:r>
        <w:rPr>
          <w:spacing w:val="1"/>
          <w:sz w:val="24"/>
        </w:rPr>
        <w:t xml:space="preserve"> </w:t>
      </w:r>
      <w:r>
        <w:rPr>
          <w:sz w:val="24"/>
        </w:rPr>
        <w:t>сл.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Вышеславцевой; "Ёлка", муз. Е. Тиличеевой, сл. Е. Шмановой; сл. З. Петровой; "Самая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хорошая", муз. В. Иванникова, сл. О. Фадеевой; "Хорошо у нас в саду", муз. В. Герчик, сл.</w:t>
      </w:r>
      <w:r>
        <w:rPr>
          <w:spacing w:val="1"/>
          <w:sz w:val="24"/>
        </w:rPr>
        <w:t xml:space="preserve"> </w:t>
      </w:r>
      <w:r>
        <w:rPr>
          <w:sz w:val="24"/>
        </w:rPr>
        <w:t>А. Пришельца; "Новогодний хоровод", муз. Т. Попатенко; "Новогодняя хороводная", муз.</w:t>
      </w:r>
      <w:r>
        <w:rPr>
          <w:spacing w:val="1"/>
          <w:sz w:val="24"/>
        </w:rPr>
        <w:t xml:space="preserve"> </w:t>
      </w:r>
      <w:r>
        <w:rPr>
          <w:sz w:val="24"/>
        </w:rPr>
        <w:t>С. Шнайдера; "Песенка про бабушку", муз. М. Парцхаладзе; "До свиданья, детский сад",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Слонова,</w:t>
      </w:r>
      <w:r>
        <w:rPr>
          <w:spacing w:val="1"/>
          <w:sz w:val="24"/>
        </w:rPr>
        <w:t xml:space="preserve"> </w:t>
      </w:r>
      <w:r>
        <w:rPr>
          <w:sz w:val="24"/>
        </w:rPr>
        <w:t>сл.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Малкова;</w:t>
      </w:r>
      <w:r>
        <w:rPr>
          <w:spacing w:val="1"/>
          <w:sz w:val="24"/>
        </w:rPr>
        <w:t xml:space="preserve"> </w:t>
      </w:r>
      <w:r>
        <w:rPr>
          <w:sz w:val="24"/>
        </w:rPr>
        <w:t>"Мы</w:t>
      </w:r>
      <w:r>
        <w:rPr>
          <w:spacing w:val="1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ученики",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Струве;</w:t>
      </w:r>
      <w:r>
        <w:rPr>
          <w:spacing w:val="1"/>
          <w:sz w:val="24"/>
        </w:rPr>
        <w:t xml:space="preserve"> </w:t>
      </w:r>
      <w:r>
        <w:rPr>
          <w:sz w:val="24"/>
        </w:rPr>
        <w:t>"Праздник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Парцхаладзе; "Песня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Москве",</w:t>
      </w:r>
      <w:r>
        <w:rPr>
          <w:spacing w:val="1"/>
          <w:sz w:val="24"/>
        </w:rPr>
        <w:t xml:space="preserve"> </w:t>
      </w:r>
      <w:r>
        <w:rPr>
          <w:sz w:val="24"/>
        </w:rPr>
        <w:t>муз. Г.</w:t>
      </w:r>
      <w:r>
        <w:rPr>
          <w:spacing w:val="-2"/>
          <w:sz w:val="24"/>
        </w:rPr>
        <w:t xml:space="preserve"> </w:t>
      </w:r>
      <w:r>
        <w:rPr>
          <w:sz w:val="24"/>
        </w:rPr>
        <w:t>Свиридова.</w:t>
      </w:r>
    </w:p>
    <w:p w14:paraId="13A2CDFD" w14:textId="77777777" w:rsidR="00014905" w:rsidRDefault="00C46BEE">
      <w:pPr>
        <w:spacing w:before="1"/>
        <w:ind w:left="402" w:right="332" w:firstLine="707"/>
        <w:jc w:val="both"/>
        <w:rPr>
          <w:sz w:val="24"/>
        </w:rPr>
      </w:pPr>
      <w:r>
        <w:rPr>
          <w:sz w:val="24"/>
        </w:rPr>
        <w:t>Песенное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"Веселая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песенка",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Струве,</w:t>
      </w:r>
      <w:r>
        <w:rPr>
          <w:spacing w:val="1"/>
          <w:sz w:val="24"/>
        </w:rPr>
        <w:t xml:space="preserve"> </w:t>
      </w:r>
      <w:r>
        <w:rPr>
          <w:sz w:val="24"/>
        </w:rPr>
        <w:t>сл.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Викторова;</w:t>
      </w:r>
      <w:r>
        <w:rPr>
          <w:spacing w:val="1"/>
          <w:sz w:val="24"/>
        </w:rPr>
        <w:t xml:space="preserve"> </w:t>
      </w:r>
      <w:r>
        <w:rPr>
          <w:sz w:val="24"/>
        </w:rPr>
        <w:t>"Плясовая",</w:t>
      </w:r>
      <w:r>
        <w:rPr>
          <w:spacing w:val="-1"/>
          <w:sz w:val="24"/>
        </w:rPr>
        <w:t xml:space="preserve"> </w:t>
      </w:r>
      <w:r>
        <w:rPr>
          <w:sz w:val="24"/>
        </w:rPr>
        <w:t>муз. Т. Ломовой;</w:t>
      </w:r>
      <w:r>
        <w:rPr>
          <w:spacing w:val="-1"/>
          <w:sz w:val="24"/>
        </w:rPr>
        <w:t xml:space="preserve"> </w:t>
      </w:r>
      <w:r>
        <w:rPr>
          <w:sz w:val="24"/>
        </w:rPr>
        <w:t>"Весной", муз. Г. Зингера.</w:t>
      </w:r>
    </w:p>
    <w:p w14:paraId="67C51FB7" w14:textId="77777777" w:rsidR="00014905" w:rsidRDefault="00C46BEE">
      <w:pPr>
        <w:ind w:left="1110"/>
        <w:jc w:val="both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</w:p>
    <w:p w14:paraId="105E910A" w14:textId="77777777" w:rsidR="00014905" w:rsidRDefault="00C46BEE">
      <w:pPr>
        <w:ind w:left="402" w:right="332" w:firstLine="707"/>
        <w:jc w:val="both"/>
        <w:rPr>
          <w:sz w:val="24"/>
        </w:rPr>
      </w:pPr>
      <w:r>
        <w:rPr>
          <w:sz w:val="24"/>
        </w:rPr>
        <w:t>Упражнения.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"Марш",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Робера;</w:t>
      </w:r>
      <w:r>
        <w:rPr>
          <w:spacing w:val="1"/>
          <w:sz w:val="24"/>
        </w:rPr>
        <w:t xml:space="preserve"> </w:t>
      </w:r>
      <w:r>
        <w:rPr>
          <w:sz w:val="24"/>
        </w:rPr>
        <w:t>"Бег",</w:t>
      </w:r>
      <w:r>
        <w:rPr>
          <w:spacing w:val="1"/>
          <w:sz w:val="24"/>
        </w:rPr>
        <w:t xml:space="preserve"> </w:t>
      </w:r>
      <w:r>
        <w:rPr>
          <w:sz w:val="24"/>
        </w:rPr>
        <w:t>"Цветные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флажки",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Тиличеевой; "Кто лучше скачет?", "Шагают девочки и мальчики", муз. В. Золотарева;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скрещивай</w:t>
      </w:r>
      <w:r>
        <w:rPr>
          <w:spacing w:val="1"/>
          <w:sz w:val="24"/>
        </w:rPr>
        <w:t xml:space="preserve"> </w:t>
      </w:r>
      <w:r>
        <w:rPr>
          <w:sz w:val="24"/>
        </w:rPr>
        <w:t>флажки</w:t>
      </w:r>
      <w:r>
        <w:rPr>
          <w:spacing w:val="1"/>
          <w:sz w:val="24"/>
        </w:rPr>
        <w:t xml:space="preserve"> </w:t>
      </w:r>
      <w:r>
        <w:rPr>
          <w:sz w:val="24"/>
        </w:rPr>
        <w:t>("Этюд",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Гуритта);</w:t>
      </w:r>
      <w:r>
        <w:rPr>
          <w:spacing w:val="1"/>
          <w:sz w:val="24"/>
        </w:rPr>
        <w:t xml:space="preserve"> </w:t>
      </w:r>
      <w:r>
        <w:rPr>
          <w:sz w:val="24"/>
        </w:rPr>
        <w:t>полоскать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платочки:</w:t>
      </w:r>
      <w:r>
        <w:rPr>
          <w:spacing w:val="1"/>
          <w:sz w:val="24"/>
        </w:rPr>
        <w:t xml:space="preserve"> </w:t>
      </w:r>
      <w:r>
        <w:rPr>
          <w:sz w:val="24"/>
        </w:rPr>
        <w:t>"Ой,</w:t>
      </w:r>
      <w:r>
        <w:rPr>
          <w:spacing w:val="1"/>
          <w:sz w:val="24"/>
        </w:rPr>
        <w:t xml:space="preserve"> </w:t>
      </w:r>
      <w:r>
        <w:rPr>
          <w:sz w:val="24"/>
        </w:rPr>
        <w:t>утушка луговая", рус. нар. мелодия, обраб. Т. Ломовой; "Упражнение с кубиками", муз. С.</w:t>
      </w:r>
      <w:r>
        <w:rPr>
          <w:spacing w:val="1"/>
          <w:sz w:val="24"/>
        </w:rPr>
        <w:t xml:space="preserve"> </w:t>
      </w:r>
      <w:r>
        <w:rPr>
          <w:sz w:val="24"/>
        </w:rPr>
        <w:t>Соснина.</w:t>
      </w:r>
    </w:p>
    <w:p w14:paraId="16EEF325" w14:textId="77777777" w:rsidR="00014905" w:rsidRDefault="00C46BEE">
      <w:pPr>
        <w:ind w:left="402" w:right="331" w:firstLine="707"/>
        <w:jc w:val="both"/>
        <w:rPr>
          <w:sz w:val="24"/>
        </w:rPr>
      </w:pPr>
      <w:r>
        <w:rPr>
          <w:sz w:val="24"/>
        </w:rPr>
        <w:t>Этюды. "Медведи пляшут", муз. М. Красева; Показывай направление ("Марш", муз.</w:t>
      </w:r>
      <w:r>
        <w:rPr>
          <w:spacing w:val="-57"/>
          <w:sz w:val="24"/>
        </w:rPr>
        <w:t xml:space="preserve"> </w:t>
      </w:r>
      <w:r>
        <w:rPr>
          <w:sz w:val="24"/>
        </w:rPr>
        <w:t>Д. Кабалевского); каждая пара пляшет по-своему ("Ах ты, береза", рус. нар. мелодия);</w:t>
      </w:r>
      <w:r>
        <w:rPr>
          <w:spacing w:val="1"/>
          <w:sz w:val="24"/>
        </w:rPr>
        <w:t xml:space="preserve"> </w:t>
      </w:r>
      <w:r>
        <w:rPr>
          <w:sz w:val="24"/>
        </w:rPr>
        <w:t>"Попрыгунья",</w:t>
      </w:r>
      <w:r>
        <w:rPr>
          <w:spacing w:val="1"/>
          <w:sz w:val="24"/>
        </w:rPr>
        <w:t xml:space="preserve"> </w:t>
      </w:r>
      <w:r>
        <w:rPr>
          <w:sz w:val="24"/>
        </w:rPr>
        <w:t>"Лягушки и</w:t>
      </w:r>
      <w:r>
        <w:rPr>
          <w:spacing w:val="-1"/>
          <w:sz w:val="24"/>
        </w:rPr>
        <w:t xml:space="preserve"> </w:t>
      </w:r>
      <w:r>
        <w:rPr>
          <w:sz w:val="24"/>
        </w:rPr>
        <w:t>аисты", муз.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2"/>
          <w:sz w:val="24"/>
        </w:rPr>
        <w:t xml:space="preserve"> </w:t>
      </w:r>
      <w:r>
        <w:rPr>
          <w:sz w:val="24"/>
        </w:rPr>
        <w:t>Витлина.</w:t>
      </w:r>
    </w:p>
    <w:p w14:paraId="67F282FE" w14:textId="77777777" w:rsidR="00014905" w:rsidRDefault="00C46BEE">
      <w:pPr>
        <w:ind w:left="402" w:right="333" w:firstLine="707"/>
        <w:jc w:val="both"/>
        <w:rPr>
          <w:sz w:val="24"/>
        </w:rPr>
      </w:pPr>
      <w:r>
        <w:rPr>
          <w:sz w:val="24"/>
        </w:rPr>
        <w:t>Танцы и пляски. "Задорный танец", муз. В. Золотарева; "Полька", муз. В. Косенко;</w:t>
      </w:r>
      <w:r>
        <w:rPr>
          <w:spacing w:val="1"/>
          <w:sz w:val="24"/>
        </w:rPr>
        <w:t xml:space="preserve"> </w:t>
      </w:r>
      <w:r>
        <w:rPr>
          <w:sz w:val="24"/>
        </w:rPr>
        <w:t>"Вальс",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Макарова;</w:t>
      </w:r>
      <w:r>
        <w:rPr>
          <w:spacing w:val="1"/>
          <w:sz w:val="24"/>
        </w:rPr>
        <w:t xml:space="preserve"> </w:t>
      </w:r>
      <w:r>
        <w:rPr>
          <w:sz w:val="24"/>
        </w:rPr>
        <w:t>"Яблочко",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Глиэра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балета</w:t>
      </w:r>
      <w:r>
        <w:rPr>
          <w:spacing w:val="1"/>
          <w:sz w:val="24"/>
        </w:rPr>
        <w:t xml:space="preserve"> </w:t>
      </w:r>
      <w:r>
        <w:rPr>
          <w:sz w:val="24"/>
        </w:rPr>
        <w:t>"Красный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мак");</w:t>
      </w:r>
      <w:r>
        <w:rPr>
          <w:spacing w:val="1"/>
          <w:sz w:val="24"/>
        </w:rPr>
        <w:t xml:space="preserve"> </w:t>
      </w:r>
      <w:r>
        <w:rPr>
          <w:sz w:val="24"/>
        </w:rPr>
        <w:t>"Прялица", рус. нар. мелодия, обраб. Т. Ломовой; "Сударушка", рус. нар. мелодия, 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Ю. Слонова.</w:t>
      </w:r>
    </w:p>
    <w:p w14:paraId="5D983F16" w14:textId="77777777" w:rsidR="00014905" w:rsidRDefault="00C46BEE">
      <w:pPr>
        <w:spacing w:before="1"/>
        <w:ind w:left="402" w:right="331" w:firstLine="707"/>
        <w:jc w:val="both"/>
        <w:rPr>
          <w:sz w:val="24"/>
        </w:rPr>
      </w:pP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танцы.</w:t>
      </w:r>
      <w:r>
        <w:rPr>
          <w:spacing w:val="1"/>
          <w:sz w:val="24"/>
        </w:rPr>
        <w:t xml:space="preserve"> </w:t>
      </w:r>
      <w:r>
        <w:rPr>
          <w:sz w:val="24"/>
        </w:rPr>
        <w:t>"Танец</w:t>
      </w:r>
      <w:r>
        <w:rPr>
          <w:spacing w:val="1"/>
          <w:sz w:val="24"/>
        </w:rPr>
        <w:t xml:space="preserve"> </w:t>
      </w:r>
      <w:r>
        <w:rPr>
          <w:sz w:val="24"/>
        </w:rPr>
        <w:t>снежинок",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Жилина;</w:t>
      </w:r>
      <w:r>
        <w:rPr>
          <w:spacing w:val="1"/>
          <w:sz w:val="24"/>
        </w:rPr>
        <w:t xml:space="preserve"> </w:t>
      </w:r>
      <w:r>
        <w:rPr>
          <w:sz w:val="24"/>
        </w:rPr>
        <w:t>"Выход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пляске</w:t>
      </w:r>
      <w:r>
        <w:rPr>
          <w:spacing w:val="1"/>
          <w:sz w:val="24"/>
        </w:rPr>
        <w:t xml:space="preserve"> </w:t>
      </w:r>
      <w:r>
        <w:rPr>
          <w:sz w:val="24"/>
        </w:rPr>
        <w:t>медвежат",</w:t>
      </w:r>
      <w:r>
        <w:rPr>
          <w:spacing w:val="-1"/>
          <w:sz w:val="24"/>
        </w:rPr>
        <w:t xml:space="preserve"> </w:t>
      </w:r>
      <w:r>
        <w:rPr>
          <w:sz w:val="24"/>
        </w:rPr>
        <w:t>муз.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Красева;</w:t>
      </w:r>
      <w:r>
        <w:rPr>
          <w:spacing w:val="1"/>
          <w:sz w:val="24"/>
        </w:rPr>
        <w:t xml:space="preserve"> </w:t>
      </w:r>
      <w:r>
        <w:rPr>
          <w:sz w:val="24"/>
        </w:rPr>
        <w:t>"Матрешки",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Слонова,</w:t>
      </w:r>
      <w:r>
        <w:rPr>
          <w:spacing w:val="-1"/>
          <w:sz w:val="24"/>
        </w:rPr>
        <w:t xml:space="preserve"> </w:t>
      </w:r>
      <w:r>
        <w:rPr>
          <w:sz w:val="24"/>
        </w:rPr>
        <w:t>сл.</w:t>
      </w:r>
      <w:r>
        <w:rPr>
          <w:spacing w:val="-2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Некрасовой.</w:t>
      </w:r>
    </w:p>
    <w:p w14:paraId="34B90FA7" w14:textId="77777777" w:rsidR="00014905" w:rsidRDefault="00C46BEE">
      <w:pPr>
        <w:ind w:left="402" w:right="336" w:firstLine="707"/>
        <w:jc w:val="both"/>
        <w:rPr>
          <w:sz w:val="24"/>
        </w:rPr>
      </w:pPr>
      <w:r>
        <w:rPr>
          <w:sz w:val="24"/>
        </w:rPr>
        <w:t>Хороводы. "Выйду ль я на реченьку", рус. нар. песня, обраб. В. Иванникова; "На</w:t>
      </w:r>
      <w:r>
        <w:rPr>
          <w:spacing w:val="1"/>
          <w:sz w:val="24"/>
        </w:rPr>
        <w:t xml:space="preserve"> </w:t>
      </w:r>
      <w:r>
        <w:rPr>
          <w:sz w:val="24"/>
        </w:rPr>
        <w:t>горе-то</w:t>
      </w:r>
      <w:r>
        <w:rPr>
          <w:spacing w:val="-1"/>
          <w:sz w:val="24"/>
        </w:rPr>
        <w:t xml:space="preserve"> </w:t>
      </w:r>
      <w:r>
        <w:rPr>
          <w:sz w:val="24"/>
        </w:rPr>
        <w:t>калина", рус. нар. мелодия, обраб.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Новикова.</w:t>
      </w:r>
    </w:p>
    <w:p w14:paraId="3A9A3948" w14:textId="77777777" w:rsidR="00014905" w:rsidRDefault="00C46BEE">
      <w:pPr>
        <w:ind w:left="1110"/>
        <w:jc w:val="both"/>
        <w:rPr>
          <w:sz w:val="24"/>
        </w:rPr>
      </w:pP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игры.</w:t>
      </w:r>
    </w:p>
    <w:p w14:paraId="4994612A" w14:textId="77777777" w:rsidR="00014905" w:rsidRDefault="00C46BEE">
      <w:pPr>
        <w:ind w:left="402" w:right="330" w:firstLine="707"/>
        <w:jc w:val="both"/>
        <w:rPr>
          <w:sz w:val="24"/>
        </w:rPr>
      </w:pPr>
      <w:r>
        <w:rPr>
          <w:sz w:val="24"/>
        </w:rPr>
        <w:t>Игры. Кот и мыши", муз. Т. Ломовой; "Кто скорей?", муз. М. Шварца; "Игра с</w:t>
      </w:r>
      <w:r>
        <w:rPr>
          <w:spacing w:val="1"/>
          <w:sz w:val="24"/>
        </w:rPr>
        <w:t xml:space="preserve"> </w:t>
      </w:r>
      <w:r>
        <w:rPr>
          <w:sz w:val="24"/>
        </w:rPr>
        <w:t>погремушками", муз.</w:t>
      </w:r>
      <w:r>
        <w:rPr>
          <w:spacing w:val="1"/>
          <w:sz w:val="24"/>
        </w:rPr>
        <w:t xml:space="preserve"> </w:t>
      </w:r>
      <w:r>
        <w:rPr>
          <w:sz w:val="24"/>
        </w:rPr>
        <w:t>Ф. Шуберта "Экоссез"; "Поездка",</w:t>
      </w:r>
      <w:r>
        <w:rPr>
          <w:spacing w:val="1"/>
          <w:sz w:val="24"/>
        </w:rPr>
        <w:t xml:space="preserve"> </w:t>
      </w:r>
      <w:r>
        <w:rPr>
          <w:sz w:val="24"/>
        </w:rPr>
        <w:t>"Пастух</w:t>
      </w:r>
      <w:r>
        <w:rPr>
          <w:spacing w:val="1"/>
          <w:sz w:val="24"/>
        </w:rPr>
        <w:t xml:space="preserve"> </w:t>
      </w:r>
      <w:r>
        <w:rPr>
          <w:sz w:val="24"/>
        </w:rPr>
        <w:t>и козлята", рус. нар.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обраб. В. Трутовского.</w:t>
      </w:r>
    </w:p>
    <w:p w14:paraId="5C605236" w14:textId="77777777" w:rsidR="00014905" w:rsidRDefault="00C46BEE">
      <w:pPr>
        <w:ind w:left="402" w:right="332" w:firstLine="707"/>
        <w:jc w:val="both"/>
        <w:rPr>
          <w:sz w:val="24"/>
        </w:rPr>
      </w:pPr>
      <w:r>
        <w:rPr>
          <w:sz w:val="24"/>
        </w:rPr>
        <w:t>Игры с пением. "Плетень", рус. нар. мелодия "Сеяли девушки", обр. И. Кишко;</w:t>
      </w:r>
      <w:r>
        <w:rPr>
          <w:spacing w:val="1"/>
          <w:sz w:val="24"/>
        </w:rPr>
        <w:t xml:space="preserve"> </w:t>
      </w:r>
      <w:r>
        <w:rPr>
          <w:sz w:val="24"/>
        </w:rPr>
        <w:t>"Узнай по голосу", муз. В. Ребикова ("Пьеса"); "Теремок", рус. нар. песня; "Метелица",</w:t>
      </w:r>
      <w:r>
        <w:rPr>
          <w:spacing w:val="1"/>
          <w:sz w:val="24"/>
        </w:rPr>
        <w:t xml:space="preserve"> </w:t>
      </w:r>
      <w:r>
        <w:rPr>
          <w:sz w:val="24"/>
        </w:rPr>
        <w:t>"Ой, вставала я ранешенько", рус. нар. песни; "Ищи", муз. Т. Ломовой; "Со вьюном я</w:t>
      </w:r>
      <w:r>
        <w:rPr>
          <w:spacing w:val="1"/>
          <w:sz w:val="24"/>
        </w:rPr>
        <w:t xml:space="preserve"> </w:t>
      </w:r>
      <w:r>
        <w:rPr>
          <w:sz w:val="24"/>
        </w:rPr>
        <w:t>хожу",</w:t>
      </w:r>
      <w:r>
        <w:rPr>
          <w:spacing w:val="-2"/>
          <w:sz w:val="24"/>
        </w:rPr>
        <w:t xml:space="preserve"> </w:t>
      </w:r>
      <w:r>
        <w:rPr>
          <w:sz w:val="24"/>
        </w:rPr>
        <w:t>рус.</w:t>
      </w:r>
      <w:r>
        <w:rPr>
          <w:spacing w:val="-1"/>
          <w:sz w:val="24"/>
        </w:rPr>
        <w:t xml:space="preserve"> </w:t>
      </w:r>
      <w:r>
        <w:rPr>
          <w:sz w:val="24"/>
        </w:rPr>
        <w:t>нар.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Гречанинова;</w:t>
      </w:r>
      <w:r>
        <w:rPr>
          <w:spacing w:val="-1"/>
          <w:sz w:val="24"/>
        </w:rPr>
        <w:t xml:space="preserve"> </w:t>
      </w:r>
      <w:r>
        <w:rPr>
          <w:sz w:val="24"/>
        </w:rPr>
        <w:t>"Савка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Гришка",</w:t>
      </w:r>
      <w:r>
        <w:rPr>
          <w:spacing w:val="-1"/>
          <w:sz w:val="24"/>
        </w:rPr>
        <w:t xml:space="preserve"> </w:t>
      </w:r>
      <w:r>
        <w:rPr>
          <w:sz w:val="24"/>
        </w:rPr>
        <w:t>белорус.</w:t>
      </w:r>
      <w:r>
        <w:rPr>
          <w:spacing w:val="-2"/>
          <w:sz w:val="24"/>
        </w:rPr>
        <w:t xml:space="preserve"> </w:t>
      </w:r>
      <w:r>
        <w:rPr>
          <w:sz w:val="24"/>
        </w:rPr>
        <w:t>нар.</w:t>
      </w:r>
      <w:r>
        <w:rPr>
          <w:spacing w:val="-1"/>
          <w:sz w:val="24"/>
        </w:rPr>
        <w:t xml:space="preserve"> </w:t>
      </w:r>
      <w:r>
        <w:rPr>
          <w:sz w:val="24"/>
        </w:rPr>
        <w:t>песня.</w:t>
      </w:r>
    </w:p>
    <w:p w14:paraId="763EC62B" w14:textId="77777777" w:rsidR="00014905" w:rsidRDefault="00C46BEE">
      <w:pPr>
        <w:ind w:left="1110"/>
        <w:jc w:val="both"/>
        <w:rPr>
          <w:sz w:val="24"/>
        </w:rPr>
      </w:pPr>
      <w:r>
        <w:rPr>
          <w:sz w:val="24"/>
        </w:rPr>
        <w:t>Музыкально-дидактические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игры.</w:t>
      </w:r>
    </w:p>
    <w:p w14:paraId="614556AE" w14:textId="77777777" w:rsidR="00014905" w:rsidRDefault="00C46BEE">
      <w:pPr>
        <w:ind w:left="402" w:right="337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звуковысотного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слуха.</w:t>
      </w:r>
      <w:r>
        <w:rPr>
          <w:spacing w:val="1"/>
          <w:sz w:val="24"/>
        </w:rPr>
        <w:t xml:space="preserve"> </w:t>
      </w:r>
      <w:r>
        <w:rPr>
          <w:sz w:val="24"/>
        </w:rPr>
        <w:t>"Три</w:t>
      </w:r>
      <w:r>
        <w:rPr>
          <w:spacing w:val="1"/>
          <w:sz w:val="24"/>
        </w:rPr>
        <w:t xml:space="preserve"> </w:t>
      </w:r>
      <w:r>
        <w:rPr>
          <w:sz w:val="24"/>
        </w:rPr>
        <w:t>поросенка",</w:t>
      </w:r>
      <w:r>
        <w:rPr>
          <w:spacing w:val="1"/>
          <w:sz w:val="24"/>
        </w:rPr>
        <w:t xml:space="preserve"> </w:t>
      </w:r>
      <w:r>
        <w:rPr>
          <w:sz w:val="24"/>
        </w:rPr>
        <w:t>"Подумай,</w:t>
      </w:r>
      <w:r>
        <w:rPr>
          <w:spacing w:val="1"/>
          <w:sz w:val="24"/>
        </w:rPr>
        <w:t xml:space="preserve"> </w:t>
      </w:r>
      <w:r>
        <w:rPr>
          <w:sz w:val="24"/>
        </w:rPr>
        <w:t>отгадай",</w:t>
      </w:r>
      <w:r>
        <w:rPr>
          <w:spacing w:val="1"/>
          <w:sz w:val="24"/>
        </w:rPr>
        <w:t xml:space="preserve"> </w:t>
      </w:r>
      <w:r>
        <w:rPr>
          <w:sz w:val="24"/>
        </w:rPr>
        <w:t>"Звуки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бывают",</w:t>
      </w:r>
      <w:r>
        <w:rPr>
          <w:spacing w:val="2"/>
          <w:sz w:val="24"/>
        </w:rPr>
        <w:t xml:space="preserve"> </w:t>
      </w:r>
      <w:r>
        <w:rPr>
          <w:sz w:val="24"/>
        </w:rPr>
        <w:t>"Веселые</w:t>
      </w:r>
      <w:r>
        <w:rPr>
          <w:spacing w:val="-2"/>
          <w:sz w:val="24"/>
        </w:rPr>
        <w:t xml:space="preserve"> </w:t>
      </w:r>
      <w:r>
        <w:rPr>
          <w:sz w:val="24"/>
        </w:rPr>
        <w:t>Петрушки".</w:t>
      </w:r>
    </w:p>
    <w:p w14:paraId="3C1B432D" w14:textId="77777777" w:rsidR="00014905" w:rsidRDefault="00C46BEE">
      <w:pPr>
        <w:spacing w:before="1"/>
        <w:ind w:left="402" w:right="326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ритма.</w:t>
      </w:r>
      <w:r>
        <w:rPr>
          <w:spacing w:val="1"/>
          <w:sz w:val="24"/>
        </w:rPr>
        <w:t xml:space="preserve"> </w:t>
      </w:r>
      <w:r>
        <w:rPr>
          <w:sz w:val="24"/>
        </w:rPr>
        <w:t>"Прогулка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парк",</w:t>
      </w:r>
      <w:r>
        <w:rPr>
          <w:spacing w:val="1"/>
          <w:sz w:val="24"/>
        </w:rPr>
        <w:t xml:space="preserve"> </w:t>
      </w:r>
      <w:r>
        <w:rPr>
          <w:sz w:val="24"/>
        </w:rPr>
        <w:t>"Выполни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задание",</w:t>
      </w:r>
      <w:r>
        <w:rPr>
          <w:spacing w:val="1"/>
          <w:sz w:val="24"/>
        </w:rPr>
        <w:t xml:space="preserve"> </w:t>
      </w:r>
      <w:r>
        <w:rPr>
          <w:sz w:val="24"/>
        </w:rPr>
        <w:t>"Определи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ритму".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тембрового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слуха.</w:t>
      </w:r>
      <w:r>
        <w:rPr>
          <w:spacing w:val="1"/>
          <w:sz w:val="24"/>
        </w:rPr>
        <w:t xml:space="preserve"> </w:t>
      </w:r>
      <w:r>
        <w:rPr>
          <w:sz w:val="24"/>
        </w:rPr>
        <w:t>"Угадай,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играю",</w:t>
      </w:r>
      <w:r>
        <w:rPr>
          <w:spacing w:val="1"/>
          <w:sz w:val="24"/>
        </w:rPr>
        <w:t xml:space="preserve"> </w:t>
      </w:r>
      <w:r>
        <w:rPr>
          <w:sz w:val="24"/>
        </w:rPr>
        <w:t>"Рассказ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инструмента",</w:t>
      </w:r>
      <w:r>
        <w:rPr>
          <w:spacing w:val="1"/>
          <w:sz w:val="24"/>
        </w:rPr>
        <w:t xml:space="preserve"> </w:t>
      </w:r>
      <w:r>
        <w:rPr>
          <w:sz w:val="24"/>
        </w:rPr>
        <w:t>"Музыкальный домик".</w:t>
      </w:r>
    </w:p>
    <w:p w14:paraId="7CECF9C0" w14:textId="77777777" w:rsidR="00014905" w:rsidRDefault="00C46BEE">
      <w:pPr>
        <w:ind w:left="111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32"/>
          <w:sz w:val="24"/>
        </w:rPr>
        <w:t xml:space="preserve"> </w:t>
      </w:r>
      <w:r>
        <w:rPr>
          <w:sz w:val="24"/>
        </w:rPr>
        <w:t>диатонического</w:t>
      </w:r>
      <w:r>
        <w:rPr>
          <w:spacing w:val="34"/>
          <w:sz w:val="24"/>
        </w:rPr>
        <w:t xml:space="preserve"> </w:t>
      </w:r>
      <w:r>
        <w:rPr>
          <w:sz w:val="24"/>
        </w:rPr>
        <w:t>слуха.</w:t>
      </w:r>
      <w:r>
        <w:rPr>
          <w:spacing w:val="36"/>
          <w:sz w:val="24"/>
        </w:rPr>
        <w:t xml:space="preserve"> </w:t>
      </w:r>
      <w:r>
        <w:rPr>
          <w:sz w:val="24"/>
        </w:rPr>
        <w:t>"Громко-тихо</w:t>
      </w:r>
      <w:r>
        <w:rPr>
          <w:spacing w:val="34"/>
          <w:sz w:val="24"/>
        </w:rPr>
        <w:t xml:space="preserve"> </w:t>
      </w:r>
      <w:r>
        <w:rPr>
          <w:sz w:val="24"/>
        </w:rPr>
        <w:t>запоем",</w:t>
      </w:r>
      <w:r>
        <w:rPr>
          <w:spacing w:val="36"/>
          <w:sz w:val="24"/>
        </w:rPr>
        <w:t xml:space="preserve"> </w:t>
      </w:r>
      <w:r>
        <w:rPr>
          <w:sz w:val="24"/>
        </w:rPr>
        <w:t>"Звенящие</w:t>
      </w:r>
      <w:r>
        <w:rPr>
          <w:spacing w:val="35"/>
          <w:sz w:val="24"/>
        </w:rPr>
        <w:t xml:space="preserve"> </w:t>
      </w:r>
      <w:r>
        <w:rPr>
          <w:sz w:val="24"/>
        </w:rPr>
        <w:t>колокольчики,</w:t>
      </w:r>
    </w:p>
    <w:p w14:paraId="2A3623E0" w14:textId="77777777" w:rsidR="00014905" w:rsidRDefault="00C46BEE">
      <w:pPr>
        <w:ind w:left="402"/>
        <w:rPr>
          <w:sz w:val="24"/>
        </w:rPr>
      </w:pPr>
      <w:r>
        <w:rPr>
          <w:sz w:val="24"/>
        </w:rPr>
        <w:t>ищи".</w:t>
      </w:r>
    </w:p>
    <w:p w14:paraId="7A0B1C37" w14:textId="77777777" w:rsidR="00014905" w:rsidRDefault="00C46BEE">
      <w:pPr>
        <w:ind w:left="1110"/>
        <w:rPr>
          <w:sz w:val="24"/>
        </w:rPr>
      </w:pPr>
      <w:r>
        <w:rPr>
          <w:sz w:val="24"/>
        </w:rPr>
        <w:t>Развитие</w:t>
      </w:r>
      <w:r>
        <w:rPr>
          <w:spacing w:val="2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25"/>
          <w:sz w:val="24"/>
        </w:rPr>
        <w:t xml:space="preserve"> </w:t>
      </w:r>
      <w:r>
        <w:rPr>
          <w:sz w:val="24"/>
        </w:rPr>
        <w:t>музыки.</w:t>
      </w:r>
      <w:r>
        <w:rPr>
          <w:spacing w:val="25"/>
          <w:sz w:val="24"/>
        </w:rPr>
        <w:t xml:space="preserve"> </w:t>
      </w:r>
      <w:r>
        <w:rPr>
          <w:sz w:val="24"/>
        </w:rPr>
        <w:t>"На</w:t>
      </w:r>
      <w:r>
        <w:rPr>
          <w:spacing w:val="24"/>
          <w:sz w:val="24"/>
        </w:rPr>
        <w:t xml:space="preserve"> </w:t>
      </w:r>
      <w:r>
        <w:rPr>
          <w:sz w:val="24"/>
        </w:rPr>
        <w:t>лугу",</w:t>
      </w:r>
      <w:r>
        <w:rPr>
          <w:spacing w:val="28"/>
          <w:sz w:val="24"/>
        </w:rPr>
        <w:t xml:space="preserve"> </w:t>
      </w:r>
      <w:r>
        <w:rPr>
          <w:sz w:val="24"/>
        </w:rPr>
        <w:t>"Песня</w:t>
      </w:r>
      <w:r>
        <w:rPr>
          <w:spacing w:val="31"/>
          <w:sz w:val="24"/>
        </w:rPr>
        <w:t xml:space="preserve"> </w:t>
      </w:r>
      <w:r>
        <w:rPr>
          <w:sz w:val="24"/>
        </w:rPr>
        <w:t>-</w:t>
      </w:r>
      <w:r>
        <w:rPr>
          <w:spacing w:val="25"/>
          <w:sz w:val="24"/>
        </w:rPr>
        <w:t xml:space="preserve"> </w:t>
      </w:r>
      <w:r>
        <w:rPr>
          <w:sz w:val="24"/>
        </w:rPr>
        <w:t>танец</w:t>
      </w:r>
      <w:r>
        <w:rPr>
          <w:spacing w:val="27"/>
          <w:sz w:val="24"/>
        </w:rPr>
        <w:t xml:space="preserve"> </w:t>
      </w:r>
      <w:r>
        <w:rPr>
          <w:sz w:val="24"/>
        </w:rPr>
        <w:t>-</w:t>
      </w:r>
      <w:r>
        <w:rPr>
          <w:spacing w:val="25"/>
          <w:sz w:val="24"/>
        </w:rPr>
        <w:t xml:space="preserve"> </w:t>
      </w:r>
      <w:r>
        <w:rPr>
          <w:sz w:val="24"/>
        </w:rPr>
        <w:t>марш",</w:t>
      </w:r>
      <w:r>
        <w:rPr>
          <w:spacing w:val="25"/>
          <w:sz w:val="24"/>
        </w:rPr>
        <w:t xml:space="preserve"> </w:t>
      </w:r>
      <w:r>
        <w:rPr>
          <w:sz w:val="24"/>
        </w:rPr>
        <w:t>"Времена</w:t>
      </w:r>
      <w:r>
        <w:rPr>
          <w:spacing w:val="24"/>
          <w:sz w:val="24"/>
        </w:rPr>
        <w:t xml:space="preserve"> </w:t>
      </w:r>
      <w:r>
        <w:rPr>
          <w:sz w:val="24"/>
        </w:rPr>
        <w:t>года",</w:t>
      </w:r>
    </w:p>
    <w:p w14:paraId="17467400" w14:textId="77777777" w:rsidR="00014905" w:rsidRDefault="00C46BEE">
      <w:pPr>
        <w:ind w:left="402"/>
        <w:jc w:val="both"/>
        <w:rPr>
          <w:sz w:val="24"/>
        </w:rPr>
      </w:pPr>
      <w:r>
        <w:rPr>
          <w:sz w:val="24"/>
        </w:rPr>
        <w:t>"Наши</w:t>
      </w:r>
      <w:r>
        <w:rPr>
          <w:spacing w:val="-4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произведения".</w:t>
      </w:r>
    </w:p>
    <w:p w14:paraId="04DCEDF5" w14:textId="77777777" w:rsidR="00014905" w:rsidRDefault="00C46BEE">
      <w:pPr>
        <w:ind w:left="402" w:right="333" w:firstLine="707"/>
        <w:jc w:val="both"/>
        <w:rPr>
          <w:sz w:val="24"/>
        </w:rPr>
      </w:pPr>
      <w:r>
        <w:rPr>
          <w:sz w:val="24"/>
        </w:rPr>
        <w:t>Развитие музыкальной памяти. "Назови композитора", "Угадай песню", "Повтори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мелодию",</w:t>
      </w:r>
      <w:r>
        <w:rPr>
          <w:spacing w:val="-1"/>
          <w:sz w:val="24"/>
        </w:rPr>
        <w:t xml:space="preserve"> </w:t>
      </w:r>
      <w:r>
        <w:rPr>
          <w:sz w:val="24"/>
        </w:rPr>
        <w:t>"Узнай произведение".</w:t>
      </w:r>
    </w:p>
    <w:p w14:paraId="2AA18E32" w14:textId="77777777" w:rsidR="00014905" w:rsidRDefault="00C46BEE" w:rsidP="00E77F45">
      <w:pPr>
        <w:ind w:left="402" w:right="329" w:firstLine="707"/>
        <w:jc w:val="both"/>
        <w:rPr>
          <w:sz w:val="24"/>
        </w:rPr>
      </w:pPr>
      <w:r>
        <w:rPr>
          <w:sz w:val="24"/>
        </w:rPr>
        <w:t>Инсценировки и музыкальные спектакли. "Как у наших у ворот", рус. нар. мелодия,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обр. В. Агафонникова; "Как на тоненький ледок", рус. нар. песня; "На зеленом лугу", 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 мелодия; "Заинька, выходи", рус. нар. песня, обраб. Е. Тиличеевой; "Золушка", авт. Т.</w:t>
      </w:r>
      <w:r>
        <w:rPr>
          <w:spacing w:val="1"/>
          <w:sz w:val="24"/>
        </w:rPr>
        <w:t xml:space="preserve"> </w:t>
      </w:r>
      <w:r>
        <w:rPr>
          <w:sz w:val="24"/>
        </w:rPr>
        <w:t>Коренева,</w:t>
      </w:r>
      <w:r>
        <w:rPr>
          <w:spacing w:val="1"/>
          <w:sz w:val="24"/>
        </w:rPr>
        <w:t xml:space="preserve"> </w:t>
      </w:r>
      <w:r>
        <w:rPr>
          <w:sz w:val="24"/>
        </w:rPr>
        <w:t>"Муха-цокотуха"</w:t>
      </w:r>
      <w:r>
        <w:rPr>
          <w:spacing w:val="1"/>
          <w:sz w:val="24"/>
        </w:rPr>
        <w:t xml:space="preserve"> </w:t>
      </w:r>
      <w:r>
        <w:rPr>
          <w:sz w:val="24"/>
        </w:rPr>
        <w:t>(опера-игра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Чуковского),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 w:rsidR="00E77F45">
        <w:rPr>
          <w:sz w:val="24"/>
        </w:rPr>
        <w:t xml:space="preserve">Красева. </w:t>
      </w:r>
      <w:r>
        <w:rPr>
          <w:sz w:val="24"/>
        </w:rPr>
        <w:t>Развитие танцевально-игрового творчества. "Полька", муз. Ю. Чичкова; "Хожу я по</w:t>
      </w:r>
      <w:r>
        <w:rPr>
          <w:spacing w:val="-57"/>
          <w:sz w:val="24"/>
        </w:rPr>
        <w:t xml:space="preserve"> </w:t>
      </w:r>
      <w:r>
        <w:rPr>
          <w:sz w:val="24"/>
        </w:rPr>
        <w:t>улице",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Б.</w:t>
      </w:r>
      <w:r>
        <w:rPr>
          <w:spacing w:val="1"/>
          <w:sz w:val="24"/>
        </w:rPr>
        <w:t xml:space="preserve"> </w:t>
      </w:r>
      <w:r>
        <w:rPr>
          <w:sz w:val="24"/>
        </w:rPr>
        <w:t>Дюбюк;</w:t>
      </w:r>
      <w:r>
        <w:rPr>
          <w:spacing w:val="1"/>
          <w:sz w:val="24"/>
        </w:rPr>
        <w:t xml:space="preserve"> </w:t>
      </w:r>
      <w:r>
        <w:rPr>
          <w:sz w:val="24"/>
        </w:rPr>
        <w:t>"Зимний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6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Старокадомского; "Вальс", муз. Е. Макарова; "Тачанка", муз. К. Листова; "Два петуха",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Разоренова;</w:t>
      </w:r>
      <w:r>
        <w:rPr>
          <w:spacing w:val="1"/>
          <w:sz w:val="24"/>
        </w:rPr>
        <w:t xml:space="preserve"> </w:t>
      </w:r>
      <w:r>
        <w:rPr>
          <w:sz w:val="24"/>
        </w:rPr>
        <w:t>"Вышли</w:t>
      </w:r>
      <w:r>
        <w:rPr>
          <w:spacing w:val="1"/>
          <w:sz w:val="24"/>
        </w:rPr>
        <w:t xml:space="preserve"> </w:t>
      </w:r>
      <w:r>
        <w:rPr>
          <w:sz w:val="24"/>
        </w:rPr>
        <w:t>куклы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танцевать",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Витлина; "Полька",</w:t>
      </w:r>
      <w:r>
        <w:rPr>
          <w:spacing w:val="1"/>
          <w:sz w:val="24"/>
        </w:rPr>
        <w:t xml:space="preserve"> </w:t>
      </w:r>
      <w:r>
        <w:rPr>
          <w:sz w:val="24"/>
        </w:rPr>
        <w:t>латв.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Жилинского;</w:t>
      </w:r>
      <w:r>
        <w:rPr>
          <w:spacing w:val="-2"/>
          <w:sz w:val="24"/>
        </w:rPr>
        <w:t xml:space="preserve"> </w:t>
      </w:r>
      <w:r>
        <w:rPr>
          <w:sz w:val="24"/>
        </w:rPr>
        <w:t>"Русский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перепляс",</w:t>
      </w:r>
      <w:r>
        <w:rPr>
          <w:spacing w:val="-2"/>
          <w:sz w:val="24"/>
        </w:rPr>
        <w:t xml:space="preserve"> </w:t>
      </w:r>
      <w:r>
        <w:rPr>
          <w:sz w:val="24"/>
        </w:rPr>
        <w:t>рус.</w:t>
      </w:r>
      <w:r>
        <w:rPr>
          <w:spacing w:val="-2"/>
          <w:sz w:val="24"/>
        </w:rPr>
        <w:t xml:space="preserve"> </w:t>
      </w:r>
      <w:r>
        <w:rPr>
          <w:sz w:val="24"/>
        </w:rPr>
        <w:t>нар.</w:t>
      </w:r>
      <w:r>
        <w:rPr>
          <w:spacing w:val="-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обраб.</w:t>
      </w:r>
      <w:r>
        <w:rPr>
          <w:spacing w:val="-2"/>
          <w:sz w:val="24"/>
        </w:rPr>
        <w:t xml:space="preserve"> </w:t>
      </w:r>
      <w:r>
        <w:rPr>
          <w:sz w:val="24"/>
        </w:rPr>
        <w:t>К.</w:t>
      </w:r>
      <w:r>
        <w:rPr>
          <w:spacing w:val="-1"/>
          <w:sz w:val="24"/>
        </w:rPr>
        <w:t xml:space="preserve"> </w:t>
      </w:r>
      <w:r>
        <w:rPr>
          <w:sz w:val="24"/>
        </w:rPr>
        <w:t>Волкова.</w:t>
      </w:r>
    </w:p>
    <w:p w14:paraId="12D8E4DD" w14:textId="77777777" w:rsidR="00014905" w:rsidRDefault="00C46BEE">
      <w:pPr>
        <w:spacing w:before="1"/>
        <w:ind w:left="402" w:right="325" w:firstLine="707"/>
        <w:jc w:val="both"/>
        <w:rPr>
          <w:sz w:val="24"/>
        </w:rPr>
      </w:pPr>
      <w:r>
        <w:rPr>
          <w:sz w:val="24"/>
        </w:rPr>
        <w:t>Игра на детских музыкальных инструментах. "Бубенчики", "Гармошка", муз. Е.</w:t>
      </w:r>
      <w:r>
        <w:rPr>
          <w:spacing w:val="1"/>
          <w:sz w:val="24"/>
        </w:rPr>
        <w:t xml:space="preserve"> </w:t>
      </w:r>
      <w:r>
        <w:rPr>
          <w:sz w:val="24"/>
        </w:rPr>
        <w:t>Тиличеевой, сл. М. Долинова; "Наш оркестр", муз. Е. Тиличеевой, сл. Ю. Островского "На</w:t>
      </w:r>
      <w:r>
        <w:rPr>
          <w:spacing w:val="-57"/>
          <w:sz w:val="24"/>
        </w:rPr>
        <w:t xml:space="preserve"> </w:t>
      </w:r>
      <w:r>
        <w:rPr>
          <w:sz w:val="24"/>
        </w:rPr>
        <w:t>зеленом</w:t>
      </w:r>
      <w:r>
        <w:rPr>
          <w:spacing w:val="1"/>
          <w:sz w:val="24"/>
        </w:rPr>
        <w:t xml:space="preserve"> </w:t>
      </w:r>
      <w:r>
        <w:rPr>
          <w:sz w:val="24"/>
        </w:rPr>
        <w:t>лугу",</w:t>
      </w:r>
      <w:r>
        <w:rPr>
          <w:spacing w:val="1"/>
          <w:sz w:val="24"/>
        </w:rPr>
        <w:t xml:space="preserve"> </w:t>
      </w:r>
      <w:r>
        <w:rPr>
          <w:sz w:val="24"/>
        </w:rPr>
        <w:t>"Во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ли,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огороде",</w:t>
      </w:r>
      <w:r>
        <w:rPr>
          <w:spacing w:val="1"/>
          <w:sz w:val="24"/>
        </w:rPr>
        <w:t xml:space="preserve"> </w:t>
      </w:r>
      <w:r>
        <w:rPr>
          <w:sz w:val="24"/>
        </w:rPr>
        <w:t>"Сорока-сорока",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мелодии;</w:t>
      </w:r>
      <w:r>
        <w:rPr>
          <w:spacing w:val="1"/>
          <w:sz w:val="24"/>
        </w:rPr>
        <w:t xml:space="preserve"> </w:t>
      </w:r>
      <w:r>
        <w:rPr>
          <w:sz w:val="24"/>
        </w:rPr>
        <w:t>"Белка"</w:t>
      </w:r>
      <w:r>
        <w:rPr>
          <w:spacing w:val="1"/>
          <w:sz w:val="24"/>
        </w:rPr>
        <w:t xml:space="preserve"> </w:t>
      </w:r>
      <w:r>
        <w:rPr>
          <w:sz w:val="24"/>
        </w:rPr>
        <w:t>(отрывок из оперы "Сказка о царе Салтане", муз. Н. Римского-Корсакова); "Я на горку</w:t>
      </w:r>
      <w:r>
        <w:rPr>
          <w:spacing w:val="1"/>
          <w:sz w:val="24"/>
        </w:rPr>
        <w:t xml:space="preserve"> </w:t>
      </w:r>
      <w:r>
        <w:rPr>
          <w:sz w:val="24"/>
        </w:rPr>
        <w:t>шла",</w:t>
      </w:r>
      <w:r>
        <w:rPr>
          <w:spacing w:val="1"/>
          <w:sz w:val="24"/>
        </w:rPr>
        <w:t xml:space="preserve"> </w:t>
      </w:r>
      <w:r>
        <w:rPr>
          <w:sz w:val="24"/>
        </w:rPr>
        <w:t>"Во</w:t>
      </w:r>
      <w:r>
        <w:rPr>
          <w:spacing w:val="1"/>
          <w:sz w:val="24"/>
        </w:rPr>
        <w:t xml:space="preserve"> </w:t>
      </w:r>
      <w:r>
        <w:rPr>
          <w:sz w:val="24"/>
        </w:rPr>
        <w:t>поле</w:t>
      </w:r>
      <w:r>
        <w:rPr>
          <w:spacing w:val="1"/>
          <w:sz w:val="24"/>
        </w:rPr>
        <w:t xml:space="preserve"> </w:t>
      </w:r>
      <w:r>
        <w:rPr>
          <w:sz w:val="24"/>
        </w:rPr>
        <w:t>береза</w:t>
      </w:r>
      <w:r>
        <w:rPr>
          <w:spacing w:val="1"/>
          <w:sz w:val="24"/>
        </w:rPr>
        <w:t xml:space="preserve"> </w:t>
      </w:r>
      <w:r>
        <w:rPr>
          <w:sz w:val="24"/>
        </w:rPr>
        <w:t>стояла",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песни;</w:t>
      </w:r>
      <w:r>
        <w:rPr>
          <w:spacing w:val="1"/>
          <w:sz w:val="24"/>
        </w:rPr>
        <w:t xml:space="preserve"> </w:t>
      </w:r>
      <w:r>
        <w:rPr>
          <w:sz w:val="24"/>
        </w:rPr>
        <w:t>"К</w:t>
      </w:r>
      <w:r>
        <w:rPr>
          <w:spacing w:val="1"/>
          <w:sz w:val="24"/>
        </w:rPr>
        <w:t xml:space="preserve"> </w:t>
      </w:r>
      <w:r>
        <w:rPr>
          <w:sz w:val="24"/>
        </w:rPr>
        <w:t>нам</w:t>
      </w:r>
      <w:r>
        <w:rPr>
          <w:spacing w:val="1"/>
          <w:sz w:val="24"/>
        </w:rPr>
        <w:t xml:space="preserve"> </w:t>
      </w:r>
      <w:r>
        <w:rPr>
          <w:sz w:val="24"/>
        </w:rPr>
        <w:t>гости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пришли",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Александрова;</w:t>
      </w:r>
      <w:r>
        <w:rPr>
          <w:spacing w:val="1"/>
          <w:sz w:val="24"/>
        </w:rPr>
        <w:t xml:space="preserve"> </w:t>
      </w:r>
      <w:r>
        <w:rPr>
          <w:sz w:val="24"/>
        </w:rPr>
        <w:t>"Вальс",</w:t>
      </w:r>
      <w:r>
        <w:rPr>
          <w:spacing w:val="2"/>
          <w:sz w:val="24"/>
        </w:rPr>
        <w:t xml:space="preserve"> </w:t>
      </w:r>
      <w:r>
        <w:rPr>
          <w:sz w:val="24"/>
        </w:rPr>
        <w:t>муз. Е.</w:t>
      </w:r>
      <w:r>
        <w:rPr>
          <w:spacing w:val="-1"/>
          <w:sz w:val="24"/>
        </w:rPr>
        <w:t xml:space="preserve"> </w:t>
      </w:r>
      <w:r>
        <w:rPr>
          <w:sz w:val="24"/>
        </w:rPr>
        <w:t>Тиличеевой.</w:t>
      </w:r>
    </w:p>
    <w:p w14:paraId="25D0BDD1" w14:textId="77777777" w:rsidR="00014905" w:rsidRDefault="00C46BEE">
      <w:pPr>
        <w:ind w:left="1110" w:right="2012"/>
        <w:jc w:val="both"/>
        <w:rPr>
          <w:sz w:val="24"/>
        </w:rPr>
      </w:pPr>
      <w:r>
        <w:rPr>
          <w:b/>
          <w:i/>
          <w:sz w:val="24"/>
        </w:rPr>
        <w:t>Примерный перечень произведений изобразительного искусства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От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2 до 3 лет</w:t>
      </w:r>
      <w:r>
        <w:rPr>
          <w:sz w:val="24"/>
        </w:rPr>
        <w:t>.</w:t>
      </w:r>
    </w:p>
    <w:p w14:paraId="540EB1FF" w14:textId="77777777" w:rsidR="00014905" w:rsidRDefault="00C46BEE">
      <w:pPr>
        <w:ind w:left="402" w:right="335" w:firstLine="707"/>
        <w:jc w:val="both"/>
        <w:rPr>
          <w:sz w:val="24"/>
        </w:rPr>
      </w:pPr>
      <w:r>
        <w:rPr>
          <w:sz w:val="24"/>
        </w:rPr>
        <w:t>Иллюстрации к книгам: В.Г. Сутеев "Кораблик", "Кто сказал мяу?", "Цыпленок и</w:t>
      </w:r>
      <w:r>
        <w:rPr>
          <w:spacing w:val="1"/>
          <w:sz w:val="24"/>
        </w:rPr>
        <w:t xml:space="preserve"> </w:t>
      </w:r>
      <w:r>
        <w:rPr>
          <w:sz w:val="24"/>
        </w:rPr>
        <w:t>Утенок";</w:t>
      </w:r>
      <w:r>
        <w:rPr>
          <w:spacing w:val="-1"/>
          <w:sz w:val="24"/>
        </w:rPr>
        <w:t xml:space="preserve"> </w:t>
      </w:r>
      <w:r>
        <w:rPr>
          <w:sz w:val="24"/>
        </w:rPr>
        <w:t>Ю.А. Васнецов</w:t>
      </w:r>
      <w:r>
        <w:rPr>
          <w:spacing w:val="-1"/>
          <w:sz w:val="24"/>
        </w:rPr>
        <w:t xml:space="preserve"> </w:t>
      </w:r>
      <w:r>
        <w:rPr>
          <w:sz w:val="24"/>
        </w:rPr>
        <w:t>к книге</w:t>
      </w:r>
      <w:r>
        <w:rPr>
          <w:spacing w:val="-2"/>
          <w:sz w:val="24"/>
        </w:rPr>
        <w:t xml:space="preserve"> </w:t>
      </w:r>
      <w:r>
        <w:rPr>
          <w:sz w:val="24"/>
        </w:rPr>
        <w:t>"Колобок", "Теремок".</w:t>
      </w:r>
    </w:p>
    <w:p w14:paraId="52CF70E2" w14:textId="77777777" w:rsidR="00014905" w:rsidRDefault="00C46BEE" w:rsidP="00121BBC">
      <w:pPr>
        <w:pStyle w:val="a4"/>
        <w:numPr>
          <w:ilvl w:val="2"/>
          <w:numId w:val="19"/>
        </w:numPr>
        <w:tabs>
          <w:tab w:val="left" w:pos="1830"/>
        </w:tabs>
        <w:jc w:val="both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3 до</w:t>
      </w:r>
      <w:r>
        <w:rPr>
          <w:spacing w:val="-1"/>
          <w:sz w:val="24"/>
        </w:rPr>
        <w:t xml:space="preserve"> </w:t>
      </w:r>
      <w:r>
        <w:rPr>
          <w:sz w:val="24"/>
        </w:rPr>
        <w:t>4 лет.</w:t>
      </w:r>
    </w:p>
    <w:p w14:paraId="7B2A617E" w14:textId="77777777" w:rsidR="00014905" w:rsidRDefault="00C46BEE">
      <w:pPr>
        <w:ind w:left="402" w:right="337" w:firstLine="707"/>
        <w:jc w:val="both"/>
        <w:rPr>
          <w:sz w:val="24"/>
        </w:rPr>
      </w:pPr>
      <w:r>
        <w:rPr>
          <w:sz w:val="24"/>
        </w:rPr>
        <w:t>Иллюстрации к книгам: Е.И. Чарушин "Рассказы о животных"; Ю.А. Васнецов к</w:t>
      </w:r>
      <w:r>
        <w:rPr>
          <w:spacing w:val="1"/>
          <w:sz w:val="24"/>
        </w:rPr>
        <w:t xml:space="preserve"> </w:t>
      </w:r>
      <w:r>
        <w:rPr>
          <w:sz w:val="24"/>
        </w:rPr>
        <w:t>книге</w:t>
      </w:r>
      <w:r>
        <w:rPr>
          <w:spacing w:val="-2"/>
          <w:sz w:val="24"/>
        </w:rPr>
        <w:t xml:space="preserve"> </w:t>
      </w:r>
      <w:r>
        <w:rPr>
          <w:sz w:val="24"/>
        </w:rPr>
        <w:t>Л.Н.</w:t>
      </w:r>
      <w:r>
        <w:rPr>
          <w:spacing w:val="-1"/>
          <w:sz w:val="24"/>
        </w:rPr>
        <w:t xml:space="preserve"> </w:t>
      </w:r>
      <w:r>
        <w:rPr>
          <w:sz w:val="24"/>
        </w:rPr>
        <w:t>Толстого "Три медведя".</w:t>
      </w:r>
    </w:p>
    <w:p w14:paraId="23EB2559" w14:textId="77777777" w:rsidR="00014905" w:rsidRDefault="00C46BEE">
      <w:pPr>
        <w:ind w:left="402" w:right="328" w:firstLine="707"/>
        <w:jc w:val="both"/>
        <w:rPr>
          <w:sz w:val="24"/>
        </w:rPr>
      </w:pP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картин:</w:t>
      </w:r>
      <w:r>
        <w:rPr>
          <w:spacing w:val="1"/>
          <w:sz w:val="24"/>
        </w:rPr>
        <w:t xml:space="preserve"> </w:t>
      </w:r>
      <w:r>
        <w:rPr>
          <w:sz w:val="24"/>
        </w:rPr>
        <w:t>П.П.</w:t>
      </w:r>
      <w:r>
        <w:rPr>
          <w:spacing w:val="1"/>
          <w:sz w:val="24"/>
        </w:rPr>
        <w:t xml:space="preserve"> </w:t>
      </w:r>
      <w:r>
        <w:rPr>
          <w:sz w:val="24"/>
        </w:rPr>
        <w:t>Кончаловский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"Клубника",</w:t>
      </w:r>
      <w:r>
        <w:rPr>
          <w:spacing w:val="1"/>
          <w:sz w:val="24"/>
        </w:rPr>
        <w:t xml:space="preserve"> </w:t>
      </w:r>
      <w:r>
        <w:rPr>
          <w:sz w:val="24"/>
        </w:rPr>
        <w:t>"Сирень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корзине"; К.С. Петров-Водкин "Яблоки на красном фоне"; Н.Н. Жуков "Ёлка в 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гостиной";</w:t>
      </w:r>
      <w:r>
        <w:rPr>
          <w:spacing w:val="-1"/>
          <w:sz w:val="24"/>
        </w:rPr>
        <w:t xml:space="preserve"> </w:t>
      </w:r>
      <w:r>
        <w:rPr>
          <w:sz w:val="24"/>
        </w:rPr>
        <w:t>М.И.</w:t>
      </w:r>
      <w:r>
        <w:rPr>
          <w:spacing w:val="-1"/>
          <w:sz w:val="24"/>
        </w:rPr>
        <w:t xml:space="preserve"> </w:t>
      </w:r>
      <w:r>
        <w:rPr>
          <w:sz w:val="24"/>
        </w:rPr>
        <w:t>Климентов "Курица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цыплятами".</w:t>
      </w:r>
    </w:p>
    <w:p w14:paraId="0F048381" w14:textId="77777777" w:rsidR="00014905" w:rsidRDefault="00C46BEE">
      <w:pPr>
        <w:spacing w:before="1"/>
        <w:ind w:left="1110"/>
        <w:jc w:val="both"/>
        <w:rPr>
          <w:sz w:val="24"/>
        </w:rPr>
      </w:pPr>
      <w:r>
        <w:rPr>
          <w:b/>
          <w:i/>
          <w:sz w:val="24"/>
        </w:rPr>
        <w:t>От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4 до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5 лет</w:t>
      </w:r>
      <w:r>
        <w:rPr>
          <w:sz w:val="24"/>
        </w:rPr>
        <w:t>.</w:t>
      </w:r>
    </w:p>
    <w:p w14:paraId="3B3599DF" w14:textId="77777777" w:rsidR="00014905" w:rsidRDefault="00C46BEE">
      <w:pPr>
        <w:ind w:left="402" w:right="336" w:firstLine="707"/>
        <w:jc w:val="both"/>
        <w:rPr>
          <w:sz w:val="24"/>
        </w:rPr>
      </w:pPr>
      <w:r>
        <w:rPr>
          <w:sz w:val="24"/>
        </w:rPr>
        <w:t>Иллюстрации, репродукции картин: И.Е. Репин "Яблоки и листья"; В.М. Васнецов</w:t>
      </w:r>
      <w:r>
        <w:rPr>
          <w:spacing w:val="1"/>
          <w:sz w:val="24"/>
        </w:rPr>
        <w:t xml:space="preserve"> </w:t>
      </w:r>
      <w:r>
        <w:rPr>
          <w:sz w:val="24"/>
        </w:rPr>
        <w:t>"Снегурочка"; В.А. Тропинин "Девочка с куклой"; А.И. Бортников "Весна пришла"; А.Н.</w:t>
      </w:r>
      <w:r>
        <w:rPr>
          <w:spacing w:val="1"/>
          <w:sz w:val="24"/>
        </w:rPr>
        <w:t xml:space="preserve"> </w:t>
      </w:r>
      <w:r>
        <w:rPr>
          <w:sz w:val="24"/>
        </w:rPr>
        <w:t>Комаров</w:t>
      </w:r>
      <w:r>
        <w:rPr>
          <w:spacing w:val="-3"/>
          <w:sz w:val="24"/>
        </w:rPr>
        <w:t xml:space="preserve"> </w:t>
      </w:r>
      <w:r>
        <w:rPr>
          <w:sz w:val="24"/>
        </w:rPr>
        <w:t>"Наводнение"; И.И.</w:t>
      </w:r>
      <w:r>
        <w:rPr>
          <w:spacing w:val="-1"/>
          <w:sz w:val="24"/>
        </w:rPr>
        <w:t xml:space="preserve"> </w:t>
      </w:r>
      <w:r>
        <w:rPr>
          <w:sz w:val="24"/>
        </w:rPr>
        <w:t>Левитан</w:t>
      </w:r>
      <w:r>
        <w:rPr>
          <w:spacing w:val="-2"/>
          <w:sz w:val="24"/>
        </w:rPr>
        <w:t xml:space="preserve"> </w:t>
      </w:r>
      <w:r>
        <w:rPr>
          <w:sz w:val="24"/>
        </w:rPr>
        <w:t>"Сирень";</w:t>
      </w:r>
      <w:r>
        <w:rPr>
          <w:spacing w:val="-3"/>
          <w:sz w:val="24"/>
        </w:rPr>
        <w:t xml:space="preserve"> </w:t>
      </w:r>
      <w:r>
        <w:rPr>
          <w:sz w:val="24"/>
        </w:rPr>
        <w:t>И.И.</w:t>
      </w:r>
      <w:r>
        <w:rPr>
          <w:spacing w:val="-3"/>
          <w:sz w:val="24"/>
        </w:rPr>
        <w:t xml:space="preserve"> </w:t>
      </w:r>
      <w:r>
        <w:rPr>
          <w:sz w:val="24"/>
        </w:rPr>
        <w:t>Машков</w:t>
      </w:r>
      <w:r>
        <w:rPr>
          <w:spacing w:val="-3"/>
          <w:sz w:val="24"/>
        </w:rPr>
        <w:t xml:space="preserve"> </w:t>
      </w:r>
      <w:r>
        <w:rPr>
          <w:sz w:val="24"/>
        </w:rPr>
        <w:t>"Рябинка", "Малинка".</w:t>
      </w:r>
    </w:p>
    <w:p w14:paraId="125CC7B9" w14:textId="77777777" w:rsidR="00014905" w:rsidRDefault="00C46BEE">
      <w:pPr>
        <w:ind w:left="1110"/>
        <w:jc w:val="both"/>
        <w:rPr>
          <w:sz w:val="24"/>
        </w:rPr>
      </w:pPr>
      <w:r>
        <w:rPr>
          <w:sz w:val="24"/>
        </w:rPr>
        <w:t>Иллюстрации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книгам: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Лебедев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книге</w:t>
      </w:r>
      <w:r>
        <w:rPr>
          <w:spacing w:val="-2"/>
          <w:sz w:val="24"/>
        </w:rPr>
        <w:t xml:space="preserve"> </w:t>
      </w:r>
      <w:r>
        <w:rPr>
          <w:sz w:val="24"/>
        </w:rPr>
        <w:t>С.Я.</w:t>
      </w:r>
      <w:r>
        <w:rPr>
          <w:spacing w:val="-2"/>
          <w:sz w:val="24"/>
        </w:rPr>
        <w:t xml:space="preserve"> </w:t>
      </w:r>
      <w:r>
        <w:rPr>
          <w:sz w:val="24"/>
        </w:rPr>
        <w:t>Маршака</w:t>
      </w:r>
      <w:r>
        <w:rPr>
          <w:spacing w:val="-2"/>
          <w:sz w:val="24"/>
        </w:rPr>
        <w:t xml:space="preserve"> </w:t>
      </w:r>
      <w:r>
        <w:rPr>
          <w:sz w:val="24"/>
        </w:rPr>
        <w:t>"Усатый-полосатый".</w:t>
      </w:r>
    </w:p>
    <w:p w14:paraId="0C66B12B" w14:textId="77777777" w:rsidR="00014905" w:rsidRDefault="00C46BEE">
      <w:pPr>
        <w:ind w:left="1110"/>
        <w:jc w:val="both"/>
        <w:rPr>
          <w:sz w:val="24"/>
        </w:rPr>
      </w:pPr>
      <w:r>
        <w:rPr>
          <w:b/>
          <w:i/>
          <w:sz w:val="24"/>
        </w:rPr>
        <w:t>От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5 до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6 лет</w:t>
      </w:r>
      <w:r>
        <w:rPr>
          <w:sz w:val="24"/>
        </w:rPr>
        <w:t>.</w:t>
      </w:r>
    </w:p>
    <w:p w14:paraId="5AA7717F" w14:textId="77777777" w:rsidR="00014905" w:rsidRDefault="00C46BEE">
      <w:pPr>
        <w:ind w:left="402" w:right="329" w:firstLine="707"/>
        <w:jc w:val="both"/>
        <w:rPr>
          <w:sz w:val="24"/>
        </w:rPr>
      </w:pPr>
      <w:r>
        <w:rPr>
          <w:sz w:val="24"/>
        </w:rPr>
        <w:t>Иллюстрации, репродукции картин: Ф.А. Васильев "Перед дождем"; И.Е. Репин</w:t>
      </w:r>
      <w:r>
        <w:rPr>
          <w:spacing w:val="1"/>
          <w:sz w:val="24"/>
        </w:rPr>
        <w:t xml:space="preserve"> </w:t>
      </w:r>
      <w:r>
        <w:rPr>
          <w:sz w:val="24"/>
        </w:rPr>
        <w:t>"Осенний букет"; А.А. Пластов "Первый снег"; И.Э. Грабарь "Февральская лазурь"; Б.М.</w:t>
      </w:r>
      <w:r>
        <w:rPr>
          <w:spacing w:val="1"/>
          <w:sz w:val="24"/>
        </w:rPr>
        <w:t xml:space="preserve"> </w:t>
      </w:r>
      <w:r>
        <w:rPr>
          <w:sz w:val="24"/>
        </w:rPr>
        <w:t>Кустодиев "Масленица"; Ф.В. Сычков "Катание с горы зимой"; И.И. Левитан "Березовая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роща", "Зимой в лесу"; Т.Н. Яблонская "Весна"; В.Т. Тимофеев "Девочка с ягодами"; И.И.</w:t>
      </w:r>
      <w:r>
        <w:rPr>
          <w:spacing w:val="1"/>
          <w:sz w:val="24"/>
        </w:rPr>
        <w:t xml:space="preserve"> </w:t>
      </w:r>
      <w:r>
        <w:rPr>
          <w:sz w:val="24"/>
        </w:rPr>
        <w:t>Машков "Натюрморт. Фрукты на блюде"; Ф.П. Толстой "Букет цветов, бабочка и птичка";</w:t>
      </w:r>
      <w:r>
        <w:rPr>
          <w:spacing w:val="1"/>
          <w:sz w:val="24"/>
        </w:rPr>
        <w:t xml:space="preserve"> </w:t>
      </w:r>
      <w:r>
        <w:rPr>
          <w:sz w:val="24"/>
        </w:rPr>
        <w:t>И.Е.</w:t>
      </w:r>
      <w:r>
        <w:rPr>
          <w:spacing w:val="-1"/>
          <w:sz w:val="24"/>
        </w:rPr>
        <w:t xml:space="preserve"> </w:t>
      </w:r>
      <w:r>
        <w:rPr>
          <w:sz w:val="24"/>
        </w:rPr>
        <w:t>Репин "Стрекоза"; В.М.</w:t>
      </w:r>
      <w:r>
        <w:rPr>
          <w:spacing w:val="-1"/>
          <w:sz w:val="24"/>
        </w:rPr>
        <w:t xml:space="preserve"> </w:t>
      </w:r>
      <w:r>
        <w:rPr>
          <w:sz w:val="24"/>
        </w:rPr>
        <w:t>Васнецов</w:t>
      </w:r>
      <w:r>
        <w:rPr>
          <w:spacing w:val="1"/>
          <w:sz w:val="24"/>
        </w:rPr>
        <w:t xml:space="preserve"> </w:t>
      </w:r>
      <w:r>
        <w:rPr>
          <w:sz w:val="24"/>
        </w:rPr>
        <w:t>"Ковер-самолет".</w:t>
      </w:r>
    </w:p>
    <w:p w14:paraId="64B9FBC9" w14:textId="77777777" w:rsidR="00014905" w:rsidRDefault="00C46BEE">
      <w:pPr>
        <w:ind w:left="402" w:right="337" w:firstLine="707"/>
        <w:jc w:val="both"/>
        <w:rPr>
          <w:sz w:val="24"/>
        </w:rPr>
      </w:pPr>
      <w:r>
        <w:rPr>
          <w:sz w:val="24"/>
        </w:rPr>
        <w:t>Иллюстрации к книгам: И.Я. Билибин "Сестрица Алёнушка и братец Иванушка",</w:t>
      </w:r>
      <w:r>
        <w:rPr>
          <w:spacing w:val="1"/>
          <w:sz w:val="24"/>
        </w:rPr>
        <w:t xml:space="preserve"> </w:t>
      </w:r>
      <w:r>
        <w:rPr>
          <w:sz w:val="24"/>
        </w:rPr>
        <w:t>"Царевна-лягушка",</w:t>
      </w:r>
      <w:r>
        <w:rPr>
          <w:spacing w:val="1"/>
          <w:sz w:val="24"/>
        </w:rPr>
        <w:t xml:space="preserve"> </w:t>
      </w:r>
      <w:r>
        <w:rPr>
          <w:sz w:val="24"/>
        </w:rPr>
        <w:t>"Василиса</w:t>
      </w:r>
      <w:r>
        <w:rPr>
          <w:spacing w:val="-1"/>
          <w:sz w:val="24"/>
        </w:rPr>
        <w:t xml:space="preserve"> </w:t>
      </w:r>
      <w:r>
        <w:rPr>
          <w:sz w:val="24"/>
        </w:rPr>
        <w:t>Прекрасная".</w:t>
      </w:r>
    </w:p>
    <w:p w14:paraId="4DFD4860" w14:textId="77777777" w:rsidR="00014905" w:rsidRDefault="00C46BEE">
      <w:pPr>
        <w:spacing w:before="5" w:line="274" w:lineRule="exact"/>
        <w:ind w:left="1230"/>
        <w:jc w:val="both"/>
        <w:rPr>
          <w:b/>
          <w:i/>
          <w:sz w:val="24"/>
        </w:rPr>
      </w:pPr>
      <w:r>
        <w:rPr>
          <w:b/>
          <w:i/>
          <w:sz w:val="24"/>
        </w:rPr>
        <w:t>От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6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7 лет.</w:t>
      </w:r>
    </w:p>
    <w:p w14:paraId="08CE7C78" w14:textId="77777777" w:rsidR="00014905" w:rsidRDefault="00C46BEE">
      <w:pPr>
        <w:ind w:left="402" w:right="324" w:firstLine="707"/>
        <w:jc w:val="both"/>
        <w:rPr>
          <w:sz w:val="24"/>
        </w:rPr>
      </w:pPr>
      <w:r>
        <w:rPr>
          <w:sz w:val="24"/>
        </w:rPr>
        <w:t>Иллюстрации, репродукции картин: И.И. Левитан "Золотая осень", "Осенний день.</w:t>
      </w:r>
      <w:r>
        <w:rPr>
          <w:spacing w:val="1"/>
          <w:sz w:val="24"/>
        </w:rPr>
        <w:t xml:space="preserve"> </w:t>
      </w:r>
      <w:r>
        <w:rPr>
          <w:sz w:val="24"/>
        </w:rPr>
        <w:t>Сокольники",</w:t>
      </w:r>
      <w:r>
        <w:rPr>
          <w:spacing w:val="1"/>
          <w:sz w:val="24"/>
        </w:rPr>
        <w:t xml:space="preserve"> </w:t>
      </w:r>
      <w:r>
        <w:rPr>
          <w:sz w:val="24"/>
        </w:rPr>
        <w:t>"Стога",</w:t>
      </w:r>
      <w:r>
        <w:rPr>
          <w:spacing w:val="1"/>
          <w:sz w:val="24"/>
        </w:rPr>
        <w:t xml:space="preserve"> </w:t>
      </w:r>
      <w:r>
        <w:rPr>
          <w:sz w:val="24"/>
        </w:rPr>
        <w:t>"Март",</w:t>
      </w:r>
      <w:r>
        <w:rPr>
          <w:spacing w:val="1"/>
          <w:sz w:val="24"/>
        </w:rPr>
        <w:t xml:space="preserve"> </w:t>
      </w:r>
      <w:r>
        <w:rPr>
          <w:sz w:val="24"/>
        </w:rPr>
        <w:t>"Весна.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вода";</w:t>
      </w:r>
      <w:r>
        <w:rPr>
          <w:spacing w:val="1"/>
          <w:sz w:val="24"/>
        </w:rPr>
        <w:t xml:space="preserve"> </w:t>
      </w:r>
      <w:r>
        <w:rPr>
          <w:sz w:val="24"/>
        </w:rPr>
        <w:t>В.М.</w:t>
      </w:r>
      <w:r>
        <w:rPr>
          <w:spacing w:val="1"/>
          <w:sz w:val="24"/>
        </w:rPr>
        <w:t xml:space="preserve"> </w:t>
      </w:r>
      <w:r>
        <w:rPr>
          <w:sz w:val="24"/>
        </w:rPr>
        <w:t>Васнецов</w:t>
      </w:r>
      <w:r>
        <w:rPr>
          <w:spacing w:val="1"/>
          <w:sz w:val="24"/>
        </w:rPr>
        <w:t xml:space="preserve"> </w:t>
      </w:r>
      <w:r>
        <w:rPr>
          <w:sz w:val="24"/>
        </w:rPr>
        <w:t>"Аленушка",</w:t>
      </w:r>
      <w:r>
        <w:rPr>
          <w:spacing w:val="1"/>
          <w:sz w:val="24"/>
        </w:rPr>
        <w:t xml:space="preserve"> </w:t>
      </w:r>
      <w:r>
        <w:rPr>
          <w:sz w:val="24"/>
        </w:rPr>
        <w:t>"Богатыри", "Иван - царевич на Сером волке", "Гусляры"; Ф.А. Васильев "Перед дождем";</w:t>
      </w:r>
      <w:r>
        <w:rPr>
          <w:spacing w:val="1"/>
          <w:sz w:val="24"/>
        </w:rPr>
        <w:t xml:space="preserve"> </w:t>
      </w:r>
      <w:r>
        <w:rPr>
          <w:sz w:val="24"/>
        </w:rPr>
        <w:t>В.Д.</w:t>
      </w:r>
      <w:r>
        <w:rPr>
          <w:spacing w:val="1"/>
          <w:sz w:val="24"/>
        </w:rPr>
        <w:t xml:space="preserve"> </w:t>
      </w:r>
      <w:r>
        <w:rPr>
          <w:sz w:val="24"/>
        </w:rPr>
        <w:t>Поленов</w:t>
      </w:r>
      <w:r>
        <w:rPr>
          <w:spacing w:val="1"/>
          <w:sz w:val="24"/>
        </w:rPr>
        <w:t xml:space="preserve"> </w:t>
      </w:r>
      <w:r>
        <w:rPr>
          <w:sz w:val="24"/>
        </w:rPr>
        <w:t>"Золотая</w:t>
      </w:r>
      <w:r>
        <w:rPr>
          <w:spacing w:val="1"/>
          <w:sz w:val="24"/>
        </w:rPr>
        <w:t xml:space="preserve"> </w:t>
      </w:r>
      <w:r>
        <w:rPr>
          <w:sz w:val="24"/>
        </w:rPr>
        <w:t>осень";</w:t>
      </w:r>
      <w:r>
        <w:rPr>
          <w:spacing w:val="1"/>
          <w:sz w:val="24"/>
        </w:rPr>
        <w:t xml:space="preserve"> </w:t>
      </w:r>
      <w:r>
        <w:rPr>
          <w:sz w:val="24"/>
        </w:rPr>
        <w:t>И.Ф.</w:t>
      </w:r>
      <w:r>
        <w:rPr>
          <w:spacing w:val="1"/>
          <w:sz w:val="24"/>
        </w:rPr>
        <w:t xml:space="preserve"> </w:t>
      </w:r>
      <w:r>
        <w:rPr>
          <w:sz w:val="24"/>
        </w:rPr>
        <w:t>Хруцкий</w:t>
      </w:r>
      <w:r>
        <w:rPr>
          <w:spacing w:val="1"/>
          <w:sz w:val="24"/>
        </w:rPr>
        <w:t xml:space="preserve"> </w:t>
      </w:r>
      <w:r>
        <w:rPr>
          <w:sz w:val="24"/>
        </w:rPr>
        <w:t>"Цветы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плоды";</w:t>
      </w:r>
      <w:r>
        <w:rPr>
          <w:spacing w:val="1"/>
          <w:sz w:val="24"/>
        </w:rPr>
        <w:t xml:space="preserve"> </w:t>
      </w:r>
      <w:r>
        <w:rPr>
          <w:sz w:val="24"/>
        </w:rPr>
        <w:t>И.И.</w:t>
      </w:r>
      <w:r>
        <w:rPr>
          <w:spacing w:val="1"/>
          <w:sz w:val="24"/>
        </w:rPr>
        <w:t xml:space="preserve"> </w:t>
      </w:r>
      <w:r>
        <w:rPr>
          <w:sz w:val="24"/>
        </w:rPr>
        <w:t>Шишкин,</w:t>
      </w:r>
      <w:r>
        <w:rPr>
          <w:spacing w:val="1"/>
          <w:sz w:val="24"/>
        </w:rPr>
        <w:t xml:space="preserve"> </w:t>
      </w:r>
      <w:r>
        <w:rPr>
          <w:sz w:val="24"/>
        </w:rPr>
        <w:t>К.А.</w:t>
      </w:r>
      <w:r>
        <w:rPr>
          <w:spacing w:val="1"/>
          <w:sz w:val="24"/>
        </w:rPr>
        <w:t xml:space="preserve"> </w:t>
      </w:r>
      <w:r>
        <w:rPr>
          <w:sz w:val="24"/>
        </w:rPr>
        <w:t>Савицкий</w:t>
      </w:r>
      <w:r>
        <w:rPr>
          <w:spacing w:val="1"/>
          <w:sz w:val="24"/>
        </w:rPr>
        <w:t xml:space="preserve"> </w:t>
      </w:r>
      <w:r>
        <w:rPr>
          <w:sz w:val="24"/>
        </w:rPr>
        <w:t>"Утро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сосновом</w:t>
      </w:r>
      <w:r>
        <w:rPr>
          <w:spacing w:val="1"/>
          <w:sz w:val="24"/>
        </w:rPr>
        <w:t xml:space="preserve"> </w:t>
      </w:r>
      <w:r>
        <w:rPr>
          <w:sz w:val="24"/>
        </w:rPr>
        <w:t>лесу",</w:t>
      </w:r>
      <w:r>
        <w:rPr>
          <w:spacing w:val="1"/>
          <w:sz w:val="24"/>
        </w:rPr>
        <w:t xml:space="preserve"> </w:t>
      </w:r>
      <w:r>
        <w:rPr>
          <w:sz w:val="24"/>
        </w:rPr>
        <w:t>И.И.</w:t>
      </w:r>
      <w:r>
        <w:rPr>
          <w:spacing w:val="1"/>
          <w:sz w:val="24"/>
        </w:rPr>
        <w:t xml:space="preserve"> </w:t>
      </w:r>
      <w:r>
        <w:rPr>
          <w:sz w:val="24"/>
        </w:rPr>
        <w:t>Шишкин</w:t>
      </w:r>
      <w:r>
        <w:rPr>
          <w:spacing w:val="1"/>
          <w:sz w:val="24"/>
        </w:rPr>
        <w:t xml:space="preserve"> </w:t>
      </w:r>
      <w:r>
        <w:rPr>
          <w:sz w:val="24"/>
        </w:rPr>
        <w:t>"Рожь";</w:t>
      </w:r>
      <w:r>
        <w:rPr>
          <w:spacing w:val="1"/>
          <w:sz w:val="24"/>
        </w:rPr>
        <w:t xml:space="preserve"> </w:t>
      </w:r>
      <w:r>
        <w:rPr>
          <w:sz w:val="24"/>
        </w:rPr>
        <w:t>А.И.</w:t>
      </w:r>
      <w:r>
        <w:rPr>
          <w:spacing w:val="1"/>
          <w:sz w:val="24"/>
        </w:rPr>
        <w:t xml:space="preserve"> </w:t>
      </w:r>
      <w:r>
        <w:rPr>
          <w:sz w:val="24"/>
        </w:rPr>
        <w:t>Куинджи</w:t>
      </w:r>
      <w:r>
        <w:rPr>
          <w:spacing w:val="60"/>
          <w:sz w:val="24"/>
        </w:rPr>
        <w:t xml:space="preserve"> </w:t>
      </w:r>
      <w:r>
        <w:rPr>
          <w:sz w:val="24"/>
        </w:rPr>
        <w:t>"Березовая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роща";</w:t>
      </w:r>
      <w:r>
        <w:rPr>
          <w:spacing w:val="1"/>
          <w:sz w:val="24"/>
        </w:rPr>
        <w:t xml:space="preserve"> </w:t>
      </w: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Пластов</w:t>
      </w:r>
      <w:r>
        <w:rPr>
          <w:spacing w:val="1"/>
          <w:sz w:val="24"/>
        </w:rPr>
        <w:t xml:space="preserve"> </w:t>
      </w:r>
      <w:r>
        <w:rPr>
          <w:sz w:val="24"/>
        </w:rPr>
        <w:t>"Летом",</w:t>
      </w:r>
      <w:r>
        <w:rPr>
          <w:spacing w:val="1"/>
          <w:sz w:val="24"/>
        </w:rPr>
        <w:t xml:space="preserve"> </w:t>
      </w:r>
      <w:r>
        <w:rPr>
          <w:sz w:val="24"/>
        </w:rPr>
        <w:t>"Сенокос";</w:t>
      </w:r>
      <w:r>
        <w:rPr>
          <w:spacing w:val="1"/>
          <w:sz w:val="24"/>
        </w:rPr>
        <w:t xml:space="preserve"> </w:t>
      </w:r>
      <w:r>
        <w:rPr>
          <w:sz w:val="24"/>
        </w:rPr>
        <w:t>И.С.</w:t>
      </w:r>
      <w:r>
        <w:rPr>
          <w:spacing w:val="1"/>
          <w:sz w:val="24"/>
        </w:rPr>
        <w:t xml:space="preserve"> </w:t>
      </w:r>
      <w:r>
        <w:rPr>
          <w:sz w:val="24"/>
        </w:rPr>
        <w:t>Остроухов</w:t>
      </w:r>
      <w:r>
        <w:rPr>
          <w:spacing w:val="1"/>
          <w:sz w:val="24"/>
        </w:rPr>
        <w:t xml:space="preserve"> </w:t>
      </w:r>
      <w:r>
        <w:rPr>
          <w:sz w:val="24"/>
        </w:rPr>
        <w:t>"Золотая</w:t>
      </w:r>
      <w:r>
        <w:rPr>
          <w:spacing w:val="1"/>
          <w:sz w:val="24"/>
        </w:rPr>
        <w:t xml:space="preserve"> </w:t>
      </w:r>
      <w:r>
        <w:rPr>
          <w:sz w:val="24"/>
        </w:rPr>
        <w:t>осень",</w:t>
      </w:r>
      <w:r>
        <w:rPr>
          <w:spacing w:val="1"/>
          <w:sz w:val="24"/>
        </w:rPr>
        <w:t xml:space="preserve"> </w:t>
      </w:r>
      <w:r>
        <w:rPr>
          <w:sz w:val="24"/>
        </w:rPr>
        <w:t>З.Е.</w:t>
      </w:r>
      <w:r>
        <w:rPr>
          <w:spacing w:val="1"/>
          <w:sz w:val="24"/>
        </w:rPr>
        <w:t xml:space="preserve"> </w:t>
      </w:r>
      <w:r>
        <w:rPr>
          <w:sz w:val="24"/>
        </w:rPr>
        <w:t>Серебрякова "За завтраком"; В.А. Серов "Девочка с персиками"; А.С. Степанов "Катание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Масленицу";</w:t>
      </w:r>
      <w:r>
        <w:rPr>
          <w:spacing w:val="1"/>
          <w:sz w:val="24"/>
        </w:rPr>
        <w:t xml:space="preserve"> </w:t>
      </w:r>
      <w:r>
        <w:rPr>
          <w:sz w:val="24"/>
        </w:rPr>
        <w:t>И.Э.</w:t>
      </w:r>
      <w:r>
        <w:rPr>
          <w:spacing w:val="1"/>
          <w:sz w:val="24"/>
        </w:rPr>
        <w:t xml:space="preserve"> </w:t>
      </w:r>
      <w:r>
        <w:rPr>
          <w:sz w:val="24"/>
        </w:rPr>
        <w:t>Грабарь</w:t>
      </w:r>
      <w:r>
        <w:rPr>
          <w:spacing w:val="1"/>
          <w:sz w:val="24"/>
        </w:rPr>
        <w:t xml:space="preserve"> </w:t>
      </w:r>
      <w:r>
        <w:rPr>
          <w:sz w:val="24"/>
        </w:rPr>
        <w:t>"Зимнее</w:t>
      </w:r>
      <w:r>
        <w:rPr>
          <w:spacing w:val="1"/>
          <w:sz w:val="24"/>
        </w:rPr>
        <w:t xml:space="preserve"> </w:t>
      </w:r>
      <w:r>
        <w:rPr>
          <w:sz w:val="24"/>
        </w:rPr>
        <w:t>утро";</w:t>
      </w:r>
      <w:r>
        <w:rPr>
          <w:spacing w:val="1"/>
          <w:sz w:val="24"/>
        </w:rPr>
        <w:t xml:space="preserve"> </w:t>
      </w:r>
      <w:r>
        <w:rPr>
          <w:sz w:val="24"/>
        </w:rPr>
        <w:t>Ю.Кугач</w:t>
      </w:r>
      <w:r>
        <w:rPr>
          <w:spacing w:val="1"/>
          <w:sz w:val="24"/>
        </w:rPr>
        <w:t xml:space="preserve"> </w:t>
      </w:r>
      <w:r>
        <w:rPr>
          <w:sz w:val="24"/>
        </w:rPr>
        <w:t>"Накануне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праздника";</w:t>
      </w:r>
      <w:r>
        <w:rPr>
          <w:spacing w:val="1"/>
          <w:sz w:val="24"/>
        </w:rPr>
        <w:t xml:space="preserve"> </w:t>
      </w:r>
      <w:r>
        <w:rPr>
          <w:sz w:val="24"/>
        </w:rPr>
        <w:t>А.К.</w:t>
      </w:r>
      <w:r>
        <w:rPr>
          <w:spacing w:val="1"/>
          <w:sz w:val="24"/>
        </w:rPr>
        <w:t xml:space="preserve"> </w:t>
      </w:r>
      <w:r>
        <w:rPr>
          <w:sz w:val="24"/>
        </w:rPr>
        <w:t>Саврасов</w:t>
      </w:r>
      <w:r>
        <w:rPr>
          <w:spacing w:val="1"/>
          <w:sz w:val="24"/>
        </w:rPr>
        <w:t xml:space="preserve"> </w:t>
      </w:r>
      <w:r>
        <w:rPr>
          <w:sz w:val="24"/>
        </w:rPr>
        <w:t>"Грачи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прилетели",</w:t>
      </w:r>
      <w:r>
        <w:rPr>
          <w:spacing w:val="1"/>
          <w:sz w:val="24"/>
        </w:rPr>
        <w:t xml:space="preserve"> </w:t>
      </w:r>
      <w:r>
        <w:rPr>
          <w:sz w:val="24"/>
        </w:rPr>
        <w:t>"Ранняя</w:t>
      </w:r>
      <w:r>
        <w:rPr>
          <w:spacing w:val="1"/>
          <w:sz w:val="24"/>
        </w:rPr>
        <w:t xml:space="preserve"> </w:t>
      </w:r>
      <w:r>
        <w:rPr>
          <w:sz w:val="24"/>
        </w:rPr>
        <w:t>весна";</w:t>
      </w:r>
      <w:r>
        <w:rPr>
          <w:spacing w:val="1"/>
          <w:sz w:val="24"/>
        </w:rPr>
        <w:t xml:space="preserve"> </w:t>
      </w:r>
      <w:r>
        <w:rPr>
          <w:sz w:val="24"/>
        </w:rPr>
        <w:t>К.Ф.</w:t>
      </w:r>
      <w:r>
        <w:rPr>
          <w:spacing w:val="1"/>
          <w:sz w:val="24"/>
        </w:rPr>
        <w:t xml:space="preserve"> </w:t>
      </w:r>
      <w:r>
        <w:rPr>
          <w:sz w:val="24"/>
        </w:rPr>
        <w:t>Юон</w:t>
      </w:r>
      <w:r>
        <w:rPr>
          <w:spacing w:val="1"/>
          <w:sz w:val="24"/>
        </w:rPr>
        <w:t xml:space="preserve"> </w:t>
      </w:r>
      <w:r>
        <w:rPr>
          <w:sz w:val="24"/>
        </w:rPr>
        <w:t>"Мартовское</w:t>
      </w:r>
      <w:r>
        <w:rPr>
          <w:spacing w:val="60"/>
          <w:sz w:val="24"/>
        </w:rPr>
        <w:t xml:space="preserve"> </w:t>
      </w:r>
      <w:r>
        <w:rPr>
          <w:sz w:val="24"/>
        </w:rPr>
        <w:t>солнце";</w:t>
      </w:r>
      <w:r>
        <w:rPr>
          <w:spacing w:val="60"/>
          <w:sz w:val="24"/>
        </w:rPr>
        <w:t xml:space="preserve"> </w:t>
      </w:r>
      <w:r>
        <w:rPr>
          <w:sz w:val="24"/>
        </w:rPr>
        <w:t>К.С.</w:t>
      </w:r>
      <w:r>
        <w:rPr>
          <w:spacing w:val="1"/>
          <w:sz w:val="24"/>
        </w:rPr>
        <w:t xml:space="preserve"> </w:t>
      </w:r>
      <w:r>
        <w:rPr>
          <w:sz w:val="24"/>
        </w:rPr>
        <w:t>Петров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Водкин</w:t>
      </w:r>
      <w:r>
        <w:rPr>
          <w:spacing w:val="1"/>
          <w:sz w:val="24"/>
        </w:rPr>
        <w:t xml:space="preserve"> </w:t>
      </w:r>
      <w:r>
        <w:rPr>
          <w:sz w:val="24"/>
        </w:rPr>
        <w:t>"Утренний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натюрморт";</w:t>
      </w:r>
      <w:r>
        <w:rPr>
          <w:spacing w:val="1"/>
          <w:sz w:val="24"/>
        </w:rPr>
        <w:t xml:space="preserve"> </w:t>
      </w:r>
      <w:r>
        <w:rPr>
          <w:sz w:val="24"/>
        </w:rPr>
        <w:t>К.Е.</w:t>
      </w:r>
      <w:r>
        <w:rPr>
          <w:spacing w:val="1"/>
          <w:sz w:val="24"/>
        </w:rPr>
        <w:t xml:space="preserve"> </w:t>
      </w:r>
      <w:r>
        <w:rPr>
          <w:sz w:val="24"/>
        </w:rPr>
        <w:t>Маковский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"Дети,</w:t>
      </w:r>
      <w:r>
        <w:rPr>
          <w:spacing w:val="1"/>
          <w:sz w:val="24"/>
        </w:rPr>
        <w:t xml:space="preserve"> </w:t>
      </w:r>
      <w:r>
        <w:rPr>
          <w:sz w:val="24"/>
        </w:rPr>
        <w:t>бегущие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грозы",</w:t>
      </w:r>
      <w:r>
        <w:rPr>
          <w:spacing w:val="1"/>
          <w:sz w:val="24"/>
        </w:rPr>
        <w:t xml:space="preserve"> </w:t>
      </w:r>
      <w:r>
        <w:rPr>
          <w:sz w:val="24"/>
        </w:rPr>
        <w:t>"Портрет детей художника"; И.И. Ершов "Ксения читает сказки куклам"; М.А. Врубель</w:t>
      </w:r>
      <w:r>
        <w:rPr>
          <w:spacing w:val="1"/>
          <w:sz w:val="24"/>
        </w:rPr>
        <w:t xml:space="preserve"> </w:t>
      </w:r>
      <w:r>
        <w:rPr>
          <w:sz w:val="24"/>
        </w:rPr>
        <w:t>"Царевна-Лебедь".</w:t>
      </w:r>
    </w:p>
    <w:p w14:paraId="7489C927" w14:textId="77777777" w:rsidR="00014905" w:rsidRDefault="00C46BEE">
      <w:pPr>
        <w:ind w:left="402" w:right="323" w:firstLine="707"/>
        <w:jc w:val="both"/>
        <w:rPr>
          <w:sz w:val="24"/>
        </w:rPr>
      </w:pPr>
      <w:r>
        <w:rPr>
          <w:sz w:val="24"/>
        </w:rPr>
        <w:t>Иллюстрации к книгам: И.Я. Билибин "Марья Моревна", "Сказка о царе Салтане",</w:t>
      </w:r>
      <w:r>
        <w:rPr>
          <w:spacing w:val="1"/>
          <w:sz w:val="24"/>
        </w:rPr>
        <w:t xml:space="preserve"> </w:t>
      </w:r>
      <w:r>
        <w:rPr>
          <w:sz w:val="24"/>
        </w:rPr>
        <w:t>"Сказке о рыбаке и</w:t>
      </w:r>
      <w:r>
        <w:rPr>
          <w:spacing w:val="1"/>
          <w:sz w:val="24"/>
        </w:rPr>
        <w:t xml:space="preserve"> </w:t>
      </w:r>
      <w:r>
        <w:rPr>
          <w:sz w:val="24"/>
        </w:rPr>
        <w:t>рыбке"; Л.В.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Владимирский к</w:t>
      </w:r>
      <w:r>
        <w:rPr>
          <w:spacing w:val="1"/>
          <w:sz w:val="24"/>
        </w:rPr>
        <w:t xml:space="preserve"> </w:t>
      </w:r>
      <w:r>
        <w:rPr>
          <w:sz w:val="24"/>
        </w:rPr>
        <w:t>книге А.Н. Толстой</w:t>
      </w:r>
      <w:r>
        <w:rPr>
          <w:spacing w:val="1"/>
          <w:sz w:val="24"/>
        </w:rPr>
        <w:t xml:space="preserve"> </w:t>
      </w:r>
      <w:r>
        <w:rPr>
          <w:sz w:val="24"/>
        </w:rPr>
        <w:t>"Приключения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Буратино,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Золотой</w:t>
      </w:r>
      <w:r>
        <w:rPr>
          <w:spacing w:val="-1"/>
          <w:sz w:val="24"/>
        </w:rPr>
        <w:t xml:space="preserve"> </w:t>
      </w:r>
      <w:r>
        <w:rPr>
          <w:sz w:val="24"/>
        </w:rPr>
        <w:t>ключик"; Е.М.Рачев</w:t>
      </w:r>
      <w:r>
        <w:rPr>
          <w:spacing w:val="-2"/>
          <w:sz w:val="24"/>
        </w:rPr>
        <w:t xml:space="preserve"> </w:t>
      </w:r>
      <w:r>
        <w:rPr>
          <w:sz w:val="24"/>
        </w:rPr>
        <w:t>"Терем-теремок".</w:t>
      </w:r>
    </w:p>
    <w:p w14:paraId="64F6DAE5" w14:textId="77777777" w:rsidR="00014905" w:rsidRDefault="00C46BEE">
      <w:pPr>
        <w:spacing w:before="4"/>
        <w:ind w:left="1110"/>
        <w:jc w:val="both"/>
        <w:rPr>
          <w:b/>
          <w:i/>
          <w:sz w:val="24"/>
        </w:rPr>
      </w:pPr>
      <w:r>
        <w:rPr>
          <w:b/>
          <w:i/>
          <w:sz w:val="24"/>
        </w:rPr>
        <w:t>Примерный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перечень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анимационных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произведений.</w:t>
      </w:r>
    </w:p>
    <w:p w14:paraId="6D387B99" w14:textId="77777777" w:rsidR="00014905" w:rsidRDefault="00C46BEE">
      <w:pPr>
        <w:spacing w:before="66"/>
        <w:ind w:left="402" w:right="326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просмотра, бесед и обсуждений, использования их элементов в образовательном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правил конструктивного взаимодействия, проявлений сопереживания и взаимопомощи;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 эмоционального опыта ребёнка, формирования у него эмпатии и 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миру.</w:t>
      </w:r>
    </w:p>
    <w:p w14:paraId="2AEA98D1" w14:textId="77777777" w:rsidR="00014905" w:rsidRDefault="00C46BEE">
      <w:pPr>
        <w:spacing w:before="1"/>
        <w:ind w:left="402" w:right="330" w:firstLine="707"/>
        <w:jc w:val="both"/>
        <w:rPr>
          <w:sz w:val="24"/>
        </w:rPr>
      </w:pPr>
      <w:r>
        <w:rPr>
          <w:sz w:val="24"/>
        </w:rPr>
        <w:t>Полнометражные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фильмы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 и не могут быть включены в образовательный процесс ДОО. Время 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 цифрового и медиа контента должно регулироваться родителями 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возможностям.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анимационные произведения требуют особого внимания к эмоциональному 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просмотру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1"/>
          <w:sz w:val="24"/>
        </w:rPr>
        <w:t xml:space="preserve"> </w:t>
      </w:r>
      <w:r>
        <w:rPr>
          <w:sz w:val="24"/>
        </w:rPr>
        <w:t>серию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неодобряемых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сценариев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3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экранного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1"/>
          <w:sz w:val="24"/>
        </w:rPr>
        <w:t xml:space="preserve"> </w:t>
      </w:r>
      <w:r>
        <w:rPr>
          <w:sz w:val="24"/>
        </w:rPr>
        <w:t>что</w:t>
      </w:r>
      <w:r>
        <w:rPr>
          <w:spacing w:val="1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2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детьми.</w:t>
      </w:r>
    </w:p>
    <w:p w14:paraId="04F543B3" w14:textId="77777777" w:rsidR="00014905" w:rsidRDefault="00C46BEE">
      <w:pPr>
        <w:ind w:left="402" w:right="329" w:firstLine="707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контента,</w:t>
      </w:r>
      <w:r>
        <w:rPr>
          <w:spacing w:val="1"/>
          <w:sz w:val="24"/>
        </w:rPr>
        <w:t xml:space="preserve"> </w:t>
      </w:r>
      <w:r>
        <w:rPr>
          <w:sz w:val="24"/>
        </w:rPr>
        <w:t>медиа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анимационных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z w:val="24"/>
          <w:vertAlign w:val="superscript"/>
        </w:rPr>
        <w:t>12</w:t>
      </w:r>
      <w:r>
        <w:rPr>
          <w:sz w:val="24"/>
        </w:rPr>
        <w:t>.</w:t>
      </w:r>
    </w:p>
    <w:p w14:paraId="5032DF3A" w14:textId="77777777" w:rsidR="00014905" w:rsidRDefault="00C46BEE">
      <w:pPr>
        <w:spacing w:before="5" w:line="274" w:lineRule="exact"/>
        <w:ind w:left="1110"/>
        <w:jc w:val="both"/>
        <w:rPr>
          <w:b/>
          <w:i/>
          <w:sz w:val="24"/>
        </w:rPr>
      </w:pPr>
      <w:r>
        <w:rPr>
          <w:b/>
          <w:i/>
          <w:sz w:val="24"/>
        </w:rPr>
        <w:t>Для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дошкольного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возраста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(с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пяти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лет).</w:t>
      </w:r>
    </w:p>
    <w:p w14:paraId="4AAA8C8F" w14:textId="77777777" w:rsidR="00014905" w:rsidRDefault="00C46BEE">
      <w:pPr>
        <w:ind w:left="402" w:right="326" w:firstLine="707"/>
        <w:jc w:val="both"/>
        <w:rPr>
          <w:sz w:val="24"/>
        </w:rPr>
      </w:pPr>
      <w:r>
        <w:rPr>
          <w:sz w:val="24"/>
        </w:rPr>
        <w:t>Анимационный сериал "Тима и Тома", студия "Рики", реж. А.Борисова, A. Жидков,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-2"/>
          <w:sz w:val="24"/>
        </w:rPr>
        <w:t xml:space="preserve"> </w:t>
      </w:r>
      <w:r>
        <w:rPr>
          <w:sz w:val="24"/>
        </w:rPr>
        <w:t>Мусин, А.</w:t>
      </w:r>
      <w:r>
        <w:rPr>
          <w:spacing w:val="-1"/>
          <w:sz w:val="24"/>
        </w:rPr>
        <w:t xml:space="preserve"> </w:t>
      </w:r>
      <w:r>
        <w:rPr>
          <w:sz w:val="24"/>
        </w:rPr>
        <w:t>Бахурин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другие, 2015.</w:t>
      </w:r>
    </w:p>
    <w:p w14:paraId="0BDF37A6" w14:textId="77777777" w:rsidR="00014905" w:rsidRDefault="00C46BEE">
      <w:pPr>
        <w:ind w:left="1110"/>
        <w:jc w:val="both"/>
        <w:rPr>
          <w:sz w:val="24"/>
        </w:rPr>
      </w:pPr>
      <w:r>
        <w:rPr>
          <w:sz w:val="24"/>
        </w:rPr>
        <w:t>Фильм</w:t>
      </w:r>
      <w:r>
        <w:rPr>
          <w:spacing w:val="59"/>
          <w:sz w:val="24"/>
        </w:rPr>
        <w:t xml:space="preserve"> </w:t>
      </w:r>
      <w:r>
        <w:rPr>
          <w:sz w:val="24"/>
        </w:rPr>
        <w:t>"Паровозик</w:t>
      </w:r>
      <w:r>
        <w:rPr>
          <w:spacing w:val="58"/>
          <w:sz w:val="24"/>
        </w:rPr>
        <w:t xml:space="preserve"> </w:t>
      </w:r>
      <w:r>
        <w:rPr>
          <w:sz w:val="24"/>
        </w:rPr>
        <w:t>из  Ромашкова",</w:t>
      </w:r>
      <w:r>
        <w:rPr>
          <w:spacing w:val="2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60"/>
          <w:sz w:val="24"/>
        </w:rPr>
        <w:t xml:space="preserve"> </w:t>
      </w:r>
      <w:r>
        <w:rPr>
          <w:sz w:val="24"/>
        </w:rPr>
        <w:t>Союзмультфильм,</w:t>
      </w:r>
      <w:r>
        <w:rPr>
          <w:spacing w:val="61"/>
          <w:sz w:val="24"/>
        </w:rPr>
        <w:t xml:space="preserve"> </w:t>
      </w:r>
      <w:r>
        <w:rPr>
          <w:sz w:val="24"/>
        </w:rPr>
        <w:t>реж.</w:t>
      </w:r>
      <w:r>
        <w:rPr>
          <w:spacing w:val="60"/>
          <w:sz w:val="24"/>
        </w:rPr>
        <w:t xml:space="preserve"> </w:t>
      </w:r>
      <w:r>
        <w:rPr>
          <w:sz w:val="24"/>
        </w:rPr>
        <w:t>B.</w:t>
      </w:r>
      <w:r>
        <w:rPr>
          <w:spacing w:val="60"/>
          <w:sz w:val="24"/>
        </w:rPr>
        <w:t xml:space="preserve"> </w:t>
      </w:r>
      <w:r>
        <w:rPr>
          <w:sz w:val="24"/>
        </w:rPr>
        <w:t>Дегтярев,</w:t>
      </w:r>
    </w:p>
    <w:p w14:paraId="0D668BC9" w14:textId="77777777" w:rsidR="00014905" w:rsidRDefault="00C46BEE">
      <w:pPr>
        <w:spacing w:line="274" w:lineRule="exact"/>
        <w:ind w:left="402"/>
        <w:rPr>
          <w:sz w:val="24"/>
        </w:rPr>
      </w:pPr>
      <w:r>
        <w:rPr>
          <w:sz w:val="24"/>
        </w:rPr>
        <w:t>1967.</w:t>
      </w:r>
    </w:p>
    <w:p w14:paraId="320D6581" w14:textId="77777777" w:rsidR="00014905" w:rsidRDefault="00C46BEE">
      <w:pPr>
        <w:ind w:left="1110"/>
        <w:rPr>
          <w:sz w:val="24"/>
        </w:rPr>
      </w:pPr>
      <w:r>
        <w:rPr>
          <w:sz w:val="24"/>
        </w:rPr>
        <w:t>Фильм</w:t>
      </w:r>
      <w:r>
        <w:rPr>
          <w:spacing w:val="22"/>
          <w:sz w:val="24"/>
        </w:rPr>
        <w:t xml:space="preserve"> </w:t>
      </w:r>
      <w:r>
        <w:rPr>
          <w:sz w:val="24"/>
        </w:rPr>
        <w:t>"Как</w:t>
      </w:r>
      <w:r>
        <w:rPr>
          <w:spacing w:val="24"/>
          <w:sz w:val="24"/>
        </w:rPr>
        <w:t xml:space="preserve"> </w:t>
      </w:r>
      <w:r>
        <w:rPr>
          <w:sz w:val="24"/>
        </w:rPr>
        <w:t>львенок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черепаха</w:t>
      </w:r>
      <w:r>
        <w:rPr>
          <w:spacing w:val="22"/>
          <w:sz w:val="24"/>
        </w:rPr>
        <w:t xml:space="preserve"> </w:t>
      </w:r>
      <w:r>
        <w:rPr>
          <w:sz w:val="24"/>
        </w:rPr>
        <w:t>пели</w:t>
      </w:r>
      <w:r>
        <w:rPr>
          <w:spacing w:val="25"/>
          <w:sz w:val="24"/>
        </w:rPr>
        <w:t xml:space="preserve"> </w:t>
      </w:r>
      <w:r>
        <w:rPr>
          <w:sz w:val="24"/>
        </w:rPr>
        <w:t>песню",</w:t>
      </w:r>
      <w:r>
        <w:rPr>
          <w:spacing w:val="24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24"/>
          <w:sz w:val="24"/>
        </w:rPr>
        <w:t xml:space="preserve"> </w:t>
      </w:r>
      <w:r>
        <w:rPr>
          <w:sz w:val="24"/>
        </w:rPr>
        <w:t>Союзмультфильм,</w:t>
      </w:r>
      <w:r>
        <w:rPr>
          <w:spacing w:val="24"/>
          <w:sz w:val="24"/>
        </w:rPr>
        <w:t xml:space="preserve"> </w:t>
      </w:r>
      <w:r>
        <w:rPr>
          <w:sz w:val="24"/>
        </w:rPr>
        <w:t>режиссер</w:t>
      </w:r>
    </w:p>
    <w:p w14:paraId="46FBC447" w14:textId="77777777" w:rsidR="00014905" w:rsidRDefault="00C46BEE">
      <w:pPr>
        <w:ind w:left="402"/>
        <w:rPr>
          <w:sz w:val="24"/>
        </w:rPr>
      </w:pP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Ковалевская,</w:t>
      </w:r>
      <w:r>
        <w:rPr>
          <w:spacing w:val="-2"/>
          <w:sz w:val="24"/>
        </w:rPr>
        <w:t xml:space="preserve"> </w:t>
      </w:r>
      <w:r>
        <w:rPr>
          <w:sz w:val="24"/>
        </w:rPr>
        <w:t>1974.</w:t>
      </w:r>
    </w:p>
    <w:p w14:paraId="43A5BD65" w14:textId="77777777" w:rsidR="00014905" w:rsidRDefault="00C46BEE">
      <w:pPr>
        <w:ind w:left="1110"/>
        <w:rPr>
          <w:sz w:val="24"/>
        </w:rPr>
      </w:pPr>
      <w:r>
        <w:rPr>
          <w:sz w:val="24"/>
        </w:rPr>
        <w:t>Фильм</w:t>
      </w:r>
      <w:r>
        <w:rPr>
          <w:spacing w:val="28"/>
          <w:sz w:val="24"/>
        </w:rPr>
        <w:t xml:space="preserve"> </w:t>
      </w:r>
      <w:r>
        <w:rPr>
          <w:sz w:val="24"/>
        </w:rPr>
        <w:t>"Мама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мамонтенка",</w:t>
      </w:r>
      <w:r>
        <w:rPr>
          <w:spacing w:val="30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30"/>
          <w:sz w:val="24"/>
        </w:rPr>
        <w:t xml:space="preserve"> </w:t>
      </w:r>
      <w:r>
        <w:rPr>
          <w:sz w:val="24"/>
        </w:rPr>
        <w:t>"Союзмультфильм",</w:t>
      </w:r>
      <w:r>
        <w:rPr>
          <w:spacing w:val="30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30"/>
          <w:sz w:val="24"/>
        </w:rPr>
        <w:t xml:space="preserve"> </w:t>
      </w:r>
      <w:r>
        <w:rPr>
          <w:sz w:val="24"/>
        </w:rPr>
        <w:t>О.</w:t>
      </w:r>
      <w:r>
        <w:rPr>
          <w:spacing w:val="29"/>
          <w:sz w:val="24"/>
        </w:rPr>
        <w:t xml:space="preserve"> </w:t>
      </w:r>
      <w:r>
        <w:rPr>
          <w:sz w:val="24"/>
        </w:rPr>
        <w:t>Чуркин,</w:t>
      </w:r>
    </w:p>
    <w:p w14:paraId="485FB138" w14:textId="77777777" w:rsidR="00014905" w:rsidRDefault="00014905">
      <w:pPr>
        <w:rPr>
          <w:sz w:val="24"/>
        </w:rPr>
        <w:sectPr w:rsidR="00014905">
          <w:pgSz w:w="11920" w:h="16850"/>
          <w:pgMar w:top="1060" w:right="520" w:bottom="1220" w:left="1300" w:header="0" w:footer="946" w:gutter="0"/>
          <w:cols w:space="720"/>
        </w:sectPr>
      </w:pPr>
    </w:p>
    <w:p w14:paraId="1A1E8FE8" w14:textId="77777777" w:rsidR="00014905" w:rsidRPr="00E77F45" w:rsidRDefault="00C46BEE" w:rsidP="00E77F45">
      <w:pPr>
        <w:ind w:left="402"/>
        <w:rPr>
          <w:sz w:val="24"/>
        </w:rPr>
      </w:pPr>
      <w:r>
        <w:rPr>
          <w:sz w:val="24"/>
        </w:rPr>
        <w:t>1981.</w:t>
      </w:r>
    </w:p>
    <w:p w14:paraId="2183739A" w14:textId="77777777" w:rsidR="00014905" w:rsidRDefault="00C46BEE">
      <w:pPr>
        <w:ind w:left="402"/>
        <w:rPr>
          <w:sz w:val="24"/>
        </w:rPr>
      </w:pPr>
      <w:r>
        <w:rPr>
          <w:sz w:val="24"/>
        </w:rPr>
        <w:t>1974.</w:t>
      </w:r>
    </w:p>
    <w:p w14:paraId="4AF696E3" w14:textId="77777777" w:rsidR="00014905" w:rsidRDefault="00C46BEE">
      <w:pPr>
        <w:pStyle w:val="a3"/>
        <w:rPr>
          <w:sz w:val="24"/>
        </w:rPr>
      </w:pPr>
      <w:r>
        <w:br w:type="column"/>
      </w:r>
    </w:p>
    <w:p w14:paraId="7107684A" w14:textId="77777777" w:rsidR="00014905" w:rsidRDefault="00C46BEE" w:rsidP="00E77F45">
      <w:pPr>
        <w:ind w:left="127" w:right="254"/>
        <w:rPr>
          <w:sz w:val="24"/>
        </w:rPr>
      </w:pPr>
      <w:r>
        <w:rPr>
          <w:sz w:val="24"/>
        </w:rPr>
        <w:t>Фильм "Катерок", студия "Союзмультфильм", режиссёр И. Ковалевская, 1970.</w:t>
      </w:r>
      <w:r>
        <w:rPr>
          <w:spacing w:val="1"/>
          <w:sz w:val="24"/>
        </w:rPr>
        <w:t xml:space="preserve"> </w:t>
      </w:r>
      <w:r>
        <w:rPr>
          <w:sz w:val="24"/>
        </w:rPr>
        <w:t>Фильм</w:t>
      </w:r>
      <w:r>
        <w:rPr>
          <w:spacing w:val="47"/>
          <w:sz w:val="24"/>
        </w:rPr>
        <w:t xml:space="preserve"> </w:t>
      </w:r>
      <w:r>
        <w:rPr>
          <w:sz w:val="24"/>
        </w:rPr>
        <w:t>"Мешок</w:t>
      </w:r>
      <w:r>
        <w:rPr>
          <w:spacing w:val="50"/>
          <w:sz w:val="24"/>
        </w:rPr>
        <w:t xml:space="preserve"> </w:t>
      </w:r>
      <w:r>
        <w:rPr>
          <w:sz w:val="24"/>
        </w:rPr>
        <w:t>яблок",</w:t>
      </w:r>
      <w:r>
        <w:rPr>
          <w:spacing w:val="49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51"/>
          <w:sz w:val="24"/>
        </w:rPr>
        <w:t xml:space="preserve"> </w:t>
      </w:r>
      <w:r>
        <w:rPr>
          <w:sz w:val="24"/>
        </w:rPr>
        <w:t>"Союзмультфильм",</w:t>
      </w:r>
      <w:r>
        <w:rPr>
          <w:spacing w:val="49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51"/>
          <w:sz w:val="24"/>
        </w:rPr>
        <w:t xml:space="preserve"> </w:t>
      </w:r>
      <w:r>
        <w:rPr>
          <w:sz w:val="24"/>
        </w:rPr>
        <w:t>В.</w:t>
      </w:r>
      <w:r>
        <w:rPr>
          <w:spacing w:val="49"/>
          <w:sz w:val="24"/>
        </w:rPr>
        <w:t xml:space="preserve"> </w:t>
      </w:r>
      <w:r>
        <w:rPr>
          <w:sz w:val="24"/>
        </w:rPr>
        <w:t>Бордзиловский,</w:t>
      </w:r>
    </w:p>
    <w:p w14:paraId="4438D951" w14:textId="77777777" w:rsidR="00014905" w:rsidRDefault="00C46BEE">
      <w:pPr>
        <w:ind w:left="127"/>
        <w:rPr>
          <w:sz w:val="24"/>
        </w:rPr>
      </w:pPr>
      <w:r>
        <w:rPr>
          <w:sz w:val="24"/>
        </w:rPr>
        <w:t>Фильм</w:t>
      </w:r>
      <w:r>
        <w:rPr>
          <w:spacing w:val="-3"/>
          <w:sz w:val="24"/>
        </w:rPr>
        <w:t xml:space="preserve"> </w:t>
      </w:r>
      <w:r>
        <w:rPr>
          <w:sz w:val="24"/>
        </w:rPr>
        <w:t>"Крошка</w:t>
      </w:r>
      <w:r>
        <w:rPr>
          <w:spacing w:val="-2"/>
          <w:sz w:val="24"/>
        </w:rPr>
        <w:t xml:space="preserve"> </w:t>
      </w:r>
      <w:r>
        <w:rPr>
          <w:sz w:val="24"/>
        </w:rPr>
        <w:t>енот",</w:t>
      </w:r>
      <w:r>
        <w:rPr>
          <w:spacing w:val="-2"/>
          <w:sz w:val="24"/>
        </w:rPr>
        <w:t xml:space="preserve"> </w:t>
      </w: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"Экран",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 О.</w:t>
      </w:r>
      <w:r>
        <w:rPr>
          <w:spacing w:val="-2"/>
          <w:sz w:val="24"/>
        </w:rPr>
        <w:t xml:space="preserve"> </w:t>
      </w:r>
      <w:r>
        <w:rPr>
          <w:sz w:val="24"/>
        </w:rPr>
        <w:t>Чуркин,</w:t>
      </w:r>
      <w:r>
        <w:rPr>
          <w:spacing w:val="-2"/>
          <w:sz w:val="24"/>
        </w:rPr>
        <w:t xml:space="preserve"> </w:t>
      </w:r>
      <w:r>
        <w:rPr>
          <w:sz w:val="24"/>
        </w:rPr>
        <w:t>1974.</w:t>
      </w:r>
    </w:p>
    <w:p w14:paraId="53F5CAC5" w14:textId="77777777" w:rsidR="00014905" w:rsidRDefault="00C46BEE">
      <w:pPr>
        <w:ind w:left="127" w:right="542"/>
        <w:rPr>
          <w:sz w:val="24"/>
        </w:rPr>
      </w:pPr>
      <w:r>
        <w:rPr>
          <w:sz w:val="24"/>
        </w:rPr>
        <w:t>Фильм "Гадкий утенок", студия "Союзмультфильм", режиссер В. Дегтярев.</w:t>
      </w:r>
      <w:r>
        <w:rPr>
          <w:spacing w:val="1"/>
          <w:sz w:val="24"/>
        </w:rPr>
        <w:t xml:space="preserve"> </w:t>
      </w:r>
      <w:r>
        <w:rPr>
          <w:sz w:val="24"/>
        </w:rPr>
        <w:t>Фильм "Котенок по имени Гав", студия Союзмультфильм, режиссер Л. Атаманов.</w:t>
      </w:r>
      <w:r>
        <w:rPr>
          <w:spacing w:val="-57"/>
          <w:sz w:val="24"/>
        </w:rPr>
        <w:t xml:space="preserve"> </w:t>
      </w:r>
      <w:r>
        <w:rPr>
          <w:sz w:val="24"/>
        </w:rPr>
        <w:t>Фильм</w:t>
      </w:r>
      <w:r>
        <w:rPr>
          <w:spacing w:val="-3"/>
          <w:sz w:val="24"/>
        </w:rPr>
        <w:t xml:space="preserve"> </w:t>
      </w:r>
      <w:r>
        <w:rPr>
          <w:sz w:val="24"/>
        </w:rPr>
        <w:t>"Маугли",</w:t>
      </w:r>
      <w:r>
        <w:rPr>
          <w:spacing w:val="-1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-1"/>
          <w:sz w:val="24"/>
        </w:rPr>
        <w:t xml:space="preserve"> </w:t>
      </w:r>
      <w:r>
        <w:rPr>
          <w:sz w:val="24"/>
        </w:rPr>
        <w:t>"Союзмультфильм",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-1"/>
          <w:sz w:val="24"/>
        </w:rPr>
        <w:t xml:space="preserve"> </w:t>
      </w:r>
      <w:r>
        <w:rPr>
          <w:sz w:val="24"/>
        </w:rPr>
        <w:t>Р.</w:t>
      </w:r>
      <w:r>
        <w:rPr>
          <w:spacing w:val="-1"/>
          <w:sz w:val="24"/>
        </w:rPr>
        <w:t xml:space="preserve"> </w:t>
      </w:r>
      <w:r>
        <w:rPr>
          <w:sz w:val="24"/>
        </w:rPr>
        <w:t>Давыдов,</w:t>
      </w:r>
      <w:r>
        <w:rPr>
          <w:spacing w:val="-1"/>
          <w:sz w:val="24"/>
        </w:rPr>
        <w:t xml:space="preserve"> </w:t>
      </w:r>
      <w:r>
        <w:rPr>
          <w:sz w:val="24"/>
        </w:rPr>
        <w:t>1971.</w:t>
      </w:r>
    </w:p>
    <w:p w14:paraId="1770D94F" w14:textId="77777777" w:rsidR="00014905" w:rsidRDefault="00C46BEE">
      <w:pPr>
        <w:ind w:left="127"/>
        <w:rPr>
          <w:sz w:val="24"/>
        </w:rPr>
      </w:pPr>
      <w:r>
        <w:rPr>
          <w:sz w:val="24"/>
        </w:rPr>
        <w:t>Фильм</w:t>
      </w:r>
      <w:r>
        <w:rPr>
          <w:spacing w:val="-3"/>
          <w:sz w:val="24"/>
        </w:rPr>
        <w:t xml:space="preserve"> </w:t>
      </w:r>
      <w:r>
        <w:rPr>
          <w:sz w:val="24"/>
        </w:rPr>
        <w:t>"Кот</w:t>
      </w:r>
      <w:r>
        <w:rPr>
          <w:spacing w:val="-1"/>
          <w:sz w:val="24"/>
        </w:rPr>
        <w:t xml:space="preserve"> </w:t>
      </w:r>
      <w:r>
        <w:rPr>
          <w:sz w:val="24"/>
        </w:rPr>
        <w:t>Леопольд",</w:t>
      </w:r>
      <w:r>
        <w:rPr>
          <w:spacing w:val="-1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-1"/>
          <w:sz w:val="24"/>
        </w:rPr>
        <w:t xml:space="preserve"> </w:t>
      </w:r>
      <w:r>
        <w:rPr>
          <w:sz w:val="24"/>
        </w:rPr>
        <w:t>"Экран",</w:t>
      </w:r>
      <w:r>
        <w:rPr>
          <w:spacing w:val="-2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Резников,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1975 -</w:t>
      </w:r>
      <w:r>
        <w:rPr>
          <w:spacing w:val="-2"/>
          <w:sz w:val="24"/>
        </w:rPr>
        <w:t xml:space="preserve"> </w:t>
      </w:r>
      <w:r>
        <w:rPr>
          <w:sz w:val="24"/>
        </w:rPr>
        <w:t>1987.</w:t>
      </w:r>
    </w:p>
    <w:p w14:paraId="5F4D7B32" w14:textId="77777777" w:rsidR="00014905" w:rsidRDefault="00C46BEE">
      <w:pPr>
        <w:ind w:left="127"/>
        <w:rPr>
          <w:sz w:val="24"/>
        </w:rPr>
      </w:pPr>
      <w:r>
        <w:rPr>
          <w:sz w:val="24"/>
        </w:rPr>
        <w:t>Фильм</w:t>
      </w:r>
      <w:r>
        <w:rPr>
          <w:spacing w:val="34"/>
          <w:sz w:val="24"/>
        </w:rPr>
        <w:t xml:space="preserve"> </w:t>
      </w:r>
      <w:r>
        <w:rPr>
          <w:sz w:val="24"/>
        </w:rPr>
        <w:t>"Рикки-Тикки-Тави",</w:t>
      </w:r>
      <w:r>
        <w:rPr>
          <w:spacing w:val="92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93"/>
          <w:sz w:val="24"/>
        </w:rPr>
        <w:t xml:space="preserve"> </w:t>
      </w:r>
      <w:r>
        <w:rPr>
          <w:sz w:val="24"/>
        </w:rPr>
        <w:t>"Союзмультфильм",</w:t>
      </w:r>
      <w:r>
        <w:rPr>
          <w:spacing w:val="92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93"/>
          <w:sz w:val="24"/>
        </w:rPr>
        <w:t xml:space="preserve"> </w:t>
      </w:r>
      <w:r>
        <w:rPr>
          <w:sz w:val="24"/>
        </w:rPr>
        <w:t>A.</w:t>
      </w:r>
      <w:r>
        <w:rPr>
          <w:spacing w:val="92"/>
          <w:sz w:val="24"/>
        </w:rPr>
        <w:t xml:space="preserve"> </w:t>
      </w:r>
      <w:r>
        <w:rPr>
          <w:sz w:val="24"/>
        </w:rPr>
        <w:t>Снежко-</w:t>
      </w:r>
    </w:p>
    <w:p w14:paraId="3A7C22A7" w14:textId="77777777" w:rsidR="00014905" w:rsidRDefault="00014905">
      <w:pPr>
        <w:rPr>
          <w:sz w:val="24"/>
        </w:rPr>
        <w:sectPr w:rsidR="00014905">
          <w:type w:val="continuous"/>
          <w:pgSz w:w="11920" w:h="16850"/>
          <w:pgMar w:top="1600" w:right="520" w:bottom="280" w:left="1300" w:header="720" w:footer="720" w:gutter="0"/>
          <w:cols w:num="2" w:space="720" w:equalWidth="0">
            <w:col w:w="943" w:space="40"/>
            <w:col w:w="9117"/>
          </w:cols>
        </w:sectPr>
      </w:pPr>
    </w:p>
    <w:p w14:paraId="474A3350" w14:textId="77777777" w:rsidR="00014905" w:rsidRDefault="00C46BEE">
      <w:pPr>
        <w:ind w:left="402"/>
        <w:rPr>
          <w:sz w:val="24"/>
        </w:rPr>
      </w:pPr>
      <w:r>
        <w:rPr>
          <w:sz w:val="24"/>
        </w:rPr>
        <w:t>Блоцкой,</w:t>
      </w:r>
      <w:r>
        <w:rPr>
          <w:spacing w:val="-1"/>
          <w:sz w:val="24"/>
        </w:rPr>
        <w:t xml:space="preserve"> </w:t>
      </w:r>
      <w:r>
        <w:rPr>
          <w:sz w:val="24"/>
        </w:rPr>
        <w:t>1965.</w:t>
      </w:r>
    </w:p>
    <w:p w14:paraId="049F6B51" w14:textId="77777777" w:rsidR="00014905" w:rsidRDefault="00C46BEE">
      <w:pPr>
        <w:spacing w:before="1"/>
        <w:ind w:left="1110" w:right="796"/>
        <w:rPr>
          <w:sz w:val="24"/>
        </w:rPr>
      </w:pPr>
      <w:r>
        <w:rPr>
          <w:sz w:val="24"/>
        </w:rPr>
        <w:t>Фильм "Дюймовочка", студия "Союзмульфильм", режиссер Л. Амальрик, 1964.</w:t>
      </w:r>
      <w:r>
        <w:rPr>
          <w:spacing w:val="-57"/>
          <w:sz w:val="24"/>
        </w:rPr>
        <w:t xml:space="preserve"> </w:t>
      </w:r>
      <w:r>
        <w:rPr>
          <w:sz w:val="24"/>
        </w:rPr>
        <w:t>Фильм</w:t>
      </w:r>
      <w:r>
        <w:rPr>
          <w:spacing w:val="-3"/>
          <w:sz w:val="24"/>
        </w:rPr>
        <w:t xml:space="preserve"> </w:t>
      </w:r>
      <w:r>
        <w:rPr>
          <w:sz w:val="24"/>
        </w:rPr>
        <w:t>"Пластилиновая</w:t>
      </w:r>
      <w:r>
        <w:rPr>
          <w:spacing w:val="-2"/>
          <w:sz w:val="24"/>
        </w:rPr>
        <w:t xml:space="preserve"> </w:t>
      </w:r>
      <w:r>
        <w:rPr>
          <w:sz w:val="24"/>
        </w:rPr>
        <w:t>ворона",</w:t>
      </w:r>
      <w:r>
        <w:rPr>
          <w:spacing w:val="-2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"Экран",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2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Татарский,</w:t>
      </w:r>
      <w:r>
        <w:rPr>
          <w:spacing w:val="-2"/>
          <w:sz w:val="24"/>
        </w:rPr>
        <w:t xml:space="preserve"> </w:t>
      </w:r>
      <w:r>
        <w:rPr>
          <w:sz w:val="24"/>
        </w:rPr>
        <w:t>1981.</w:t>
      </w:r>
    </w:p>
    <w:p w14:paraId="72E4C170" w14:textId="77777777" w:rsidR="00014905" w:rsidRDefault="00C46BEE">
      <w:pPr>
        <w:ind w:left="1110"/>
        <w:rPr>
          <w:sz w:val="24"/>
        </w:rPr>
      </w:pPr>
      <w:r>
        <w:rPr>
          <w:sz w:val="24"/>
        </w:rPr>
        <w:t>Фильм</w:t>
      </w:r>
      <w:r>
        <w:rPr>
          <w:spacing w:val="34"/>
          <w:sz w:val="24"/>
        </w:rPr>
        <w:t xml:space="preserve"> </w:t>
      </w:r>
      <w:r>
        <w:rPr>
          <w:sz w:val="24"/>
        </w:rPr>
        <w:t>"Каникулы</w:t>
      </w:r>
      <w:r>
        <w:rPr>
          <w:spacing w:val="36"/>
          <w:sz w:val="24"/>
        </w:rPr>
        <w:t xml:space="preserve"> </w:t>
      </w:r>
      <w:r>
        <w:rPr>
          <w:sz w:val="24"/>
        </w:rPr>
        <w:t>Бонифация",</w:t>
      </w:r>
      <w:r>
        <w:rPr>
          <w:spacing w:val="35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38"/>
          <w:sz w:val="24"/>
        </w:rPr>
        <w:t xml:space="preserve"> </w:t>
      </w:r>
      <w:r>
        <w:rPr>
          <w:sz w:val="24"/>
        </w:rPr>
        <w:t>"Союзмультфильм",</w:t>
      </w:r>
      <w:r>
        <w:rPr>
          <w:spacing w:val="35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36"/>
          <w:sz w:val="24"/>
        </w:rPr>
        <w:t xml:space="preserve"> </w:t>
      </w:r>
      <w:r>
        <w:rPr>
          <w:sz w:val="24"/>
        </w:rPr>
        <w:t>Ф.</w:t>
      </w:r>
      <w:r>
        <w:rPr>
          <w:spacing w:val="35"/>
          <w:sz w:val="24"/>
        </w:rPr>
        <w:t xml:space="preserve"> </w:t>
      </w:r>
      <w:r>
        <w:rPr>
          <w:sz w:val="24"/>
        </w:rPr>
        <w:t>Хитрук,</w:t>
      </w:r>
    </w:p>
    <w:p w14:paraId="4CDDDCAC" w14:textId="77777777" w:rsidR="00014905" w:rsidRDefault="00014905">
      <w:pPr>
        <w:rPr>
          <w:sz w:val="24"/>
        </w:rPr>
        <w:sectPr w:rsidR="00014905">
          <w:type w:val="continuous"/>
          <w:pgSz w:w="11920" w:h="16850"/>
          <w:pgMar w:top="1600" w:right="520" w:bottom="280" w:left="1300" w:header="720" w:footer="720" w:gutter="0"/>
          <w:cols w:space="720"/>
        </w:sectPr>
      </w:pPr>
    </w:p>
    <w:p w14:paraId="76679D67" w14:textId="77777777" w:rsidR="00014905" w:rsidRDefault="00C46BEE" w:rsidP="00E77F45">
      <w:pPr>
        <w:spacing w:before="2" w:line="550" w:lineRule="atLeast"/>
        <w:ind w:left="127"/>
        <w:rPr>
          <w:sz w:val="24"/>
        </w:rPr>
      </w:pPr>
      <w:r>
        <w:rPr>
          <w:sz w:val="24"/>
        </w:rPr>
        <w:t>Фильм</w:t>
      </w:r>
      <w:r>
        <w:rPr>
          <w:spacing w:val="51"/>
          <w:sz w:val="24"/>
        </w:rPr>
        <w:t xml:space="preserve"> </w:t>
      </w:r>
      <w:r>
        <w:rPr>
          <w:sz w:val="24"/>
        </w:rPr>
        <w:t>"Последний</w:t>
      </w:r>
      <w:r>
        <w:rPr>
          <w:spacing w:val="51"/>
          <w:sz w:val="24"/>
        </w:rPr>
        <w:t xml:space="preserve"> </w:t>
      </w:r>
      <w:r>
        <w:rPr>
          <w:sz w:val="24"/>
        </w:rPr>
        <w:t>лепесток",</w:t>
      </w:r>
      <w:r>
        <w:rPr>
          <w:spacing w:val="51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51"/>
          <w:sz w:val="24"/>
        </w:rPr>
        <w:t xml:space="preserve"> </w:t>
      </w:r>
      <w:r>
        <w:rPr>
          <w:sz w:val="24"/>
        </w:rPr>
        <w:t>"Союзмультфильм",</w:t>
      </w:r>
      <w:r>
        <w:rPr>
          <w:spacing w:val="51"/>
          <w:sz w:val="24"/>
        </w:rPr>
        <w:t xml:space="preserve"> </w:t>
      </w:r>
    </w:p>
    <w:p w14:paraId="000E8058" w14:textId="77777777" w:rsidR="00014905" w:rsidRDefault="00C46BEE">
      <w:pPr>
        <w:spacing w:before="5" w:line="274" w:lineRule="exact"/>
        <w:ind w:left="1110"/>
        <w:rPr>
          <w:b/>
          <w:i/>
          <w:sz w:val="24"/>
        </w:rPr>
      </w:pPr>
      <w:r>
        <w:rPr>
          <w:b/>
          <w:i/>
          <w:sz w:val="24"/>
        </w:rPr>
        <w:t>Для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старшего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дошкольного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возраста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(6-7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лет).</w:t>
      </w:r>
    </w:p>
    <w:p w14:paraId="475E5043" w14:textId="77777777" w:rsidR="00014905" w:rsidRDefault="00C46BEE">
      <w:pPr>
        <w:spacing w:line="274" w:lineRule="exact"/>
        <w:ind w:left="1110"/>
        <w:rPr>
          <w:sz w:val="24"/>
        </w:rPr>
      </w:pPr>
      <w:r>
        <w:rPr>
          <w:sz w:val="24"/>
        </w:rPr>
        <w:t>Фильм</w:t>
      </w:r>
      <w:r>
        <w:rPr>
          <w:spacing w:val="40"/>
          <w:sz w:val="24"/>
        </w:rPr>
        <w:t xml:space="preserve"> </w:t>
      </w:r>
      <w:r>
        <w:rPr>
          <w:sz w:val="24"/>
        </w:rPr>
        <w:t>"Малыш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Карлсон",</w:t>
      </w:r>
      <w:r>
        <w:rPr>
          <w:spacing w:val="41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42"/>
          <w:sz w:val="24"/>
        </w:rPr>
        <w:t xml:space="preserve"> </w:t>
      </w:r>
      <w:r>
        <w:rPr>
          <w:sz w:val="24"/>
        </w:rPr>
        <w:t>"Союзмультфильм",</w:t>
      </w:r>
      <w:r>
        <w:rPr>
          <w:spacing w:val="42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43"/>
          <w:sz w:val="24"/>
        </w:rPr>
        <w:t xml:space="preserve"> </w:t>
      </w:r>
      <w:r>
        <w:rPr>
          <w:sz w:val="24"/>
        </w:rPr>
        <w:t>Б.</w:t>
      </w:r>
      <w:r>
        <w:rPr>
          <w:spacing w:val="42"/>
          <w:sz w:val="24"/>
        </w:rPr>
        <w:t xml:space="preserve"> </w:t>
      </w:r>
      <w:r>
        <w:rPr>
          <w:sz w:val="24"/>
        </w:rPr>
        <w:t>Степанцев,</w:t>
      </w:r>
    </w:p>
    <w:p w14:paraId="0839FF33" w14:textId="77777777" w:rsidR="00014905" w:rsidRDefault="00C46BEE">
      <w:pPr>
        <w:ind w:left="402"/>
        <w:rPr>
          <w:sz w:val="24"/>
        </w:rPr>
      </w:pPr>
      <w:r>
        <w:rPr>
          <w:sz w:val="24"/>
        </w:rPr>
        <w:t>1969.</w:t>
      </w:r>
    </w:p>
    <w:p w14:paraId="33FFF503" w14:textId="77777777" w:rsidR="00014905" w:rsidRDefault="00C46BEE">
      <w:pPr>
        <w:ind w:left="1110"/>
        <w:rPr>
          <w:sz w:val="24"/>
        </w:rPr>
      </w:pPr>
      <w:r>
        <w:rPr>
          <w:sz w:val="24"/>
        </w:rPr>
        <w:t>Фильм</w:t>
      </w:r>
      <w:r>
        <w:rPr>
          <w:spacing w:val="33"/>
          <w:sz w:val="24"/>
        </w:rPr>
        <w:t xml:space="preserve"> </w:t>
      </w:r>
      <w:r>
        <w:rPr>
          <w:sz w:val="24"/>
        </w:rPr>
        <w:t>"Лягушка-путешественница",</w:t>
      </w:r>
      <w:r>
        <w:rPr>
          <w:spacing w:val="93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93"/>
          <w:sz w:val="24"/>
        </w:rPr>
        <w:t xml:space="preserve"> </w:t>
      </w:r>
      <w:r>
        <w:rPr>
          <w:sz w:val="24"/>
        </w:rPr>
        <w:t>"Союзмультфильм",</w:t>
      </w:r>
      <w:r>
        <w:rPr>
          <w:spacing w:val="95"/>
          <w:sz w:val="24"/>
        </w:rPr>
        <w:t xml:space="preserve"> </w:t>
      </w:r>
      <w:r>
        <w:rPr>
          <w:sz w:val="24"/>
        </w:rPr>
        <w:t>режиссеры</w:t>
      </w:r>
      <w:r>
        <w:rPr>
          <w:spacing w:val="98"/>
          <w:sz w:val="24"/>
        </w:rPr>
        <w:t xml:space="preserve"> </w:t>
      </w:r>
      <w:r>
        <w:rPr>
          <w:sz w:val="24"/>
        </w:rPr>
        <w:t>В.</w:t>
      </w:r>
    </w:p>
    <w:p w14:paraId="7D673161" w14:textId="77777777" w:rsidR="00014905" w:rsidRDefault="00C46BEE">
      <w:pPr>
        <w:ind w:left="402"/>
        <w:rPr>
          <w:sz w:val="24"/>
        </w:rPr>
      </w:pPr>
      <w:r>
        <w:rPr>
          <w:sz w:val="24"/>
        </w:rPr>
        <w:t>Котеночкин,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Трусов,</w:t>
      </w:r>
      <w:r>
        <w:rPr>
          <w:spacing w:val="-1"/>
          <w:sz w:val="24"/>
        </w:rPr>
        <w:t xml:space="preserve"> </w:t>
      </w:r>
      <w:r>
        <w:rPr>
          <w:sz w:val="24"/>
        </w:rPr>
        <w:t>1965.</w:t>
      </w:r>
    </w:p>
    <w:p w14:paraId="7ADE4667" w14:textId="77777777" w:rsidR="00014905" w:rsidRDefault="00C46BEE">
      <w:pPr>
        <w:ind w:left="1110" w:right="1020"/>
        <w:rPr>
          <w:sz w:val="24"/>
        </w:rPr>
      </w:pPr>
      <w:r>
        <w:rPr>
          <w:sz w:val="24"/>
        </w:rPr>
        <w:t>Фильм "Варежка", студия "Союзмультфильм", режиссер Р. Качанов, 1967.</w:t>
      </w:r>
      <w:r>
        <w:rPr>
          <w:spacing w:val="-57"/>
          <w:sz w:val="24"/>
        </w:rPr>
        <w:t xml:space="preserve"> </w:t>
      </w:r>
      <w:r>
        <w:rPr>
          <w:sz w:val="24"/>
        </w:rPr>
        <w:t>Фильм</w:t>
      </w:r>
      <w:r>
        <w:rPr>
          <w:spacing w:val="-3"/>
          <w:sz w:val="24"/>
        </w:rPr>
        <w:t xml:space="preserve"> </w:t>
      </w:r>
      <w:r>
        <w:rPr>
          <w:sz w:val="24"/>
        </w:rPr>
        <w:t>"Честное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слово",</w:t>
      </w:r>
      <w:r>
        <w:rPr>
          <w:spacing w:val="-3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-2"/>
          <w:sz w:val="24"/>
        </w:rPr>
        <w:t xml:space="preserve"> </w:t>
      </w:r>
      <w:r>
        <w:rPr>
          <w:sz w:val="24"/>
        </w:rPr>
        <w:t>"Экран",</w:t>
      </w:r>
      <w:r>
        <w:rPr>
          <w:spacing w:val="-2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Новогрудская,</w:t>
      </w:r>
      <w:r>
        <w:rPr>
          <w:spacing w:val="-2"/>
          <w:sz w:val="24"/>
        </w:rPr>
        <w:t xml:space="preserve"> </w:t>
      </w:r>
      <w:r>
        <w:rPr>
          <w:sz w:val="24"/>
        </w:rPr>
        <w:t>1978.</w:t>
      </w:r>
    </w:p>
    <w:p w14:paraId="3C3FDA79" w14:textId="77777777" w:rsidR="00014905" w:rsidRDefault="00C46BEE">
      <w:pPr>
        <w:ind w:left="402" w:firstLine="707"/>
        <w:rPr>
          <w:sz w:val="24"/>
        </w:rPr>
      </w:pPr>
      <w:r>
        <w:rPr>
          <w:sz w:val="24"/>
        </w:rPr>
        <w:t>Фильм</w:t>
      </w:r>
      <w:r>
        <w:rPr>
          <w:spacing w:val="9"/>
          <w:sz w:val="24"/>
        </w:rPr>
        <w:t xml:space="preserve"> </w:t>
      </w:r>
      <w:r>
        <w:rPr>
          <w:sz w:val="24"/>
        </w:rPr>
        <w:t>"Вовка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тридевятом</w:t>
      </w:r>
      <w:r>
        <w:rPr>
          <w:spacing w:val="9"/>
          <w:sz w:val="24"/>
        </w:rPr>
        <w:t xml:space="preserve"> </w:t>
      </w:r>
      <w:r>
        <w:rPr>
          <w:sz w:val="24"/>
        </w:rPr>
        <w:t>царстве",</w:t>
      </w:r>
      <w:r>
        <w:rPr>
          <w:spacing w:val="9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9"/>
          <w:sz w:val="24"/>
        </w:rPr>
        <w:t xml:space="preserve"> </w:t>
      </w:r>
      <w:r>
        <w:rPr>
          <w:sz w:val="24"/>
        </w:rPr>
        <w:t>"Союзмультфильм",</w:t>
      </w:r>
      <w:r>
        <w:rPr>
          <w:spacing w:val="9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12"/>
          <w:sz w:val="24"/>
        </w:rPr>
        <w:t xml:space="preserve"> </w:t>
      </w:r>
      <w:r>
        <w:rPr>
          <w:sz w:val="24"/>
        </w:rPr>
        <w:t>Б.</w:t>
      </w:r>
      <w:r>
        <w:rPr>
          <w:spacing w:val="-57"/>
          <w:sz w:val="24"/>
        </w:rPr>
        <w:t xml:space="preserve"> </w:t>
      </w:r>
      <w:r>
        <w:rPr>
          <w:sz w:val="24"/>
        </w:rPr>
        <w:t>Степанцев,</w:t>
      </w:r>
      <w:r>
        <w:rPr>
          <w:spacing w:val="-2"/>
          <w:sz w:val="24"/>
        </w:rPr>
        <w:t xml:space="preserve"> </w:t>
      </w:r>
      <w:r>
        <w:rPr>
          <w:sz w:val="24"/>
        </w:rPr>
        <w:t>1965.</w:t>
      </w:r>
    </w:p>
    <w:p w14:paraId="78AD33F0" w14:textId="77777777" w:rsidR="00014905" w:rsidRDefault="00C46BEE">
      <w:pPr>
        <w:tabs>
          <w:tab w:val="left" w:pos="2023"/>
          <w:tab w:val="left" w:pos="3925"/>
          <w:tab w:val="left" w:pos="5148"/>
          <w:tab w:val="left" w:pos="6054"/>
          <w:tab w:val="left" w:pos="8352"/>
          <w:tab w:val="left" w:pos="9525"/>
        </w:tabs>
        <w:ind w:left="402" w:right="330" w:firstLine="707"/>
        <w:rPr>
          <w:sz w:val="24"/>
        </w:rPr>
      </w:pPr>
      <w:r>
        <w:rPr>
          <w:sz w:val="24"/>
        </w:rPr>
        <w:t>Фильм</w:t>
      </w:r>
      <w:r>
        <w:rPr>
          <w:sz w:val="24"/>
        </w:rPr>
        <w:tab/>
        <w:t>"Заколдованный</w:t>
      </w:r>
      <w:r>
        <w:rPr>
          <w:sz w:val="24"/>
        </w:rPr>
        <w:tab/>
        <w:t>мальчик",</w:t>
      </w:r>
      <w:r>
        <w:rPr>
          <w:sz w:val="24"/>
        </w:rPr>
        <w:tab/>
        <w:t>студия</w:t>
      </w:r>
      <w:r>
        <w:rPr>
          <w:sz w:val="24"/>
        </w:rPr>
        <w:tab/>
        <w:t>"Союзмультфильм",</w:t>
      </w:r>
      <w:r>
        <w:rPr>
          <w:sz w:val="24"/>
        </w:rPr>
        <w:tab/>
        <w:t>режиссер</w:t>
      </w:r>
      <w:r>
        <w:rPr>
          <w:sz w:val="24"/>
        </w:rPr>
        <w:tab/>
        <w:t>A.</w:t>
      </w:r>
      <w:r>
        <w:rPr>
          <w:spacing w:val="-57"/>
          <w:sz w:val="24"/>
        </w:rPr>
        <w:t xml:space="preserve"> </w:t>
      </w:r>
      <w:r>
        <w:rPr>
          <w:sz w:val="24"/>
        </w:rPr>
        <w:t>Снежко-Блоцкая,</w:t>
      </w:r>
      <w:r>
        <w:rPr>
          <w:spacing w:val="-1"/>
          <w:sz w:val="24"/>
        </w:rPr>
        <w:t xml:space="preserve"> </w:t>
      </w:r>
      <w:r>
        <w:rPr>
          <w:sz w:val="24"/>
        </w:rPr>
        <w:t>В.Полковников, 1955.</w:t>
      </w:r>
    </w:p>
    <w:p w14:paraId="27AE722E" w14:textId="77777777" w:rsidR="00014905" w:rsidRDefault="00C46BEE">
      <w:pPr>
        <w:ind w:left="1110"/>
        <w:rPr>
          <w:sz w:val="24"/>
        </w:rPr>
      </w:pPr>
      <w:r>
        <w:rPr>
          <w:sz w:val="24"/>
        </w:rPr>
        <w:t>Фильм</w:t>
      </w:r>
      <w:r>
        <w:rPr>
          <w:spacing w:val="9"/>
          <w:sz w:val="24"/>
        </w:rPr>
        <w:t xml:space="preserve"> </w:t>
      </w:r>
      <w:r>
        <w:rPr>
          <w:sz w:val="24"/>
        </w:rPr>
        <w:t>"Золотая</w:t>
      </w:r>
      <w:r>
        <w:rPr>
          <w:spacing w:val="68"/>
          <w:sz w:val="24"/>
        </w:rPr>
        <w:t xml:space="preserve"> </w:t>
      </w:r>
      <w:r>
        <w:rPr>
          <w:sz w:val="24"/>
        </w:rPr>
        <w:t>антилопа",</w:t>
      </w:r>
      <w:r>
        <w:rPr>
          <w:spacing w:val="68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71"/>
          <w:sz w:val="24"/>
        </w:rPr>
        <w:t xml:space="preserve"> </w:t>
      </w:r>
      <w:r>
        <w:rPr>
          <w:sz w:val="24"/>
        </w:rPr>
        <w:t>"Союзмультфильм",</w:t>
      </w:r>
      <w:r>
        <w:rPr>
          <w:spacing w:val="68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71"/>
          <w:sz w:val="24"/>
        </w:rPr>
        <w:t xml:space="preserve"> </w:t>
      </w:r>
      <w:r>
        <w:rPr>
          <w:sz w:val="24"/>
        </w:rPr>
        <w:t>Л.</w:t>
      </w:r>
      <w:r>
        <w:rPr>
          <w:spacing w:val="69"/>
          <w:sz w:val="24"/>
        </w:rPr>
        <w:t xml:space="preserve"> </w:t>
      </w:r>
      <w:r>
        <w:rPr>
          <w:sz w:val="24"/>
        </w:rPr>
        <w:t>Атаманов,</w:t>
      </w:r>
    </w:p>
    <w:p w14:paraId="6A5F0914" w14:textId="77777777" w:rsidR="00014905" w:rsidRDefault="00C46BEE">
      <w:pPr>
        <w:spacing w:before="1"/>
        <w:ind w:left="402"/>
        <w:rPr>
          <w:sz w:val="24"/>
        </w:rPr>
      </w:pPr>
      <w:r>
        <w:rPr>
          <w:sz w:val="24"/>
        </w:rPr>
        <w:t>1954.</w:t>
      </w:r>
    </w:p>
    <w:p w14:paraId="5AEC3136" w14:textId="77777777" w:rsidR="00014905" w:rsidRDefault="00C46BEE">
      <w:pPr>
        <w:tabs>
          <w:tab w:val="left" w:pos="2038"/>
          <w:tab w:val="left" w:pos="3570"/>
          <w:tab w:val="left" w:pos="5100"/>
          <w:tab w:val="left" w:pos="6021"/>
          <w:tab w:val="left" w:pos="8330"/>
          <w:tab w:val="left" w:pos="9517"/>
        </w:tabs>
        <w:ind w:left="1110"/>
        <w:rPr>
          <w:sz w:val="24"/>
        </w:rPr>
      </w:pPr>
      <w:r>
        <w:rPr>
          <w:sz w:val="24"/>
        </w:rPr>
        <w:lastRenderedPageBreak/>
        <w:t>Фильм</w:t>
      </w:r>
      <w:r>
        <w:rPr>
          <w:sz w:val="24"/>
        </w:rPr>
        <w:tab/>
        <w:t>"Бременские</w:t>
      </w:r>
      <w:r>
        <w:rPr>
          <w:sz w:val="24"/>
        </w:rPr>
        <w:tab/>
        <w:t>музыканты",</w:t>
      </w:r>
      <w:r>
        <w:rPr>
          <w:sz w:val="24"/>
        </w:rPr>
        <w:tab/>
        <w:t>студия</w:t>
      </w:r>
      <w:r>
        <w:rPr>
          <w:sz w:val="24"/>
        </w:rPr>
        <w:tab/>
        <w:t>"Союзмультфильм",</w:t>
      </w:r>
      <w:r>
        <w:rPr>
          <w:sz w:val="24"/>
        </w:rPr>
        <w:tab/>
        <w:t>режиссер</w:t>
      </w:r>
      <w:r>
        <w:rPr>
          <w:sz w:val="24"/>
        </w:rPr>
        <w:tab/>
        <w:t>И.</w:t>
      </w:r>
    </w:p>
    <w:p w14:paraId="3228C281" w14:textId="77777777" w:rsidR="00014905" w:rsidRDefault="00C46BEE">
      <w:pPr>
        <w:ind w:left="402"/>
        <w:jc w:val="both"/>
        <w:rPr>
          <w:sz w:val="24"/>
        </w:rPr>
      </w:pPr>
      <w:r>
        <w:rPr>
          <w:sz w:val="24"/>
        </w:rPr>
        <w:t>Ковалевская,</w:t>
      </w:r>
      <w:r>
        <w:rPr>
          <w:spacing w:val="-3"/>
          <w:sz w:val="24"/>
        </w:rPr>
        <w:t xml:space="preserve"> </w:t>
      </w:r>
      <w:r>
        <w:rPr>
          <w:sz w:val="24"/>
        </w:rPr>
        <w:t>1969.</w:t>
      </w:r>
    </w:p>
    <w:p w14:paraId="60BA9931" w14:textId="77777777" w:rsidR="00014905" w:rsidRDefault="00C46BEE">
      <w:pPr>
        <w:ind w:left="402" w:right="326" w:firstLine="707"/>
        <w:jc w:val="both"/>
        <w:rPr>
          <w:sz w:val="24"/>
        </w:rPr>
      </w:pPr>
      <w:r>
        <w:rPr>
          <w:sz w:val="24"/>
        </w:rPr>
        <w:t>Фильм</w:t>
      </w:r>
      <w:r>
        <w:rPr>
          <w:spacing w:val="1"/>
          <w:sz w:val="24"/>
        </w:rPr>
        <w:t xml:space="preserve"> </w:t>
      </w:r>
      <w:r>
        <w:rPr>
          <w:sz w:val="24"/>
        </w:rPr>
        <w:t>"Двенадцать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месяцев",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1"/>
          <w:sz w:val="24"/>
        </w:rPr>
        <w:t xml:space="preserve"> </w:t>
      </w:r>
      <w:r>
        <w:rPr>
          <w:sz w:val="24"/>
        </w:rPr>
        <w:t>"Союзмультфильм",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Иванов-</w:t>
      </w:r>
      <w:r>
        <w:rPr>
          <w:spacing w:val="-57"/>
          <w:sz w:val="24"/>
        </w:rPr>
        <w:t xml:space="preserve"> </w:t>
      </w:r>
      <w:r>
        <w:rPr>
          <w:sz w:val="24"/>
        </w:rPr>
        <w:t>Вано,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Ботов, 1956.</w:t>
      </w:r>
    </w:p>
    <w:p w14:paraId="7193CDD5" w14:textId="77777777" w:rsidR="00014905" w:rsidRDefault="00C46BEE">
      <w:pPr>
        <w:ind w:left="1110" w:right="332"/>
        <w:jc w:val="both"/>
        <w:rPr>
          <w:sz w:val="24"/>
        </w:rPr>
      </w:pPr>
      <w:r>
        <w:rPr>
          <w:sz w:val="24"/>
        </w:rPr>
        <w:t>Фильм "Ёжик в тумане", студия "Союзмультфильм", режиссер Ю. Норштейн, 1975.</w:t>
      </w:r>
      <w:r>
        <w:rPr>
          <w:spacing w:val="1"/>
          <w:sz w:val="24"/>
        </w:rPr>
        <w:t xml:space="preserve"> </w:t>
      </w:r>
      <w:r>
        <w:rPr>
          <w:sz w:val="24"/>
        </w:rPr>
        <w:t>Фильм "Девочка и дельфин", студия "Союзмультфильм", режиссер Р. Зельма, 1979.</w:t>
      </w:r>
      <w:r>
        <w:rPr>
          <w:spacing w:val="1"/>
          <w:sz w:val="24"/>
        </w:rPr>
        <w:t xml:space="preserve"> </w:t>
      </w:r>
      <w:r>
        <w:rPr>
          <w:sz w:val="24"/>
        </w:rPr>
        <w:t>Фильм "Верните</w:t>
      </w:r>
      <w:r>
        <w:rPr>
          <w:spacing w:val="2"/>
          <w:sz w:val="24"/>
        </w:rPr>
        <w:t xml:space="preserve"> </w:t>
      </w:r>
      <w:r>
        <w:rPr>
          <w:sz w:val="24"/>
        </w:rPr>
        <w:t>Рекса",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4"/>
          <w:sz w:val="24"/>
        </w:rPr>
        <w:t xml:space="preserve"> </w:t>
      </w:r>
      <w:r>
        <w:rPr>
          <w:sz w:val="24"/>
        </w:rPr>
        <w:t>"Союзмультфильм",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4"/>
          <w:sz w:val="24"/>
        </w:rPr>
        <w:t xml:space="preserve"> </w:t>
      </w:r>
      <w:r>
        <w:rPr>
          <w:sz w:val="24"/>
        </w:rPr>
        <w:t>В.</w:t>
      </w:r>
      <w:r>
        <w:rPr>
          <w:spacing w:val="3"/>
          <w:sz w:val="24"/>
        </w:rPr>
        <w:t xml:space="preserve"> </w:t>
      </w:r>
      <w:r>
        <w:rPr>
          <w:sz w:val="24"/>
        </w:rPr>
        <w:t>Пекарь,</w:t>
      </w:r>
      <w:r>
        <w:rPr>
          <w:spacing w:val="2"/>
          <w:sz w:val="24"/>
        </w:rPr>
        <w:t xml:space="preserve"> </w:t>
      </w:r>
      <w:r>
        <w:rPr>
          <w:sz w:val="24"/>
        </w:rPr>
        <w:t>B.</w:t>
      </w:r>
      <w:r>
        <w:rPr>
          <w:spacing w:val="1"/>
          <w:sz w:val="24"/>
        </w:rPr>
        <w:t xml:space="preserve"> </w:t>
      </w:r>
      <w:r>
        <w:rPr>
          <w:sz w:val="24"/>
        </w:rPr>
        <w:t>Попов.</w:t>
      </w:r>
    </w:p>
    <w:p w14:paraId="4E4C46D6" w14:textId="77777777" w:rsidR="00014905" w:rsidRDefault="00014905">
      <w:pPr>
        <w:jc w:val="both"/>
        <w:rPr>
          <w:sz w:val="24"/>
        </w:rPr>
        <w:sectPr w:rsidR="00014905">
          <w:type w:val="continuous"/>
          <w:pgSz w:w="11920" w:h="16850"/>
          <w:pgMar w:top="1600" w:right="520" w:bottom="280" w:left="1300" w:header="720" w:footer="720" w:gutter="0"/>
          <w:cols w:space="720"/>
        </w:sectPr>
      </w:pPr>
    </w:p>
    <w:p w14:paraId="5F464D4B" w14:textId="77777777" w:rsidR="00014905" w:rsidRDefault="00C46BEE">
      <w:pPr>
        <w:ind w:left="402"/>
        <w:rPr>
          <w:sz w:val="24"/>
        </w:rPr>
      </w:pPr>
      <w:r>
        <w:rPr>
          <w:sz w:val="24"/>
        </w:rPr>
        <w:t>1975.</w:t>
      </w:r>
    </w:p>
    <w:p w14:paraId="27101003" w14:textId="77777777" w:rsidR="00014905" w:rsidRDefault="00C46BEE">
      <w:pPr>
        <w:pStyle w:val="a3"/>
        <w:rPr>
          <w:sz w:val="24"/>
        </w:rPr>
      </w:pPr>
      <w:r>
        <w:br w:type="column"/>
      </w:r>
    </w:p>
    <w:p w14:paraId="2E430DCB" w14:textId="77777777" w:rsidR="00014905" w:rsidRDefault="00C46BEE">
      <w:pPr>
        <w:ind w:left="127"/>
        <w:rPr>
          <w:sz w:val="24"/>
        </w:rPr>
      </w:pPr>
      <w:r>
        <w:rPr>
          <w:sz w:val="24"/>
        </w:rPr>
        <w:t>Фильм "Сказка сказок", студия "Союзмультфильм", режиссер Ю. Норштейн, 1979.</w:t>
      </w:r>
      <w:r>
        <w:rPr>
          <w:spacing w:val="1"/>
          <w:sz w:val="24"/>
        </w:rPr>
        <w:t xml:space="preserve"> </w:t>
      </w:r>
      <w:r>
        <w:rPr>
          <w:sz w:val="24"/>
        </w:rPr>
        <w:t>Фильм</w:t>
      </w:r>
      <w:r>
        <w:rPr>
          <w:spacing w:val="50"/>
          <w:sz w:val="24"/>
        </w:rPr>
        <w:t xml:space="preserve"> </w:t>
      </w:r>
      <w:r>
        <w:rPr>
          <w:sz w:val="24"/>
        </w:rPr>
        <w:t>Сериал</w:t>
      </w:r>
      <w:r>
        <w:rPr>
          <w:spacing w:val="52"/>
          <w:sz w:val="24"/>
        </w:rPr>
        <w:t xml:space="preserve"> </w:t>
      </w:r>
      <w:r>
        <w:rPr>
          <w:sz w:val="24"/>
        </w:rPr>
        <w:t>"Простоквашино"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"Возвращение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Простоквашино"</w:t>
      </w:r>
      <w:r>
        <w:rPr>
          <w:spacing w:val="50"/>
          <w:sz w:val="24"/>
        </w:rPr>
        <w:t xml:space="preserve"> </w:t>
      </w:r>
      <w:r>
        <w:rPr>
          <w:sz w:val="24"/>
        </w:rPr>
        <w:t>(2</w:t>
      </w:r>
      <w:r>
        <w:rPr>
          <w:spacing w:val="51"/>
          <w:sz w:val="24"/>
        </w:rPr>
        <w:t xml:space="preserve"> </w:t>
      </w:r>
      <w:r>
        <w:rPr>
          <w:sz w:val="24"/>
        </w:rPr>
        <w:t>сезона),</w:t>
      </w:r>
    </w:p>
    <w:p w14:paraId="5D750241" w14:textId="77777777" w:rsidR="00014905" w:rsidRDefault="00014905">
      <w:pPr>
        <w:rPr>
          <w:sz w:val="24"/>
        </w:rPr>
        <w:sectPr w:rsidR="00014905">
          <w:type w:val="continuous"/>
          <w:pgSz w:w="11920" w:h="16850"/>
          <w:pgMar w:top="1600" w:right="520" w:bottom="280" w:left="1300" w:header="720" w:footer="720" w:gutter="0"/>
          <w:cols w:num="2" w:space="720" w:equalWidth="0">
            <w:col w:w="943" w:space="40"/>
            <w:col w:w="9117"/>
          </w:cols>
        </w:sectPr>
      </w:pPr>
    </w:p>
    <w:p w14:paraId="6CE46BD3" w14:textId="77777777" w:rsidR="00014905" w:rsidRDefault="00C46BEE">
      <w:pPr>
        <w:ind w:left="402"/>
        <w:rPr>
          <w:sz w:val="24"/>
        </w:rPr>
      </w:pPr>
      <w:r>
        <w:rPr>
          <w:sz w:val="24"/>
        </w:rPr>
        <w:t>студия</w:t>
      </w:r>
      <w:r>
        <w:rPr>
          <w:spacing w:val="-3"/>
          <w:sz w:val="24"/>
        </w:rPr>
        <w:t xml:space="preserve"> </w:t>
      </w:r>
      <w:r>
        <w:rPr>
          <w:sz w:val="24"/>
        </w:rPr>
        <w:t>"Союзмультфильм",</w:t>
      </w:r>
      <w:r>
        <w:rPr>
          <w:spacing w:val="-3"/>
          <w:sz w:val="24"/>
        </w:rPr>
        <w:t xml:space="preserve"> </w:t>
      </w:r>
      <w:r>
        <w:rPr>
          <w:sz w:val="24"/>
        </w:rPr>
        <w:t>режиссеры: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авторов,</w:t>
      </w:r>
      <w:r>
        <w:rPr>
          <w:spacing w:val="-4"/>
          <w:sz w:val="24"/>
        </w:rPr>
        <w:t xml:space="preserve"> </w:t>
      </w:r>
      <w:r>
        <w:rPr>
          <w:sz w:val="24"/>
        </w:rPr>
        <w:t>2018.</w:t>
      </w:r>
    </w:p>
    <w:p w14:paraId="1209734B" w14:textId="77777777" w:rsidR="00014905" w:rsidRDefault="00C46BEE">
      <w:pPr>
        <w:spacing w:before="1"/>
        <w:ind w:left="1110"/>
        <w:rPr>
          <w:sz w:val="24"/>
        </w:rPr>
      </w:pPr>
      <w:r>
        <w:rPr>
          <w:sz w:val="24"/>
        </w:rPr>
        <w:t>Сериал</w:t>
      </w:r>
      <w:r>
        <w:rPr>
          <w:spacing w:val="15"/>
          <w:sz w:val="24"/>
        </w:rPr>
        <w:t xml:space="preserve"> </w:t>
      </w:r>
      <w:r>
        <w:rPr>
          <w:sz w:val="24"/>
        </w:rPr>
        <w:t>"Смешарики",</w:t>
      </w:r>
      <w:r>
        <w:rPr>
          <w:spacing w:val="75"/>
          <w:sz w:val="24"/>
        </w:rPr>
        <w:t xml:space="preserve"> </w:t>
      </w:r>
      <w:r>
        <w:rPr>
          <w:sz w:val="24"/>
        </w:rPr>
        <w:t>студии</w:t>
      </w:r>
      <w:r>
        <w:rPr>
          <w:spacing w:val="74"/>
          <w:sz w:val="24"/>
        </w:rPr>
        <w:t xml:space="preserve"> </w:t>
      </w:r>
      <w:r>
        <w:rPr>
          <w:sz w:val="24"/>
        </w:rPr>
        <w:t>"Петербург",</w:t>
      </w:r>
      <w:r>
        <w:rPr>
          <w:spacing w:val="76"/>
          <w:sz w:val="24"/>
        </w:rPr>
        <w:t xml:space="preserve"> </w:t>
      </w:r>
      <w:r>
        <w:rPr>
          <w:sz w:val="24"/>
        </w:rPr>
        <w:t>"Мастерфильм",</w:t>
      </w:r>
      <w:r>
        <w:rPr>
          <w:spacing w:val="73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73"/>
          <w:sz w:val="24"/>
        </w:rPr>
        <w:t xml:space="preserve"> </w:t>
      </w:r>
      <w:r>
        <w:rPr>
          <w:sz w:val="24"/>
        </w:rPr>
        <w:t>авторов,</w:t>
      </w:r>
    </w:p>
    <w:p w14:paraId="0F98BE9E" w14:textId="77777777" w:rsidR="00014905" w:rsidRDefault="00014905">
      <w:pPr>
        <w:rPr>
          <w:sz w:val="24"/>
        </w:rPr>
        <w:sectPr w:rsidR="00014905">
          <w:type w:val="continuous"/>
          <w:pgSz w:w="11920" w:h="16850"/>
          <w:pgMar w:top="1600" w:right="520" w:bottom="280" w:left="1300" w:header="720" w:footer="720" w:gutter="0"/>
          <w:cols w:space="720"/>
        </w:sectPr>
      </w:pPr>
    </w:p>
    <w:p w14:paraId="71D579FA" w14:textId="77777777" w:rsidR="00014905" w:rsidRDefault="00C46BEE">
      <w:pPr>
        <w:ind w:left="402"/>
        <w:rPr>
          <w:sz w:val="24"/>
        </w:rPr>
      </w:pPr>
      <w:r>
        <w:rPr>
          <w:sz w:val="24"/>
        </w:rPr>
        <w:t>2004.</w:t>
      </w:r>
    </w:p>
    <w:p w14:paraId="25B57012" w14:textId="77777777" w:rsidR="00014905" w:rsidRDefault="00014905">
      <w:pPr>
        <w:pStyle w:val="a3"/>
        <w:spacing w:before="11"/>
        <w:rPr>
          <w:sz w:val="23"/>
        </w:rPr>
      </w:pPr>
    </w:p>
    <w:p w14:paraId="3C992CF2" w14:textId="77777777" w:rsidR="00014905" w:rsidRDefault="00C46BEE">
      <w:pPr>
        <w:ind w:left="402"/>
        <w:rPr>
          <w:sz w:val="24"/>
        </w:rPr>
      </w:pPr>
      <w:r>
        <w:rPr>
          <w:sz w:val="24"/>
        </w:rPr>
        <w:t>2015.</w:t>
      </w:r>
    </w:p>
    <w:p w14:paraId="5B5E018D" w14:textId="77777777" w:rsidR="00014905" w:rsidRDefault="00C46BEE">
      <w:pPr>
        <w:pStyle w:val="a3"/>
        <w:spacing w:before="11"/>
        <w:rPr>
          <w:sz w:val="23"/>
        </w:rPr>
      </w:pPr>
      <w:r>
        <w:br w:type="column"/>
      </w:r>
    </w:p>
    <w:p w14:paraId="406E5C8F" w14:textId="77777777" w:rsidR="00014905" w:rsidRDefault="00C46BEE">
      <w:pPr>
        <w:ind w:left="127"/>
        <w:rPr>
          <w:sz w:val="24"/>
        </w:rPr>
      </w:pPr>
      <w:r>
        <w:rPr>
          <w:sz w:val="24"/>
        </w:rPr>
        <w:t>Сериал</w:t>
      </w:r>
      <w:r>
        <w:rPr>
          <w:spacing w:val="41"/>
          <w:sz w:val="24"/>
        </w:rPr>
        <w:t xml:space="preserve"> </w:t>
      </w:r>
      <w:r>
        <w:rPr>
          <w:sz w:val="24"/>
        </w:rPr>
        <w:t>"Малышарики",</w:t>
      </w:r>
      <w:r>
        <w:rPr>
          <w:spacing w:val="43"/>
          <w:sz w:val="24"/>
        </w:rPr>
        <w:t xml:space="preserve"> </w:t>
      </w:r>
      <w:r>
        <w:rPr>
          <w:sz w:val="24"/>
        </w:rPr>
        <w:t>студии</w:t>
      </w:r>
      <w:r>
        <w:rPr>
          <w:spacing w:val="43"/>
          <w:sz w:val="24"/>
        </w:rPr>
        <w:t xml:space="preserve"> </w:t>
      </w:r>
      <w:r>
        <w:rPr>
          <w:sz w:val="24"/>
        </w:rPr>
        <w:t>"Петербург",</w:t>
      </w:r>
      <w:r>
        <w:rPr>
          <w:spacing w:val="45"/>
          <w:sz w:val="24"/>
        </w:rPr>
        <w:t xml:space="preserve"> </w:t>
      </w:r>
      <w:r>
        <w:rPr>
          <w:sz w:val="24"/>
        </w:rPr>
        <w:t>"Мастерфильм",</w:t>
      </w:r>
      <w:r>
        <w:rPr>
          <w:spacing w:val="42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42"/>
          <w:sz w:val="24"/>
        </w:rPr>
        <w:t xml:space="preserve"> </w:t>
      </w:r>
      <w:r>
        <w:rPr>
          <w:sz w:val="24"/>
        </w:rPr>
        <w:t>авторов,</w:t>
      </w:r>
    </w:p>
    <w:p w14:paraId="64E1A7B9" w14:textId="77777777" w:rsidR="00014905" w:rsidRDefault="00C46BEE" w:rsidP="00CF72E5">
      <w:pPr>
        <w:rPr>
          <w:sz w:val="24"/>
        </w:rPr>
      </w:pPr>
      <w:r>
        <w:rPr>
          <w:sz w:val="24"/>
        </w:rPr>
        <w:t>Сериал "Домовенок Кузя", студия ТО "Экран", режиссер А. Зябликова, 2000-2002.</w:t>
      </w:r>
      <w:r>
        <w:rPr>
          <w:spacing w:val="1"/>
          <w:sz w:val="24"/>
        </w:rPr>
        <w:t xml:space="preserve"> </w:t>
      </w:r>
      <w:r>
        <w:rPr>
          <w:sz w:val="24"/>
        </w:rPr>
        <w:t>Сериал "Ну, погоди!", студия "Союзмультфильм", режиссер В. Котеночкин, 1969.</w:t>
      </w:r>
      <w:r>
        <w:rPr>
          <w:spacing w:val="1"/>
          <w:sz w:val="24"/>
        </w:rPr>
        <w:t xml:space="preserve"> </w:t>
      </w:r>
      <w:r>
        <w:rPr>
          <w:sz w:val="24"/>
        </w:rPr>
        <w:t>Сериал "Фиксики" (4 сезона), компания "Аэроплан", режиссер В. Бедошвили, 2010.</w:t>
      </w:r>
      <w:r>
        <w:rPr>
          <w:spacing w:val="1"/>
          <w:sz w:val="24"/>
        </w:rPr>
        <w:t xml:space="preserve"> </w:t>
      </w:r>
      <w:r>
        <w:rPr>
          <w:sz w:val="24"/>
        </w:rPr>
        <w:t>Сериал</w:t>
      </w:r>
      <w:r>
        <w:rPr>
          <w:spacing w:val="91"/>
          <w:sz w:val="24"/>
        </w:rPr>
        <w:t xml:space="preserve"> </w:t>
      </w:r>
      <w:r>
        <w:rPr>
          <w:sz w:val="24"/>
        </w:rPr>
        <w:t>"Оранжевая</w:t>
      </w:r>
      <w:r>
        <w:rPr>
          <w:spacing w:val="92"/>
          <w:sz w:val="24"/>
        </w:rPr>
        <w:t xml:space="preserve"> </w:t>
      </w:r>
      <w:r>
        <w:rPr>
          <w:sz w:val="24"/>
        </w:rPr>
        <w:t>корова"</w:t>
      </w:r>
      <w:r>
        <w:rPr>
          <w:spacing w:val="92"/>
          <w:sz w:val="24"/>
        </w:rPr>
        <w:t xml:space="preserve"> </w:t>
      </w:r>
      <w:r>
        <w:rPr>
          <w:sz w:val="24"/>
        </w:rPr>
        <w:t>(1</w:t>
      </w:r>
      <w:r>
        <w:rPr>
          <w:spacing w:val="92"/>
          <w:sz w:val="24"/>
        </w:rPr>
        <w:t xml:space="preserve"> </w:t>
      </w:r>
      <w:r>
        <w:rPr>
          <w:sz w:val="24"/>
        </w:rPr>
        <w:t>сезон),</w:t>
      </w:r>
      <w:r>
        <w:rPr>
          <w:spacing w:val="91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92"/>
          <w:sz w:val="24"/>
        </w:rPr>
        <w:t xml:space="preserve"> </w:t>
      </w:r>
      <w:r>
        <w:rPr>
          <w:sz w:val="24"/>
        </w:rPr>
        <w:t>Союзмультфильм,</w:t>
      </w:r>
      <w:r>
        <w:rPr>
          <w:spacing w:val="91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92"/>
          <w:sz w:val="24"/>
        </w:rPr>
        <w:t xml:space="preserve"> </w:t>
      </w:r>
      <w:r>
        <w:rPr>
          <w:sz w:val="24"/>
        </w:rPr>
        <w:t>Е.</w:t>
      </w:r>
    </w:p>
    <w:p w14:paraId="3FEC52E0" w14:textId="77777777" w:rsidR="00CF72E5" w:rsidRDefault="00CF72E5" w:rsidP="00CF72E5">
      <w:pPr>
        <w:ind w:left="402"/>
        <w:rPr>
          <w:sz w:val="24"/>
        </w:rPr>
      </w:pPr>
      <w:r>
        <w:rPr>
          <w:sz w:val="24"/>
        </w:rPr>
        <w:t>Ернова.</w:t>
      </w:r>
    </w:p>
    <w:p w14:paraId="68344014" w14:textId="77777777" w:rsidR="00CF72E5" w:rsidRDefault="00CF72E5" w:rsidP="00CF72E5">
      <w:pPr>
        <w:ind w:left="1110"/>
        <w:rPr>
          <w:sz w:val="24"/>
        </w:rPr>
      </w:pPr>
      <w:r>
        <w:rPr>
          <w:sz w:val="24"/>
        </w:rPr>
        <w:t>Сериал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"Монсики"</w:t>
      </w:r>
      <w:r>
        <w:rPr>
          <w:spacing w:val="-4"/>
          <w:sz w:val="24"/>
        </w:rPr>
        <w:t xml:space="preserve"> </w:t>
      </w:r>
      <w:r>
        <w:rPr>
          <w:sz w:val="24"/>
        </w:rPr>
        <w:t>(2</w:t>
      </w:r>
      <w:r>
        <w:rPr>
          <w:spacing w:val="-2"/>
          <w:sz w:val="24"/>
        </w:rPr>
        <w:t xml:space="preserve"> </w:t>
      </w:r>
      <w:r>
        <w:rPr>
          <w:sz w:val="24"/>
        </w:rPr>
        <w:t>сезона),</w:t>
      </w:r>
      <w:r>
        <w:rPr>
          <w:spacing w:val="-2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-2"/>
          <w:sz w:val="24"/>
        </w:rPr>
        <w:t xml:space="preserve"> </w:t>
      </w:r>
      <w:r>
        <w:rPr>
          <w:sz w:val="24"/>
        </w:rPr>
        <w:t>"Рики",</w:t>
      </w:r>
      <w:r>
        <w:rPr>
          <w:spacing w:val="-2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Бахурин.</w:t>
      </w:r>
    </w:p>
    <w:p w14:paraId="378B1DE7" w14:textId="77777777" w:rsidR="00CF72E5" w:rsidRDefault="00CF72E5" w:rsidP="00CF72E5">
      <w:pPr>
        <w:ind w:left="402" w:firstLine="707"/>
        <w:rPr>
          <w:sz w:val="24"/>
        </w:rPr>
      </w:pPr>
      <w:r>
        <w:rPr>
          <w:sz w:val="24"/>
        </w:rPr>
        <w:t>Сериал</w:t>
      </w:r>
      <w:r>
        <w:rPr>
          <w:spacing w:val="38"/>
          <w:sz w:val="24"/>
        </w:rPr>
        <w:t xml:space="preserve"> </w:t>
      </w:r>
      <w:r>
        <w:rPr>
          <w:sz w:val="24"/>
        </w:rPr>
        <w:t>"Смешарики.</w:t>
      </w:r>
      <w:r>
        <w:rPr>
          <w:spacing w:val="38"/>
          <w:sz w:val="24"/>
        </w:rPr>
        <w:t xml:space="preserve"> </w:t>
      </w:r>
      <w:r>
        <w:rPr>
          <w:sz w:val="24"/>
        </w:rPr>
        <w:t>ПИН-КОД",</w:t>
      </w:r>
      <w:r>
        <w:rPr>
          <w:spacing w:val="40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40"/>
          <w:sz w:val="24"/>
        </w:rPr>
        <w:t xml:space="preserve"> </w:t>
      </w:r>
      <w:r>
        <w:rPr>
          <w:sz w:val="24"/>
        </w:rPr>
        <w:t>"Рики",</w:t>
      </w:r>
      <w:r>
        <w:rPr>
          <w:spacing w:val="38"/>
          <w:sz w:val="24"/>
        </w:rPr>
        <w:t xml:space="preserve"> </w:t>
      </w:r>
      <w:r>
        <w:rPr>
          <w:sz w:val="24"/>
        </w:rPr>
        <w:t>режиссёры:</w:t>
      </w:r>
      <w:r>
        <w:rPr>
          <w:spacing w:val="38"/>
          <w:sz w:val="24"/>
        </w:rPr>
        <w:t xml:space="preserve"> </w:t>
      </w:r>
      <w:r>
        <w:rPr>
          <w:sz w:val="24"/>
        </w:rPr>
        <w:t>Р.</w:t>
      </w:r>
      <w:r>
        <w:rPr>
          <w:spacing w:val="38"/>
          <w:sz w:val="24"/>
        </w:rPr>
        <w:t xml:space="preserve"> </w:t>
      </w:r>
      <w:r>
        <w:rPr>
          <w:sz w:val="24"/>
        </w:rPr>
        <w:t>Соколов,</w:t>
      </w:r>
      <w:r>
        <w:rPr>
          <w:spacing w:val="38"/>
          <w:sz w:val="24"/>
        </w:rPr>
        <w:t xml:space="preserve"> </w:t>
      </w:r>
      <w:r>
        <w:rPr>
          <w:sz w:val="24"/>
        </w:rPr>
        <w:t>А.</w:t>
      </w:r>
      <w:r>
        <w:rPr>
          <w:spacing w:val="-57"/>
          <w:sz w:val="24"/>
        </w:rPr>
        <w:t xml:space="preserve"> </w:t>
      </w:r>
      <w:r>
        <w:rPr>
          <w:sz w:val="24"/>
        </w:rPr>
        <w:t>Горбунов, Д.</w:t>
      </w:r>
      <w:r>
        <w:rPr>
          <w:spacing w:val="-1"/>
          <w:sz w:val="24"/>
        </w:rPr>
        <w:t xml:space="preserve"> </w:t>
      </w:r>
      <w:r>
        <w:rPr>
          <w:sz w:val="24"/>
        </w:rPr>
        <w:t>Сулейманов и другие.</w:t>
      </w:r>
    </w:p>
    <w:p w14:paraId="6F06EA33" w14:textId="77777777" w:rsidR="00CF72E5" w:rsidRDefault="00CF72E5" w:rsidP="00CF72E5">
      <w:pPr>
        <w:spacing w:before="1"/>
        <w:ind w:left="402" w:firstLine="707"/>
        <w:rPr>
          <w:sz w:val="24"/>
        </w:rPr>
      </w:pPr>
      <w:r>
        <w:rPr>
          <w:sz w:val="24"/>
        </w:rPr>
        <w:t>Сериал</w:t>
      </w:r>
      <w:r>
        <w:rPr>
          <w:spacing w:val="14"/>
          <w:sz w:val="24"/>
        </w:rPr>
        <w:t xml:space="preserve"> </w:t>
      </w:r>
      <w:r>
        <w:rPr>
          <w:sz w:val="24"/>
        </w:rPr>
        <w:t>"Зебра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клеточку"</w:t>
      </w:r>
      <w:r>
        <w:rPr>
          <w:spacing w:val="14"/>
          <w:sz w:val="24"/>
        </w:rPr>
        <w:t xml:space="preserve"> </w:t>
      </w:r>
      <w:r>
        <w:rPr>
          <w:sz w:val="24"/>
        </w:rPr>
        <w:t>(1</w:t>
      </w:r>
      <w:r>
        <w:rPr>
          <w:spacing w:val="16"/>
          <w:sz w:val="24"/>
        </w:rPr>
        <w:t xml:space="preserve"> </w:t>
      </w:r>
      <w:r>
        <w:rPr>
          <w:sz w:val="24"/>
        </w:rPr>
        <w:t>сезон),</w:t>
      </w:r>
      <w:r>
        <w:rPr>
          <w:spacing w:val="13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14"/>
          <w:sz w:val="24"/>
        </w:rPr>
        <w:t xml:space="preserve"> </w:t>
      </w:r>
      <w:r>
        <w:rPr>
          <w:sz w:val="24"/>
        </w:rPr>
        <w:t>"Союзмультфильм",</w:t>
      </w:r>
      <w:r>
        <w:rPr>
          <w:spacing w:val="14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16"/>
          <w:sz w:val="24"/>
        </w:rPr>
        <w:t xml:space="preserve"> </w:t>
      </w:r>
      <w:r>
        <w:rPr>
          <w:sz w:val="24"/>
        </w:rPr>
        <w:t>А.</w:t>
      </w:r>
      <w:r>
        <w:rPr>
          <w:spacing w:val="-57"/>
          <w:sz w:val="24"/>
        </w:rPr>
        <w:t xml:space="preserve"> </w:t>
      </w:r>
      <w:r>
        <w:rPr>
          <w:sz w:val="24"/>
        </w:rPr>
        <w:t>Алексеев, А.</w:t>
      </w:r>
      <w:r>
        <w:rPr>
          <w:spacing w:val="-1"/>
          <w:sz w:val="24"/>
        </w:rPr>
        <w:t xml:space="preserve"> </w:t>
      </w:r>
      <w:r>
        <w:rPr>
          <w:sz w:val="24"/>
        </w:rPr>
        <w:t>Борисова,</w:t>
      </w:r>
      <w:r>
        <w:rPr>
          <w:spacing w:val="2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Куликов,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А. Золотарева, 2020.</w:t>
      </w:r>
    </w:p>
    <w:p w14:paraId="7753AB13" w14:textId="77777777" w:rsidR="00CF72E5" w:rsidRDefault="00CF72E5" w:rsidP="00CF72E5">
      <w:pPr>
        <w:spacing w:before="71" w:line="274" w:lineRule="exact"/>
        <w:ind w:left="1110"/>
        <w:jc w:val="both"/>
        <w:rPr>
          <w:b/>
          <w:i/>
          <w:sz w:val="24"/>
        </w:rPr>
      </w:pPr>
      <w:r>
        <w:rPr>
          <w:b/>
          <w:i/>
          <w:sz w:val="24"/>
        </w:rPr>
        <w:t>Для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старшего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дошкольного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возраста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(7-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8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лет).</w:t>
      </w:r>
    </w:p>
    <w:p w14:paraId="5FD6DE2E" w14:textId="77777777" w:rsidR="00CF72E5" w:rsidRDefault="00CF72E5" w:rsidP="00CF72E5">
      <w:pPr>
        <w:ind w:left="402" w:right="334" w:firstLine="707"/>
        <w:jc w:val="both"/>
        <w:rPr>
          <w:sz w:val="24"/>
        </w:rPr>
      </w:pPr>
      <w:r>
        <w:rPr>
          <w:sz w:val="24"/>
        </w:rPr>
        <w:t>Полнометражный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фильм</w:t>
      </w:r>
      <w:r>
        <w:rPr>
          <w:spacing w:val="1"/>
          <w:sz w:val="24"/>
        </w:rPr>
        <w:t xml:space="preserve"> </w:t>
      </w:r>
      <w:r>
        <w:rPr>
          <w:sz w:val="24"/>
        </w:rPr>
        <w:t>"Снежная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королева",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-57"/>
          <w:sz w:val="24"/>
        </w:rPr>
        <w:t xml:space="preserve"> </w:t>
      </w:r>
      <w:r>
        <w:rPr>
          <w:sz w:val="24"/>
        </w:rPr>
        <w:t>"Союзмультфильм",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режиссёр Л.</w:t>
      </w:r>
      <w:r>
        <w:rPr>
          <w:spacing w:val="-1"/>
          <w:sz w:val="24"/>
        </w:rPr>
        <w:t xml:space="preserve"> </w:t>
      </w:r>
      <w:r>
        <w:rPr>
          <w:sz w:val="24"/>
        </w:rPr>
        <w:t>Атаманов, 1957.</w:t>
      </w:r>
    </w:p>
    <w:p w14:paraId="5116624D" w14:textId="77777777" w:rsidR="00CF72E5" w:rsidRDefault="00CF72E5" w:rsidP="00CF72E5">
      <w:pPr>
        <w:ind w:left="402" w:right="335" w:firstLine="707"/>
        <w:jc w:val="both"/>
        <w:rPr>
          <w:sz w:val="24"/>
        </w:rPr>
      </w:pPr>
      <w:r>
        <w:rPr>
          <w:sz w:val="24"/>
        </w:rPr>
        <w:t>Полнометражный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фильм</w:t>
      </w:r>
      <w:r>
        <w:rPr>
          <w:spacing w:val="1"/>
          <w:sz w:val="24"/>
        </w:rPr>
        <w:t xml:space="preserve"> </w:t>
      </w:r>
      <w:r>
        <w:rPr>
          <w:sz w:val="24"/>
        </w:rPr>
        <w:t>"Аленький</w:t>
      </w:r>
      <w:r>
        <w:rPr>
          <w:spacing w:val="1"/>
          <w:sz w:val="24"/>
        </w:rPr>
        <w:t xml:space="preserve"> </w:t>
      </w:r>
      <w:r>
        <w:rPr>
          <w:sz w:val="24"/>
        </w:rPr>
        <w:t>цветочек",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1"/>
          <w:sz w:val="24"/>
        </w:rPr>
        <w:t xml:space="preserve"> </w:t>
      </w:r>
      <w:r>
        <w:rPr>
          <w:sz w:val="24"/>
        </w:rPr>
        <w:t>"Союзмультфильм",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2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Атаманов, 1952.</w:t>
      </w:r>
    </w:p>
    <w:p w14:paraId="62C60AC6" w14:textId="77777777" w:rsidR="00CF72E5" w:rsidRDefault="00CF72E5" w:rsidP="00CF72E5">
      <w:pPr>
        <w:ind w:left="402" w:right="335" w:firstLine="707"/>
        <w:jc w:val="both"/>
        <w:rPr>
          <w:sz w:val="24"/>
        </w:rPr>
      </w:pPr>
      <w:r>
        <w:rPr>
          <w:sz w:val="24"/>
        </w:rPr>
        <w:t>Полнометражный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фильм</w:t>
      </w:r>
      <w:r>
        <w:rPr>
          <w:spacing w:val="1"/>
          <w:sz w:val="24"/>
        </w:rPr>
        <w:t xml:space="preserve"> </w:t>
      </w:r>
      <w:r>
        <w:rPr>
          <w:sz w:val="24"/>
        </w:rPr>
        <w:t>"Сказка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царе</w:t>
      </w:r>
      <w:r>
        <w:rPr>
          <w:spacing w:val="1"/>
          <w:sz w:val="24"/>
        </w:rPr>
        <w:t xml:space="preserve"> </w:t>
      </w:r>
      <w:r>
        <w:rPr>
          <w:sz w:val="24"/>
        </w:rPr>
        <w:t>Салтане",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1"/>
          <w:sz w:val="24"/>
        </w:rPr>
        <w:t xml:space="preserve"> </w:t>
      </w:r>
      <w:r>
        <w:rPr>
          <w:sz w:val="24"/>
        </w:rPr>
        <w:t>"Союзмультфильм",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 И.</w:t>
      </w:r>
      <w:r>
        <w:rPr>
          <w:spacing w:val="-1"/>
          <w:sz w:val="24"/>
        </w:rPr>
        <w:t xml:space="preserve"> </w:t>
      </w:r>
      <w:r>
        <w:rPr>
          <w:sz w:val="24"/>
        </w:rPr>
        <w:t>Иванов-Вано,</w:t>
      </w:r>
      <w:r>
        <w:rPr>
          <w:spacing w:val="-1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Мильчин, 1984.</w:t>
      </w:r>
    </w:p>
    <w:p w14:paraId="62982FDC" w14:textId="77777777" w:rsidR="00CF72E5" w:rsidRDefault="00CF72E5" w:rsidP="00CF72E5">
      <w:pPr>
        <w:ind w:left="402" w:right="330" w:firstLine="707"/>
        <w:jc w:val="both"/>
        <w:rPr>
          <w:sz w:val="24"/>
        </w:rPr>
      </w:pPr>
      <w:r>
        <w:rPr>
          <w:sz w:val="24"/>
        </w:rPr>
        <w:t>Полнометражный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фильм</w:t>
      </w:r>
      <w:r>
        <w:rPr>
          <w:spacing w:val="1"/>
          <w:sz w:val="24"/>
        </w:rPr>
        <w:t xml:space="preserve"> </w:t>
      </w:r>
      <w:r>
        <w:rPr>
          <w:sz w:val="24"/>
        </w:rPr>
        <w:t>"Белка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Стрелка.</w:t>
      </w:r>
      <w:r>
        <w:rPr>
          <w:spacing w:val="1"/>
          <w:sz w:val="24"/>
        </w:rPr>
        <w:t xml:space="preserve"> </w:t>
      </w:r>
      <w:r>
        <w:rPr>
          <w:sz w:val="24"/>
        </w:rPr>
        <w:t>Звёздные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собаки",</w:t>
      </w:r>
      <w:r>
        <w:rPr>
          <w:spacing w:val="1"/>
          <w:sz w:val="24"/>
        </w:rPr>
        <w:t xml:space="preserve"> </w:t>
      </w:r>
      <w:r>
        <w:rPr>
          <w:sz w:val="24"/>
        </w:rPr>
        <w:t>киностудия "Центр национального фильма" и ООО "ЦНФ-Анима, режиссер С. Ушаков, И.</w:t>
      </w:r>
      <w:r>
        <w:rPr>
          <w:spacing w:val="-57"/>
          <w:sz w:val="24"/>
        </w:rPr>
        <w:t xml:space="preserve"> </w:t>
      </w:r>
      <w:r>
        <w:rPr>
          <w:sz w:val="24"/>
        </w:rPr>
        <w:t>Евланникова,</w:t>
      </w:r>
      <w:r>
        <w:rPr>
          <w:spacing w:val="-1"/>
          <w:sz w:val="24"/>
        </w:rPr>
        <w:t xml:space="preserve"> </w:t>
      </w:r>
      <w:r>
        <w:rPr>
          <w:sz w:val="24"/>
        </w:rPr>
        <w:t>2010.</w:t>
      </w:r>
    </w:p>
    <w:p w14:paraId="0370F446" w14:textId="77777777" w:rsidR="00CF72E5" w:rsidRDefault="00CF72E5" w:rsidP="00CF72E5">
      <w:pPr>
        <w:ind w:left="402" w:right="335" w:firstLine="707"/>
        <w:jc w:val="both"/>
        <w:rPr>
          <w:sz w:val="24"/>
        </w:rPr>
      </w:pPr>
      <w:r>
        <w:rPr>
          <w:sz w:val="24"/>
        </w:rPr>
        <w:t>Полнометражный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фильм</w:t>
      </w:r>
      <w:r>
        <w:rPr>
          <w:spacing w:val="1"/>
          <w:sz w:val="24"/>
        </w:rPr>
        <w:t xml:space="preserve"> </w:t>
      </w:r>
      <w:r>
        <w:rPr>
          <w:sz w:val="24"/>
        </w:rPr>
        <w:t>"Суворов: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великое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путешествие"</w:t>
      </w:r>
      <w:r>
        <w:rPr>
          <w:spacing w:val="1"/>
          <w:sz w:val="24"/>
        </w:rPr>
        <w:t xml:space="preserve"> </w:t>
      </w:r>
      <w:r>
        <w:rPr>
          <w:sz w:val="24"/>
        </w:rPr>
        <w:t>(6+),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-1"/>
          <w:sz w:val="24"/>
        </w:rPr>
        <w:t xml:space="preserve"> </w:t>
      </w:r>
      <w:r>
        <w:rPr>
          <w:sz w:val="24"/>
        </w:rPr>
        <w:t>"Союзмультфильм", режиссер Б. Чертков,</w:t>
      </w:r>
      <w:r>
        <w:rPr>
          <w:spacing w:val="-1"/>
          <w:sz w:val="24"/>
        </w:rPr>
        <w:t xml:space="preserve"> </w:t>
      </w:r>
      <w:r>
        <w:rPr>
          <w:sz w:val="24"/>
        </w:rPr>
        <w:t>2022.</w:t>
      </w:r>
    </w:p>
    <w:p w14:paraId="1F57E3BE" w14:textId="77777777" w:rsidR="00CF72E5" w:rsidRDefault="00CF72E5" w:rsidP="00CF72E5">
      <w:pPr>
        <w:ind w:left="402" w:right="327" w:firstLine="707"/>
        <w:jc w:val="both"/>
        <w:rPr>
          <w:sz w:val="24"/>
        </w:rPr>
      </w:pPr>
      <w:r>
        <w:rPr>
          <w:sz w:val="24"/>
        </w:rPr>
        <w:t>Полнометражный анимационный фильм "Бемби", студия Walt Disney, режиссер Д.</w:t>
      </w:r>
      <w:r>
        <w:rPr>
          <w:spacing w:val="1"/>
          <w:sz w:val="24"/>
        </w:rPr>
        <w:t xml:space="preserve"> </w:t>
      </w:r>
      <w:r>
        <w:rPr>
          <w:sz w:val="24"/>
        </w:rPr>
        <w:t>Хэнд,</w:t>
      </w:r>
      <w:r>
        <w:rPr>
          <w:spacing w:val="-1"/>
          <w:sz w:val="24"/>
        </w:rPr>
        <w:t xml:space="preserve"> </w:t>
      </w:r>
      <w:r>
        <w:rPr>
          <w:sz w:val="24"/>
        </w:rPr>
        <w:t>1942.</w:t>
      </w:r>
    </w:p>
    <w:p w14:paraId="09C8C05A" w14:textId="77777777" w:rsidR="00CF72E5" w:rsidRDefault="00CF72E5" w:rsidP="00CF72E5">
      <w:pPr>
        <w:ind w:left="402" w:right="336" w:firstLine="707"/>
        <w:jc w:val="both"/>
        <w:rPr>
          <w:sz w:val="24"/>
        </w:rPr>
      </w:pPr>
      <w:r>
        <w:rPr>
          <w:sz w:val="24"/>
        </w:rPr>
        <w:t>Полнометражный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фильм</w:t>
      </w:r>
      <w:r>
        <w:rPr>
          <w:spacing w:val="1"/>
          <w:sz w:val="24"/>
        </w:rPr>
        <w:t xml:space="preserve"> </w:t>
      </w:r>
      <w:r>
        <w:rPr>
          <w:sz w:val="24"/>
        </w:rPr>
        <w:t>"Король</w:t>
      </w:r>
      <w:r>
        <w:rPr>
          <w:spacing w:val="1"/>
          <w:sz w:val="24"/>
        </w:rPr>
        <w:t xml:space="preserve"> </w:t>
      </w:r>
      <w:r>
        <w:rPr>
          <w:sz w:val="24"/>
        </w:rPr>
        <w:t>Лев",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1"/>
          <w:sz w:val="24"/>
        </w:rPr>
        <w:t xml:space="preserve"> </w:t>
      </w:r>
      <w:r>
        <w:rPr>
          <w:sz w:val="24"/>
        </w:rPr>
        <w:t>Walt</w:t>
      </w:r>
      <w:r>
        <w:rPr>
          <w:spacing w:val="1"/>
          <w:sz w:val="24"/>
        </w:rPr>
        <w:t xml:space="preserve"> </w:t>
      </w:r>
      <w:r>
        <w:rPr>
          <w:sz w:val="24"/>
        </w:rPr>
        <w:t>Disney,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-1"/>
          <w:sz w:val="24"/>
        </w:rPr>
        <w:t xml:space="preserve"> </w:t>
      </w:r>
      <w:r>
        <w:rPr>
          <w:sz w:val="24"/>
        </w:rPr>
        <w:t>Р. Аллерс, 1994, США.</w:t>
      </w:r>
    </w:p>
    <w:p w14:paraId="7587E561" w14:textId="77777777" w:rsidR="00CF72E5" w:rsidRDefault="00CF72E5" w:rsidP="00CF72E5">
      <w:pPr>
        <w:ind w:left="402" w:right="335" w:firstLine="707"/>
        <w:jc w:val="both"/>
        <w:rPr>
          <w:sz w:val="24"/>
        </w:rPr>
      </w:pPr>
      <w:r>
        <w:rPr>
          <w:sz w:val="24"/>
        </w:rPr>
        <w:t>Полнометражный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фильм</w:t>
      </w:r>
      <w:r>
        <w:rPr>
          <w:spacing w:val="1"/>
          <w:sz w:val="24"/>
        </w:rPr>
        <w:t xml:space="preserve"> </w:t>
      </w:r>
      <w:r>
        <w:rPr>
          <w:sz w:val="24"/>
        </w:rPr>
        <w:t>"Мой</w:t>
      </w:r>
      <w:r>
        <w:rPr>
          <w:spacing w:val="1"/>
          <w:sz w:val="24"/>
        </w:rPr>
        <w:t xml:space="preserve"> </w:t>
      </w:r>
      <w:r>
        <w:rPr>
          <w:sz w:val="24"/>
        </w:rPr>
        <w:t>сосед</w:t>
      </w:r>
      <w:r>
        <w:rPr>
          <w:spacing w:val="1"/>
          <w:sz w:val="24"/>
        </w:rPr>
        <w:t xml:space="preserve"> </w:t>
      </w:r>
      <w:r>
        <w:rPr>
          <w:sz w:val="24"/>
        </w:rPr>
        <w:t>Тоторо",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1"/>
          <w:sz w:val="24"/>
        </w:rPr>
        <w:t xml:space="preserve"> </w:t>
      </w:r>
      <w:r>
        <w:rPr>
          <w:sz w:val="24"/>
        </w:rPr>
        <w:t>"Ghibli",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-1"/>
          <w:sz w:val="24"/>
        </w:rPr>
        <w:t xml:space="preserve"> </w:t>
      </w:r>
      <w:r>
        <w:rPr>
          <w:sz w:val="24"/>
        </w:rPr>
        <w:t>X.</w:t>
      </w:r>
      <w:r>
        <w:rPr>
          <w:spacing w:val="-1"/>
          <w:sz w:val="24"/>
        </w:rPr>
        <w:t xml:space="preserve"> </w:t>
      </w:r>
      <w:r>
        <w:rPr>
          <w:sz w:val="24"/>
        </w:rPr>
        <w:t>Миядзаки,1988.</w:t>
      </w:r>
    </w:p>
    <w:p w14:paraId="7977AC47" w14:textId="77777777" w:rsidR="00014905" w:rsidRDefault="00CF72E5" w:rsidP="00CF72E5">
      <w:pPr>
        <w:ind w:left="402" w:right="331" w:firstLine="707"/>
        <w:jc w:val="both"/>
        <w:rPr>
          <w:sz w:val="24"/>
        </w:rPr>
        <w:sectPr w:rsidR="00014905">
          <w:type w:val="continuous"/>
          <w:pgSz w:w="11920" w:h="16850"/>
          <w:pgMar w:top="1600" w:right="520" w:bottom="280" w:left="1300" w:header="720" w:footer="720" w:gutter="0"/>
          <w:cols w:num="2" w:space="720" w:equalWidth="0">
            <w:col w:w="943" w:space="40"/>
            <w:col w:w="9117"/>
          </w:cols>
        </w:sectPr>
      </w:pPr>
      <w:r>
        <w:rPr>
          <w:sz w:val="24"/>
        </w:rPr>
        <w:t>Полнометражный анимационный фильм "Рыбка Поньо на утесе", студия "Ghibli",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-1"/>
          <w:sz w:val="24"/>
        </w:rPr>
        <w:t xml:space="preserve"> </w:t>
      </w:r>
      <w:r>
        <w:rPr>
          <w:sz w:val="24"/>
        </w:rPr>
        <w:t>X.</w:t>
      </w:r>
      <w:r>
        <w:rPr>
          <w:spacing w:val="-1"/>
          <w:sz w:val="24"/>
        </w:rPr>
        <w:t xml:space="preserve"> </w:t>
      </w:r>
      <w:r>
        <w:rPr>
          <w:sz w:val="24"/>
        </w:rPr>
        <w:t>Миядзаки, 2008</w:t>
      </w:r>
      <w:r>
        <w:rPr>
          <w:color w:val="333333"/>
          <w:sz w:val="24"/>
        </w:rPr>
        <w:t>.</w:t>
      </w:r>
    </w:p>
    <w:p w14:paraId="7F190B50" w14:textId="77777777" w:rsidR="00014905" w:rsidRDefault="00014905">
      <w:pPr>
        <w:pStyle w:val="a3"/>
        <w:spacing w:before="3"/>
        <w:rPr>
          <w:sz w:val="23"/>
        </w:rPr>
      </w:pPr>
    </w:p>
    <w:p w14:paraId="7ED3EF13" w14:textId="77777777" w:rsidR="00014905" w:rsidRDefault="00C46BEE">
      <w:pPr>
        <w:spacing w:before="90"/>
        <w:ind w:left="252"/>
        <w:rPr>
          <w:i/>
          <w:sz w:val="24"/>
        </w:rPr>
      </w:pPr>
      <w:r>
        <w:rPr>
          <w:i/>
          <w:sz w:val="24"/>
        </w:rPr>
        <w:t>Часть,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образуемая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участниками</w:t>
      </w:r>
      <w:r w:rsidR="00CF72E5">
        <w:rPr>
          <w:i/>
          <w:sz w:val="24"/>
        </w:rPr>
        <w:t xml:space="preserve"> образовательных отношений </w:t>
      </w:r>
    </w:p>
    <w:p w14:paraId="2387A537" w14:textId="77777777" w:rsidR="00014905" w:rsidRDefault="00014905">
      <w:pPr>
        <w:pStyle w:val="a3"/>
        <w:spacing w:before="10"/>
        <w:rPr>
          <w:i/>
          <w:sz w:val="20"/>
        </w:rPr>
      </w:pPr>
    </w:p>
    <w:p w14:paraId="25D9E575" w14:textId="77777777" w:rsidR="00014905" w:rsidRDefault="00C46BEE">
      <w:pPr>
        <w:ind w:left="252"/>
        <w:rPr>
          <w:sz w:val="24"/>
        </w:rPr>
      </w:pPr>
      <w:r>
        <w:rPr>
          <w:sz w:val="24"/>
        </w:rPr>
        <w:t>Примерный</w:t>
      </w:r>
      <w:r>
        <w:rPr>
          <w:spacing w:val="-4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наглядного</w:t>
      </w:r>
      <w:r w:rsidR="00CF72E5">
        <w:rPr>
          <w:sz w:val="24"/>
        </w:rPr>
        <w:t xml:space="preserve"> материала</w:t>
      </w:r>
    </w:p>
    <w:p w14:paraId="33446F01" w14:textId="77777777" w:rsidR="00014905" w:rsidRDefault="00014905">
      <w:pPr>
        <w:pStyle w:val="a3"/>
        <w:spacing w:before="4"/>
        <w:rPr>
          <w:sz w:val="2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10492"/>
      </w:tblGrid>
      <w:tr w:rsidR="00014905" w14:paraId="3B94E9FA" w14:textId="77777777">
        <w:trPr>
          <w:trHeight w:val="457"/>
        </w:trPr>
        <w:tc>
          <w:tcPr>
            <w:tcW w:w="4962" w:type="dxa"/>
          </w:tcPr>
          <w:p w14:paraId="6363475D" w14:textId="77777777" w:rsidR="00014905" w:rsidRDefault="00C46BEE">
            <w:pPr>
              <w:pStyle w:val="TableParagraph"/>
              <w:spacing w:line="275" w:lineRule="exact"/>
              <w:ind w:left="1821" w:right="18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10492" w:type="dxa"/>
          </w:tcPr>
          <w:p w14:paraId="72B597FE" w14:textId="77777777" w:rsidR="00014905" w:rsidRDefault="00C46BEE">
            <w:pPr>
              <w:pStyle w:val="TableParagraph"/>
              <w:spacing w:line="275" w:lineRule="exact"/>
              <w:ind w:left="4746" w:right="47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</w:t>
            </w:r>
          </w:p>
        </w:tc>
      </w:tr>
      <w:tr w:rsidR="00014905" w14:paraId="4C77D7A3" w14:textId="77777777">
        <w:trPr>
          <w:trHeight w:val="6579"/>
        </w:trPr>
        <w:tc>
          <w:tcPr>
            <w:tcW w:w="4962" w:type="dxa"/>
          </w:tcPr>
          <w:p w14:paraId="5AE0FBA7" w14:textId="77777777" w:rsidR="00014905" w:rsidRDefault="00C46BEE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0492" w:type="dxa"/>
          </w:tcPr>
          <w:p w14:paraId="04231BB9" w14:textId="77777777" w:rsidR="00014905" w:rsidRDefault="00C46BEE">
            <w:pPr>
              <w:pStyle w:val="TableParagraph"/>
              <w:ind w:left="110" w:right="265"/>
              <w:rPr>
                <w:sz w:val="24"/>
              </w:rPr>
            </w:pPr>
            <w:r>
              <w:rPr>
                <w:sz w:val="24"/>
              </w:rPr>
              <w:t>Книги для малышей на твёрдом картоне: с материалом для закрепления сенсорных эталонов,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гармошки: «У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кто?»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(домашние,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животные). «Сравни»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(антонимы),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лишнее?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».</w:t>
            </w:r>
          </w:p>
          <w:p w14:paraId="51EB4AD1" w14:textId="77777777" w:rsidR="00014905" w:rsidRDefault="00C46BEE">
            <w:pPr>
              <w:pStyle w:val="TableParagraph"/>
              <w:ind w:left="110" w:right="265"/>
              <w:rPr>
                <w:sz w:val="24"/>
              </w:rPr>
            </w:pPr>
            <w:r>
              <w:rPr>
                <w:sz w:val="24"/>
              </w:rPr>
              <w:t>Азбука.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поговорки.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«Самовар»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малышам.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Крамина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Азбука.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скороговорки.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самых маленьких».</w:t>
            </w:r>
          </w:p>
          <w:p w14:paraId="4AA2201F" w14:textId="77777777" w:rsidR="00014905" w:rsidRDefault="00C46BE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Азбука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Дружинина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 «Издательство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Апрель»,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14:paraId="48B72A31" w14:textId="77777777" w:rsidR="00014905" w:rsidRDefault="00C46BEE">
            <w:pPr>
              <w:pStyle w:val="TableParagraph"/>
              <w:ind w:left="110" w:right="1240"/>
              <w:rPr>
                <w:sz w:val="24"/>
              </w:rPr>
            </w:pPr>
            <w:r>
              <w:rPr>
                <w:sz w:val="24"/>
              </w:rPr>
              <w:t>Азбука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крупными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буквами.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Жукова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Изд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АИСТ.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-2019.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Жукова Н.С. Букварь: учебное пособие /Н.С.; ил. В. Трубицына и Ю.Трубицыной. _ -М.: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Эксмо,2014.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-96с.: ил.</w:t>
            </w:r>
          </w:p>
          <w:p w14:paraId="35DA66FA" w14:textId="77777777" w:rsidR="00014905" w:rsidRDefault="00C46BE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Жукова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СИМБАТ,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2017.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14:paraId="16AD621C" w14:textId="77777777" w:rsidR="00014905" w:rsidRDefault="00C46BE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Забавная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считалочка.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Запесочная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2023.</w:t>
            </w:r>
          </w:p>
          <w:p w14:paraId="1499851F" w14:textId="77777777" w:rsidR="00014905" w:rsidRDefault="00C46BE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Косинова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логопедии: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Косинова.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Эксмо: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ОЛИСС,</w:t>
            </w:r>
          </w:p>
          <w:p w14:paraId="6094AB89" w14:textId="77777777" w:rsidR="00014905" w:rsidRDefault="00C46BE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2011.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192с.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Ил.</w:t>
            </w:r>
          </w:p>
          <w:p w14:paraId="4285863A" w14:textId="77777777" w:rsidR="00014905" w:rsidRDefault="00C46BEE">
            <w:pPr>
              <w:pStyle w:val="TableParagraph"/>
              <w:ind w:left="110" w:right="265"/>
              <w:rPr>
                <w:sz w:val="24"/>
              </w:rPr>
            </w:pPr>
            <w:r>
              <w:rPr>
                <w:sz w:val="24"/>
              </w:rPr>
              <w:t>Киселёва Г. А. Книжки – учишки для детей 4- 6 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Альбомы игровых упражнений для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графических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 4-6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 Выпуски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-3.</w:t>
            </w:r>
          </w:p>
          <w:p w14:paraId="177B48A6" w14:textId="77777777" w:rsidR="00014905" w:rsidRDefault="00C46BE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Читаем,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рассуждаем,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играем.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Кристалл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Бух.SMARTSTART.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</w:p>
          <w:p w14:paraId="6F9EB928" w14:textId="77777777" w:rsidR="00014905" w:rsidRDefault="00C46BEE">
            <w:pPr>
              <w:pStyle w:val="TableParagraph"/>
              <w:ind w:left="110" w:right="1405"/>
              <w:rPr>
                <w:sz w:val="24"/>
              </w:rPr>
            </w:pPr>
            <w:r>
              <w:rPr>
                <w:sz w:val="24"/>
              </w:rPr>
              <w:t>Петренко Е. Транспорт.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запуск речи с наклейками. – Ростов н/Д: Феникс, 2023.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Учимся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размышлять. Наблюдаем,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сравниваем.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SMARTSTART – 2021.</w:t>
            </w:r>
          </w:p>
          <w:p w14:paraId="37321DDB" w14:textId="77777777" w:rsidR="00014905" w:rsidRDefault="00C46BE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Сущевская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увлечением»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И.Д. «КАРАПУЗ».</w:t>
            </w:r>
          </w:p>
          <w:p w14:paraId="18B02ACF" w14:textId="77777777" w:rsidR="00014905" w:rsidRDefault="00C46BEE" w:rsidP="00121BBC">
            <w:pPr>
              <w:pStyle w:val="TableParagraph"/>
              <w:numPr>
                <w:ilvl w:val="0"/>
                <w:numId w:val="18"/>
              </w:numPr>
              <w:tabs>
                <w:tab w:val="left" w:pos="516"/>
              </w:tabs>
              <w:rPr>
                <w:sz w:val="24"/>
              </w:rPr>
            </w:pPr>
            <w:r>
              <w:rPr>
                <w:sz w:val="24"/>
              </w:rPr>
              <w:t>Тексты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«Шиворот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навворот».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предложению.</w:t>
            </w:r>
          </w:p>
          <w:p w14:paraId="39670F48" w14:textId="77777777" w:rsidR="00014905" w:rsidRDefault="00C46BEE" w:rsidP="00121BBC">
            <w:pPr>
              <w:pStyle w:val="TableParagraph"/>
              <w:numPr>
                <w:ilvl w:val="0"/>
                <w:numId w:val="18"/>
              </w:numPr>
              <w:tabs>
                <w:tab w:val="left" w:pos="516"/>
              </w:tabs>
              <w:rPr>
                <w:sz w:val="24"/>
              </w:rPr>
            </w:pPr>
            <w:r>
              <w:rPr>
                <w:sz w:val="24"/>
              </w:rPr>
              <w:t>Тексты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«дырками».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</w:p>
          <w:p w14:paraId="41C20CF5" w14:textId="77777777" w:rsidR="00014905" w:rsidRDefault="00C46BEE" w:rsidP="00121BBC">
            <w:pPr>
              <w:pStyle w:val="TableParagraph"/>
              <w:numPr>
                <w:ilvl w:val="0"/>
                <w:numId w:val="18"/>
              </w:numPr>
              <w:tabs>
                <w:tab w:val="left" w:pos="516"/>
              </w:tabs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Ушинского.</w:t>
            </w:r>
          </w:p>
        </w:tc>
      </w:tr>
    </w:tbl>
    <w:p w14:paraId="2C9870BE" w14:textId="77777777" w:rsidR="00014905" w:rsidRDefault="00014905">
      <w:pPr>
        <w:rPr>
          <w:sz w:val="24"/>
        </w:rPr>
        <w:sectPr w:rsidR="00014905">
          <w:footerReference w:type="default" r:id="rId16"/>
          <w:pgSz w:w="16850" w:h="11920" w:orient="landscape"/>
          <w:pgMar w:top="1100" w:right="280" w:bottom="1140" w:left="880" w:header="0" w:footer="944" w:gutter="0"/>
          <w:cols w:space="720"/>
        </w:sectPr>
      </w:pPr>
    </w:p>
    <w:p w14:paraId="6F29EB68" w14:textId="77777777" w:rsidR="00014905" w:rsidRDefault="00014905">
      <w:pPr>
        <w:pStyle w:val="a3"/>
        <w:rPr>
          <w:sz w:val="20"/>
        </w:rPr>
      </w:pPr>
    </w:p>
    <w:p w14:paraId="3638F270" w14:textId="77777777" w:rsidR="00014905" w:rsidRDefault="00014905">
      <w:pPr>
        <w:pStyle w:val="a3"/>
        <w:rPr>
          <w:sz w:val="20"/>
        </w:rPr>
      </w:pPr>
    </w:p>
    <w:p w14:paraId="41B97DB1" w14:textId="77777777" w:rsidR="00014905" w:rsidRDefault="00014905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10492"/>
      </w:tblGrid>
      <w:tr w:rsidR="00014905" w14:paraId="0E8BA9B0" w14:textId="77777777">
        <w:trPr>
          <w:trHeight w:val="4063"/>
        </w:trPr>
        <w:tc>
          <w:tcPr>
            <w:tcW w:w="4962" w:type="dxa"/>
          </w:tcPr>
          <w:p w14:paraId="0417C253" w14:textId="77777777" w:rsidR="00014905" w:rsidRDefault="00C46BEE">
            <w:pPr>
              <w:pStyle w:val="TableParagraph"/>
              <w:spacing w:line="259" w:lineRule="auto"/>
              <w:ind w:left="107" w:right="224"/>
              <w:rPr>
                <w:sz w:val="24"/>
              </w:rPr>
            </w:pPr>
            <w:r>
              <w:rPr>
                <w:sz w:val="24"/>
              </w:rPr>
              <w:t>Методическая литература по формированию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развитию связной речи</w:t>
            </w:r>
          </w:p>
        </w:tc>
        <w:tc>
          <w:tcPr>
            <w:tcW w:w="10492" w:type="dxa"/>
          </w:tcPr>
          <w:p w14:paraId="1E86A785" w14:textId="77777777" w:rsidR="00014905" w:rsidRDefault="00C46BEE">
            <w:pPr>
              <w:pStyle w:val="TableParagraph"/>
              <w:spacing w:line="270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Демонстрационный</w:t>
            </w:r>
            <w:r>
              <w:rPr>
                <w:i/>
                <w:spacing w:val="-7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материал</w:t>
            </w:r>
          </w:p>
          <w:p w14:paraId="2ED56A17" w14:textId="77777777" w:rsidR="00014905" w:rsidRDefault="00C46BEE" w:rsidP="00121BBC">
            <w:pPr>
              <w:pStyle w:val="TableParagraph"/>
              <w:numPr>
                <w:ilvl w:val="0"/>
                <w:numId w:val="17"/>
              </w:numPr>
              <w:tabs>
                <w:tab w:val="left" w:pos="257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картины,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сюжетных картин,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 лексическим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темам.</w:t>
            </w:r>
          </w:p>
          <w:p w14:paraId="4C53C6DA" w14:textId="77777777" w:rsidR="00014905" w:rsidRDefault="00C46BEE" w:rsidP="00121BBC">
            <w:pPr>
              <w:pStyle w:val="TableParagraph"/>
              <w:numPr>
                <w:ilvl w:val="0"/>
                <w:numId w:val="17"/>
              </w:numPr>
              <w:tabs>
                <w:tab w:val="left" w:pos="250"/>
              </w:tabs>
              <w:ind w:left="249" w:hanging="140"/>
              <w:rPr>
                <w:sz w:val="24"/>
              </w:rPr>
            </w:pPr>
            <w:r>
              <w:rPr>
                <w:sz w:val="24"/>
              </w:rPr>
              <w:t>Опорные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описательных рассказов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Ткаченко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</w:p>
          <w:p w14:paraId="45007283" w14:textId="77777777" w:rsidR="00014905" w:rsidRDefault="00C46BEE" w:rsidP="00121BBC">
            <w:pPr>
              <w:pStyle w:val="TableParagraph"/>
              <w:numPr>
                <w:ilvl w:val="0"/>
                <w:numId w:val="17"/>
              </w:numPr>
              <w:tabs>
                <w:tab w:val="left" w:pos="370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Фонетические 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сюжетным картинкам на различные группы звуков. Бухариной К.Е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Бухарина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Фонетические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рассказы.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сюжетным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картинкам.</w:t>
            </w:r>
          </w:p>
          <w:p w14:paraId="3D35D2D9" w14:textId="77777777" w:rsidR="00014905" w:rsidRDefault="00C46BE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[С],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[С’],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[З],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[З’] 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[Ц].</w:t>
            </w:r>
          </w:p>
          <w:p w14:paraId="54E69EB4" w14:textId="77777777" w:rsidR="00014905" w:rsidRDefault="00C46BE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[Ш],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[Ж].</w:t>
            </w:r>
          </w:p>
          <w:p w14:paraId="2E63515C" w14:textId="77777777" w:rsidR="00014905" w:rsidRDefault="00C46BEE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 Дифференциация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[С]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[Ш],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[З]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[Ж].</w:t>
            </w:r>
          </w:p>
          <w:p w14:paraId="3334F477" w14:textId="77777777" w:rsidR="00014905" w:rsidRDefault="00C46BE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[Ч],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[Щ’].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[Ч’]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[Т’],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[Щ’]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[С’].</w:t>
            </w:r>
          </w:p>
          <w:p w14:paraId="11933BFF" w14:textId="77777777" w:rsidR="00014905" w:rsidRDefault="00C46BEE">
            <w:pPr>
              <w:pStyle w:val="TableParagraph"/>
              <w:ind w:left="110" w:right="265"/>
              <w:rPr>
                <w:sz w:val="24"/>
              </w:rPr>
            </w:pPr>
            <w:r>
              <w:rPr>
                <w:sz w:val="24"/>
              </w:rPr>
              <w:t>Выпуск 5. 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[Л], [Л’]. Дифференциация звуков [Л], [Л’] - [В], [В’].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 звуков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[Л],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[Л’]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[Й’].</w:t>
            </w:r>
          </w:p>
          <w:p w14:paraId="5871530B" w14:textId="77777777" w:rsidR="00014905" w:rsidRDefault="00C46BEE" w:rsidP="00121BBC">
            <w:pPr>
              <w:pStyle w:val="TableParagraph"/>
              <w:numPr>
                <w:ilvl w:val="0"/>
                <w:numId w:val="17"/>
              </w:numPr>
              <w:tabs>
                <w:tab w:val="left" w:pos="250"/>
              </w:tabs>
              <w:ind w:left="249" w:hanging="140"/>
              <w:rPr>
                <w:sz w:val="24"/>
              </w:rPr>
            </w:pPr>
            <w:r>
              <w:rPr>
                <w:sz w:val="24"/>
              </w:rPr>
              <w:t>Балдина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Круогла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начинаю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говорить.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ЛОГО.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запуска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ч.1</w:t>
            </w:r>
          </w:p>
        </w:tc>
      </w:tr>
      <w:tr w:rsidR="00014905" w14:paraId="4FC73951" w14:textId="77777777">
        <w:trPr>
          <w:trHeight w:val="4692"/>
        </w:trPr>
        <w:tc>
          <w:tcPr>
            <w:tcW w:w="4962" w:type="dxa"/>
          </w:tcPr>
          <w:p w14:paraId="1EF96C81" w14:textId="77777777" w:rsidR="00014905" w:rsidRDefault="00C46BEE">
            <w:pPr>
              <w:pStyle w:val="TableParagraph"/>
              <w:spacing w:line="259" w:lineRule="auto"/>
              <w:ind w:left="107" w:right="169"/>
              <w:rPr>
                <w:sz w:val="24"/>
              </w:rPr>
            </w:pPr>
            <w:r>
              <w:rPr>
                <w:sz w:val="24"/>
              </w:rPr>
              <w:t>Методическая литература для автоматизации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звуков с подобранным лексическим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произведениями на</w:t>
            </w:r>
          </w:p>
          <w:p w14:paraId="61C440BE" w14:textId="77777777" w:rsidR="00014905" w:rsidRDefault="00C46B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определенный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</w:p>
        </w:tc>
        <w:tc>
          <w:tcPr>
            <w:tcW w:w="10492" w:type="dxa"/>
          </w:tcPr>
          <w:p w14:paraId="40F4957C" w14:textId="77777777" w:rsidR="00014905" w:rsidRDefault="00C46BEE">
            <w:pPr>
              <w:pStyle w:val="TableParagraph"/>
              <w:ind w:left="110" w:right="2596"/>
              <w:jc w:val="both"/>
              <w:rPr>
                <w:sz w:val="24"/>
              </w:rPr>
            </w:pPr>
            <w:r>
              <w:rPr>
                <w:sz w:val="24"/>
              </w:rPr>
              <w:t>Мнемосхемы в картинках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чистоговорках для автоматизации 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подгрупповой работы).</w:t>
            </w:r>
          </w:p>
          <w:p w14:paraId="0217956F" w14:textId="77777777" w:rsidR="00014905" w:rsidRDefault="00C46BEE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Скороговорок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чистоговорок. Куликовская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Т.А</w:t>
            </w:r>
          </w:p>
          <w:p w14:paraId="5DCC7F91" w14:textId="77777777" w:rsidR="00014905" w:rsidRDefault="00C46BEE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Азова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Е.А.,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Чернова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О.О.Учим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[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Р],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[Р'].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Домашняя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логопедическая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  <w:p w14:paraId="0946B905" w14:textId="77777777" w:rsidR="00014905" w:rsidRDefault="00C46BEE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 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32с. (Игровая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логопедия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).</w:t>
            </w:r>
          </w:p>
          <w:p w14:paraId="7934A90A" w14:textId="77777777" w:rsidR="00014905" w:rsidRDefault="00C46BEE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Азова Е.А., Чернова О.О.Учим звуки [ Ш],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[Ж]. Домашняя логопедическая тетрадь для детей 5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изд., испр.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ТЦ Сфера,  2013. – 32с.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(Игровая логопедия).</w:t>
            </w:r>
          </w:p>
          <w:p w14:paraId="7445D59F" w14:textId="77777777" w:rsidR="00014905" w:rsidRDefault="00C46BEE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Азова Е.А., Чернова О.О.Учим звуки [С],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[С' ]. Домашняя логопедическая тетрадь для детей 5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изд., испр.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ТЦ Сфера,  2013. – 32с.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(Игровая логопедия).</w:t>
            </w:r>
          </w:p>
          <w:p w14:paraId="362131AB" w14:textId="77777777" w:rsidR="00014905" w:rsidRDefault="00C46BEE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Азова Е.А., Чернова О.О.Учим звуки [ З],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[З'][ Ц]. Домашняя логопедическая тетрадь для детей 5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 2-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изд., испр.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 Сфера,  2013.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32с. (Игровая логопедия ).</w:t>
            </w:r>
          </w:p>
          <w:p w14:paraId="327B3F2B" w14:textId="77777777" w:rsidR="00014905" w:rsidRDefault="00C46BEE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Азова Е.А., Чернова О.О.Учим звуки [ С] - [Ш], [З]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[Ж], [ С] - [Ч], [Ч]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[Ц], [Ш]- [С']. Домашняя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логопедическая тетрадь для детей 5 – 7 лет. 2- е изд., испр. – М.: ТЦ Сфера,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2014. – 32с. (Игровая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логопедия ).</w:t>
            </w:r>
          </w:p>
          <w:p w14:paraId="3D332A7D" w14:textId="77777777" w:rsidR="00014905" w:rsidRDefault="00C46BEE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Азова Е.А., Чернова О.О.Учим звуки [ Ч],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[Щ]. Домашняя логопедическая тетрадь для детей 5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испр.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ТЦ Сфера,  2017.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32с.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(Домашняя логопедическая тетрадь).</w:t>
            </w:r>
          </w:p>
          <w:p w14:paraId="6EF1DD64" w14:textId="77777777" w:rsidR="00014905" w:rsidRDefault="00C46BEE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Азова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Е.А.,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Чернова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О.О.Учим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[Л],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[Л'].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Домашняя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логопедическая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</w:tbl>
    <w:p w14:paraId="28EEB929" w14:textId="77777777" w:rsidR="00014905" w:rsidRDefault="00014905">
      <w:pPr>
        <w:spacing w:line="261" w:lineRule="exact"/>
        <w:jc w:val="both"/>
        <w:rPr>
          <w:sz w:val="24"/>
        </w:rPr>
        <w:sectPr w:rsidR="00014905">
          <w:pgSz w:w="16850" w:h="11920" w:orient="landscape"/>
          <w:pgMar w:top="1100" w:right="280" w:bottom="1140" w:left="880" w:header="0" w:footer="944" w:gutter="0"/>
          <w:cols w:space="720"/>
        </w:sectPr>
      </w:pPr>
    </w:p>
    <w:p w14:paraId="6942207A" w14:textId="77777777" w:rsidR="00014905" w:rsidRDefault="00014905">
      <w:pPr>
        <w:pStyle w:val="a3"/>
        <w:rPr>
          <w:sz w:val="20"/>
        </w:rPr>
      </w:pPr>
    </w:p>
    <w:p w14:paraId="28E4C635" w14:textId="77777777" w:rsidR="00014905" w:rsidRDefault="00014905">
      <w:pPr>
        <w:pStyle w:val="a3"/>
        <w:rPr>
          <w:sz w:val="20"/>
        </w:rPr>
      </w:pPr>
    </w:p>
    <w:p w14:paraId="6B94A995" w14:textId="77777777" w:rsidR="00014905" w:rsidRDefault="00014905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10492"/>
      </w:tblGrid>
      <w:tr w:rsidR="00014905" w14:paraId="34CA530A" w14:textId="77777777">
        <w:trPr>
          <w:trHeight w:val="8833"/>
        </w:trPr>
        <w:tc>
          <w:tcPr>
            <w:tcW w:w="4962" w:type="dxa"/>
          </w:tcPr>
          <w:p w14:paraId="413A9A29" w14:textId="77777777" w:rsidR="00014905" w:rsidRDefault="00014905">
            <w:pPr>
              <w:pStyle w:val="TableParagraph"/>
              <w:rPr>
                <w:sz w:val="24"/>
              </w:rPr>
            </w:pPr>
          </w:p>
        </w:tc>
        <w:tc>
          <w:tcPr>
            <w:tcW w:w="10492" w:type="dxa"/>
          </w:tcPr>
          <w:p w14:paraId="0038F96E" w14:textId="77777777" w:rsidR="00014905" w:rsidRDefault="00C46BEE">
            <w:pPr>
              <w:pStyle w:val="TableParagraph"/>
              <w:ind w:left="110" w:right="265"/>
              <w:rPr>
                <w:sz w:val="24"/>
              </w:rPr>
            </w:pPr>
            <w:r>
              <w:rPr>
                <w:sz w:val="24"/>
              </w:rPr>
              <w:t>7лет. 2- е изд., испр. – М.: ТЦ   Сфера,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2017. – 32с. (Домашняя логопедическая тетрадь).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Большакова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С.Е.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слоговой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3 –е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изд.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 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64 с.</w:t>
            </w:r>
          </w:p>
          <w:p w14:paraId="24C59EF8" w14:textId="77777777" w:rsidR="00014905" w:rsidRDefault="00C46BE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Громова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О.Е.–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Говорю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С-З-Ц,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Ш-Ж,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Л-ЛЬ,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Р-РЬ.</w:t>
            </w:r>
          </w:p>
          <w:p w14:paraId="4C7057CD" w14:textId="77777777" w:rsidR="00014905" w:rsidRDefault="00C46BE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Егорова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Ф,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ФЬ,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ВЬ.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 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лет/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Егорова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Издательство ГНОМ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 2016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32с.</w:t>
            </w:r>
          </w:p>
          <w:p w14:paraId="0CE5352F" w14:textId="77777777" w:rsidR="00014905" w:rsidRDefault="00C46BE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Жидкова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Автоматизация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[Р]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[Р’]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логопедических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«Планета»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2023. – 72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14:paraId="5035FA28" w14:textId="77777777" w:rsidR="00014905" w:rsidRDefault="00C46BEE">
            <w:pPr>
              <w:pStyle w:val="TableParagraph"/>
              <w:tabs>
                <w:tab w:val="left" w:pos="5061"/>
                <w:tab w:val="left" w:pos="7462"/>
                <w:tab w:val="left" w:pos="8742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1Жидкова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Л.И,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Капицына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Г.А.,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Емельянова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z w:val="24"/>
              </w:rPr>
              <w:tab/>
              <w:t>звуков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онтогенеза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условиях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логопункта</w:t>
            </w:r>
            <w:r>
              <w:rPr>
                <w:sz w:val="24"/>
              </w:rPr>
              <w:tab/>
              <w:t>ДОУ,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СПб: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«Изд-во</w:t>
            </w:r>
          </w:p>
          <w:p w14:paraId="41CA9F35" w14:textId="77777777" w:rsidR="00014905" w:rsidRDefault="00C46BE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«ДЕТСТВО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2014.-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272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логопеда).</w:t>
            </w:r>
          </w:p>
          <w:p w14:paraId="154A8375" w14:textId="77777777" w:rsidR="00014905" w:rsidRDefault="00C46BE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1Жихарева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Норкина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Ю.Б.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Домашняя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логопедических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родителей.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Вып. 9.</w:t>
            </w:r>
          </w:p>
          <w:p w14:paraId="66A1D2C1" w14:textId="77777777" w:rsidR="00014905" w:rsidRDefault="00C46BEE">
            <w:pPr>
              <w:pStyle w:val="TableParagraph"/>
              <w:tabs>
                <w:tab w:val="left" w:pos="7428"/>
              </w:tabs>
              <w:ind w:left="110" w:right="93" w:firstLine="60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ТЬ,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ДЬ/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Ю.Б.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Жихарева-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Норкина.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М.:Гуманитар.</w:t>
            </w:r>
            <w:r>
              <w:rPr>
                <w:sz w:val="24"/>
              </w:rPr>
              <w:tab/>
              <w:t>изд.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ВЛАДОС,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2009.-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с.: ил.  – (Коррекционнапедагогика).</w:t>
            </w:r>
          </w:p>
          <w:p w14:paraId="691F193E" w14:textId="77777777" w:rsidR="00014905" w:rsidRDefault="00C46BE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Автоматизация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[Ж]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дошкольника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Комарова.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Издательство ГНОМ.</w:t>
            </w:r>
          </w:p>
          <w:p w14:paraId="69184546" w14:textId="77777777" w:rsidR="00014905" w:rsidRDefault="00C46BEE">
            <w:pPr>
              <w:pStyle w:val="TableParagraph"/>
              <w:tabs>
                <w:tab w:val="left" w:pos="1788"/>
                <w:tab w:val="left" w:pos="2443"/>
                <w:tab w:val="left" w:pos="3455"/>
                <w:tab w:val="left" w:pos="4487"/>
                <w:tab w:val="left" w:pos="5514"/>
                <w:tab w:val="left" w:pos="6852"/>
                <w:tab w:val="left" w:pos="7238"/>
                <w:tab w:val="left" w:pos="7577"/>
                <w:tab w:val="left" w:pos="8001"/>
                <w:tab w:val="left" w:pos="9016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1Коноваленко</w:t>
            </w:r>
            <w:r>
              <w:rPr>
                <w:sz w:val="24"/>
              </w:rPr>
              <w:tab/>
              <w:t>В.В.</w:t>
            </w:r>
            <w:r>
              <w:rPr>
                <w:sz w:val="24"/>
              </w:rPr>
              <w:tab/>
              <w:t>Парные</w:t>
            </w:r>
            <w:r>
              <w:rPr>
                <w:sz w:val="24"/>
              </w:rPr>
              <w:tab/>
              <w:t>звонкие</w:t>
            </w:r>
            <w:r>
              <w:rPr>
                <w:sz w:val="24"/>
              </w:rPr>
              <w:tab/>
              <w:t>–глухие</w:t>
            </w:r>
            <w:r>
              <w:rPr>
                <w:sz w:val="24"/>
              </w:rPr>
              <w:tab/>
              <w:t>согласные:</w:t>
            </w:r>
            <w:r>
              <w:rPr>
                <w:sz w:val="24"/>
              </w:rPr>
              <w:tab/>
              <w:t>Д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Т.</w:t>
            </w:r>
            <w:r>
              <w:rPr>
                <w:sz w:val="24"/>
              </w:rPr>
              <w:tab/>
              <w:t>Альбом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графических,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фонематических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лексико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 грамматических</w:t>
            </w:r>
          </w:p>
          <w:p w14:paraId="632681E4" w14:textId="77777777" w:rsidR="00014905" w:rsidRDefault="00C46BE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упражнений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лет/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Коноваленко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.С.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Коноваленко.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</w:p>
          <w:p w14:paraId="57520482" w14:textId="77777777" w:rsidR="00014905" w:rsidRDefault="00C46BE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2013.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(Предупреждение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детей).</w:t>
            </w:r>
          </w:p>
          <w:p w14:paraId="0083D2A9" w14:textId="77777777" w:rsidR="00014905" w:rsidRDefault="00C46BEE">
            <w:pPr>
              <w:pStyle w:val="TableParagraph"/>
              <w:tabs>
                <w:tab w:val="left" w:pos="1656"/>
                <w:tab w:val="left" w:pos="2299"/>
                <w:tab w:val="left" w:pos="3299"/>
                <w:tab w:val="left" w:pos="4319"/>
                <w:tab w:val="left" w:pos="5334"/>
                <w:tab w:val="left" w:pos="6658"/>
                <w:tab w:val="left" w:pos="7231"/>
                <w:tab w:val="left" w:pos="7558"/>
                <w:tab w:val="left" w:pos="8013"/>
                <w:tab w:val="left" w:pos="9016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Коноваленко</w:t>
            </w:r>
            <w:r>
              <w:rPr>
                <w:sz w:val="24"/>
              </w:rPr>
              <w:tab/>
              <w:t>В.В.</w:t>
            </w:r>
            <w:r>
              <w:rPr>
                <w:sz w:val="24"/>
              </w:rPr>
              <w:tab/>
              <w:t>Парные</w:t>
            </w:r>
            <w:r>
              <w:rPr>
                <w:sz w:val="24"/>
              </w:rPr>
              <w:tab/>
              <w:t>звонкие</w:t>
            </w:r>
            <w:r>
              <w:rPr>
                <w:sz w:val="24"/>
              </w:rPr>
              <w:tab/>
              <w:t>–глухие</w:t>
            </w:r>
            <w:r>
              <w:rPr>
                <w:sz w:val="24"/>
              </w:rPr>
              <w:tab/>
              <w:t>согласные: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Ф.</w:t>
            </w:r>
            <w:r>
              <w:rPr>
                <w:sz w:val="24"/>
              </w:rPr>
              <w:tab/>
              <w:t>Альбом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графических,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фонематических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лексико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грамматическихупражнений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 Коноваленко.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14:paraId="5C35524B" w14:textId="77777777" w:rsidR="00014905" w:rsidRDefault="00C46BEE">
            <w:pPr>
              <w:pStyle w:val="TableParagraph"/>
              <w:tabs>
                <w:tab w:val="left" w:pos="2040"/>
              </w:tabs>
              <w:ind w:left="590" w:right="1219" w:hanging="480"/>
              <w:rPr>
                <w:sz w:val="24"/>
              </w:rPr>
            </w:pPr>
            <w:r>
              <w:rPr>
                <w:sz w:val="24"/>
              </w:rPr>
              <w:t>В. Коноваленко. – М.: Издательство ГНОМ, 2013. – 32 с. – (Предупреждение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z w:val="24"/>
              </w:rPr>
              <w:tab/>
              <w:t>письменной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детей).</w:t>
            </w:r>
          </w:p>
          <w:p w14:paraId="04A2EA3B" w14:textId="77777777" w:rsidR="00014905" w:rsidRDefault="00C46BEE"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Коноваленко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–глухие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графических,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фонематических и лексико – грамматических   упражнений для детей 6 – 9 лет/ В. В. Коноваленко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 В. Коноваленко. – М.: 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 2013. – 32 с. – (Предупреждение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нарушений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детей).</w:t>
            </w:r>
          </w:p>
          <w:p w14:paraId="79009659" w14:textId="77777777" w:rsidR="00014905" w:rsidRDefault="00C46BEE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КоноваленкоВ.В., Коноваленко С.В. – Домашние тетради: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 произношения С-З-Ц, СЬ-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Ш-Ж, Ч-Щ, Л, 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Р,</w:t>
            </w:r>
          </w:p>
          <w:p w14:paraId="2694C806" w14:textId="77777777" w:rsidR="00014905" w:rsidRDefault="00C46BEE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Куликовская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Т.А.–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"Птичьи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скороговорки".</w:t>
            </w:r>
          </w:p>
        </w:tc>
      </w:tr>
    </w:tbl>
    <w:p w14:paraId="50E07DB3" w14:textId="77777777" w:rsidR="00014905" w:rsidRDefault="00014905">
      <w:pPr>
        <w:spacing w:line="261" w:lineRule="exact"/>
        <w:rPr>
          <w:sz w:val="24"/>
        </w:rPr>
        <w:sectPr w:rsidR="00014905">
          <w:pgSz w:w="16850" w:h="11920" w:orient="landscape"/>
          <w:pgMar w:top="1100" w:right="280" w:bottom="1140" w:left="880" w:header="0" w:footer="944" w:gutter="0"/>
          <w:cols w:space="720"/>
        </w:sectPr>
      </w:pPr>
    </w:p>
    <w:p w14:paraId="4F43186A" w14:textId="77777777" w:rsidR="00014905" w:rsidRDefault="00014905">
      <w:pPr>
        <w:pStyle w:val="a3"/>
        <w:rPr>
          <w:sz w:val="20"/>
        </w:rPr>
      </w:pPr>
    </w:p>
    <w:p w14:paraId="5C0C72EC" w14:textId="77777777" w:rsidR="00014905" w:rsidRDefault="00014905">
      <w:pPr>
        <w:pStyle w:val="a3"/>
        <w:rPr>
          <w:sz w:val="20"/>
        </w:rPr>
      </w:pPr>
    </w:p>
    <w:p w14:paraId="64A1AE76" w14:textId="77777777" w:rsidR="00014905" w:rsidRDefault="00014905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10492"/>
      </w:tblGrid>
      <w:tr w:rsidR="00014905" w14:paraId="6F8AE61A" w14:textId="77777777">
        <w:trPr>
          <w:trHeight w:val="3312"/>
        </w:trPr>
        <w:tc>
          <w:tcPr>
            <w:tcW w:w="4962" w:type="dxa"/>
          </w:tcPr>
          <w:p w14:paraId="29AEBFD5" w14:textId="77777777" w:rsidR="00014905" w:rsidRDefault="00014905">
            <w:pPr>
              <w:pStyle w:val="TableParagraph"/>
              <w:rPr>
                <w:sz w:val="24"/>
              </w:rPr>
            </w:pPr>
          </w:p>
        </w:tc>
        <w:tc>
          <w:tcPr>
            <w:tcW w:w="10492" w:type="dxa"/>
          </w:tcPr>
          <w:p w14:paraId="3002157D" w14:textId="77777777" w:rsidR="00014905" w:rsidRDefault="00C46BEE">
            <w:pPr>
              <w:pStyle w:val="TableParagraph"/>
              <w:tabs>
                <w:tab w:val="left" w:pos="3877"/>
                <w:tab w:val="left" w:pos="7877"/>
              </w:tabs>
              <w:ind w:left="110" w:right="265"/>
              <w:rPr>
                <w:sz w:val="24"/>
              </w:rPr>
            </w:pPr>
            <w:r>
              <w:rPr>
                <w:sz w:val="24"/>
              </w:rPr>
              <w:t xml:space="preserve">Куликовская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Т.А.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"Логопедические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скороговорки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считалки"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речевой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z w:val="24"/>
              </w:rPr>
              <w:tab/>
              <w:t>Издательство ГНОМ,-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14:paraId="5AFF1E59" w14:textId="77777777" w:rsidR="00014905" w:rsidRDefault="00C46BEE">
            <w:pPr>
              <w:pStyle w:val="TableParagraph"/>
              <w:ind w:left="110" w:right="1405"/>
              <w:rPr>
                <w:sz w:val="24"/>
              </w:rPr>
            </w:pPr>
            <w:r>
              <w:rPr>
                <w:sz w:val="24"/>
              </w:rPr>
              <w:t>Куликовская Т. А. Загадки – добавлялки на свистящие звуки С, З, Ц.- М.: ГНОМ, 2016.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Куликовская Т. А. Загадки – добавлялки на шипящие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 Ш, Ж.- М.: ГНОМ, 2016.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Куликовская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добавлялки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сонорные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Ль.-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14:paraId="083C102E" w14:textId="77777777" w:rsidR="00014905" w:rsidRDefault="00C46BEE">
            <w:pPr>
              <w:pStyle w:val="TableParagraph"/>
              <w:tabs>
                <w:tab w:val="left" w:pos="1455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Лопатина</w:t>
            </w:r>
            <w:r>
              <w:rPr>
                <w:sz w:val="24"/>
              </w:rPr>
              <w:tab/>
              <w:t>Л..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дизартрическими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расстройствами.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пособие/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Логиновой.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СПб..: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Изд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  <w:p w14:paraId="03457202" w14:textId="77777777" w:rsidR="00014905" w:rsidRDefault="00C46BE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«Союз»,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14:paraId="1A335A2C" w14:textId="77777777" w:rsidR="00014905" w:rsidRDefault="00C46BE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Марковская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ЛОГОС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Автоматизация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свистящих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[С],[З],[Ц].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«ДЕТСТВО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ПРЕСС», 2021. – 32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цв.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ил.</w:t>
            </w:r>
          </w:p>
          <w:p w14:paraId="3F16FA3E" w14:textId="77777777" w:rsidR="00014905" w:rsidRDefault="00C46BEE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Марковская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ЛОГОС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Автоматизация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свистящих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[С],[З],[Ц].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«ДЕТСТВО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ПРЕСС», 2022. – 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цв.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</w:t>
            </w:r>
          </w:p>
        </w:tc>
      </w:tr>
    </w:tbl>
    <w:p w14:paraId="3EAA5B85" w14:textId="77777777" w:rsidR="00014905" w:rsidRDefault="00014905">
      <w:pPr>
        <w:spacing w:line="270" w:lineRule="atLeast"/>
        <w:rPr>
          <w:sz w:val="24"/>
        </w:rPr>
        <w:sectPr w:rsidR="00014905">
          <w:pgSz w:w="16850" w:h="11920" w:orient="landscape"/>
          <w:pgMar w:top="1100" w:right="280" w:bottom="1220" w:left="880" w:header="0" w:footer="944" w:gutter="0"/>
          <w:cols w:space="720"/>
        </w:sectPr>
      </w:pPr>
    </w:p>
    <w:p w14:paraId="2885E2B2" w14:textId="77777777" w:rsidR="00014905" w:rsidRDefault="00C46BEE" w:rsidP="00121BBC">
      <w:pPr>
        <w:pStyle w:val="2"/>
        <w:numPr>
          <w:ilvl w:val="1"/>
          <w:numId w:val="16"/>
        </w:numPr>
        <w:tabs>
          <w:tab w:val="left" w:pos="2749"/>
        </w:tabs>
        <w:spacing w:before="76" w:line="321" w:lineRule="exact"/>
        <w:ind w:right="364" w:hanging="2749"/>
        <w:jc w:val="left"/>
      </w:pPr>
      <w:bookmarkStart w:id="44" w:name="4.5._Кадровые_условия_реализации_програм"/>
      <w:bookmarkStart w:id="45" w:name="_bookmark22"/>
      <w:bookmarkEnd w:id="44"/>
      <w:bookmarkEnd w:id="45"/>
      <w:r>
        <w:lastRenderedPageBreak/>
        <w:t>Кадровые</w:t>
      </w:r>
      <w:r>
        <w:rPr>
          <w:spacing w:val="-8"/>
        </w:rPr>
        <w:t xml:space="preserve"> </w:t>
      </w:r>
      <w:r>
        <w:t>условия</w:t>
      </w:r>
      <w:r>
        <w:rPr>
          <w:spacing w:val="-10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</w:p>
    <w:p w14:paraId="3356974A" w14:textId="77777777" w:rsidR="00014905" w:rsidRDefault="00C46BEE">
      <w:pPr>
        <w:spacing w:line="321" w:lineRule="exact"/>
        <w:ind w:left="449"/>
        <w:rPr>
          <w:i/>
          <w:sz w:val="28"/>
        </w:rPr>
      </w:pPr>
      <w:r>
        <w:rPr>
          <w:i/>
          <w:sz w:val="28"/>
        </w:rPr>
        <w:t>Обязательная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часть</w:t>
      </w:r>
    </w:p>
    <w:p w14:paraId="1BF6B672" w14:textId="77777777" w:rsidR="00014905" w:rsidRDefault="00C46BEE">
      <w:pPr>
        <w:spacing w:before="249"/>
        <w:ind w:left="449"/>
        <w:rPr>
          <w:i/>
          <w:sz w:val="28"/>
        </w:rPr>
      </w:pPr>
      <w:r>
        <w:rPr>
          <w:i/>
          <w:sz w:val="28"/>
        </w:rPr>
        <w:t>*Пункт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4.5.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АОП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соответствует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разделу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«Кадровое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обеспечение»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19.</w:t>
      </w:r>
    </w:p>
    <w:p w14:paraId="62C1EE9B" w14:textId="77777777" w:rsidR="00014905" w:rsidRDefault="00C46BEE">
      <w:pPr>
        <w:pStyle w:val="a3"/>
        <w:spacing w:before="247" w:line="276" w:lineRule="auto"/>
        <w:ind w:left="100" w:right="121" w:firstLine="348"/>
      </w:pPr>
      <w:r>
        <w:t>Учитель-логопед, проводящий коррекционно-развивающий курс "Индивидуальные и</w:t>
      </w:r>
      <w:r>
        <w:rPr>
          <w:spacing w:val="-67"/>
        </w:rPr>
        <w:t xml:space="preserve"> </w:t>
      </w:r>
      <w:r>
        <w:t>групповые</w:t>
      </w:r>
      <w:r>
        <w:rPr>
          <w:spacing w:val="-2"/>
        </w:rPr>
        <w:t xml:space="preserve"> </w:t>
      </w:r>
      <w:r>
        <w:t>логопедические</w:t>
      </w:r>
      <w:r>
        <w:rPr>
          <w:spacing w:val="-1"/>
        </w:rPr>
        <w:t xml:space="preserve"> </w:t>
      </w:r>
      <w:r>
        <w:t>занятия",</w:t>
      </w:r>
      <w:r>
        <w:rPr>
          <w:spacing w:val="-2"/>
        </w:rPr>
        <w:t xml:space="preserve"> </w:t>
      </w:r>
      <w:r>
        <w:t>должен иметь</w:t>
      </w:r>
      <w:r>
        <w:rPr>
          <w:spacing w:val="-3"/>
        </w:rPr>
        <w:t xml:space="preserve"> </w:t>
      </w:r>
      <w:r>
        <w:t>высшее</w:t>
      </w:r>
      <w:r>
        <w:rPr>
          <w:spacing w:val="-1"/>
        </w:rPr>
        <w:t xml:space="preserve"> </w:t>
      </w:r>
      <w:r>
        <w:t>профессиональное</w:t>
      </w:r>
    </w:p>
    <w:p w14:paraId="44EB9D2E" w14:textId="77777777" w:rsidR="00014905" w:rsidRDefault="00C46BEE">
      <w:pPr>
        <w:pStyle w:val="a3"/>
        <w:spacing w:before="1"/>
        <w:ind w:left="100"/>
      </w:pPr>
      <w:r>
        <w:t>педагогическое</w:t>
      </w:r>
      <w:r>
        <w:rPr>
          <w:spacing w:val="-6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логопедии.</w:t>
      </w:r>
    </w:p>
    <w:p w14:paraId="1DF9C4A1" w14:textId="77777777" w:rsidR="00014905" w:rsidRDefault="00C46BEE">
      <w:pPr>
        <w:pStyle w:val="a3"/>
        <w:spacing w:before="247"/>
        <w:ind w:left="449"/>
      </w:pPr>
      <w:r>
        <w:t>Лица,</w:t>
      </w:r>
      <w:r>
        <w:rPr>
          <w:spacing w:val="-6"/>
        </w:rPr>
        <w:t xml:space="preserve"> </w:t>
      </w:r>
      <w:r>
        <w:t>имеющие</w:t>
      </w:r>
      <w:r>
        <w:rPr>
          <w:spacing w:val="-5"/>
        </w:rPr>
        <w:t xml:space="preserve"> </w:t>
      </w:r>
      <w:r>
        <w:t>высшее</w:t>
      </w:r>
      <w:r>
        <w:rPr>
          <w:spacing w:val="-4"/>
        </w:rPr>
        <w:t xml:space="preserve"> </w:t>
      </w:r>
      <w:r>
        <w:t>педагогическое</w:t>
      </w:r>
      <w:r>
        <w:rPr>
          <w:spacing w:val="-8"/>
        </w:rPr>
        <w:t xml:space="preserve"> </w:t>
      </w:r>
      <w:r>
        <w:t>(психолого-педагогическое,</w:t>
      </w:r>
    </w:p>
    <w:p w14:paraId="11F922F1" w14:textId="77777777" w:rsidR="00014905" w:rsidRDefault="00C46BEE">
      <w:pPr>
        <w:pStyle w:val="a3"/>
        <w:spacing w:before="47" w:line="278" w:lineRule="auto"/>
        <w:ind w:left="100" w:right="138"/>
      </w:pPr>
      <w:r>
        <w:t>психологическое) образование по другим профилям, для реализации данной программы</w:t>
      </w:r>
      <w:r>
        <w:rPr>
          <w:spacing w:val="-67"/>
        </w:rPr>
        <w:t xml:space="preserve"> </w:t>
      </w:r>
      <w:r>
        <w:t>должны пройти профессиональную переподготовку в области логопедии с получением</w:t>
      </w:r>
      <w:r>
        <w:rPr>
          <w:spacing w:val="1"/>
        </w:rPr>
        <w:t xml:space="preserve"> </w:t>
      </w:r>
      <w:r>
        <w:t>диплома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переподготовке</w:t>
      </w:r>
      <w:r>
        <w:rPr>
          <w:spacing w:val="-1"/>
        </w:rPr>
        <w:t xml:space="preserve"> </w:t>
      </w:r>
      <w:r>
        <w:t>установленного образца.</w:t>
      </w:r>
    </w:p>
    <w:p w14:paraId="1DBE31D9" w14:textId="77777777" w:rsidR="00014905" w:rsidRDefault="00C46BEE">
      <w:pPr>
        <w:pStyle w:val="a3"/>
        <w:spacing w:before="191" w:line="278" w:lineRule="auto"/>
        <w:ind w:left="100" w:right="406" w:firstLine="348"/>
      </w:pPr>
      <w:r>
        <w:t>Уровень квалификации работников образовательной организации для каждой</w:t>
      </w:r>
      <w:r>
        <w:rPr>
          <w:spacing w:val="1"/>
        </w:rPr>
        <w:t xml:space="preserve"> </w:t>
      </w:r>
      <w:r>
        <w:t>занимаемой должности должен соответствовать квалификационным характеристикам</w:t>
      </w:r>
      <w:r>
        <w:rPr>
          <w:spacing w:val="-67"/>
        </w:rPr>
        <w:t xml:space="preserve"> </w:t>
      </w:r>
      <w:r>
        <w:t>по соответствующей должности.</w:t>
      </w:r>
    </w:p>
    <w:p w14:paraId="248B1173" w14:textId="77777777" w:rsidR="00014905" w:rsidRDefault="00C46BEE">
      <w:pPr>
        <w:pStyle w:val="a3"/>
        <w:spacing w:before="190" w:line="278" w:lineRule="auto"/>
        <w:ind w:left="100" w:right="682" w:firstLine="348"/>
      </w:pPr>
      <w:r>
        <w:t>Обеспечивается систематическое повышение квалификации или переподготовка</w:t>
      </w:r>
      <w:r>
        <w:rPr>
          <w:spacing w:val="-67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организаций,</w:t>
      </w:r>
      <w:r>
        <w:rPr>
          <w:spacing w:val="-3"/>
        </w:rPr>
        <w:t xml:space="preserve"> </w:t>
      </w:r>
      <w:r>
        <w:t>реализующих</w:t>
      </w:r>
      <w:r>
        <w:rPr>
          <w:spacing w:val="-2"/>
        </w:rPr>
        <w:t xml:space="preserve"> </w:t>
      </w:r>
      <w:r>
        <w:t>АОП</w:t>
      </w:r>
      <w:r>
        <w:rPr>
          <w:spacing w:val="-4"/>
        </w:rPr>
        <w:t xml:space="preserve"> </w:t>
      </w:r>
      <w:r>
        <w:t>ООО</w:t>
      </w:r>
      <w:r>
        <w:rPr>
          <w:spacing w:val="4"/>
        </w:rPr>
        <w:t xml:space="preserve"> </w:t>
      </w:r>
      <w:r>
        <w:t>(вариант</w:t>
      </w:r>
      <w:r>
        <w:rPr>
          <w:spacing w:val="-4"/>
        </w:rPr>
        <w:t xml:space="preserve"> </w:t>
      </w:r>
      <w:r>
        <w:t>5.1).</w:t>
      </w:r>
    </w:p>
    <w:p w14:paraId="0629246D" w14:textId="77777777" w:rsidR="00014905" w:rsidRDefault="00C46BEE">
      <w:pPr>
        <w:pStyle w:val="a3"/>
        <w:spacing w:before="194" w:line="278" w:lineRule="auto"/>
        <w:ind w:left="100" w:firstLine="348"/>
      </w:pPr>
      <w:r>
        <w:t>Педагогические работники образовательной организации, реализующей АОП</w:t>
      </w:r>
      <w:r>
        <w:rPr>
          <w:spacing w:val="1"/>
        </w:rPr>
        <w:t xml:space="preserve"> </w:t>
      </w:r>
      <w:r>
        <w:t>ОО(вариант</w:t>
      </w:r>
      <w:r>
        <w:rPr>
          <w:spacing w:val="-5"/>
        </w:rPr>
        <w:t xml:space="preserve"> </w:t>
      </w:r>
      <w:r>
        <w:t>5.1),</w:t>
      </w:r>
      <w:r>
        <w:rPr>
          <w:spacing w:val="-4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обладать</w:t>
      </w:r>
      <w:r>
        <w:rPr>
          <w:spacing w:val="-5"/>
        </w:rPr>
        <w:t xml:space="preserve"> </w:t>
      </w:r>
      <w:r>
        <w:t>профессиональными</w:t>
      </w:r>
      <w:r>
        <w:rPr>
          <w:spacing w:val="-4"/>
        </w:rPr>
        <w:t xml:space="preserve"> </w:t>
      </w:r>
      <w:r>
        <w:t>компетенциями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</w:p>
    <w:p w14:paraId="73670D30" w14:textId="77777777" w:rsidR="00014905" w:rsidRDefault="00C46BEE">
      <w:pPr>
        <w:pStyle w:val="a3"/>
        <w:spacing w:line="276" w:lineRule="auto"/>
        <w:ind w:left="100" w:right="131"/>
      </w:pPr>
      <w:r>
        <w:t>организации и осуществления образовательно-коррекционной и воспитательной работы</w:t>
      </w:r>
      <w:r>
        <w:rPr>
          <w:spacing w:val="-67"/>
        </w:rPr>
        <w:t xml:space="preserve"> </w:t>
      </w:r>
      <w:r>
        <w:t>с обучающимися с тяжелыми нарушениями речи с учетом их особых образовательных</w:t>
      </w:r>
      <w:r>
        <w:rPr>
          <w:spacing w:val="1"/>
        </w:rPr>
        <w:t xml:space="preserve"> </w:t>
      </w:r>
      <w:r>
        <w:t>потребностей, индивидуальных особенностей, проведения мониторинга достижения</w:t>
      </w:r>
      <w:r>
        <w:rPr>
          <w:spacing w:val="1"/>
        </w:rPr>
        <w:t xml:space="preserve"> </w:t>
      </w:r>
      <w:r>
        <w:t>обучающимися планируемых личностных, метапредметных и предметных результатов,</w:t>
      </w:r>
      <w:r>
        <w:rPr>
          <w:spacing w:val="1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полученных</w:t>
      </w:r>
      <w:r>
        <w:rPr>
          <w:spacing w:val="-5"/>
        </w:rPr>
        <w:t xml:space="preserve"> </w:t>
      </w:r>
      <w:r>
        <w:t>данных,</w:t>
      </w:r>
      <w:r>
        <w:rPr>
          <w:spacing w:val="-6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учебно-методической</w:t>
      </w:r>
      <w:r>
        <w:rPr>
          <w:spacing w:val="-5"/>
        </w:rPr>
        <w:t xml:space="preserve"> </w:t>
      </w:r>
      <w:r>
        <w:t>документации.</w:t>
      </w:r>
    </w:p>
    <w:p w14:paraId="5371CEFE" w14:textId="77777777" w:rsidR="00014905" w:rsidRDefault="00C46BEE">
      <w:pPr>
        <w:spacing w:before="198"/>
        <w:ind w:left="449"/>
        <w:rPr>
          <w:i/>
          <w:sz w:val="28"/>
        </w:rPr>
      </w:pPr>
      <w:r>
        <w:rPr>
          <w:i/>
          <w:sz w:val="28"/>
        </w:rPr>
        <w:t>Часть,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формируемая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участниками</w:t>
      </w:r>
    </w:p>
    <w:p w14:paraId="501EB71F" w14:textId="77777777" w:rsidR="00014905" w:rsidRDefault="00C46BEE">
      <w:pPr>
        <w:pStyle w:val="a3"/>
        <w:spacing w:before="244" w:line="278" w:lineRule="auto"/>
        <w:ind w:left="100" w:right="958" w:firstLine="348"/>
      </w:pPr>
      <w:r>
        <w:t>В штатное расписание Организации, реализующей адаптированную основную</w:t>
      </w:r>
      <w:r>
        <w:rPr>
          <w:spacing w:val="-67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тяжѐлыми</w:t>
      </w:r>
    </w:p>
    <w:p w14:paraId="4563F9BA" w14:textId="77777777" w:rsidR="00014905" w:rsidRDefault="00C46BEE">
      <w:pPr>
        <w:pStyle w:val="a3"/>
        <w:spacing w:line="320" w:lineRule="exact"/>
        <w:ind w:left="100"/>
      </w:pPr>
      <w:r>
        <w:t>нарушениями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включены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должности:</w:t>
      </w:r>
    </w:p>
    <w:p w14:paraId="277029C4" w14:textId="77777777" w:rsidR="00014905" w:rsidRDefault="00C46BEE">
      <w:pPr>
        <w:pStyle w:val="a3"/>
        <w:spacing w:before="245" w:line="276" w:lineRule="auto"/>
        <w:ind w:left="413" w:right="779" w:hanging="143"/>
      </w:pPr>
      <w:r>
        <w:rPr>
          <w:sz w:val="24"/>
        </w:rPr>
        <w:t xml:space="preserve">- </w:t>
      </w:r>
      <w:r>
        <w:t>учитель-логопед – должен иметь высшее профессиональное педагогическое</w:t>
      </w:r>
      <w:r>
        <w:rPr>
          <w:spacing w:val="1"/>
        </w:rPr>
        <w:t xml:space="preserve"> </w:t>
      </w:r>
      <w:r>
        <w:t>образование в области логопедии: по специальности «Логопедия» с получением</w:t>
      </w:r>
      <w:r>
        <w:rPr>
          <w:spacing w:val="-67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«Учитель-</w:t>
      </w:r>
      <w:r>
        <w:rPr>
          <w:spacing w:val="-2"/>
        </w:rPr>
        <w:t xml:space="preserve"> </w:t>
      </w:r>
      <w:r>
        <w:t>логопед»; 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«Специальное</w:t>
      </w:r>
    </w:p>
    <w:p w14:paraId="14FF0BD6" w14:textId="77777777" w:rsidR="00014905" w:rsidRDefault="00C46BEE">
      <w:pPr>
        <w:pStyle w:val="a3"/>
        <w:spacing w:line="278" w:lineRule="auto"/>
        <w:ind w:left="413" w:right="1991"/>
      </w:pPr>
      <w:r>
        <w:t>(дефектологическое) образование», профиль подготовки «Логопедия»</w:t>
      </w:r>
      <w:r>
        <w:rPr>
          <w:spacing w:val="-67"/>
        </w:rPr>
        <w:t xml:space="preserve"> </w:t>
      </w:r>
      <w:r>
        <w:t>(квалификация/степень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бакалавр),</w:t>
      </w:r>
      <w:r>
        <w:rPr>
          <w:spacing w:val="-2"/>
        </w:rPr>
        <w:t xml:space="preserve"> </w:t>
      </w:r>
      <w:r>
        <w:t>профиль</w:t>
      </w:r>
      <w:r>
        <w:rPr>
          <w:spacing w:val="-1"/>
        </w:rPr>
        <w:t xml:space="preserve"> </w:t>
      </w:r>
      <w:r>
        <w:t>подготовки</w:t>
      </w:r>
    </w:p>
    <w:p w14:paraId="1775DD19" w14:textId="77777777" w:rsidR="00014905" w:rsidRDefault="00C46BEE">
      <w:pPr>
        <w:pStyle w:val="a3"/>
        <w:spacing w:before="194"/>
        <w:ind w:left="96" w:right="1164"/>
        <w:jc w:val="center"/>
      </w:pPr>
      <w:r>
        <w:t>«Дошкольная</w:t>
      </w:r>
      <w:r>
        <w:rPr>
          <w:spacing w:val="-3"/>
        </w:rPr>
        <w:t xml:space="preserve"> </w:t>
      </w:r>
      <w:r>
        <w:t>дефектология»</w:t>
      </w:r>
      <w:r>
        <w:rPr>
          <w:spacing w:val="-5"/>
        </w:rPr>
        <w:t xml:space="preserve"> </w:t>
      </w:r>
      <w:r>
        <w:t>(квалификация/степень –</w:t>
      </w:r>
      <w:r>
        <w:rPr>
          <w:spacing w:val="-5"/>
        </w:rPr>
        <w:t xml:space="preserve"> </w:t>
      </w:r>
      <w:r>
        <w:t>бакалавр),</w:t>
      </w:r>
      <w:r>
        <w:rPr>
          <w:spacing w:val="-4"/>
        </w:rPr>
        <w:t xml:space="preserve"> </w:t>
      </w:r>
      <w:r>
        <w:t>либо</w:t>
      </w:r>
      <w:r>
        <w:rPr>
          <w:spacing w:val="-2"/>
        </w:rPr>
        <w:t xml:space="preserve"> </w:t>
      </w:r>
      <w:r>
        <w:t>по</w:t>
      </w:r>
    </w:p>
    <w:p w14:paraId="1FAFBF15" w14:textId="77777777" w:rsidR="00014905" w:rsidRDefault="00C46BEE">
      <w:pPr>
        <w:pStyle w:val="a3"/>
        <w:spacing w:before="50"/>
        <w:ind w:left="96" w:right="1181"/>
        <w:jc w:val="center"/>
      </w:pPr>
      <w:r>
        <w:t>магистерской</w:t>
      </w:r>
      <w:r>
        <w:rPr>
          <w:spacing w:val="-3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(квалификация/степень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магистр).</w:t>
      </w:r>
    </w:p>
    <w:p w14:paraId="3442488B" w14:textId="77777777" w:rsidR="00014905" w:rsidRDefault="00014905">
      <w:pPr>
        <w:jc w:val="center"/>
        <w:sectPr w:rsidR="00014905">
          <w:footerReference w:type="default" r:id="rId17"/>
          <w:pgSz w:w="11920" w:h="16850"/>
          <w:pgMar w:top="960" w:right="360" w:bottom="1220" w:left="720" w:header="0" w:footer="1026" w:gutter="0"/>
          <w:cols w:space="720"/>
        </w:sectPr>
      </w:pPr>
    </w:p>
    <w:p w14:paraId="6DE5D403" w14:textId="77777777" w:rsidR="00014905" w:rsidRDefault="00C46BEE">
      <w:pPr>
        <w:pStyle w:val="a3"/>
        <w:spacing w:before="71" w:line="276" w:lineRule="auto"/>
        <w:ind w:left="100" w:right="427" w:firstLine="348"/>
      </w:pPr>
      <w:r>
        <w:lastRenderedPageBreak/>
        <w:t>Лица, имеющие высшее профессиональное педагогическое образование по другим</w:t>
      </w:r>
      <w:r>
        <w:rPr>
          <w:spacing w:val="-67"/>
        </w:rPr>
        <w:t xml:space="preserve"> </w:t>
      </w:r>
      <w:r>
        <w:t>специальностям и направлениям подготовки, для реализации АОП должны пройти</w:t>
      </w:r>
      <w:r>
        <w:rPr>
          <w:spacing w:val="1"/>
        </w:rPr>
        <w:t xml:space="preserve"> </w:t>
      </w:r>
      <w:r>
        <w:t>профессиональную переподготовку в области логопедии с получением диплома 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переподготовке</w:t>
      </w:r>
      <w:r>
        <w:rPr>
          <w:spacing w:val="-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образца.</w:t>
      </w:r>
    </w:p>
    <w:p w14:paraId="250356ED" w14:textId="77777777" w:rsidR="00014905" w:rsidRDefault="00C46BEE" w:rsidP="00121BBC">
      <w:pPr>
        <w:pStyle w:val="a4"/>
        <w:numPr>
          <w:ilvl w:val="0"/>
          <w:numId w:val="15"/>
        </w:numPr>
        <w:tabs>
          <w:tab w:val="left" w:pos="414"/>
          <w:tab w:val="left" w:pos="2205"/>
          <w:tab w:val="left" w:pos="3538"/>
        </w:tabs>
        <w:spacing w:before="202" w:line="276" w:lineRule="auto"/>
        <w:ind w:right="424"/>
        <w:rPr>
          <w:sz w:val="28"/>
        </w:rPr>
      </w:pPr>
      <w:r>
        <w:rPr>
          <w:sz w:val="28"/>
        </w:rPr>
        <w:t>педагогические работники - воспитатель (включая старшего), педагог-организатор,</w:t>
      </w:r>
      <w:r>
        <w:rPr>
          <w:spacing w:val="-67"/>
          <w:sz w:val="28"/>
        </w:rPr>
        <w:t xml:space="preserve"> </w:t>
      </w:r>
      <w:r w:rsidR="00176E48">
        <w:rPr>
          <w:sz w:val="28"/>
        </w:rPr>
        <w:t>социальный</w:t>
      </w:r>
      <w:r w:rsidR="00176E48">
        <w:rPr>
          <w:sz w:val="28"/>
        </w:rPr>
        <w:tab/>
        <w:t xml:space="preserve">педагог, </w:t>
      </w:r>
      <w:r>
        <w:rPr>
          <w:sz w:val="28"/>
        </w:rPr>
        <w:t>учитель-дефектолог,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педагог-психолог, тьютор, 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 образования (включая старшего), музыкальный руководитель,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инструктор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культуре,</w:t>
      </w:r>
    </w:p>
    <w:p w14:paraId="0C2A81DD" w14:textId="77777777" w:rsidR="00014905" w:rsidRDefault="00C46BEE">
      <w:pPr>
        <w:pStyle w:val="a3"/>
        <w:spacing w:line="276" w:lineRule="auto"/>
        <w:ind w:left="413" w:right="128"/>
        <w:jc w:val="both"/>
      </w:pPr>
      <w:r>
        <w:t>методист, инструктор-методист (включая старшего) - наряду со средним или высшим</w:t>
      </w:r>
      <w:r>
        <w:rPr>
          <w:spacing w:val="-67"/>
        </w:rPr>
        <w:t xml:space="preserve"> </w:t>
      </w:r>
      <w:r>
        <w:t>профессиональным педагогическим образованием по соответствующему занимаемой</w:t>
      </w:r>
      <w:r>
        <w:rPr>
          <w:spacing w:val="-67"/>
        </w:rPr>
        <w:t xml:space="preserve"> </w:t>
      </w:r>
      <w:r>
        <w:t>должности</w:t>
      </w:r>
      <w:r>
        <w:rPr>
          <w:spacing w:val="-3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(профилю,</w:t>
      </w:r>
      <w:r>
        <w:rPr>
          <w:spacing w:val="-2"/>
        </w:rPr>
        <w:t xml:space="preserve"> </w:t>
      </w:r>
      <w:r>
        <w:t>квалификации)</w:t>
      </w:r>
      <w:r>
        <w:rPr>
          <w:spacing w:val="-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иметь</w:t>
      </w:r>
    </w:p>
    <w:p w14:paraId="55C4C4DD" w14:textId="77777777" w:rsidR="00014905" w:rsidRDefault="00C46BEE">
      <w:pPr>
        <w:pStyle w:val="a3"/>
        <w:spacing w:before="200" w:line="278" w:lineRule="auto"/>
        <w:ind w:left="100" w:right="585" w:firstLine="348"/>
      </w:pPr>
      <w:r>
        <w:t>удостоверение о повышении квалификации в области инклюзивного образования</w:t>
      </w:r>
      <w:r>
        <w:rPr>
          <w:spacing w:val="-67"/>
        </w:rPr>
        <w:t xml:space="preserve"> </w:t>
      </w:r>
      <w:r>
        <w:t>установленного образца.</w:t>
      </w:r>
    </w:p>
    <w:p w14:paraId="78C13A5B" w14:textId="77777777" w:rsidR="00014905" w:rsidRDefault="00C46BEE">
      <w:pPr>
        <w:pStyle w:val="a3"/>
        <w:spacing w:before="194" w:line="276" w:lineRule="auto"/>
        <w:ind w:left="100" w:right="700" w:firstLine="348"/>
      </w:pPr>
      <w:r>
        <w:t>Руководящие работники (административный персонал) – наряду со средним или</w:t>
      </w:r>
      <w:r>
        <w:rPr>
          <w:spacing w:val="-67"/>
        </w:rPr>
        <w:t xml:space="preserve"> </w:t>
      </w:r>
      <w:r>
        <w:t>высшим</w:t>
      </w:r>
      <w:r>
        <w:rPr>
          <w:spacing w:val="-1"/>
        </w:rPr>
        <w:t xml:space="preserve"> </w:t>
      </w:r>
      <w:r>
        <w:t>профессиональным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образованием</w:t>
      </w:r>
      <w:r>
        <w:rPr>
          <w:spacing w:val="-4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иметь</w:t>
      </w:r>
    </w:p>
    <w:p w14:paraId="27E8C0BA" w14:textId="77777777" w:rsidR="00014905" w:rsidRDefault="00C46BEE">
      <w:pPr>
        <w:pStyle w:val="a3"/>
        <w:spacing w:before="1" w:line="278" w:lineRule="auto"/>
        <w:ind w:left="100" w:right="933"/>
      </w:pPr>
      <w:r>
        <w:t>удостоверение о повышении квалификации в области инклюзивного образования</w:t>
      </w:r>
      <w:r>
        <w:rPr>
          <w:spacing w:val="-67"/>
        </w:rPr>
        <w:t xml:space="preserve"> </w:t>
      </w:r>
      <w:r>
        <w:t>установленного образца.</w:t>
      </w:r>
    </w:p>
    <w:p w14:paraId="2736693A" w14:textId="77777777" w:rsidR="00014905" w:rsidRDefault="00C46BEE">
      <w:pPr>
        <w:pStyle w:val="a3"/>
        <w:spacing w:before="191" w:line="276" w:lineRule="auto"/>
        <w:ind w:left="100" w:right="87" w:firstLine="348"/>
      </w:pPr>
      <w:r>
        <w:t>При включении в группу комбинированной или общеразвивающей направленности</w:t>
      </w:r>
      <w:r>
        <w:rPr>
          <w:spacing w:val="1"/>
        </w:rPr>
        <w:t xml:space="preserve"> </w:t>
      </w:r>
      <w:r>
        <w:t>детей с тяжелыми нарушениями речи, дошкольная образовательная организация должна</w:t>
      </w:r>
      <w:r>
        <w:rPr>
          <w:spacing w:val="-67"/>
        </w:rPr>
        <w:t xml:space="preserve"> </w:t>
      </w:r>
      <w:r>
        <w:t>предусмотреть дополнительное кадровое обеспечение специалистами в соответствии с</w:t>
      </w:r>
      <w:r>
        <w:rPr>
          <w:spacing w:val="1"/>
        </w:rPr>
        <w:t xml:space="preserve"> </w:t>
      </w:r>
      <w:r>
        <w:t>заключениями</w:t>
      </w:r>
      <w:r>
        <w:rPr>
          <w:spacing w:val="-1"/>
        </w:rPr>
        <w:t xml:space="preserve"> </w:t>
      </w:r>
      <w:r>
        <w:t>психолого-медико-педагогической комиссии.</w:t>
      </w:r>
    </w:p>
    <w:p w14:paraId="6D6F9EC0" w14:textId="77777777" w:rsidR="00014905" w:rsidRDefault="00C46BEE">
      <w:pPr>
        <w:pStyle w:val="a3"/>
        <w:spacing w:before="202" w:line="276" w:lineRule="auto"/>
        <w:ind w:left="100" w:right="308" w:firstLine="348"/>
      </w:pPr>
      <w:r>
        <w:t>В целях эффективной реализации Программы Организация должна создать условия</w:t>
      </w:r>
      <w:r>
        <w:rPr>
          <w:spacing w:val="-67"/>
        </w:rPr>
        <w:t xml:space="preserve"> </w:t>
      </w:r>
      <w:r>
        <w:t>для профессионального развития педагогических и руководящих кадров, в т.ч. их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образования.</w:t>
      </w:r>
      <w:r>
        <w:rPr>
          <w:spacing w:val="-2"/>
        </w:rPr>
        <w:t xml:space="preserve"> </w:t>
      </w:r>
      <w:r>
        <w:t>Программой</w:t>
      </w:r>
      <w:r>
        <w:rPr>
          <w:spacing w:val="-5"/>
        </w:rPr>
        <w:t xml:space="preserve"> </w:t>
      </w:r>
      <w:r>
        <w:t>предусмотрены</w:t>
      </w:r>
    </w:p>
    <w:p w14:paraId="6E2A0CEE" w14:textId="77777777" w:rsidR="00014905" w:rsidRDefault="00C46BEE">
      <w:pPr>
        <w:pStyle w:val="a3"/>
        <w:spacing w:line="278" w:lineRule="auto"/>
        <w:ind w:left="100" w:right="256"/>
      </w:pPr>
      <w:r>
        <w:t>различные формы и программы дополнительного профессионального образования, в т.</w:t>
      </w:r>
      <w:r>
        <w:rPr>
          <w:spacing w:val="-67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учитывающие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реализуемой АООП.</w:t>
      </w:r>
    </w:p>
    <w:p w14:paraId="5E3EF6ED" w14:textId="77777777" w:rsidR="00014905" w:rsidRDefault="00C46BEE">
      <w:pPr>
        <w:pStyle w:val="a3"/>
        <w:spacing w:before="195" w:line="276" w:lineRule="auto"/>
        <w:ind w:left="100" w:firstLine="348"/>
      </w:pPr>
      <w:r>
        <w:t>Организация должна самостоятельно или с привлечением других организаций и</w:t>
      </w:r>
      <w:r>
        <w:rPr>
          <w:spacing w:val="1"/>
        </w:rPr>
        <w:t xml:space="preserve"> </w:t>
      </w:r>
      <w:r>
        <w:t>партнеров</w:t>
      </w:r>
      <w:r>
        <w:rPr>
          <w:spacing w:val="-7"/>
        </w:rPr>
        <w:t xml:space="preserve"> </w:t>
      </w:r>
      <w:r>
        <w:t>обеспечивать</w:t>
      </w:r>
      <w:r>
        <w:rPr>
          <w:spacing w:val="-6"/>
        </w:rPr>
        <w:t xml:space="preserve"> </w:t>
      </w:r>
      <w:r>
        <w:t>консультативную</w:t>
      </w:r>
      <w:r>
        <w:rPr>
          <w:spacing w:val="-5"/>
        </w:rPr>
        <w:t xml:space="preserve"> </w:t>
      </w:r>
      <w:r>
        <w:t>поддержку</w:t>
      </w:r>
      <w:r>
        <w:rPr>
          <w:spacing w:val="-7"/>
        </w:rPr>
        <w:t xml:space="preserve"> </w:t>
      </w:r>
      <w:r>
        <w:t>руководящих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педагогических</w:t>
      </w:r>
    </w:p>
    <w:p w14:paraId="3093D4AA" w14:textId="77777777" w:rsidR="00014905" w:rsidRDefault="00C46BEE">
      <w:pPr>
        <w:pStyle w:val="a3"/>
        <w:spacing w:line="276" w:lineRule="auto"/>
        <w:ind w:left="100" w:right="208"/>
      </w:pPr>
      <w:r>
        <w:t>работников по вопросам образования детей с ТНР, в том числе реализации программам</w:t>
      </w:r>
      <w:r>
        <w:rPr>
          <w:spacing w:val="-67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образования.</w:t>
      </w:r>
      <w:r>
        <w:rPr>
          <w:spacing w:val="-1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организационно-</w:t>
      </w:r>
    </w:p>
    <w:p w14:paraId="32524D2F" w14:textId="77777777" w:rsidR="00014905" w:rsidRDefault="00C46BEE">
      <w:pPr>
        <w:pStyle w:val="a3"/>
        <w:spacing w:before="2"/>
        <w:ind w:left="100"/>
      </w:pPr>
      <w:r>
        <w:t>методическое</w:t>
      </w:r>
      <w:r>
        <w:rPr>
          <w:spacing w:val="-4"/>
        </w:rPr>
        <w:t xml:space="preserve"> </w:t>
      </w:r>
      <w:r>
        <w:t>сопровождение</w:t>
      </w:r>
      <w:r>
        <w:rPr>
          <w:spacing w:val="-7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Программы.</w:t>
      </w:r>
    </w:p>
    <w:p w14:paraId="1A67CC3C" w14:textId="77777777" w:rsidR="00014905" w:rsidRDefault="00014905">
      <w:pPr>
        <w:pStyle w:val="a3"/>
        <w:rPr>
          <w:sz w:val="20"/>
        </w:rPr>
      </w:pPr>
    </w:p>
    <w:p w14:paraId="1B12CA34" w14:textId="77777777" w:rsidR="00014905" w:rsidRDefault="00014905">
      <w:pPr>
        <w:pStyle w:val="a3"/>
        <w:rPr>
          <w:sz w:val="20"/>
        </w:rPr>
      </w:pPr>
    </w:p>
    <w:p w14:paraId="3AE3ED68" w14:textId="77777777" w:rsidR="00014905" w:rsidRDefault="00C46BEE" w:rsidP="00121BBC">
      <w:pPr>
        <w:pStyle w:val="2"/>
        <w:numPr>
          <w:ilvl w:val="1"/>
          <w:numId w:val="16"/>
        </w:numPr>
        <w:tabs>
          <w:tab w:val="left" w:pos="3990"/>
        </w:tabs>
        <w:spacing w:before="212"/>
        <w:ind w:left="3497" w:right="773" w:firstLine="0"/>
        <w:jc w:val="center"/>
      </w:pPr>
      <w:bookmarkStart w:id="46" w:name="4.6._Примерный_режим_и_распорядок_дня_в_"/>
      <w:bookmarkStart w:id="47" w:name="_bookmark23"/>
      <w:bookmarkEnd w:id="46"/>
      <w:bookmarkEnd w:id="47"/>
      <w:r>
        <w:t>Примерный режим и распорядок дня в группах</w:t>
      </w:r>
      <w:r>
        <w:rPr>
          <w:spacing w:val="-67"/>
        </w:rPr>
        <w:t xml:space="preserve"> </w:t>
      </w:r>
      <w:r>
        <w:t>комбинированной</w:t>
      </w:r>
    </w:p>
    <w:p w14:paraId="55177151" w14:textId="77777777" w:rsidR="00014905" w:rsidRDefault="00C46BEE" w:rsidP="00CF72E5">
      <w:pPr>
        <w:spacing w:line="319" w:lineRule="exact"/>
        <w:ind w:left="3497"/>
        <w:jc w:val="center"/>
        <w:rPr>
          <w:b/>
          <w:sz w:val="28"/>
        </w:rPr>
      </w:pPr>
      <w:r>
        <w:rPr>
          <w:b/>
          <w:sz w:val="28"/>
        </w:rPr>
        <w:t>направленности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ТНР.</w:t>
      </w:r>
    </w:p>
    <w:p w14:paraId="7F6315A6" w14:textId="77777777" w:rsidR="00014905" w:rsidRDefault="00C46BEE">
      <w:pPr>
        <w:pStyle w:val="a3"/>
        <w:ind w:left="982" w:right="486"/>
        <w:jc w:val="both"/>
      </w:pPr>
      <w:r>
        <w:t>Распорядок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lastRenderedPageBreak/>
        <w:t>Программой максимально допустимый объем образовательной нагрузки 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года</w:t>
      </w:r>
      <w:r>
        <w:rPr>
          <w:spacing w:val="71"/>
        </w:rPr>
        <w:t xml:space="preserve"> </w:t>
      </w:r>
      <w:r>
        <w:t>№</w:t>
      </w:r>
      <w:r>
        <w:rPr>
          <w:spacing w:val="7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(зарегистрировано Министерством юстиции Российской Федерации 29 мая</w:t>
      </w:r>
      <w:r>
        <w:rPr>
          <w:spacing w:val="1"/>
        </w:rPr>
        <w:t xml:space="preserve"> </w:t>
      </w:r>
      <w:r>
        <w:t>2013г,</w:t>
      </w:r>
      <w:r>
        <w:rPr>
          <w:spacing w:val="-3"/>
        </w:rPr>
        <w:t xml:space="preserve"> </w:t>
      </w:r>
      <w:r>
        <w:t>регистрационный №</w:t>
      </w:r>
      <w:r>
        <w:rPr>
          <w:spacing w:val="-3"/>
        </w:rPr>
        <w:t xml:space="preserve"> </w:t>
      </w:r>
      <w:r>
        <w:t>28564).</w:t>
      </w:r>
    </w:p>
    <w:p w14:paraId="174290B8" w14:textId="77777777" w:rsidR="00014905" w:rsidRDefault="00014905">
      <w:pPr>
        <w:pStyle w:val="a3"/>
        <w:rPr>
          <w:sz w:val="20"/>
        </w:rPr>
      </w:pPr>
    </w:p>
    <w:p w14:paraId="6FB6AFCB" w14:textId="77777777" w:rsidR="00014905" w:rsidRDefault="00014905">
      <w:pPr>
        <w:pStyle w:val="a3"/>
        <w:rPr>
          <w:sz w:val="20"/>
        </w:rPr>
      </w:pPr>
    </w:p>
    <w:p w14:paraId="4E82ED7D" w14:textId="77777777" w:rsidR="00014905" w:rsidRDefault="00014905">
      <w:pPr>
        <w:pStyle w:val="a3"/>
        <w:rPr>
          <w:sz w:val="20"/>
        </w:rPr>
      </w:pPr>
    </w:p>
    <w:p w14:paraId="0FDDC03C" w14:textId="77777777" w:rsidR="00014905" w:rsidRDefault="00014905">
      <w:pPr>
        <w:pStyle w:val="a3"/>
        <w:rPr>
          <w:sz w:val="20"/>
        </w:rPr>
      </w:pPr>
    </w:p>
    <w:p w14:paraId="49247FE2" w14:textId="77777777" w:rsidR="00014905" w:rsidRDefault="00014905">
      <w:pPr>
        <w:pStyle w:val="a3"/>
        <w:rPr>
          <w:sz w:val="20"/>
        </w:rPr>
      </w:pPr>
    </w:p>
    <w:p w14:paraId="184AE2E3" w14:textId="77777777" w:rsidR="00014905" w:rsidRDefault="00014905">
      <w:pPr>
        <w:pStyle w:val="a3"/>
        <w:rPr>
          <w:sz w:val="20"/>
        </w:rPr>
      </w:pPr>
    </w:p>
    <w:p w14:paraId="0BEED385" w14:textId="77777777" w:rsidR="00014905" w:rsidRDefault="00014905">
      <w:pPr>
        <w:pStyle w:val="a3"/>
        <w:rPr>
          <w:sz w:val="20"/>
        </w:rPr>
      </w:pPr>
    </w:p>
    <w:p w14:paraId="64353981" w14:textId="77777777" w:rsidR="00014905" w:rsidRDefault="00014905">
      <w:pPr>
        <w:pStyle w:val="a3"/>
        <w:rPr>
          <w:sz w:val="20"/>
        </w:rPr>
      </w:pPr>
    </w:p>
    <w:p w14:paraId="68EBFFCC" w14:textId="77777777" w:rsidR="00014905" w:rsidRDefault="00014905">
      <w:pPr>
        <w:pStyle w:val="a3"/>
        <w:rPr>
          <w:sz w:val="20"/>
        </w:rPr>
      </w:pPr>
    </w:p>
    <w:p w14:paraId="40C13191" w14:textId="77777777" w:rsidR="00014905" w:rsidRDefault="00014905">
      <w:pPr>
        <w:pStyle w:val="a3"/>
        <w:rPr>
          <w:sz w:val="20"/>
        </w:rPr>
      </w:pPr>
    </w:p>
    <w:p w14:paraId="4E975633" w14:textId="77777777" w:rsidR="00014905" w:rsidRDefault="00014905">
      <w:pPr>
        <w:pStyle w:val="a3"/>
        <w:rPr>
          <w:sz w:val="20"/>
        </w:rPr>
      </w:pPr>
    </w:p>
    <w:p w14:paraId="1ED2CA28" w14:textId="77777777" w:rsidR="00014905" w:rsidRDefault="00014905">
      <w:pPr>
        <w:pStyle w:val="a3"/>
        <w:rPr>
          <w:sz w:val="20"/>
        </w:rPr>
      </w:pPr>
    </w:p>
    <w:p w14:paraId="17A21C07" w14:textId="77777777" w:rsidR="00014905" w:rsidRDefault="00014905">
      <w:pPr>
        <w:pStyle w:val="a3"/>
        <w:rPr>
          <w:sz w:val="20"/>
        </w:rPr>
      </w:pPr>
    </w:p>
    <w:p w14:paraId="4119F490" w14:textId="77777777" w:rsidR="00014905" w:rsidRDefault="00014905">
      <w:pPr>
        <w:pStyle w:val="a3"/>
        <w:rPr>
          <w:sz w:val="20"/>
        </w:rPr>
      </w:pPr>
    </w:p>
    <w:p w14:paraId="1BC7FEBF" w14:textId="77777777" w:rsidR="00014905" w:rsidRDefault="00014905">
      <w:pPr>
        <w:pStyle w:val="a3"/>
        <w:rPr>
          <w:sz w:val="20"/>
        </w:rPr>
      </w:pPr>
    </w:p>
    <w:p w14:paraId="6284B555" w14:textId="77777777" w:rsidR="00014905" w:rsidRDefault="00014905">
      <w:pPr>
        <w:pStyle w:val="a3"/>
        <w:rPr>
          <w:sz w:val="20"/>
        </w:rPr>
      </w:pPr>
    </w:p>
    <w:p w14:paraId="182D76D1" w14:textId="77777777" w:rsidR="00014905" w:rsidRDefault="00014905">
      <w:pPr>
        <w:pStyle w:val="a3"/>
        <w:rPr>
          <w:sz w:val="20"/>
        </w:rPr>
      </w:pPr>
    </w:p>
    <w:p w14:paraId="2333E9D9" w14:textId="77777777" w:rsidR="00014905" w:rsidRDefault="00014905">
      <w:pPr>
        <w:pStyle w:val="a3"/>
        <w:rPr>
          <w:sz w:val="20"/>
        </w:rPr>
      </w:pPr>
    </w:p>
    <w:p w14:paraId="199EECF8" w14:textId="77777777" w:rsidR="00014905" w:rsidRDefault="00014905">
      <w:pPr>
        <w:pStyle w:val="a3"/>
        <w:rPr>
          <w:sz w:val="20"/>
        </w:rPr>
      </w:pPr>
    </w:p>
    <w:p w14:paraId="00F5B659" w14:textId="77777777" w:rsidR="00014905" w:rsidRDefault="00014905">
      <w:pPr>
        <w:pStyle w:val="a3"/>
        <w:rPr>
          <w:sz w:val="20"/>
        </w:rPr>
      </w:pPr>
    </w:p>
    <w:p w14:paraId="6D61160C" w14:textId="77777777" w:rsidR="00014905" w:rsidRDefault="00014905">
      <w:pPr>
        <w:pStyle w:val="a3"/>
        <w:rPr>
          <w:sz w:val="20"/>
        </w:rPr>
      </w:pPr>
    </w:p>
    <w:p w14:paraId="4097C086" w14:textId="77777777" w:rsidR="00014905" w:rsidRDefault="00014905">
      <w:pPr>
        <w:pStyle w:val="a3"/>
        <w:rPr>
          <w:sz w:val="20"/>
        </w:rPr>
      </w:pPr>
    </w:p>
    <w:p w14:paraId="18C1A4EE" w14:textId="77777777" w:rsidR="00014905" w:rsidRDefault="00014905">
      <w:pPr>
        <w:pStyle w:val="a3"/>
        <w:rPr>
          <w:sz w:val="20"/>
        </w:rPr>
      </w:pPr>
    </w:p>
    <w:p w14:paraId="57E1068A" w14:textId="77777777" w:rsidR="00014905" w:rsidRDefault="00014905">
      <w:pPr>
        <w:pStyle w:val="a3"/>
        <w:rPr>
          <w:sz w:val="20"/>
        </w:rPr>
      </w:pPr>
    </w:p>
    <w:p w14:paraId="6EC4D24B" w14:textId="77777777" w:rsidR="00014905" w:rsidRDefault="00014905">
      <w:pPr>
        <w:pStyle w:val="a3"/>
        <w:rPr>
          <w:sz w:val="20"/>
        </w:rPr>
      </w:pPr>
    </w:p>
    <w:p w14:paraId="0FC4723F" w14:textId="77777777" w:rsidR="00014905" w:rsidRDefault="00014905">
      <w:pPr>
        <w:pStyle w:val="a3"/>
        <w:rPr>
          <w:sz w:val="20"/>
        </w:rPr>
      </w:pPr>
    </w:p>
    <w:p w14:paraId="7E5F9D0C" w14:textId="77777777" w:rsidR="00014905" w:rsidRDefault="00014905">
      <w:pPr>
        <w:pStyle w:val="a3"/>
        <w:rPr>
          <w:sz w:val="20"/>
        </w:rPr>
      </w:pPr>
    </w:p>
    <w:p w14:paraId="3518BE1C" w14:textId="77777777" w:rsidR="00014905" w:rsidRDefault="00014905">
      <w:pPr>
        <w:pStyle w:val="a3"/>
        <w:rPr>
          <w:sz w:val="20"/>
        </w:rPr>
      </w:pPr>
    </w:p>
    <w:p w14:paraId="11420F9E" w14:textId="77777777" w:rsidR="00014905" w:rsidRDefault="00014905">
      <w:pPr>
        <w:pStyle w:val="a3"/>
        <w:rPr>
          <w:sz w:val="20"/>
        </w:rPr>
      </w:pPr>
    </w:p>
    <w:p w14:paraId="2E5DD2E7" w14:textId="77777777" w:rsidR="00014905" w:rsidRDefault="00014905">
      <w:pPr>
        <w:pStyle w:val="a3"/>
        <w:rPr>
          <w:sz w:val="20"/>
        </w:rPr>
      </w:pPr>
    </w:p>
    <w:p w14:paraId="6070ABBA" w14:textId="77777777" w:rsidR="00014905" w:rsidRDefault="00014905">
      <w:pPr>
        <w:pStyle w:val="a3"/>
        <w:rPr>
          <w:sz w:val="20"/>
        </w:rPr>
      </w:pPr>
    </w:p>
    <w:p w14:paraId="5D78E72B" w14:textId="77777777" w:rsidR="00014905" w:rsidRDefault="00014905">
      <w:pPr>
        <w:pStyle w:val="a3"/>
        <w:rPr>
          <w:sz w:val="20"/>
        </w:rPr>
      </w:pPr>
    </w:p>
    <w:p w14:paraId="02494C58" w14:textId="77777777" w:rsidR="00014905" w:rsidRDefault="00014905">
      <w:pPr>
        <w:pStyle w:val="a3"/>
        <w:rPr>
          <w:sz w:val="20"/>
        </w:rPr>
      </w:pPr>
    </w:p>
    <w:p w14:paraId="510278C6" w14:textId="77777777" w:rsidR="00014905" w:rsidRDefault="00014905">
      <w:pPr>
        <w:pStyle w:val="a3"/>
        <w:rPr>
          <w:sz w:val="20"/>
        </w:rPr>
      </w:pPr>
    </w:p>
    <w:p w14:paraId="66E03599" w14:textId="77777777" w:rsidR="00014905" w:rsidRDefault="00014905">
      <w:pPr>
        <w:pStyle w:val="a3"/>
        <w:rPr>
          <w:sz w:val="20"/>
        </w:rPr>
      </w:pPr>
    </w:p>
    <w:p w14:paraId="42750E1E" w14:textId="77777777" w:rsidR="00014905" w:rsidRDefault="00014905">
      <w:pPr>
        <w:pStyle w:val="a3"/>
        <w:rPr>
          <w:sz w:val="20"/>
        </w:rPr>
      </w:pPr>
    </w:p>
    <w:p w14:paraId="1FAB5F14" w14:textId="77777777" w:rsidR="00014905" w:rsidRDefault="00014905">
      <w:pPr>
        <w:pStyle w:val="a3"/>
        <w:rPr>
          <w:sz w:val="20"/>
        </w:rPr>
      </w:pPr>
    </w:p>
    <w:p w14:paraId="0C6B555D" w14:textId="77777777" w:rsidR="00014905" w:rsidRDefault="00014905">
      <w:pPr>
        <w:pStyle w:val="a3"/>
        <w:rPr>
          <w:sz w:val="20"/>
        </w:rPr>
      </w:pPr>
    </w:p>
    <w:p w14:paraId="0CB69520" w14:textId="77777777" w:rsidR="00014905" w:rsidRDefault="00014905">
      <w:pPr>
        <w:pStyle w:val="a3"/>
        <w:rPr>
          <w:sz w:val="20"/>
        </w:rPr>
      </w:pPr>
    </w:p>
    <w:p w14:paraId="538392EA" w14:textId="77777777" w:rsidR="00014905" w:rsidRDefault="00014905">
      <w:pPr>
        <w:pStyle w:val="a3"/>
        <w:rPr>
          <w:sz w:val="20"/>
        </w:rPr>
      </w:pPr>
    </w:p>
    <w:p w14:paraId="79A7EDE0" w14:textId="77777777" w:rsidR="00014905" w:rsidRDefault="00014905">
      <w:pPr>
        <w:pStyle w:val="a3"/>
        <w:rPr>
          <w:sz w:val="20"/>
        </w:rPr>
      </w:pPr>
    </w:p>
    <w:p w14:paraId="3A5DA688" w14:textId="77777777" w:rsidR="00014905" w:rsidRDefault="00014905">
      <w:pPr>
        <w:pStyle w:val="a3"/>
        <w:rPr>
          <w:sz w:val="20"/>
        </w:rPr>
      </w:pPr>
    </w:p>
    <w:p w14:paraId="35CA887F" w14:textId="77777777" w:rsidR="00014905" w:rsidRDefault="00014905">
      <w:pPr>
        <w:pStyle w:val="a3"/>
        <w:rPr>
          <w:sz w:val="20"/>
        </w:rPr>
      </w:pPr>
    </w:p>
    <w:p w14:paraId="35E348DA" w14:textId="77777777" w:rsidR="00014905" w:rsidRDefault="00014905">
      <w:pPr>
        <w:pStyle w:val="a3"/>
        <w:rPr>
          <w:sz w:val="20"/>
        </w:rPr>
      </w:pPr>
    </w:p>
    <w:p w14:paraId="6B6EAF6E" w14:textId="77777777" w:rsidR="00014905" w:rsidRDefault="00014905">
      <w:pPr>
        <w:pStyle w:val="a3"/>
        <w:rPr>
          <w:sz w:val="20"/>
        </w:rPr>
      </w:pPr>
    </w:p>
    <w:p w14:paraId="104CFFCE" w14:textId="77777777" w:rsidR="00014905" w:rsidRDefault="00014905">
      <w:pPr>
        <w:pStyle w:val="a3"/>
        <w:spacing w:before="9"/>
        <w:rPr>
          <w:sz w:val="27"/>
        </w:rPr>
      </w:pPr>
    </w:p>
    <w:p w14:paraId="74FE4A97" w14:textId="77777777" w:rsidR="00014905" w:rsidRDefault="00C46BEE">
      <w:pPr>
        <w:spacing w:before="56"/>
        <w:ind w:left="1674" w:right="1181"/>
        <w:jc w:val="center"/>
        <w:rPr>
          <w:rFonts w:ascii="Calibri"/>
        </w:rPr>
      </w:pPr>
      <w:r>
        <w:rPr>
          <w:rFonts w:ascii="Calibri"/>
        </w:rPr>
        <w:t>173</w:t>
      </w:r>
    </w:p>
    <w:p w14:paraId="5A806B01" w14:textId="77777777" w:rsidR="00014905" w:rsidRDefault="00014905">
      <w:pPr>
        <w:jc w:val="center"/>
        <w:rPr>
          <w:rFonts w:ascii="Calibri"/>
        </w:rPr>
        <w:sectPr w:rsidR="00014905">
          <w:footerReference w:type="default" r:id="rId18"/>
          <w:pgSz w:w="11920" w:h="16850"/>
          <w:pgMar w:top="1600" w:right="360" w:bottom="280" w:left="720" w:header="0" w:footer="0" w:gutter="0"/>
          <w:cols w:space="720"/>
        </w:sectPr>
      </w:pPr>
    </w:p>
    <w:p w14:paraId="0B95F1CA" w14:textId="77777777" w:rsidR="00014905" w:rsidRDefault="00014905">
      <w:pPr>
        <w:pStyle w:val="a3"/>
        <w:rPr>
          <w:rFonts w:ascii="Calibri"/>
          <w:sz w:val="20"/>
        </w:rPr>
      </w:pPr>
    </w:p>
    <w:p w14:paraId="12697F7E" w14:textId="77777777" w:rsidR="00014905" w:rsidRDefault="00014905">
      <w:pPr>
        <w:pStyle w:val="a3"/>
        <w:spacing w:before="4" w:after="1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77"/>
        <w:gridCol w:w="7679"/>
      </w:tblGrid>
      <w:tr w:rsidR="00014905" w14:paraId="2ECE17AA" w14:textId="77777777">
        <w:trPr>
          <w:trHeight w:val="515"/>
        </w:trPr>
        <w:tc>
          <w:tcPr>
            <w:tcW w:w="7677" w:type="dxa"/>
          </w:tcPr>
          <w:p w14:paraId="744CC595" w14:textId="77777777" w:rsidR="00014905" w:rsidRDefault="00C46BE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Холодный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679" w:type="dxa"/>
          </w:tcPr>
          <w:p w14:paraId="4044E9E7" w14:textId="77777777" w:rsidR="00014905" w:rsidRDefault="00C46BE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014905" w14:paraId="34EE3AA1" w14:textId="77777777">
        <w:trPr>
          <w:trHeight w:val="517"/>
        </w:trPr>
        <w:tc>
          <w:tcPr>
            <w:tcW w:w="15356" w:type="dxa"/>
            <w:gridSpan w:val="2"/>
          </w:tcPr>
          <w:p w14:paraId="336E98F2" w14:textId="77777777" w:rsidR="00014905" w:rsidRDefault="00C46BEE">
            <w:pPr>
              <w:pStyle w:val="TableParagraph"/>
              <w:spacing w:line="275" w:lineRule="exact"/>
              <w:ind w:left="6774" w:right="6770"/>
              <w:jc w:val="center"/>
              <w:rPr>
                <w:sz w:val="24"/>
              </w:rPr>
            </w:pPr>
            <w:r>
              <w:rPr>
                <w:sz w:val="24"/>
              </w:rPr>
              <w:t>Возраст: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014905" w14:paraId="045D02C2" w14:textId="77777777">
        <w:trPr>
          <w:trHeight w:val="6884"/>
        </w:trPr>
        <w:tc>
          <w:tcPr>
            <w:tcW w:w="7677" w:type="dxa"/>
          </w:tcPr>
          <w:p w14:paraId="324C0D9A" w14:textId="77777777" w:rsidR="00014905" w:rsidRDefault="00014905">
            <w:pPr>
              <w:pStyle w:val="TableParagraph"/>
              <w:spacing w:before="1"/>
              <w:rPr>
                <w:rFonts w:ascii="Calibri"/>
              </w:rPr>
            </w:pPr>
          </w:p>
          <w:p w14:paraId="2AB2A1FE" w14:textId="77777777" w:rsidR="00014905" w:rsidRDefault="00C46BEE" w:rsidP="00121BBC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7.00—8.10</w:t>
            </w:r>
          </w:p>
          <w:p w14:paraId="21FD46F8" w14:textId="77777777" w:rsidR="00014905" w:rsidRDefault="00C46BEE" w:rsidP="00121BBC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spacing w:before="2"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8.10—8.30</w:t>
            </w:r>
          </w:p>
          <w:p w14:paraId="0C986CB1" w14:textId="77777777" w:rsidR="00014905" w:rsidRDefault="00C46BEE" w:rsidP="00121BBC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общественно-полезный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 к занятиям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8.30—9.00</w:t>
            </w:r>
          </w:p>
          <w:p w14:paraId="4E8E788C" w14:textId="77777777" w:rsidR="00014905" w:rsidRDefault="00C46BEE" w:rsidP="00121BBC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Первое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(проводятся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подгруппам) 9.00—9.10</w:t>
            </w:r>
          </w:p>
          <w:p w14:paraId="4AB3802E" w14:textId="77777777" w:rsidR="00014905" w:rsidRDefault="00C46BEE" w:rsidP="00121BBC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Второе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второе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логопедическое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(проводятся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подгруппам) 9.20—9.30</w:t>
            </w:r>
          </w:p>
          <w:p w14:paraId="63493F13" w14:textId="77777777" w:rsidR="00014905" w:rsidRDefault="00C46BEE" w:rsidP="00121BBC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spacing w:line="292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9.30—9.45</w:t>
            </w:r>
          </w:p>
          <w:p w14:paraId="0C0597FE" w14:textId="77777777" w:rsidR="00014905" w:rsidRDefault="00C46BEE" w:rsidP="00121BBC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Третье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подгрупповое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логопедическое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занятие,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детей, подготовка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9.45—10.15</w:t>
            </w:r>
          </w:p>
          <w:p w14:paraId="4DA4A7D1" w14:textId="77777777" w:rsidR="00014905" w:rsidRDefault="00C46BEE" w:rsidP="00121BBC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spacing w:line="294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Прогулка,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10.15—</w:t>
            </w:r>
          </w:p>
          <w:p w14:paraId="40C6CDC6" w14:textId="77777777" w:rsidR="00014905" w:rsidRDefault="00C46BEE">
            <w:pPr>
              <w:pStyle w:val="TableParagraph"/>
              <w:spacing w:line="275" w:lineRule="exact"/>
              <w:ind w:left="828"/>
              <w:rPr>
                <w:sz w:val="24"/>
              </w:rPr>
            </w:pPr>
            <w:r>
              <w:rPr>
                <w:sz w:val="24"/>
              </w:rPr>
              <w:t>12.00</w:t>
            </w:r>
          </w:p>
          <w:p w14:paraId="25D0FE65" w14:textId="77777777" w:rsidR="00014905" w:rsidRDefault="00C46BEE" w:rsidP="00121BBC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обеду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12.00—12.20</w:t>
            </w:r>
          </w:p>
          <w:p w14:paraId="5DBC3DE2" w14:textId="77777777" w:rsidR="00014905" w:rsidRDefault="00C46BEE" w:rsidP="00121BBC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Обед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12.20—12.50</w:t>
            </w:r>
          </w:p>
          <w:p w14:paraId="199EF519" w14:textId="77777777" w:rsidR="00014905" w:rsidRDefault="00C46BEE" w:rsidP="00121BBC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12.50—15.00</w:t>
            </w:r>
          </w:p>
          <w:p w14:paraId="022D8C70" w14:textId="77777777" w:rsidR="00014905" w:rsidRDefault="00C46BEE" w:rsidP="00121BBC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Подъем.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15.00—15.30</w:t>
            </w:r>
          </w:p>
          <w:p w14:paraId="28715BB0" w14:textId="77777777" w:rsidR="00014905" w:rsidRDefault="00C46BEE" w:rsidP="00121BBC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  <w:tab w:val="left" w:pos="2811"/>
                <w:tab w:val="left" w:pos="3761"/>
                <w:tab w:val="left" w:pos="4279"/>
                <w:tab w:val="left" w:pos="5413"/>
                <w:tab w:val="left" w:pos="6660"/>
                <w:tab w:val="left" w:pos="7435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заданию</w:t>
            </w:r>
            <w:r>
              <w:rPr>
                <w:sz w:val="24"/>
              </w:rPr>
              <w:tab/>
              <w:t>логопеда,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15.30—16.20</w:t>
            </w:r>
          </w:p>
          <w:p w14:paraId="1FD72EDB" w14:textId="77777777" w:rsidR="00014905" w:rsidRDefault="00C46BEE" w:rsidP="00121BBC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  <w:tab w:val="left" w:pos="2430"/>
                <w:tab w:val="left" w:pos="2955"/>
                <w:tab w:val="left" w:pos="4353"/>
                <w:tab w:val="left" w:pos="5797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прогулке.</w:t>
            </w:r>
            <w:r>
              <w:rPr>
                <w:sz w:val="24"/>
              </w:rPr>
              <w:tab/>
              <w:t>Прогулка.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 16.40— 18.30</w:t>
            </w:r>
          </w:p>
          <w:p w14:paraId="1D2D4FB8" w14:textId="77777777" w:rsidR="00014905" w:rsidRDefault="00C46BEE" w:rsidP="00121BBC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  <w:tab w:val="left" w:pos="829"/>
              </w:tabs>
              <w:spacing w:line="277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 до 19.00</w:t>
            </w:r>
          </w:p>
        </w:tc>
        <w:tc>
          <w:tcPr>
            <w:tcW w:w="7679" w:type="dxa"/>
          </w:tcPr>
          <w:p w14:paraId="6E57F63F" w14:textId="77777777" w:rsidR="00014905" w:rsidRDefault="00014905">
            <w:pPr>
              <w:pStyle w:val="TableParagraph"/>
              <w:spacing w:before="1"/>
              <w:rPr>
                <w:rFonts w:ascii="Calibri"/>
              </w:rPr>
            </w:pPr>
          </w:p>
          <w:p w14:paraId="3F8EB5C3" w14:textId="77777777" w:rsidR="00014905" w:rsidRDefault="00C46BEE" w:rsidP="00121BBC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</w:tabs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7.00—8.20</w:t>
            </w:r>
          </w:p>
          <w:p w14:paraId="60DFE2D0" w14:textId="77777777" w:rsidR="00014905" w:rsidRDefault="00C46BEE" w:rsidP="00121BBC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</w:tabs>
              <w:spacing w:before="2" w:line="293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8.20—8.50</w:t>
            </w:r>
          </w:p>
          <w:p w14:paraId="080D31C3" w14:textId="77777777" w:rsidR="00014905" w:rsidRDefault="00C46BEE" w:rsidP="00121BBC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общественно-полезный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8.50—9.30</w:t>
            </w:r>
          </w:p>
          <w:p w14:paraId="7D3AC467" w14:textId="77777777" w:rsidR="00014905" w:rsidRDefault="00C46BEE" w:rsidP="00121BBC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9.30—10.30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завтрак 10.15—10.30</w:t>
            </w:r>
          </w:p>
          <w:p w14:paraId="528D96F5" w14:textId="77777777" w:rsidR="00014905" w:rsidRDefault="00C46BEE" w:rsidP="00121BBC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10.30—11.30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процедуры, закаливание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11.30—12.00</w:t>
            </w:r>
          </w:p>
          <w:p w14:paraId="1CE51271" w14:textId="77777777" w:rsidR="00014905" w:rsidRDefault="00C46BEE" w:rsidP="00121BBC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  <w:tab w:val="left" w:pos="828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обеду, обед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12.00—12.40</w:t>
            </w:r>
          </w:p>
          <w:p w14:paraId="1B013FEF" w14:textId="77777777" w:rsidR="00014905" w:rsidRDefault="00C46BEE" w:rsidP="00121BBC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12.40—15.00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Подъем.</w:t>
            </w:r>
          </w:p>
          <w:p w14:paraId="19FE8739" w14:textId="77777777" w:rsidR="00014905" w:rsidRDefault="00C46BEE" w:rsidP="00121BBC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Оздоровительные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15.00—15.30</w:t>
            </w:r>
          </w:p>
          <w:p w14:paraId="54964F8D" w14:textId="77777777" w:rsidR="00014905" w:rsidRDefault="00C46BEE" w:rsidP="00121BBC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 деятельность детей 15.30—16.15 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Прогулка.</w:t>
            </w:r>
          </w:p>
          <w:p w14:paraId="2576B6C1" w14:textId="77777777" w:rsidR="00014905" w:rsidRDefault="00C46BEE" w:rsidP="00121BBC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</w:tabs>
              <w:spacing w:line="292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16.15—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18.30</w:t>
            </w:r>
          </w:p>
          <w:p w14:paraId="564DDE7B" w14:textId="77777777" w:rsidR="00014905" w:rsidRDefault="00C46BEE" w:rsidP="00121BBC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</w:tabs>
              <w:spacing w:line="293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 до 19.00</w:t>
            </w:r>
          </w:p>
        </w:tc>
      </w:tr>
      <w:tr w:rsidR="00014905" w14:paraId="41227090" w14:textId="77777777">
        <w:trPr>
          <w:trHeight w:val="518"/>
        </w:trPr>
        <w:tc>
          <w:tcPr>
            <w:tcW w:w="15356" w:type="dxa"/>
            <w:gridSpan w:val="2"/>
          </w:tcPr>
          <w:p w14:paraId="7F3F796E" w14:textId="77777777" w:rsidR="00014905" w:rsidRDefault="00C46BEE">
            <w:pPr>
              <w:pStyle w:val="TableParagraph"/>
              <w:spacing w:line="273" w:lineRule="exact"/>
              <w:ind w:left="6774" w:right="6769"/>
              <w:jc w:val="center"/>
              <w:rPr>
                <w:sz w:val="24"/>
              </w:rPr>
            </w:pPr>
            <w:r>
              <w:rPr>
                <w:sz w:val="24"/>
              </w:rPr>
              <w:t>Возраст: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014905" w14:paraId="15C429B1" w14:textId="77777777">
        <w:trPr>
          <w:trHeight w:val="333"/>
        </w:trPr>
        <w:tc>
          <w:tcPr>
            <w:tcW w:w="7677" w:type="dxa"/>
          </w:tcPr>
          <w:p w14:paraId="61452B0A" w14:textId="77777777" w:rsidR="00014905" w:rsidRDefault="00C46BEE" w:rsidP="00121BBC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  <w:tab w:val="left" w:pos="829"/>
              </w:tabs>
              <w:spacing w:line="288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дежурство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7.00—8.25</w:t>
            </w:r>
          </w:p>
        </w:tc>
        <w:tc>
          <w:tcPr>
            <w:tcW w:w="7679" w:type="dxa"/>
          </w:tcPr>
          <w:p w14:paraId="3590F999" w14:textId="77777777" w:rsidR="00014905" w:rsidRDefault="00C46BEE" w:rsidP="00121BBC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line="28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 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7.00—8.15</w:t>
            </w:r>
          </w:p>
        </w:tc>
      </w:tr>
    </w:tbl>
    <w:p w14:paraId="21802D3D" w14:textId="77777777" w:rsidR="00014905" w:rsidRDefault="00014905">
      <w:pPr>
        <w:spacing w:line="288" w:lineRule="exact"/>
        <w:rPr>
          <w:sz w:val="24"/>
        </w:rPr>
        <w:sectPr w:rsidR="00014905">
          <w:footerReference w:type="default" r:id="rId19"/>
          <w:pgSz w:w="16850" w:h="11920" w:orient="landscape"/>
          <w:pgMar w:top="1100" w:right="340" w:bottom="1140" w:left="920" w:header="0" w:footer="944" w:gutter="0"/>
          <w:pgNumType w:start="174"/>
          <w:cols w:space="720"/>
        </w:sectPr>
      </w:pPr>
    </w:p>
    <w:p w14:paraId="4D545101" w14:textId="77777777" w:rsidR="00014905" w:rsidRDefault="00014905">
      <w:pPr>
        <w:pStyle w:val="a3"/>
        <w:rPr>
          <w:rFonts w:ascii="Calibri"/>
          <w:sz w:val="20"/>
        </w:rPr>
      </w:pPr>
    </w:p>
    <w:p w14:paraId="36B47705" w14:textId="77777777" w:rsidR="00014905" w:rsidRDefault="00014905">
      <w:pPr>
        <w:pStyle w:val="a3"/>
        <w:spacing w:before="4" w:after="1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77"/>
        <w:gridCol w:w="7679"/>
      </w:tblGrid>
      <w:tr w:rsidR="00014905" w14:paraId="64956D24" w14:textId="77777777">
        <w:trPr>
          <w:trHeight w:val="7157"/>
        </w:trPr>
        <w:tc>
          <w:tcPr>
            <w:tcW w:w="7677" w:type="dxa"/>
          </w:tcPr>
          <w:p w14:paraId="4446C49F" w14:textId="77777777" w:rsidR="00014905" w:rsidRDefault="00C46BEE" w:rsidP="00121BBC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  <w:tab w:val="left" w:pos="829"/>
              </w:tabs>
              <w:spacing w:line="287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8.25—8.50</w:t>
            </w:r>
          </w:p>
          <w:p w14:paraId="69F1DE60" w14:textId="77777777" w:rsidR="00014905" w:rsidRDefault="00C46BEE" w:rsidP="00121BBC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  <w:tab w:val="left" w:pos="82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  <w:p w14:paraId="7EED082D" w14:textId="77777777" w:rsidR="00014905" w:rsidRDefault="00C46BEE">
            <w:pPr>
              <w:pStyle w:val="TableParagraph"/>
              <w:spacing w:line="275" w:lineRule="exact"/>
              <w:ind w:left="828"/>
              <w:rPr>
                <w:sz w:val="24"/>
              </w:rPr>
            </w:pPr>
            <w:r>
              <w:rPr>
                <w:sz w:val="24"/>
              </w:rPr>
              <w:t>8.50—9.00</w:t>
            </w:r>
          </w:p>
          <w:p w14:paraId="665F977D" w14:textId="77777777" w:rsidR="00014905" w:rsidRDefault="00C46BEE" w:rsidP="00121BBC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  <w:tab w:val="left" w:pos="829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1-е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1-е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подгрупповое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логопедическое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9.00—9.15</w:t>
            </w:r>
          </w:p>
          <w:p w14:paraId="7C437B09" w14:textId="77777777" w:rsidR="00014905" w:rsidRDefault="00C46BEE" w:rsidP="00121BBC">
            <w:pPr>
              <w:pStyle w:val="TableParagraph"/>
              <w:numPr>
                <w:ilvl w:val="0"/>
                <w:numId w:val="10"/>
              </w:numPr>
              <w:tabs>
                <w:tab w:val="left" w:pos="888"/>
                <w:tab w:val="left" w:pos="889"/>
              </w:tabs>
              <w:ind w:right="10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2-е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подгрупповое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логопедическое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9.25—9.40</w:t>
            </w:r>
          </w:p>
          <w:p w14:paraId="43D4064D" w14:textId="77777777" w:rsidR="00014905" w:rsidRDefault="00C46BEE" w:rsidP="00121BBC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  <w:tab w:val="left" w:pos="829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3-е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третье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подгрупповое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логопедическое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9.50— 10.05</w:t>
            </w:r>
          </w:p>
          <w:p w14:paraId="38027F88" w14:textId="77777777" w:rsidR="00014905" w:rsidRDefault="00C46BEE" w:rsidP="00121BBC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  <w:tab w:val="left" w:pos="829"/>
              </w:tabs>
              <w:spacing w:line="292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10.05—10.20</w:t>
            </w:r>
          </w:p>
          <w:p w14:paraId="52E349CA" w14:textId="77777777" w:rsidR="00014905" w:rsidRDefault="00C46BEE" w:rsidP="00121BBC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10.20—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12.10</w:t>
            </w:r>
          </w:p>
          <w:p w14:paraId="7492ABDD" w14:textId="77777777" w:rsidR="00014905" w:rsidRDefault="00C46BEE" w:rsidP="00121BBC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12.10—12.30</w:t>
            </w:r>
          </w:p>
          <w:p w14:paraId="39D82330" w14:textId="77777777" w:rsidR="00014905" w:rsidRDefault="00C46BEE" w:rsidP="00121BBC">
            <w:pPr>
              <w:pStyle w:val="TableParagraph"/>
              <w:numPr>
                <w:ilvl w:val="0"/>
                <w:numId w:val="10"/>
              </w:numPr>
              <w:tabs>
                <w:tab w:val="left" w:pos="888"/>
                <w:tab w:val="left" w:pos="889"/>
              </w:tabs>
              <w:spacing w:line="292" w:lineRule="exact"/>
              <w:ind w:left="888" w:hanging="42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12.30—13.00</w:t>
            </w:r>
          </w:p>
          <w:p w14:paraId="33CAC37A" w14:textId="77777777" w:rsidR="00014905" w:rsidRDefault="00C46BEE" w:rsidP="00121BBC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  <w:tab w:val="left" w:pos="82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13.00—15.00</w:t>
            </w:r>
          </w:p>
          <w:p w14:paraId="04B9ED66" w14:textId="77777777" w:rsidR="00014905" w:rsidRDefault="00C46BEE" w:rsidP="00121BBC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  <w:tab w:val="left" w:pos="829"/>
              </w:tabs>
              <w:spacing w:line="294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Подъем,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15.00—</w:t>
            </w:r>
          </w:p>
          <w:p w14:paraId="6BD51FDE" w14:textId="77777777" w:rsidR="00014905" w:rsidRDefault="00C46BEE">
            <w:pPr>
              <w:pStyle w:val="TableParagraph"/>
              <w:spacing w:line="275" w:lineRule="exact"/>
              <w:ind w:left="828"/>
              <w:rPr>
                <w:sz w:val="24"/>
              </w:rPr>
            </w:pPr>
            <w:r>
              <w:rPr>
                <w:sz w:val="24"/>
              </w:rPr>
              <w:t>15.25</w:t>
            </w:r>
          </w:p>
          <w:p w14:paraId="6A34823B" w14:textId="77777777" w:rsidR="00014905" w:rsidRDefault="00C46BEE" w:rsidP="00121BBC">
            <w:pPr>
              <w:pStyle w:val="TableParagraph"/>
              <w:numPr>
                <w:ilvl w:val="0"/>
                <w:numId w:val="10"/>
              </w:numPr>
              <w:tabs>
                <w:tab w:val="left" w:pos="888"/>
                <w:tab w:val="left" w:pos="889"/>
              </w:tabs>
              <w:spacing w:line="293" w:lineRule="exact"/>
              <w:ind w:left="888" w:hanging="42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15.20—15.50</w:t>
            </w:r>
          </w:p>
          <w:p w14:paraId="7B74F190" w14:textId="77777777" w:rsidR="00014905" w:rsidRDefault="00C46BEE" w:rsidP="00121BBC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  <w:tab w:val="left" w:pos="82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Вечернее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15.50—16.05</w:t>
            </w:r>
          </w:p>
          <w:p w14:paraId="5064233D" w14:textId="77777777" w:rsidR="00014905" w:rsidRDefault="00C46BEE" w:rsidP="00121BBC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  <w:tab w:val="left" w:pos="829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16.05—16.30</w:t>
            </w:r>
          </w:p>
          <w:p w14:paraId="2CA8B3CD" w14:textId="77777777" w:rsidR="00014905" w:rsidRDefault="00C46BEE" w:rsidP="00121BBC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  <w:tab w:val="left" w:pos="829"/>
                <w:tab w:val="left" w:pos="2255"/>
                <w:tab w:val="left" w:pos="2605"/>
                <w:tab w:val="left" w:pos="3828"/>
                <w:tab w:val="left" w:pos="5048"/>
                <w:tab w:val="left" w:pos="5852"/>
              </w:tabs>
              <w:spacing w:before="1" w:line="276" w:lineRule="exact"/>
              <w:ind w:right="10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прогулке,</w:t>
            </w:r>
            <w:r>
              <w:rPr>
                <w:sz w:val="24"/>
              </w:rPr>
              <w:tab/>
              <w:t>прогулка,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 домой 16.30—18.00</w:t>
            </w:r>
          </w:p>
        </w:tc>
        <w:tc>
          <w:tcPr>
            <w:tcW w:w="7679" w:type="dxa"/>
          </w:tcPr>
          <w:p w14:paraId="5F0694BD" w14:textId="77777777" w:rsidR="00014905" w:rsidRDefault="00C46BEE" w:rsidP="00121BBC">
            <w:pPr>
              <w:pStyle w:val="TableParagraph"/>
              <w:numPr>
                <w:ilvl w:val="0"/>
                <w:numId w:val="9"/>
              </w:numPr>
              <w:tabs>
                <w:tab w:val="left" w:pos="888"/>
              </w:tabs>
              <w:spacing w:line="287" w:lineRule="exact"/>
              <w:ind w:left="887" w:hanging="421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8.15—8.50</w:t>
            </w:r>
          </w:p>
          <w:p w14:paraId="1A850BA0" w14:textId="77777777" w:rsidR="00014905" w:rsidRDefault="00C46BEE" w:rsidP="00121BBC">
            <w:pPr>
              <w:pStyle w:val="TableParagraph"/>
              <w:numPr>
                <w:ilvl w:val="0"/>
                <w:numId w:val="9"/>
              </w:numPr>
              <w:tabs>
                <w:tab w:val="left" w:pos="828"/>
              </w:tabs>
              <w:ind w:right="96" w:hanging="36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общественно-полезный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 к прогулке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8.50—9.00</w:t>
            </w:r>
          </w:p>
          <w:p w14:paraId="7D1BC15A" w14:textId="77777777" w:rsidR="00014905" w:rsidRDefault="00C46BEE" w:rsidP="00121BBC">
            <w:pPr>
              <w:pStyle w:val="TableParagraph"/>
              <w:numPr>
                <w:ilvl w:val="0"/>
                <w:numId w:val="9"/>
              </w:numPr>
              <w:tabs>
                <w:tab w:val="left" w:pos="828"/>
              </w:tabs>
              <w:ind w:right="102" w:hanging="360"/>
              <w:jc w:val="both"/>
              <w:rPr>
                <w:sz w:val="24"/>
              </w:rPr>
            </w:pP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9.00—10.15</w:t>
            </w:r>
          </w:p>
          <w:p w14:paraId="2CD59DCC" w14:textId="77777777" w:rsidR="00014905" w:rsidRDefault="00C46BEE" w:rsidP="00121BBC">
            <w:pPr>
              <w:pStyle w:val="TableParagraph"/>
              <w:numPr>
                <w:ilvl w:val="0"/>
                <w:numId w:val="9"/>
              </w:numPr>
              <w:tabs>
                <w:tab w:val="left" w:pos="828"/>
              </w:tabs>
              <w:spacing w:line="293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10.15—10.45</w:t>
            </w:r>
          </w:p>
          <w:p w14:paraId="1A135794" w14:textId="77777777" w:rsidR="00014905" w:rsidRDefault="00C46BEE" w:rsidP="00121BBC">
            <w:pPr>
              <w:pStyle w:val="TableParagraph"/>
              <w:numPr>
                <w:ilvl w:val="0"/>
                <w:numId w:val="9"/>
              </w:numPr>
              <w:tabs>
                <w:tab w:val="left" w:pos="828"/>
              </w:tabs>
              <w:ind w:right="102" w:hanging="360"/>
              <w:jc w:val="both"/>
              <w:rPr>
                <w:sz w:val="24"/>
              </w:rPr>
            </w:pP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10.45—11.30</w:t>
            </w:r>
          </w:p>
          <w:p w14:paraId="731392A4" w14:textId="77777777" w:rsidR="00014905" w:rsidRDefault="00C46BEE" w:rsidP="00121BBC">
            <w:pPr>
              <w:pStyle w:val="TableParagraph"/>
              <w:numPr>
                <w:ilvl w:val="0"/>
                <w:numId w:val="9"/>
              </w:numPr>
              <w:tabs>
                <w:tab w:val="left" w:pos="828"/>
              </w:tabs>
              <w:spacing w:line="292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прогулки,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водные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процедуры,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закаливание</w:t>
            </w:r>
          </w:p>
          <w:p w14:paraId="50EDA187" w14:textId="77777777" w:rsidR="00014905" w:rsidRDefault="00C46BEE">
            <w:pPr>
              <w:pStyle w:val="TableParagraph"/>
              <w:spacing w:line="275" w:lineRule="exact"/>
              <w:ind w:left="827"/>
              <w:rPr>
                <w:sz w:val="24"/>
              </w:rPr>
            </w:pPr>
            <w:r>
              <w:rPr>
                <w:sz w:val="24"/>
              </w:rPr>
              <w:t>11.30—12.00</w:t>
            </w:r>
          </w:p>
          <w:p w14:paraId="475A8CF0" w14:textId="77777777" w:rsidR="00014905" w:rsidRDefault="00C46BEE" w:rsidP="00121BBC">
            <w:pPr>
              <w:pStyle w:val="TableParagraph"/>
              <w:numPr>
                <w:ilvl w:val="0"/>
                <w:numId w:val="9"/>
              </w:numPr>
              <w:tabs>
                <w:tab w:val="left" w:pos="887"/>
                <w:tab w:val="left" w:pos="888"/>
              </w:tabs>
              <w:spacing w:line="293" w:lineRule="exact"/>
              <w:ind w:left="887" w:hanging="42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12.00—12.40</w:t>
            </w:r>
          </w:p>
          <w:p w14:paraId="77DDA54E" w14:textId="77777777" w:rsidR="00014905" w:rsidRDefault="00C46BEE" w:rsidP="00121BBC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12.40—15.00</w:t>
            </w:r>
          </w:p>
          <w:p w14:paraId="0D1BA48A" w14:textId="77777777" w:rsidR="00014905" w:rsidRDefault="00C46BEE" w:rsidP="00121BBC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Подъем.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15.00—15.50</w:t>
            </w:r>
          </w:p>
          <w:p w14:paraId="7883F7B4" w14:textId="77777777" w:rsidR="00014905" w:rsidRDefault="00C46BEE" w:rsidP="00121BBC">
            <w:pPr>
              <w:pStyle w:val="TableParagraph"/>
              <w:numPr>
                <w:ilvl w:val="0"/>
                <w:numId w:val="9"/>
              </w:numPr>
              <w:tabs>
                <w:tab w:val="left" w:pos="887"/>
                <w:tab w:val="left" w:pos="888"/>
                <w:tab w:val="left" w:pos="2860"/>
                <w:tab w:val="left" w:pos="3801"/>
                <w:tab w:val="left" w:pos="4309"/>
                <w:tab w:val="left" w:pos="5434"/>
                <w:tab w:val="left" w:pos="6672"/>
                <w:tab w:val="left" w:pos="7437"/>
              </w:tabs>
              <w:ind w:right="101" w:hanging="36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заданию</w:t>
            </w:r>
            <w:r>
              <w:rPr>
                <w:sz w:val="24"/>
              </w:rPr>
              <w:tab/>
              <w:t>логопеда,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15.50—16.05</w:t>
            </w:r>
          </w:p>
          <w:p w14:paraId="79C2AFB8" w14:textId="77777777" w:rsidR="00014905" w:rsidRDefault="00C46BEE" w:rsidP="00121BBC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  <w:tab w:val="left" w:pos="2432"/>
                <w:tab w:val="left" w:pos="2959"/>
                <w:tab w:val="left" w:pos="4355"/>
                <w:tab w:val="left" w:pos="5801"/>
              </w:tabs>
              <w:ind w:right="99" w:hanging="36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прогулке.</w:t>
            </w:r>
            <w:r>
              <w:rPr>
                <w:sz w:val="24"/>
              </w:rPr>
              <w:tab/>
              <w:t>Прогулка.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 16.05— 18.30</w:t>
            </w:r>
          </w:p>
          <w:p w14:paraId="3CDC2572" w14:textId="77777777" w:rsidR="00014905" w:rsidRDefault="00C46BEE" w:rsidP="00121BBC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 до 19.00</w:t>
            </w:r>
          </w:p>
        </w:tc>
      </w:tr>
      <w:tr w:rsidR="00014905" w14:paraId="43FB421A" w14:textId="77777777">
        <w:trPr>
          <w:trHeight w:val="518"/>
        </w:trPr>
        <w:tc>
          <w:tcPr>
            <w:tcW w:w="15356" w:type="dxa"/>
            <w:gridSpan w:val="2"/>
          </w:tcPr>
          <w:p w14:paraId="5388D90A" w14:textId="77777777" w:rsidR="00014905" w:rsidRDefault="00C46BEE">
            <w:pPr>
              <w:pStyle w:val="TableParagraph"/>
              <w:spacing w:line="275" w:lineRule="exact"/>
              <w:ind w:left="6773" w:right="6770"/>
              <w:jc w:val="center"/>
              <w:rPr>
                <w:sz w:val="24"/>
              </w:rPr>
            </w:pPr>
            <w:r>
              <w:rPr>
                <w:sz w:val="24"/>
              </w:rPr>
              <w:t>Возраст: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014905" w14:paraId="5C5D45B4" w14:textId="77777777">
        <w:trPr>
          <w:trHeight w:val="1140"/>
        </w:trPr>
        <w:tc>
          <w:tcPr>
            <w:tcW w:w="7677" w:type="dxa"/>
          </w:tcPr>
          <w:p w14:paraId="1923C7C0" w14:textId="77777777" w:rsidR="00014905" w:rsidRDefault="00C46BEE" w:rsidP="00121BBC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  <w:tab w:val="left" w:pos="829"/>
              </w:tabs>
              <w:spacing w:line="287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осмотр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14:paraId="0CB2BE3C" w14:textId="77777777" w:rsidR="00014905" w:rsidRDefault="00C46BEE">
            <w:pPr>
              <w:pStyle w:val="TableParagraph"/>
              <w:spacing w:line="276" w:lineRule="exact"/>
              <w:ind w:left="828"/>
              <w:rPr>
                <w:sz w:val="24"/>
              </w:rPr>
            </w:pPr>
            <w:r>
              <w:rPr>
                <w:sz w:val="24"/>
              </w:rPr>
              <w:t>7.00—8.30</w:t>
            </w:r>
          </w:p>
          <w:p w14:paraId="4038C117" w14:textId="77777777" w:rsidR="00014905" w:rsidRDefault="00C46BEE" w:rsidP="00121BBC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общественно-полезный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  <w:p w14:paraId="5C545929" w14:textId="77777777" w:rsidR="00014905" w:rsidRDefault="00C46BEE">
            <w:pPr>
              <w:pStyle w:val="TableParagraph"/>
              <w:spacing w:before="1" w:line="261" w:lineRule="exact"/>
              <w:ind w:left="828"/>
              <w:rPr>
                <w:sz w:val="24"/>
              </w:rPr>
            </w:pPr>
            <w:r>
              <w:rPr>
                <w:sz w:val="24"/>
              </w:rPr>
              <w:t>8.30—8.55</w:t>
            </w:r>
          </w:p>
        </w:tc>
        <w:tc>
          <w:tcPr>
            <w:tcW w:w="7679" w:type="dxa"/>
          </w:tcPr>
          <w:p w14:paraId="2AED5083" w14:textId="77777777" w:rsidR="00014905" w:rsidRDefault="00C46BEE" w:rsidP="00121BBC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осмотр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общественно-полезный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утренняя 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7.00—8.30</w:t>
            </w:r>
          </w:p>
          <w:p w14:paraId="6D368A87" w14:textId="77777777" w:rsidR="00014905" w:rsidRDefault="00C46BEE" w:rsidP="00121BBC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общественно-полезный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  <w:p w14:paraId="606D4E2F" w14:textId="77777777" w:rsidR="00014905" w:rsidRDefault="00C46BEE">
            <w:pPr>
              <w:pStyle w:val="TableParagraph"/>
              <w:spacing w:line="261" w:lineRule="exact"/>
              <w:ind w:left="827"/>
              <w:rPr>
                <w:sz w:val="24"/>
              </w:rPr>
            </w:pPr>
            <w:r>
              <w:rPr>
                <w:sz w:val="24"/>
              </w:rPr>
              <w:t>8.30—8.55</w:t>
            </w:r>
          </w:p>
        </w:tc>
      </w:tr>
    </w:tbl>
    <w:p w14:paraId="0147E210" w14:textId="77777777" w:rsidR="00014905" w:rsidRDefault="00014905">
      <w:pPr>
        <w:spacing w:line="261" w:lineRule="exact"/>
        <w:rPr>
          <w:sz w:val="24"/>
        </w:rPr>
        <w:sectPr w:rsidR="00014905">
          <w:pgSz w:w="16850" w:h="11920" w:orient="landscape"/>
          <w:pgMar w:top="1100" w:right="340" w:bottom="1140" w:left="920" w:header="0" w:footer="944" w:gutter="0"/>
          <w:cols w:space="720"/>
        </w:sectPr>
      </w:pPr>
    </w:p>
    <w:p w14:paraId="3DB820DB" w14:textId="77777777" w:rsidR="00014905" w:rsidRDefault="00014905">
      <w:pPr>
        <w:pStyle w:val="a3"/>
        <w:rPr>
          <w:rFonts w:ascii="Calibri"/>
          <w:sz w:val="20"/>
        </w:rPr>
      </w:pPr>
    </w:p>
    <w:p w14:paraId="5BD14F5E" w14:textId="77777777" w:rsidR="00014905" w:rsidRDefault="00014905">
      <w:pPr>
        <w:pStyle w:val="a3"/>
        <w:spacing w:before="4" w:after="1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77"/>
        <w:gridCol w:w="7679"/>
      </w:tblGrid>
      <w:tr w:rsidR="00014905" w14:paraId="2CD93E93" w14:textId="77777777">
        <w:trPr>
          <w:trHeight w:val="6882"/>
        </w:trPr>
        <w:tc>
          <w:tcPr>
            <w:tcW w:w="7677" w:type="dxa"/>
          </w:tcPr>
          <w:p w14:paraId="07DEBE57" w14:textId="77777777" w:rsidR="00014905" w:rsidRDefault="00C46BEE" w:rsidP="00121BBC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  <w:tab w:val="left" w:pos="829"/>
              </w:tabs>
              <w:spacing w:line="287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8.55—9.00</w:t>
            </w:r>
          </w:p>
          <w:p w14:paraId="0738C662" w14:textId="77777777" w:rsidR="00014905" w:rsidRDefault="00C46BEE" w:rsidP="00121BBC">
            <w:pPr>
              <w:pStyle w:val="TableParagraph"/>
              <w:numPr>
                <w:ilvl w:val="0"/>
                <w:numId w:val="6"/>
              </w:numPr>
              <w:tabs>
                <w:tab w:val="left" w:pos="888"/>
                <w:tab w:val="left" w:pos="889"/>
              </w:tabs>
              <w:ind w:right="10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1-е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1-е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подгрупповое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логопедическое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9.00—9.20</w:t>
            </w:r>
          </w:p>
          <w:p w14:paraId="281F489D" w14:textId="77777777" w:rsidR="00014905" w:rsidRDefault="00C46BEE" w:rsidP="00121BBC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  <w:tab w:val="left" w:pos="829"/>
              </w:tabs>
              <w:spacing w:line="292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2-е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подгрупповое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логопедическое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14:paraId="53316C8D" w14:textId="77777777" w:rsidR="00014905" w:rsidRDefault="00C46BEE">
            <w:pPr>
              <w:pStyle w:val="TableParagraph"/>
              <w:spacing w:line="276" w:lineRule="exact"/>
              <w:ind w:left="828"/>
              <w:rPr>
                <w:sz w:val="24"/>
              </w:rPr>
            </w:pPr>
            <w:r>
              <w:rPr>
                <w:sz w:val="24"/>
              </w:rPr>
              <w:t>9.30—9.50</w:t>
            </w:r>
          </w:p>
          <w:p w14:paraId="2A1E3BEF" w14:textId="77777777" w:rsidR="00014905" w:rsidRDefault="00C46BEE" w:rsidP="00121BBC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  <w:tab w:val="left" w:pos="829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3-е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3-е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подгрупповое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логопедическое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10.00—10.20</w:t>
            </w:r>
          </w:p>
          <w:p w14:paraId="64EE0A14" w14:textId="77777777" w:rsidR="00014905" w:rsidRDefault="00C46BEE" w:rsidP="00121BBC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  <w:tab w:val="left" w:pos="82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10.20—10.40</w:t>
            </w:r>
          </w:p>
          <w:p w14:paraId="1B057B55" w14:textId="77777777" w:rsidR="00014905" w:rsidRDefault="00C46BEE" w:rsidP="00121BBC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  <w:tab w:val="left" w:pos="829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10.40—12.30</w:t>
            </w:r>
          </w:p>
          <w:p w14:paraId="3C592C18" w14:textId="77777777" w:rsidR="00014905" w:rsidRDefault="00C46BEE" w:rsidP="00121BBC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  <w:tab w:val="left" w:pos="829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12.30—12.40</w:t>
            </w:r>
          </w:p>
          <w:p w14:paraId="43FD61BF" w14:textId="77777777" w:rsidR="00014905" w:rsidRDefault="00C46BEE" w:rsidP="00121BBC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  <w:tab w:val="left" w:pos="829"/>
              </w:tabs>
              <w:spacing w:line="292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12.40—13.10</w:t>
            </w:r>
          </w:p>
          <w:p w14:paraId="6A9BABBC" w14:textId="77777777" w:rsidR="00014905" w:rsidRDefault="00C46BEE" w:rsidP="00121BBC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  <w:tab w:val="left" w:pos="82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13.10—15.00</w:t>
            </w:r>
          </w:p>
          <w:p w14:paraId="711832D8" w14:textId="77777777" w:rsidR="00014905" w:rsidRDefault="00C46BEE" w:rsidP="00121BBC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  <w:tab w:val="left" w:pos="82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Подъем,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15.00—</w:t>
            </w:r>
          </w:p>
          <w:p w14:paraId="486389B8" w14:textId="77777777" w:rsidR="00014905" w:rsidRDefault="00C46BEE">
            <w:pPr>
              <w:pStyle w:val="TableParagraph"/>
              <w:spacing w:line="276" w:lineRule="exact"/>
              <w:ind w:left="828"/>
              <w:rPr>
                <w:sz w:val="24"/>
              </w:rPr>
            </w:pPr>
            <w:r>
              <w:rPr>
                <w:sz w:val="24"/>
              </w:rPr>
              <w:t>15.15</w:t>
            </w:r>
          </w:p>
          <w:p w14:paraId="2DA73E6C" w14:textId="77777777" w:rsidR="00014905" w:rsidRDefault="00C46BEE" w:rsidP="00121BBC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spacing w:line="293" w:lineRule="exact"/>
              <w:ind w:hanging="362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15.15—15.30</w:t>
            </w:r>
          </w:p>
          <w:p w14:paraId="04128244" w14:textId="77777777" w:rsidR="00014905" w:rsidRDefault="00C46BEE" w:rsidP="00121BBC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Занятие воспитателя (2 раза в неделю), индивидуальная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 15.30—15.50</w:t>
            </w:r>
          </w:p>
          <w:p w14:paraId="551C13B0" w14:textId="77777777" w:rsidR="00014905" w:rsidRDefault="00C46BEE" w:rsidP="00121BBC">
            <w:pPr>
              <w:pStyle w:val="TableParagraph"/>
              <w:numPr>
                <w:ilvl w:val="0"/>
                <w:numId w:val="6"/>
              </w:numPr>
              <w:tabs>
                <w:tab w:val="left" w:pos="889"/>
              </w:tabs>
              <w:spacing w:line="293" w:lineRule="exact"/>
              <w:ind w:left="888" w:hanging="422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15.50—18.00</w:t>
            </w:r>
          </w:p>
          <w:p w14:paraId="312C2E7D" w14:textId="77777777" w:rsidR="00014905" w:rsidRDefault="00C46BEE" w:rsidP="00121BBC">
            <w:pPr>
              <w:pStyle w:val="TableParagraph"/>
              <w:numPr>
                <w:ilvl w:val="0"/>
                <w:numId w:val="6"/>
              </w:numPr>
              <w:tabs>
                <w:tab w:val="left" w:pos="889"/>
              </w:tabs>
              <w:ind w:right="99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Возвращение с прогулки, игры, самостоятельная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18.00—18.30</w:t>
            </w:r>
          </w:p>
          <w:p w14:paraId="07004C4D" w14:textId="77777777" w:rsidR="00014905" w:rsidRDefault="00C46BEE" w:rsidP="00121BBC">
            <w:pPr>
              <w:pStyle w:val="TableParagraph"/>
              <w:numPr>
                <w:ilvl w:val="0"/>
                <w:numId w:val="6"/>
              </w:numPr>
              <w:tabs>
                <w:tab w:val="left" w:pos="889"/>
              </w:tabs>
              <w:spacing w:line="277" w:lineRule="exact"/>
              <w:ind w:left="888" w:hanging="422"/>
              <w:jc w:val="both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 до 19.00</w:t>
            </w:r>
          </w:p>
        </w:tc>
        <w:tc>
          <w:tcPr>
            <w:tcW w:w="7679" w:type="dxa"/>
          </w:tcPr>
          <w:p w14:paraId="317BE61D" w14:textId="77777777" w:rsidR="00014905" w:rsidRDefault="00C46BEE" w:rsidP="00121BBC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line="287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8.55—9.15</w:t>
            </w:r>
          </w:p>
          <w:p w14:paraId="7937AC97" w14:textId="77777777" w:rsidR="00014905" w:rsidRDefault="00C46BEE" w:rsidP="00121BBC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общественнополезный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9.15—10.15</w:t>
            </w:r>
          </w:p>
          <w:p w14:paraId="67E516B0" w14:textId="77777777" w:rsidR="00014905" w:rsidRDefault="00C46BEE" w:rsidP="00121BBC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line="293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10.15—10.45</w:t>
            </w:r>
          </w:p>
          <w:p w14:paraId="5AA44543" w14:textId="77777777" w:rsidR="00014905" w:rsidRDefault="00C46BEE" w:rsidP="00121BBC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10.45—12.40</w:t>
            </w:r>
          </w:p>
          <w:p w14:paraId="6B0207AF" w14:textId="77777777" w:rsidR="00014905" w:rsidRDefault="00C46BEE" w:rsidP="00121BBC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12.40—13.10</w:t>
            </w:r>
          </w:p>
          <w:p w14:paraId="47EDB770" w14:textId="77777777" w:rsidR="00014905" w:rsidRDefault="00C46BEE" w:rsidP="00121BBC">
            <w:pPr>
              <w:pStyle w:val="TableParagraph"/>
              <w:numPr>
                <w:ilvl w:val="0"/>
                <w:numId w:val="5"/>
              </w:numPr>
              <w:tabs>
                <w:tab w:val="left" w:pos="887"/>
                <w:tab w:val="left" w:pos="888"/>
              </w:tabs>
              <w:spacing w:line="293" w:lineRule="exact"/>
              <w:ind w:left="887" w:hanging="42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13.10—15.00</w:t>
            </w:r>
          </w:p>
          <w:p w14:paraId="05A32F10" w14:textId="77777777" w:rsidR="00014905" w:rsidRDefault="00C46BEE" w:rsidP="00121BBC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Подъем,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15.00—</w:t>
            </w:r>
          </w:p>
          <w:p w14:paraId="60513773" w14:textId="77777777" w:rsidR="00014905" w:rsidRDefault="00C46BEE">
            <w:pPr>
              <w:pStyle w:val="TableParagraph"/>
              <w:spacing w:line="276" w:lineRule="exact"/>
              <w:ind w:left="827"/>
              <w:rPr>
                <w:sz w:val="24"/>
              </w:rPr>
            </w:pPr>
            <w:r>
              <w:rPr>
                <w:sz w:val="24"/>
              </w:rPr>
              <w:t>15.25</w:t>
            </w:r>
          </w:p>
          <w:p w14:paraId="26C93149" w14:textId="77777777" w:rsidR="00014905" w:rsidRDefault="00C46BEE" w:rsidP="00121BBC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spacing w:line="29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общественно-полезный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  <w:p w14:paraId="0F7496B0" w14:textId="77777777" w:rsidR="00014905" w:rsidRDefault="00C46BEE">
            <w:pPr>
              <w:pStyle w:val="TableParagraph"/>
              <w:spacing w:line="275" w:lineRule="exact"/>
              <w:ind w:left="827"/>
              <w:rPr>
                <w:sz w:val="24"/>
              </w:rPr>
            </w:pPr>
            <w:r>
              <w:rPr>
                <w:sz w:val="24"/>
              </w:rPr>
              <w:t>15.25—15.40</w:t>
            </w:r>
          </w:p>
          <w:p w14:paraId="06C59743" w14:textId="77777777" w:rsidR="00014905" w:rsidRDefault="00C46BEE" w:rsidP="00121BBC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15.40—18.30</w:t>
            </w:r>
          </w:p>
          <w:p w14:paraId="65489717" w14:textId="77777777" w:rsidR="00014905" w:rsidRDefault="00C46BEE" w:rsidP="00121BBC">
            <w:pPr>
              <w:pStyle w:val="TableParagraph"/>
              <w:numPr>
                <w:ilvl w:val="0"/>
                <w:numId w:val="5"/>
              </w:numPr>
              <w:tabs>
                <w:tab w:val="left" w:pos="888"/>
              </w:tabs>
              <w:spacing w:line="293" w:lineRule="exact"/>
              <w:ind w:left="887" w:hanging="421"/>
              <w:jc w:val="both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 до 19.00</w:t>
            </w:r>
          </w:p>
        </w:tc>
      </w:tr>
      <w:tr w:rsidR="00014905" w14:paraId="7C634B04" w14:textId="77777777">
        <w:trPr>
          <w:trHeight w:val="518"/>
        </w:trPr>
        <w:tc>
          <w:tcPr>
            <w:tcW w:w="15356" w:type="dxa"/>
            <w:gridSpan w:val="2"/>
          </w:tcPr>
          <w:p w14:paraId="2542527D" w14:textId="77777777" w:rsidR="00014905" w:rsidRDefault="00C46BEE">
            <w:pPr>
              <w:pStyle w:val="TableParagraph"/>
              <w:spacing w:line="275" w:lineRule="exact"/>
              <w:ind w:left="6773" w:right="6770"/>
              <w:jc w:val="center"/>
              <w:rPr>
                <w:sz w:val="24"/>
              </w:rPr>
            </w:pPr>
            <w:r>
              <w:rPr>
                <w:sz w:val="24"/>
              </w:rPr>
              <w:t>Возраст: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014905" w14:paraId="5C39C64F" w14:textId="77777777">
        <w:trPr>
          <w:trHeight w:val="1432"/>
        </w:trPr>
        <w:tc>
          <w:tcPr>
            <w:tcW w:w="7677" w:type="dxa"/>
          </w:tcPr>
          <w:p w14:paraId="0841CED8" w14:textId="77777777" w:rsidR="00014905" w:rsidRDefault="00C46BEE" w:rsidP="00121BBC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  <w:tab w:val="left" w:pos="829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Прием и осмотр детей, игры, утренняя гимнастика, общественно-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полезный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 7.00—8.30</w:t>
            </w:r>
          </w:p>
          <w:p w14:paraId="5FA8E7A5" w14:textId="77777777" w:rsidR="00014905" w:rsidRDefault="00C46BEE" w:rsidP="00121BBC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  <w:tab w:val="left" w:pos="82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8.30—8.50</w:t>
            </w:r>
          </w:p>
          <w:p w14:paraId="6DCB811A" w14:textId="77777777" w:rsidR="00014905" w:rsidRDefault="00C46BEE" w:rsidP="00121BBC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  <w:tab w:val="left" w:pos="829"/>
              </w:tabs>
              <w:spacing w:line="276" w:lineRule="exact"/>
              <w:ind w:right="96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общественно-полезный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8.50—9.00</w:t>
            </w:r>
          </w:p>
        </w:tc>
        <w:tc>
          <w:tcPr>
            <w:tcW w:w="7679" w:type="dxa"/>
          </w:tcPr>
          <w:p w14:paraId="3324AC52" w14:textId="77777777" w:rsidR="00014905" w:rsidRDefault="00C46BEE" w:rsidP="00121BBC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осмотр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общественнополезный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 7.00—8.35</w:t>
            </w:r>
          </w:p>
          <w:p w14:paraId="20F39298" w14:textId="77777777" w:rsidR="00014905" w:rsidRDefault="00C46BEE" w:rsidP="00121BBC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  <w:tab w:val="left" w:pos="2244"/>
                <w:tab w:val="left" w:pos="2582"/>
                <w:tab w:val="left" w:pos="3745"/>
                <w:tab w:val="left" w:pos="4731"/>
                <w:tab w:val="left" w:pos="6035"/>
                <w:tab w:val="left" w:pos="7453"/>
              </w:tabs>
              <w:spacing w:line="242" w:lineRule="auto"/>
              <w:ind w:right="9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завтраку,</w:t>
            </w:r>
            <w:r>
              <w:rPr>
                <w:sz w:val="24"/>
              </w:rPr>
              <w:tab/>
              <w:t>завтрак</w:t>
            </w:r>
            <w:r>
              <w:rPr>
                <w:sz w:val="24"/>
              </w:rPr>
              <w:tab/>
              <w:t>8.35—8.55</w:t>
            </w:r>
            <w:r>
              <w:rPr>
                <w:sz w:val="24"/>
              </w:rPr>
              <w:tab/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8.55—9.05</w:t>
            </w:r>
          </w:p>
          <w:p w14:paraId="3B4B8BAA" w14:textId="77777777" w:rsidR="00014905" w:rsidRDefault="00C46BEE" w:rsidP="00121BBC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Прогулка,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</w:tr>
    </w:tbl>
    <w:p w14:paraId="2F799E77" w14:textId="77777777" w:rsidR="00014905" w:rsidRDefault="00014905">
      <w:pPr>
        <w:spacing w:line="275" w:lineRule="exact"/>
        <w:rPr>
          <w:sz w:val="24"/>
        </w:rPr>
        <w:sectPr w:rsidR="00014905">
          <w:pgSz w:w="16850" w:h="11920" w:orient="landscape"/>
          <w:pgMar w:top="1100" w:right="340" w:bottom="1140" w:left="920" w:header="0" w:footer="944" w:gutter="0"/>
          <w:cols w:space="720"/>
        </w:sectPr>
      </w:pPr>
    </w:p>
    <w:p w14:paraId="67C105EF" w14:textId="77777777" w:rsidR="00014905" w:rsidRDefault="00014905">
      <w:pPr>
        <w:pStyle w:val="a3"/>
        <w:rPr>
          <w:rFonts w:ascii="Calibri"/>
          <w:sz w:val="20"/>
        </w:rPr>
      </w:pPr>
    </w:p>
    <w:p w14:paraId="730D7F55" w14:textId="77777777" w:rsidR="00014905" w:rsidRDefault="00014905">
      <w:pPr>
        <w:pStyle w:val="a3"/>
        <w:spacing w:before="4" w:after="1"/>
        <w:rPr>
          <w:rFonts w:ascii="Calibri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77"/>
        <w:gridCol w:w="7679"/>
      </w:tblGrid>
      <w:tr w:rsidR="00014905" w14:paraId="4146749F" w14:textId="77777777">
        <w:trPr>
          <w:trHeight w:val="7177"/>
        </w:trPr>
        <w:tc>
          <w:tcPr>
            <w:tcW w:w="7677" w:type="dxa"/>
          </w:tcPr>
          <w:p w14:paraId="67DAD417" w14:textId="77777777" w:rsidR="00014905" w:rsidRDefault="00C46BEE" w:rsidP="00121BBC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1-е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подгрупповое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логопедическое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9.00— 9.30</w:t>
            </w:r>
          </w:p>
          <w:p w14:paraId="51076C11" w14:textId="77777777" w:rsidR="00014905" w:rsidRDefault="00C46BEE" w:rsidP="00121BBC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2-е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второе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подгрупповое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логопедическое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9.40— 10.10</w:t>
            </w:r>
          </w:p>
          <w:p w14:paraId="24C9AFBB" w14:textId="77777777" w:rsidR="00014905" w:rsidRDefault="00C46BEE" w:rsidP="00121BBC">
            <w:pPr>
              <w:pStyle w:val="TableParagraph"/>
              <w:numPr>
                <w:ilvl w:val="0"/>
                <w:numId w:val="2"/>
              </w:numPr>
              <w:tabs>
                <w:tab w:val="left" w:pos="888"/>
                <w:tab w:val="left" w:pos="889"/>
              </w:tabs>
              <w:ind w:right="103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3-е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третье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подгрупповое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логопедическое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10.20— 10.50</w:t>
            </w:r>
          </w:p>
          <w:p w14:paraId="68674D75" w14:textId="77777777" w:rsidR="00014905" w:rsidRDefault="00C46BEE" w:rsidP="00121BBC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10.50—11.20</w:t>
            </w:r>
          </w:p>
          <w:p w14:paraId="5E136801" w14:textId="77777777" w:rsidR="00014905" w:rsidRDefault="00C46BEE" w:rsidP="00121BBC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11.20—11.30</w:t>
            </w:r>
          </w:p>
          <w:p w14:paraId="2989DAC9" w14:textId="77777777" w:rsidR="00014905" w:rsidRDefault="00C46BEE" w:rsidP="00121BBC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  <w:tab w:val="left" w:pos="2849"/>
                <w:tab w:val="left" w:pos="3838"/>
                <w:tab w:val="left" w:pos="5066"/>
                <w:tab w:val="left" w:pos="5481"/>
                <w:tab w:val="left" w:pos="6574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логопеда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детьми,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прогулка,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общественно-полезный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11.30—12.35</w:t>
            </w:r>
          </w:p>
          <w:p w14:paraId="289B247E" w14:textId="77777777" w:rsidR="00014905" w:rsidRDefault="00C46BEE" w:rsidP="00121BBC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  <w:tab w:val="left" w:pos="2454"/>
                <w:tab w:val="left" w:pos="2818"/>
                <w:tab w:val="left" w:pos="4091"/>
                <w:tab w:val="left" w:pos="4918"/>
                <w:tab w:val="left" w:pos="5873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прогулки,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12.35—12.45</w:t>
            </w:r>
          </w:p>
          <w:p w14:paraId="62D3B696" w14:textId="77777777" w:rsidR="00014905" w:rsidRDefault="00C46BEE" w:rsidP="00121BBC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обеду, обед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12.45—13.15</w:t>
            </w:r>
          </w:p>
          <w:p w14:paraId="6F1076E6" w14:textId="77777777" w:rsidR="00014905" w:rsidRDefault="00C46BEE" w:rsidP="00121BBC">
            <w:pPr>
              <w:pStyle w:val="TableParagraph"/>
              <w:numPr>
                <w:ilvl w:val="0"/>
                <w:numId w:val="2"/>
              </w:numPr>
              <w:tabs>
                <w:tab w:val="left" w:pos="888"/>
                <w:tab w:val="left" w:pos="889"/>
              </w:tabs>
              <w:spacing w:line="293" w:lineRule="exact"/>
              <w:ind w:left="888" w:hanging="42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13.15—15.00</w:t>
            </w:r>
          </w:p>
          <w:p w14:paraId="65AE50A9" w14:textId="77777777" w:rsidR="00014905" w:rsidRDefault="00C46BEE" w:rsidP="00121BBC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Подъем,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15.00—</w:t>
            </w:r>
          </w:p>
          <w:p w14:paraId="6B594E04" w14:textId="77777777" w:rsidR="00014905" w:rsidRDefault="00C46BEE">
            <w:pPr>
              <w:pStyle w:val="TableParagraph"/>
              <w:spacing w:line="276" w:lineRule="exact"/>
              <w:ind w:left="828"/>
              <w:rPr>
                <w:sz w:val="24"/>
              </w:rPr>
            </w:pPr>
            <w:r>
              <w:rPr>
                <w:sz w:val="24"/>
              </w:rPr>
              <w:t>15.25</w:t>
            </w:r>
          </w:p>
          <w:p w14:paraId="5C12DB80" w14:textId="77777777" w:rsidR="00014905" w:rsidRDefault="00C46BEE" w:rsidP="00121BBC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spacing w:line="293" w:lineRule="exact"/>
              <w:ind w:hanging="362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15.25—15.40</w:t>
            </w:r>
          </w:p>
          <w:p w14:paraId="5A7B94A4" w14:textId="77777777" w:rsidR="00014905" w:rsidRDefault="00C46BEE" w:rsidP="00121BBC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Вечерние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15.40—16.15</w:t>
            </w:r>
          </w:p>
          <w:p w14:paraId="52023AEF" w14:textId="77777777" w:rsidR="00014905" w:rsidRDefault="00C46BEE" w:rsidP="00121BBC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16.15—16.30</w:t>
            </w:r>
          </w:p>
          <w:p w14:paraId="3A9BB71F" w14:textId="77777777" w:rsidR="00014905" w:rsidRDefault="00C46BEE" w:rsidP="00121BBC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16.30—18.00</w:t>
            </w:r>
          </w:p>
          <w:p w14:paraId="02CCE101" w14:textId="77777777" w:rsidR="00014905" w:rsidRDefault="00C46BEE" w:rsidP="00121BBC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18.00—18.30</w:t>
            </w:r>
          </w:p>
          <w:p w14:paraId="08E09472" w14:textId="77777777" w:rsidR="00014905" w:rsidRDefault="00C46BEE" w:rsidP="00121BBC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  <w:tab w:val="left" w:pos="829"/>
              </w:tabs>
              <w:spacing w:line="280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 до 19.00</w:t>
            </w:r>
          </w:p>
        </w:tc>
        <w:tc>
          <w:tcPr>
            <w:tcW w:w="7679" w:type="dxa"/>
          </w:tcPr>
          <w:p w14:paraId="2AAB8BEB" w14:textId="77777777" w:rsidR="00014905" w:rsidRDefault="00C46BEE">
            <w:pPr>
              <w:pStyle w:val="TableParagraph"/>
              <w:ind w:left="827" w:right="9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общественно-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полезный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солнечные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9.05—10.30</w:t>
            </w:r>
          </w:p>
          <w:p w14:paraId="1223912E" w14:textId="77777777" w:rsidR="00014905" w:rsidRDefault="00C46BEE" w:rsidP="00121BBC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10.30—11.00</w:t>
            </w:r>
          </w:p>
          <w:p w14:paraId="79853BA1" w14:textId="77777777" w:rsidR="00014905" w:rsidRDefault="00C46BEE" w:rsidP="00121BBC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ind w:right="900"/>
              <w:rPr>
                <w:sz w:val="24"/>
              </w:rPr>
            </w:pPr>
            <w:r>
              <w:rPr>
                <w:sz w:val="24"/>
              </w:rPr>
              <w:t>Индивидуальная работа логопеда с детьми, 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11.00—12.30</w:t>
            </w:r>
          </w:p>
          <w:p w14:paraId="074D949A" w14:textId="77777777" w:rsidR="00014905" w:rsidRDefault="00C46BEE" w:rsidP="00121BBC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12.30—13.00</w:t>
            </w:r>
          </w:p>
          <w:p w14:paraId="464A929D" w14:textId="77777777" w:rsidR="00014905" w:rsidRDefault="00C46BEE" w:rsidP="00121BBC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13.00—15.00</w:t>
            </w:r>
          </w:p>
          <w:p w14:paraId="35E7737E" w14:textId="77777777" w:rsidR="00014905" w:rsidRDefault="00C46BEE" w:rsidP="00121BBC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spacing w:line="29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Подъем,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  <w:p w14:paraId="0B46762E" w14:textId="77777777" w:rsidR="00014905" w:rsidRDefault="00C46BEE">
            <w:pPr>
              <w:pStyle w:val="TableParagraph"/>
              <w:spacing w:line="275" w:lineRule="exact"/>
              <w:ind w:left="827"/>
              <w:rPr>
                <w:sz w:val="24"/>
              </w:rPr>
            </w:pPr>
            <w:r>
              <w:rPr>
                <w:sz w:val="24"/>
              </w:rPr>
              <w:t>15.00—15.20</w:t>
            </w:r>
          </w:p>
          <w:p w14:paraId="2930682D" w14:textId="77777777" w:rsidR="00014905" w:rsidRDefault="00C46BEE" w:rsidP="00121BBC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общественно-полезный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 15.20—16.15</w:t>
            </w:r>
          </w:p>
          <w:p w14:paraId="4119594B" w14:textId="77777777" w:rsidR="00014905" w:rsidRDefault="00C46BEE" w:rsidP="00121BBC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spacing w:line="292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16.15—18.30</w:t>
            </w:r>
          </w:p>
          <w:p w14:paraId="04836F03" w14:textId="77777777" w:rsidR="00014905" w:rsidRDefault="00C46BEE" w:rsidP="00121BBC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spacing w:line="294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 до 19.00</w:t>
            </w:r>
          </w:p>
        </w:tc>
      </w:tr>
    </w:tbl>
    <w:p w14:paraId="46F4C9E2" w14:textId="77777777" w:rsidR="00014905" w:rsidRDefault="00014905">
      <w:pPr>
        <w:spacing w:line="294" w:lineRule="exact"/>
        <w:jc w:val="both"/>
        <w:rPr>
          <w:sz w:val="24"/>
        </w:rPr>
        <w:sectPr w:rsidR="00014905">
          <w:pgSz w:w="16850" w:h="11920" w:orient="landscape"/>
          <w:pgMar w:top="1100" w:right="340" w:bottom="1140" w:left="920" w:header="0" w:footer="944" w:gutter="0"/>
          <w:cols w:space="720"/>
        </w:sectPr>
      </w:pPr>
    </w:p>
    <w:p w14:paraId="37F1BFF0" w14:textId="77777777" w:rsidR="00014905" w:rsidRDefault="00014905">
      <w:pPr>
        <w:pStyle w:val="a3"/>
        <w:spacing w:before="7"/>
        <w:rPr>
          <w:rFonts w:ascii="Calibri"/>
          <w:sz w:val="23"/>
        </w:rPr>
      </w:pPr>
    </w:p>
    <w:p w14:paraId="505D360D" w14:textId="77777777" w:rsidR="00014905" w:rsidRDefault="00C46BEE">
      <w:pPr>
        <w:pStyle w:val="2"/>
        <w:spacing w:before="89"/>
        <w:ind w:left="282"/>
      </w:pPr>
      <w:r>
        <w:t>Примерное</w:t>
      </w:r>
      <w:r>
        <w:rPr>
          <w:spacing w:val="-3"/>
        </w:rPr>
        <w:t xml:space="preserve"> </w:t>
      </w:r>
      <w:r>
        <w:t>расписание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-логопеда.</w:t>
      </w:r>
    </w:p>
    <w:p w14:paraId="22EF5EBA" w14:textId="77777777" w:rsidR="00014905" w:rsidRDefault="00014905">
      <w:pPr>
        <w:pStyle w:val="a3"/>
        <w:spacing w:before="8"/>
        <w:rPr>
          <w:b/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19"/>
        <w:gridCol w:w="3820"/>
        <w:gridCol w:w="3820"/>
        <w:gridCol w:w="3817"/>
      </w:tblGrid>
      <w:tr w:rsidR="00014905" w14:paraId="56061119" w14:textId="77777777">
        <w:trPr>
          <w:trHeight w:val="940"/>
        </w:trPr>
        <w:tc>
          <w:tcPr>
            <w:tcW w:w="3819" w:type="dxa"/>
          </w:tcPr>
          <w:p w14:paraId="5411BC6B" w14:textId="77777777" w:rsidR="00014905" w:rsidRDefault="00C46BEE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Младшая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3820" w:type="dxa"/>
          </w:tcPr>
          <w:p w14:paraId="47762D36" w14:textId="77777777" w:rsidR="00014905" w:rsidRDefault="00C46BEE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Средняя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3820" w:type="dxa"/>
          </w:tcPr>
          <w:p w14:paraId="1BB15061" w14:textId="77777777" w:rsidR="00014905" w:rsidRDefault="00C46BEE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3817" w:type="dxa"/>
          </w:tcPr>
          <w:p w14:paraId="7C6551F5" w14:textId="77777777" w:rsidR="00014905" w:rsidRDefault="00C46BEE">
            <w:pPr>
              <w:pStyle w:val="TableParagraph"/>
              <w:tabs>
                <w:tab w:val="left" w:pos="2528"/>
                <w:tab w:val="left" w:pos="3570"/>
              </w:tabs>
              <w:spacing w:line="278" w:lineRule="auto"/>
              <w:ind w:left="105" w:right="97"/>
              <w:rPr>
                <w:sz w:val="28"/>
              </w:rPr>
            </w:pPr>
            <w:r>
              <w:rPr>
                <w:sz w:val="28"/>
              </w:rPr>
              <w:t>Подготовительная</w:t>
            </w:r>
            <w:r>
              <w:rPr>
                <w:sz w:val="28"/>
              </w:rPr>
              <w:tab/>
              <w:t>группа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</w:tr>
      <w:tr w:rsidR="00014905" w14:paraId="7C40B81B" w14:textId="77777777">
        <w:trPr>
          <w:trHeight w:val="815"/>
        </w:trPr>
        <w:tc>
          <w:tcPr>
            <w:tcW w:w="3819" w:type="dxa"/>
            <w:tcBorders>
              <w:bottom w:val="nil"/>
            </w:tcBorders>
          </w:tcPr>
          <w:p w14:paraId="41CAD7E7" w14:textId="77777777" w:rsidR="00014905" w:rsidRDefault="00C46BE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Первое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подгрупповое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  <w:p w14:paraId="1DC9A15F" w14:textId="77777777" w:rsidR="00014905" w:rsidRDefault="00C46BEE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9.00—9.10</w:t>
            </w:r>
          </w:p>
        </w:tc>
        <w:tc>
          <w:tcPr>
            <w:tcW w:w="3820" w:type="dxa"/>
            <w:tcBorders>
              <w:bottom w:val="nil"/>
            </w:tcBorders>
          </w:tcPr>
          <w:p w14:paraId="5B4074EE" w14:textId="77777777" w:rsidR="00014905" w:rsidRDefault="00C46BEE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Первое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подгрупповое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  <w:p w14:paraId="52D2A9DF" w14:textId="77777777" w:rsidR="00014905" w:rsidRDefault="00C46BEE">
            <w:pPr>
              <w:pStyle w:val="TableParagraph"/>
              <w:spacing w:before="50"/>
              <w:ind w:left="108"/>
              <w:rPr>
                <w:sz w:val="28"/>
              </w:rPr>
            </w:pPr>
            <w:r>
              <w:rPr>
                <w:sz w:val="28"/>
              </w:rPr>
              <w:t>9.00—9.15</w:t>
            </w:r>
          </w:p>
        </w:tc>
        <w:tc>
          <w:tcPr>
            <w:tcW w:w="3820" w:type="dxa"/>
            <w:tcBorders>
              <w:bottom w:val="nil"/>
            </w:tcBorders>
          </w:tcPr>
          <w:p w14:paraId="76CBC0ED" w14:textId="77777777" w:rsidR="00014905" w:rsidRDefault="00C46BEE">
            <w:pPr>
              <w:pStyle w:val="TableParagraph"/>
              <w:tabs>
                <w:tab w:val="left" w:pos="800"/>
                <w:tab w:val="left" w:pos="2796"/>
              </w:tabs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1-е</w:t>
            </w:r>
            <w:r>
              <w:rPr>
                <w:sz w:val="28"/>
              </w:rPr>
              <w:tab/>
              <w:t>подгрупповое</w:t>
            </w:r>
            <w:r>
              <w:rPr>
                <w:sz w:val="28"/>
              </w:rPr>
              <w:tab/>
              <w:t>занятие</w:t>
            </w:r>
          </w:p>
          <w:p w14:paraId="01B53A0A" w14:textId="77777777" w:rsidR="00014905" w:rsidRDefault="00C46BEE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9.00—9.20</w:t>
            </w:r>
          </w:p>
        </w:tc>
        <w:tc>
          <w:tcPr>
            <w:tcW w:w="3817" w:type="dxa"/>
            <w:tcBorders>
              <w:bottom w:val="nil"/>
            </w:tcBorders>
          </w:tcPr>
          <w:p w14:paraId="20804184" w14:textId="77777777" w:rsidR="00014905" w:rsidRDefault="00C46BEE">
            <w:pPr>
              <w:pStyle w:val="TableParagraph"/>
              <w:tabs>
                <w:tab w:val="left" w:pos="799"/>
                <w:tab w:val="left" w:pos="2795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1-е</w:t>
            </w:r>
            <w:r>
              <w:rPr>
                <w:sz w:val="28"/>
              </w:rPr>
              <w:tab/>
              <w:t>подгрупповое</w:t>
            </w:r>
            <w:r>
              <w:rPr>
                <w:sz w:val="28"/>
              </w:rPr>
              <w:tab/>
              <w:t>занятие</w:t>
            </w:r>
          </w:p>
          <w:p w14:paraId="735E1B0D" w14:textId="77777777" w:rsidR="00014905" w:rsidRDefault="00C46BEE">
            <w:pPr>
              <w:pStyle w:val="TableParagraph"/>
              <w:spacing w:before="50"/>
              <w:ind w:left="105"/>
              <w:rPr>
                <w:sz w:val="28"/>
              </w:rPr>
            </w:pPr>
            <w:r>
              <w:rPr>
                <w:sz w:val="28"/>
              </w:rPr>
              <w:t>9.00—9.25</w:t>
            </w:r>
          </w:p>
        </w:tc>
      </w:tr>
      <w:tr w:rsidR="00014905" w14:paraId="51F8FED4" w14:textId="77777777">
        <w:trPr>
          <w:trHeight w:val="940"/>
        </w:trPr>
        <w:tc>
          <w:tcPr>
            <w:tcW w:w="3819" w:type="dxa"/>
            <w:tcBorders>
              <w:top w:val="nil"/>
              <w:bottom w:val="nil"/>
            </w:tcBorders>
          </w:tcPr>
          <w:p w14:paraId="59E3E3B6" w14:textId="77777777" w:rsidR="00014905" w:rsidRDefault="00C46BEE">
            <w:pPr>
              <w:pStyle w:val="TableParagraph"/>
              <w:tabs>
                <w:tab w:val="left" w:pos="2046"/>
              </w:tabs>
              <w:spacing w:before="117" w:line="278" w:lineRule="auto"/>
              <w:ind w:left="107" w:right="97" w:firstLine="69"/>
              <w:rPr>
                <w:sz w:val="28"/>
              </w:rPr>
            </w:pPr>
            <w:r>
              <w:rPr>
                <w:sz w:val="28"/>
              </w:rPr>
              <w:t>Второе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подгрупповое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9.20—9.30</w:t>
            </w:r>
          </w:p>
        </w:tc>
        <w:tc>
          <w:tcPr>
            <w:tcW w:w="3820" w:type="dxa"/>
            <w:tcBorders>
              <w:top w:val="nil"/>
              <w:bottom w:val="nil"/>
            </w:tcBorders>
          </w:tcPr>
          <w:p w14:paraId="16A3995B" w14:textId="77777777" w:rsidR="00014905" w:rsidRDefault="00C46BEE">
            <w:pPr>
              <w:pStyle w:val="TableParagraph"/>
              <w:tabs>
                <w:tab w:val="left" w:pos="2046"/>
              </w:tabs>
              <w:spacing w:before="117" w:line="278" w:lineRule="auto"/>
              <w:ind w:left="108" w:right="97" w:firstLine="69"/>
              <w:rPr>
                <w:sz w:val="28"/>
              </w:rPr>
            </w:pPr>
            <w:r>
              <w:rPr>
                <w:sz w:val="28"/>
              </w:rPr>
              <w:t>Второе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подгрупповое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9.25—9.40</w:t>
            </w:r>
          </w:p>
        </w:tc>
        <w:tc>
          <w:tcPr>
            <w:tcW w:w="3820" w:type="dxa"/>
            <w:tcBorders>
              <w:top w:val="nil"/>
              <w:bottom w:val="nil"/>
            </w:tcBorders>
          </w:tcPr>
          <w:p w14:paraId="1D3F028A" w14:textId="77777777" w:rsidR="00014905" w:rsidRDefault="00C46BEE">
            <w:pPr>
              <w:pStyle w:val="TableParagraph"/>
              <w:tabs>
                <w:tab w:val="left" w:pos="800"/>
                <w:tab w:val="left" w:pos="2796"/>
              </w:tabs>
              <w:spacing w:before="117"/>
              <w:ind w:left="107"/>
              <w:rPr>
                <w:sz w:val="28"/>
              </w:rPr>
            </w:pPr>
            <w:r>
              <w:rPr>
                <w:sz w:val="28"/>
              </w:rPr>
              <w:t>2-е</w:t>
            </w:r>
            <w:r>
              <w:rPr>
                <w:sz w:val="28"/>
              </w:rPr>
              <w:tab/>
              <w:t>подгрупповое</w:t>
            </w:r>
            <w:r>
              <w:rPr>
                <w:sz w:val="28"/>
              </w:rPr>
              <w:tab/>
              <w:t>занятие</w:t>
            </w:r>
          </w:p>
          <w:p w14:paraId="155130BE" w14:textId="77777777" w:rsidR="00014905" w:rsidRDefault="00C46BEE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9.30—9.50</w:t>
            </w:r>
          </w:p>
        </w:tc>
        <w:tc>
          <w:tcPr>
            <w:tcW w:w="3817" w:type="dxa"/>
            <w:tcBorders>
              <w:top w:val="nil"/>
              <w:bottom w:val="nil"/>
            </w:tcBorders>
          </w:tcPr>
          <w:p w14:paraId="66C79CDF" w14:textId="77777777" w:rsidR="00014905" w:rsidRDefault="00C46BEE">
            <w:pPr>
              <w:pStyle w:val="TableParagraph"/>
              <w:tabs>
                <w:tab w:val="left" w:pos="799"/>
                <w:tab w:val="left" w:pos="2795"/>
              </w:tabs>
              <w:spacing w:before="117"/>
              <w:ind w:left="105"/>
              <w:rPr>
                <w:sz w:val="28"/>
              </w:rPr>
            </w:pPr>
            <w:r>
              <w:rPr>
                <w:sz w:val="28"/>
              </w:rPr>
              <w:t>2-е</w:t>
            </w:r>
            <w:r>
              <w:rPr>
                <w:sz w:val="28"/>
              </w:rPr>
              <w:tab/>
              <w:t>подгрупповое</w:t>
            </w:r>
            <w:r>
              <w:rPr>
                <w:sz w:val="28"/>
              </w:rPr>
              <w:tab/>
              <w:t>занятие</w:t>
            </w:r>
          </w:p>
          <w:p w14:paraId="12DA0B87" w14:textId="77777777" w:rsidR="00014905" w:rsidRDefault="00C46BEE">
            <w:pPr>
              <w:pStyle w:val="TableParagraph"/>
              <w:spacing w:before="50"/>
              <w:ind w:left="105"/>
              <w:rPr>
                <w:sz w:val="28"/>
              </w:rPr>
            </w:pPr>
            <w:r>
              <w:rPr>
                <w:sz w:val="28"/>
              </w:rPr>
              <w:t>9.35—10.00</w:t>
            </w:r>
          </w:p>
        </w:tc>
      </w:tr>
      <w:tr w:rsidR="00014905" w14:paraId="33A5D6DD" w14:textId="77777777">
        <w:trPr>
          <w:trHeight w:val="2546"/>
        </w:trPr>
        <w:tc>
          <w:tcPr>
            <w:tcW w:w="3819" w:type="dxa"/>
            <w:tcBorders>
              <w:top w:val="nil"/>
            </w:tcBorders>
          </w:tcPr>
          <w:p w14:paraId="5854DB1D" w14:textId="77777777" w:rsidR="00014905" w:rsidRDefault="00C46BEE">
            <w:pPr>
              <w:pStyle w:val="TableParagraph"/>
              <w:spacing w:before="118" w:line="276" w:lineRule="auto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>Третье подгрупповое занятие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9.40—9.50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 с детьми 10.00—12.30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логопеда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режимных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моментах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12.30—</w:t>
            </w:r>
          </w:p>
          <w:p w14:paraId="4A66C80B" w14:textId="77777777" w:rsidR="00014905" w:rsidRDefault="00C46BEE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13.00</w:t>
            </w:r>
          </w:p>
        </w:tc>
        <w:tc>
          <w:tcPr>
            <w:tcW w:w="3820" w:type="dxa"/>
            <w:tcBorders>
              <w:top w:val="nil"/>
            </w:tcBorders>
          </w:tcPr>
          <w:p w14:paraId="64152609" w14:textId="77777777" w:rsidR="00014905" w:rsidRDefault="00C46BEE">
            <w:pPr>
              <w:pStyle w:val="TableParagraph"/>
              <w:spacing w:before="118" w:line="276" w:lineRule="auto"/>
              <w:ind w:left="108" w:right="96"/>
              <w:jc w:val="both"/>
              <w:rPr>
                <w:sz w:val="28"/>
              </w:rPr>
            </w:pPr>
            <w:r>
              <w:rPr>
                <w:sz w:val="28"/>
              </w:rPr>
              <w:t>Третье подгрупповое занятие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9.50—10.05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 с детьми 10.05—12.30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логопеда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режимных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моментах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12.30—</w:t>
            </w:r>
          </w:p>
          <w:p w14:paraId="1A611185" w14:textId="77777777" w:rsidR="00014905" w:rsidRDefault="00C46BEE">
            <w:pPr>
              <w:pStyle w:val="TableParagraph"/>
              <w:spacing w:before="1"/>
              <w:ind w:left="108"/>
              <w:rPr>
                <w:sz w:val="28"/>
              </w:rPr>
            </w:pPr>
            <w:r>
              <w:rPr>
                <w:sz w:val="28"/>
              </w:rPr>
              <w:t>13.00</w:t>
            </w:r>
          </w:p>
        </w:tc>
        <w:tc>
          <w:tcPr>
            <w:tcW w:w="3820" w:type="dxa"/>
            <w:tcBorders>
              <w:top w:val="nil"/>
            </w:tcBorders>
          </w:tcPr>
          <w:p w14:paraId="18E9E486" w14:textId="77777777" w:rsidR="00014905" w:rsidRDefault="00C46BEE">
            <w:pPr>
              <w:pStyle w:val="TableParagraph"/>
              <w:tabs>
                <w:tab w:val="left" w:pos="800"/>
                <w:tab w:val="left" w:pos="2796"/>
              </w:tabs>
              <w:spacing w:before="118"/>
              <w:ind w:left="107"/>
              <w:rPr>
                <w:sz w:val="28"/>
              </w:rPr>
            </w:pPr>
            <w:r>
              <w:rPr>
                <w:sz w:val="28"/>
              </w:rPr>
              <w:t>3-е</w:t>
            </w:r>
            <w:r>
              <w:rPr>
                <w:sz w:val="28"/>
              </w:rPr>
              <w:tab/>
              <w:t>подгрупповое</w:t>
            </w:r>
            <w:r>
              <w:rPr>
                <w:sz w:val="28"/>
              </w:rPr>
              <w:tab/>
              <w:t>занятие</w:t>
            </w:r>
          </w:p>
          <w:p w14:paraId="5FF0ADE9" w14:textId="77777777" w:rsidR="00014905" w:rsidRDefault="00C46BEE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10.00—10.20</w:t>
            </w:r>
          </w:p>
          <w:p w14:paraId="2F4CBD8E" w14:textId="77777777" w:rsidR="00014905" w:rsidRDefault="00C46BEE">
            <w:pPr>
              <w:pStyle w:val="TableParagraph"/>
              <w:spacing w:before="48" w:line="276" w:lineRule="auto"/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>Индивидуальная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 10.20—12.40 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логопеда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моментах 12.40—13.00</w:t>
            </w:r>
          </w:p>
        </w:tc>
        <w:tc>
          <w:tcPr>
            <w:tcW w:w="3817" w:type="dxa"/>
            <w:tcBorders>
              <w:top w:val="nil"/>
            </w:tcBorders>
          </w:tcPr>
          <w:p w14:paraId="2E10B85E" w14:textId="77777777" w:rsidR="00014905" w:rsidRDefault="00C46BEE">
            <w:pPr>
              <w:pStyle w:val="TableParagraph"/>
              <w:tabs>
                <w:tab w:val="left" w:pos="799"/>
                <w:tab w:val="left" w:pos="2795"/>
              </w:tabs>
              <w:spacing w:before="118"/>
              <w:ind w:left="105"/>
              <w:rPr>
                <w:sz w:val="28"/>
              </w:rPr>
            </w:pPr>
            <w:r>
              <w:rPr>
                <w:sz w:val="28"/>
              </w:rPr>
              <w:t>3-е</w:t>
            </w:r>
            <w:r>
              <w:rPr>
                <w:sz w:val="28"/>
              </w:rPr>
              <w:tab/>
              <w:t>подгрупповое</w:t>
            </w:r>
            <w:r>
              <w:rPr>
                <w:sz w:val="28"/>
              </w:rPr>
              <w:tab/>
              <w:t>занятие</w:t>
            </w:r>
          </w:p>
          <w:p w14:paraId="527DC870" w14:textId="77777777" w:rsidR="00014905" w:rsidRDefault="00C46BEE">
            <w:pPr>
              <w:pStyle w:val="TableParagraph"/>
              <w:spacing w:before="47"/>
              <w:ind w:left="105"/>
              <w:rPr>
                <w:sz w:val="28"/>
              </w:rPr>
            </w:pPr>
            <w:r>
              <w:rPr>
                <w:sz w:val="28"/>
              </w:rPr>
              <w:t>10.10—10.35</w:t>
            </w:r>
          </w:p>
          <w:p w14:paraId="3E7F45CE" w14:textId="77777777" w:rsidR="00014905" w:rsidRDefault="00C46BEE">
            <w:pPr>
              <w:pStyle w:val="TableParagraph"/>
              <w:spacing w:before="48" w:line="276" w:lineRule="auto"/>
              <w:ind w:left="105" w:right="95"/>
              <w:jc w:val="both"/>
              <w:rPr>
                <w:sz w:val="28"/>
              </w:rPr>
            </w:pPr>
            <w:r>
              <w:rPr>
                <w:sz w:val="28"/>
              </w:rPr>
              <w:t>Индивидуальная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 10.35—12.45 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логопеда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моментах 12.45—13.00</w:t>
            </w:r>
          </w:p>
        </w:tc>
      </w:tr>
    </w:tbl>
    <w:p w14:paraId="7C30ACC1" w14:textId="77777777" w:rsidR="00014905" w:rsidRDefault="00014905">
      <w:pPr>
        <w:spacing w:line="276" w:lineRule="auto"/>
        <w:jc w:val="both"/>
        <w:rPr>
          <w:sz w:val="28"/>
        </w:rPr>
        <w:sectPr w:rsidR="00014905">
          <w:pgSz w:w="16850" w:h="11920" w:orient="landscape"/>
          <w:pgMar w:top="1100" w:right="340" w:bottom="1220" w:left="920" w:header="0" w:footer="944" w:gutter="0"/>
          <w:cols w:space="720"/>
        </w:sectPr>
      </w:pPr>
    </w:p>
    <w:p w14:paraId="72606B76" w14:textId="77777777" w:rsidR="00014905" w:rsidRDefault="00014905">
      <w:pPr>
        <w:pStyle w:val="a3"/>
        <w:rPr>
          <w:b/>
          <w:sz w:val="20"/>
        </w:rPr>
      </w:pPr>
    </w:p>
    <w:p w14:paraId="780777BD" w14:textId="77777777" w:rsidR="00014905" w:rsidRDefault="00014905">
      <w:pPr>
        <w:pStyle w:val="a3"/>
        <w:spacing w:before="6"/>
        <w:rPr>
          <w:b/>
          <w:sz w:val="19"/>
        </w:rPr>
      </w:pPr>
    </w:p>
    <w:p w14:paraId="518980D3" w14:textId="77777777" w:rsidR="00014905" w:rsidRPr="00176E48" w:rsidRDefault="00C46BEE" w:rsidP="00121BBC">
      <w:pPr>
        <w:pStyle w:val="2"/>
        <w:numPr>
          <w:ilvl w:val="1"/>
          <w:numId w:val="16"/>
        </w:numPr>
        <w:tabs>
          <w:tab w:val="left" w:pos="3109"/>
        </w:tabs>
        <w:spacing w:before="89"/>
        <w:ind w:left="3108"/>
        <w:jc w:val="left"/>
      </w:pPr>
      <w:bookmarkStart w:id="48" w:name="4.7._Федеральный_календарный_план_воспит"/>
      <w:bookmarkStart w:id="49" w:name="_bookmark24"/>
      <w:bookmarkEnd w:id="48"/>
      <w:bookmarkEnd w:id="49"/>
      <w:r>
        <w:t>Федеральный</w:t>
      </w:r>
      <w:r>
        <w:rPr>
          <w:spacing w:val="-6"/>
        </w:rPr>
        <w:t xml:space="preserve"> </w:t>
      </w:r>
      <w:r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</w:p>
    <w:p w14:paraId="231FFF89" w14:textId="77777777" w:rsidR="00014905" w:rsidRPr="00176E48" w:rsidRDefault="00C46BEE">
      <w:pPr>
        <w:pStyle w:val="a3"/>
        <w:spacing w:before="1"/>
        <w:ind w:left="100"/>
        <w:rPr>
          <w:sz w:val="24"/>
          <w:szCs w:val="24"/>
        </w:rPr>
      </w:pPr>
      <w:r w:rsidRPr="00176E48">
        <w:rPr>
          <w:sz w:val="24"/>
          <w:szCs w:val="24"/>
        </w:rPr>
        <w:t>Календарный</w:t>
      </w:r>
      <w:r w:rsidRPr="00176E48">
        <w:rPr>
          <w:spacing w:val="43"/>
          <w:sz w:val="24"/>
          <w:szCs w:val="24"/>
        </w:rPr>
        <w:t xml:space="preserve"> </w:t>
      </w:r>
      <w:r w:rsidRPr="00176E48">
        <w:rPr>
          <w:sz w:val="24"/>
          <w:szCs w:val="24"/>
        </w:rPr>
        <w:t>план</w:t>
      </w:r>
      <w:r w:rsidRPr="00176E48">
        <w:rPr>
          <w:spacing w:val="44"/>
          <w:sz w:val="24"/>
          <w:szCs w:val="24"/>
        </w:rPr>
        <w:t xml:space="preserve"> </w:t>
      </w:r>
      <w:r w:rsidRPr="00176E48">
        <w:rPr>
          <w:sz w:val="24"/>
          <w:szCs w:val="24"/>
        </w:rPr>
        <w:t>воспитательной</w:t>
      </w:r>
      <w:r w:rsidRPr="00176E48">
        <w:rPr>
          <w:spacing w:val="44"/>
          <w:sz w:val="24"/>
          <w:szCs w:val="24"/>
        </w:rPr>
        <w:t xml:space="preserve"> </w:t>
      </w:r>
      <w:r w:rsidRPr="00176E48">
        <w:rPr>
          <w:sz w:val="24"/>
          <w:szCs w:val="24"/>
        </w:rPr>
        <w:t>работ</w:t>
      </w:r>
      <w:r w:rsidRPr="00176E48">
        <w:rPr>
          <w:spacing w:val="48"/>
          <w:sz w:val="24"/>
          <w:szCs w:val="24"/>
        </w:rPr>
        <w:t xml:space="preserve"> </w:t>
      </w:r>
      <w:r w:rsidRPr="00176E48">
        <w:rPr>
          <w:sz w:val="24"/>
          <w:szCs w:val="24"/>
        </w:rPr>
        <w:t>МДОУ</w:t>
      </w:r>
      <w:r w:rsidRPr="00176E48">
        <w:rPr>
          <w:spacing w:val="44"/>
          <w:sz w:val="24"/>
          <w:szCs w:val="24"/>
        </w:rPr>
        <w:t xml:space="preserve"> </w:t>
      </w:r>
      <w:r w:rsidRPr="00176E48">
        <w:rPr>
          <w:sz w:val="24"/>
          <w:szCs w:val="24"/>
        </w:rPr>
        <w:t>«Детского</w:t>
      </w:r>
      <w:r w:rsidRPr="00176E48">
        <w:rPr>
          <w:spacing w:val="45"/>
          <w:sz w:val="24"/>
          <w:szCs w:val="24"/>
        </w:rPr>
        <w:t xml:space="preserve"> </w:t>
      </w:r>
      <w:r w:rsidRPr="00176E48">
        <w:rPr>
          <w:sz w:val="24"/>
          <w:szCs w:val="24"/>
        </w:rPr>
        <w:t>сада</w:t>
      </w:r>
      <w:r w:rsidRPr="00176E48">
        <w:rPr>
          <w:spacing w:val="44"/>
          <w:sz w:val="24"/>
          <w:szCs w:val="24"/>
        </w:rPr>
        <w:t xml:space="preserve"> </w:t>
      </w:r>
      <w:r w:rsidRPr="00176E48">
        <w:rPr>
          <w:sz w:val="24"/>
          <w:szCs w:val="24"/>
        </w:rPr>
        <w:t>№</w:t>
      </w:r>
      <w:r w:rsidRPr="00176E48">
        <w:rPr>
          <w:spacing w:val="44"/>
          <w:sz w:val="24"/>
          <w:szCs w:val="24"/>
        </w:rPr>
        <w:t xml:space="preserve"> </w:t>
      </w:r>
      <w:r w:rsidR="00CF72E5" w:rsidRPr="00176E48">
        <w:rPr>
          <w:sz w:val="24"/>
          <w:szCs w:val="24"/>
        </w:rPr>
        <w:t>127</w:t>
      </w:r>
      <w:r w:rsidRPr="00176E48">
        <w:rPr>
          <w:sz w:val="24"/>
          <w:szCs w:val="24"/>
        </w:rPr>
        <w:t>»</w:t>
      </w:r>
      <w:r w:rsidRPr="00176E48">
        <w:rPr>
          <w:spacing w:val="42"/>
          <w:sz w:val="24"/>
          <w:szCs w:val="24"/>
        </w:rPr>
        <w:t xml:space="preserve"> </w:t>
      </w:r>
      <w:r w:rsidRPr="00176E48">
        <w:rPr>
          <w:sz w:val="24"/>
          <w:szCs w:val="24"/>
        </w:rPr>
        <w:t>соответствует</w:t>
      </w:r>
      <w:r w:rsidRPr="00176E48">
        <w:rPr>
          <w:spacing w:val="46"/>
          <w:sz w:val="24"/>
          <w:szCs w:val="24"/>
        </w:rPr>
        <w:t xml:space="preserve"> </w:t>
      </w:r>
      <w:r w:rsidRPr="00176E48">
        <w:rPr>
          <w:sz w:val="24"/>
          <w:szCs w:val="24"/>
        </w:rPr>
        <w:t>с</w:t>
      </w:r>
      <w:r w:rsidRPr="00176E48">
        <w:rPr>
          <w:spacing w:val="-67"/>
          <w:sz w:val="24"/>
          <w:szCs w:val="24"/>
        </w:rPr>
        <w:t xml:space="preserve"> </w:t>
      </w:r>
      <w:r w:rsidRPr="00176E48">
        <w:rPr>
          <w:sz w:val="24"/>
          <w:szCs w:val="24"/>
        </w:rPr>
        <w:t>ФОП</w:t>
      </w:r>
      <w:r w:rsidRPr="00176E48">
        <w:rPr>
          <w:spacing w:val="-3"/>
          <w:sz w:val="24"/>
          <w:szCs w:val="24"/>
        </w:rPr>
        <w:t xml:space="preserve"> </w:t>
      </w:r>
      <w:r w:rsidRPr="00176E48">
        <w:rPr>
          <w:sz w:val="24"/>
          <w:szCs w:val="24"/>
        </w:rPr>
        <w:t>ДО,</w:t>
      </w:r>
      <w:r w:rsidRPr="00176E48">
        <w:rPr>
          <w:spacing w:val="-1"/>
          <w:sz w:val="24"/>
          <w:szCs w:val="24"/>
        </w:rPr>
        <w:t xml:space="preserve"> </w:t>
      </w:r>
      <w:r w:rsidRPr="00176E48">
        <w:rPr>
          <w:sz w:val="24"/>
          <w:szCs w:val="24"/>
        </w:rPr>
        <w:t>п.36.</w:t>
      </w:r>
    </w:p>
    <w:p w14:paraId="1D9AFF4B" w14:textId="77777777" w:rsidR="00014905" w:rsidRDefault="00CF72E5" w:rsidP="00CF72E5">
      <w:pPr>
        <w:pStyle w:val="1"/>
        <w:spacing w:before="76"/>
        <w:ind w:left="3261" w:right="3728" w:hanging="1985"/>
        <w:rPr>
          <w:rFonts w:ascii="Cambria" w:hAnsi="Cambria"/>
        </w:rPr>
      </w:pPr>
      <w:r>
        <w:rPr>
          <w:rFonts w:ascii="Cambria" w:hAnsi="Cambria"/>
        </w:rPr>
        <w:t>Сп</w:t>
      </w:r>
      <w:r w:rsidR="00C46BEE">
        <w:rPr>
          <w:rFonts w:ascii="Cambria" w:hAnsi="Cambria"/>
        </w:rPr>
        <w:t>исок</w:t>
      </w:r>
      <w:r>
        <w:rPr>
          <w:rFonts w:ascii="Cambria" w:hAnsi="Cambria"/>
          <w:spacing w:val="-6"/>
        </w:rPr>
        <w:t xml:space="preserve"> используемой </w:t>
      </w:r>
      <w:r w:rsidR="00C46BEE">
        <w:rPr>
          <w:rFonts w:ascii="Cambria" w:hAnsi="Cambria"/>
        </w:rPr>
        <w:t>литературы</w:t>
      </w:r>
    </w:p>
    <w:p w14:paraId="5E408F86" w14:textId="77777777" w:rsidR="00014905" w:rsidRDefault="00C46BEE" w:rsidP="00121BBC">
      <w:pPr>
        <w:pStyle w:val="a4"/>
        <w:numPr>
          <w:ilvl w:val="1"/>
          <w:numId w:val="15"/>
        </w:numPr>
        <w:tabs>
          <w:tab w:val="left" w:pos="999"/>
        </w:tabs>
        <w:spacing w:before="1" w:line="274" w:lineRule="exact"/>
        <w:ind w:left="998" w:hanging="113"/>
      </w:pPr>
      <w:r>
        <w:rPr>
          <w:spacing w:val="-1"/>
          <w:sz w:val="24"/>
        </w:rPr>
        <w:t>АзоваЕ.А.,ЧерноваО.О.Учимзвуки.2-еизд.,испр.–М.:ТЦ</w:t>
      </w:r>
      <w:r>
        <w:rPr>
          <w:spacing w:val="29"/>
          <w:sz w:val="24"/>
        </w:rPr>
        <w:t xml:space="preserve"> </w:t>
      </w:r>
      <w:r>
        <w:rPr>
          <w:sz w:val="24"/>
        </w:rPr>
        <w:t>Сфера,2013.(2тетради)</w:t>
      </w:r>
    </w:p>
    <w:p w14:paraId="6DCEF91E" w14:textId="77777777" w:rsidR="00014905" w:rsidRDefault="00C46BEE" w:rsidP="00121BBC">
      <w:pPr>
        <w:pStyle w:val="a4"/>
        <w:numPr>
          <w:ilvl w:val="1"/>
          <w:numId w:val="15"/>
        </w:numPr>
        <w:tabs>
          <w:tab w:val="left" w:pos="999"/>
        </w:tabs>
        <w:spacing w:line="274" w:lineRule="exact"/>
        <w:ind w:left="998" w:hanging="113"/>
      </w:pPr>
      <w:r>
        <w:rPr>
          <w:sz w:val="24"/>
        </w:rPr>
        <w:t>БатяеваС.В.Альбомпоразвитиюречидлядошкольников.–М.:Росмэн-Пресс,2013.</w:t>
      </w:r>
    </w:p>
    <w:p w14:paraId="3837F440" w14:textId="77777777" w:rsidR="00014905" w:rsidRDefault="00C46BEE" w:rsidP="00121BBC">
      <w:pPr>
        <w:pStyle w:val="a4"/>
        <w:numPr>
          <w:ilvl w:val="1"/>
          <w:numId w:val="15"/>
        </w:numPr>
        <w:tabs>
          <w:tab w:val="left" w:pos="999"/>
        </w:tabs>
        <w:ind w:left="998" w:hanging="113"/>
      </w:pPr>
      <w:r>
        <w:rPr>
          <w:sz w:val="24"/>
        </w:rPr>
        <w:t>ВолодинаВ.С.Альбомпоразвитиюречи.–М.:Росмэн-Пресс,2011.</w:t>
      </w:r>
    </w:p>
    <w:p w14:paraId="55A21AEF" w14:textId="77777777" w:rsidR="00014905" w:rsidRDefault="00C46BEE" w:rsidP="00121BBC">
      <w:pPr>
        <w:pStyle w:val="a4"/>
        <w:numPr>
          <w:ilvl w:val="1"/>
          <w:numId w:val="15"/>
        </w:numPr>
        <w:tabs>
          <w:tab w:val="left" w:pos="999"/>
        </w:tabs>
        <w:ind w:left="998" w:hanging="113"/>
      </w:pPr>
      <w:r>
        <w:rPr>
          <w:sz w:val="24"/>
        </w:rPr>
        <w:t>ИншаковаО.Б.Альбом</w:t>
      </w:r>
      <w:r>
        <w:rPr>
          <w:spacing w:val="-11"/>
          <w:sz w:val="24"/>
        </w:rPr>
        <w:t xml:space="preserve"> </w:t>
      </w:r>
      <w:r>
        <w:rPr>
          <w:sz w:val="24"/>
        </w:rPr>
        <w:t>длялогопеда.2-еизд.,испр.идоп.–М.:ВЛАДОС,2013.</w:t>
      </w:r>
    </w:p>
    <w:p w14:paraId="46F01AF1" w14:textId="77777777" w:rsidR="00014905" w:rsidRDefault="00C46BEE" w:rsidP="00121BBC">
      <w:pPr>
        <w:pStyle w:val="a4"/>
        <w:numPr>
          <w:ilvl w:val="1"/>
          <w:numId w:val="15"/>
        </w:numPr>
        <w:tabs>
          <w:tab w:val="left" w:pos="999"/>
        </w:tabs>
        <w:ind w:left="998" w:right="1227" w:hanging="113"/>
      </w:pPr>
      <w:r>
        <w:rPr>
          <w:sz w:val="24"/>
        </w:rPr>
        <w:t>Колесникова Е.В. Развитие фонематического слуха у детей. – 3-е изд. доп. и перераб.. –</w:t>
      </w:r>
      <w:r>
        <w:rPr>
          <w:spacing w:val="-57"/>
          <w:sz w:val="24"/>
        </w:rPr>
        <w:t xml:space="preserve"> </w:t>
      </w:r>
      <w:r>
        <w:rPr>
          <w:sz w:val="24"/>
        </w:rPr>
        <w:t>М.:Ювента,2010.</w:t>
      </w:r>
    </w:p>
    <w:p w14:paraId="04465A68" w14:textId="77777777" w:rsidR="00014905" w:rsidRDefault="00C46BEE" w:rsidP="00121BBC">
      <w:pPr>
        <w:pStyle w:val="a4"/>
        <w:numPr>
          <w:ilvl w:val="1"/>
          <w:numId w:val="15"/>
        </w:numPr>
        <w:tabs>
          <w:tab w:val="left" w:pos="999"/>
        </w:tabs>
        <w:ind w:left="998" w:hanging="113"/>
      </w:pPr>
      <w:r>
        <w:rPr>
          <w:sz w:val="24"/>
        </w:rPr>
        <w:t>КомароваЛ.А.Автоматизациязвуковвигровыхупражнениях.–М.:Изд-воГном,2011.</w:t>
      </w:r>
    </w:p>
    <w:p w14:paraId="1A070CDE" w14:textId="77777777" w:rsidR="00014905" w:rsidRDefault="00C46BEE" w:rsidP="00121BBC">
      <w:pPr>
        <w:pStyle w:val="a4"/>
        <w:numPr>
          <w:ilvl w:val="1"/>
          <w:numId w:val="15"/>
        </w:numPr>
        <w:tabs>
          <w:tab w:val="left" w:pos="999"/>
        </w:tabs>
        <w:ind w:left="998" w:right="3193" w:hanging="113"/>
      </w:pPr>
      <w:r>
        <w:rPr>
          <w:sz w:val="24"/>
        </w:rPr>
        <w:t>КомароваЛ.А.Автоматизациязвуковвигровыхупражнениях.–М.:Изд-</w:t>
      </w:r>
      <w:r>
        <w:rPr>
          <w:spacing w:val="-57"/>
          <w:sz w:val="24"/>
        </w:rPr>
        <w:t xml:space="preserve"> </w:t>
      </w:r>
      <w:r>
        <w:rPr>
          <w:sz w:val="24"/>
        </w:rPr>
        <w:t>воГном,2011.(2альбома)</w:t>
      </w:r>
    </w:p>
    <w:p w14:paraId="1B856642" w14:textId="77777777" w:rsidR="00014905" w:rsidRDefault="00C46BEE" w:rsidP="00121BBC">
      <w:pPr>
        <w:pStyle w:val="a4"/>
        <w:numPr>
          <w:ilvl w:val="1"/>
          <w:numId w:val="15"/>
        </w:numPr>
        <w:tabs>
          <w:tab w:val="left" w:pos="999"/>
        </w:tabs>
        <w:ind w:left="998" w:right="808" w:hanging="113"/>
      </w:pPr>
      <w:r>
        <w:rPr>
          <w:sz w:val="24"/>
        </w:rPr>
        <w:t>Коноваленко</w:t>
      </w:r>
      <w:r>
        <w:rPr>
          <w:spacing w:val="48"/>
          <w:sz w:val="24"/>
        </w:rPr>
        <w:t xml:space="preserve"> </w:t>
      </w:r>
      <w:r>
        <w:rPr>
          <w:sz w:val="24"/>
        </w:rPr>
        <w:t>В.В.,</w:t>
      </w:r>
      <w:r>
        <w:rPr>
          <w:spacing w:val="49"/>
          <w:sz w:val="24"/>
        </w:rPr>
        <w:t xml:space="preserve"> </w:t>
      </w:r>
      <w:r>
        <w:rPr>
          <w:sz w:val="24"/>
        </w:rPr>
        <w:t>Коноваленко</w:t>
      </w:r>
      <w:r>
        <w:rPr>
          <w:spacing w:val="49"/>
          <w:sz w:val="24"/>
        </w:rPr>
        <w:t xml:space="preserve"> </w:t>
      </w:r>
      <w:r>
        <w:rPr>
          <w:sz w:val="24"/>
        </w:rPr>
        <w:t>С.В.</w:t>
      </w:r>
      <w:r>
        <w:rPr>
          <w:spacing w:val="48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47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46"/>
          <w:sz w:val="24"/>
        </w:rPr>
        <w:t xml:space="preserve"> </w:t>
      </w:r>
      <w:r>
        <w:rPr>
          <w:sz w:val="24"/>
        </w:rPr>
        <w:t>звуков.</w:t>
      </w:r>
      <w:r>
        <w:rPr>
          <w:spacing w:val="58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М.:Изд-воГном,</w:t>
      </w:r>
      <w:r>
        <w:rPr>
          <w:spacing w:val="-1"/>
          <w:sz w:val="24"/>
        </w:rPr>
        <w:t xml:space="preserve"> </w:t>
      </w:r>
      <w:r>
        <w:rPr>
          <w:sz w:val="24"/>
        </w:rPr>
        <w:t>2009.</w:t>
      </w:r>
    </w:p>
    <w:p w14:paraId="67B0C1FF" w14:textId="77777777" w:rsidR="00014905" w:rsidRDefault="00C46BEE" w:rsidP="00121BBC">
      <w:pPr>
        <w:pStyle w:val="a4"/>
        <w:numPr>
          <w:ilvl w:val="1"/>
          <w:numId w:val="15"/>
        </w:numPr>
        <w:tabs>
          <w:tab w:val="left" w:pos="999"/>
        </w:tabs>
        <w:ind w:left="998" w:right="808" w:hanging="113"/>
      </w:pPr>
      <w:r>
        <w:rPr>
          <w:sz w:val="24"/>
        </w:rPr>
        <w:t>Коноваленко</w:t>
      </w:r>
      <w:r>
        <w:rPr>
          <w:spacing w:val="48"/>
          <w:sz w:val="24"/>
        </w:rPr>
        <w:t xml:space="preserve"> </w:t>
      </w:r>
      <w:r>
        <w:rPr>
          <w:sz w:val="24"/>
        </w:rPr>
        <w:t>В.В.,</w:t>
      </w:r>
      <w:r>
        <w:rPr>
          <w:spacing w:val="49"/>
          <w:sz w:val="24"/>
        </w:rPr>
        <w:t xml:space="preserve"> </w:t>
      </w:r>
      <w:r>
        <w:rPr>
          <w:sz w:val="24"/>
        </w:rPr>
        <w:t>Коноваленко</w:t>
      </w:r>
      <w:r>
        <w:rPr>
          <w:spacing w:val="49"/>
          <w:sz w:val="24"/>
        </w:rPr>
        <w:t xml:space="preserve"> </w:t>
      </w:r>
      <w:r>
        <w:rPr>
          <w:sz w:val="24"/>
        </w:rPr>
        <w:t>С.В.</w:t>
      </w:r>
      <w:r>
        <w:rPr>
          <w:spacing w:val="48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47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54"/>
          <w:sz w:val="24"/>
        </w:rPr>
        <w:t xml:space="preserve"> </w:t>
      </w:r>
      <w:r>
        <w:rPr>
          <w:sz w:val="24"/>
        </w:rPr>
        <w:t>звуков.</w:t>
      </w:r>
      <w:r>
        <w:rPr>
          <w:spacing w:val="50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М.:Изд-воГном,</w:t>
      </w:r>
      <w:r>
        <w:rPr>
          <w:spacing w:val="-1"/>
          <w:sz w:val="24"/>
        </w:rPr>
        <w:t xml:space="preserve"> </w:t>
      </w:r>
      <w:r>
        <w:rPr>
          <w:sz w:val="24"/>
        </w:rPr>
        <w:t>2009. (7 тетрадей)</w:t>
      </w:r>
    </w:p>
    <w:p w14:paraId="030F538B" w14:textId="77777777" w:rsidR="00014905" w:rsidRDefault="00C46BEE" w:rsidP="00121BBC">
      <w:pPr>
        <w:pStyle w:val="a4"/>
        <w:numPr>
          <w:ilvl w:val="1"/>
          <w:numId w:val="15"/>
        </w:numPr>
        <w:tabs>
          <w:tab w:val="left" w:pos="999"/>
        </w:tabs>
        <w:spacing w:before="1"/>
        <w:ind w:left="998" w:right="870" w:hanging="113"/>
        <w:jc w:val="both"/>
      </w:pPr>
      <w:r>
        <w:rPr>
          <w:spacing w:val="-1"/>
          <w:sz w:val="24"/>
        </w:rPr>
        <w:t>ЛопатинаЛ.В.,Примернаяадаптированнаяосновнаяобразовательнаяпрограммадлядошкольн</w:t>
      </w:r>
      <w:r>
        <w:rPr>
          <w:sz w:val="24"/>
        </w:rPr>
        <w:t xml:space="preserve"> иковстяжелыми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 речи.– Спб.: 2014.</w:t>
      </w:r>
    </w:p>
    <w:p w14:paraId="7E04B14B" w14:textId="77777777" w:rsidR="00014905" w:rsidRDefault="00C46BEE" w:rsidP="00121BBC">
      <w:pPr>
        <w:pStyle w:val="a4"/>
        <w:numPr>
          <w:ilvl w:val="1"/>
          <w:numId w:val="15"/>
        </w:numPr>
        <w:tabs>
          <w:tab w:val="left" w:pos="999"/>
        </w:tabs>
        <w:ind w:left="998" w:right="803" w:hanging="113"/>
        <w:jc w:val="both"/>
      </w:pPr>
      <w:r>
        <w:rPr>
          <w:sz w:val="24"/>
        </w:rPr>
        <w:t>ЛопатинаЛ.В.,ПоздняковаЛ.А.Логопедическаяработапоразвитиюинтонационнойвыразител</w:t>
      </w:r>
      <w:r>
        <w:rPr>
          <w:spacing w:val="1"/>
          <w:sz w:val="24"/>
        </w:rPr>
        <w:t xml:space="preserve"> </w:t>
      </w:r>
      <w:r>
        <w:rPr>
          <w:sz w:val="24"/>
        </w:rPr>
        <w:t>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СПб.:</w:t>
      </w:r>
      <w:r>
        <w:rPr>
          <w:spacing w:val="1"/>
          <w:sz w:val="24"/>
        </w:rPr>
        <w:t xml:space="preserve"> </w:t>
      </w:r>
      <w:r>
        <w:rPr>
          <w:sz w:val="24"/>
        </w:rPr>
        <w:t>ЦДК</w:t>
      </w:r>
      <w:r>
        <w:rPr>
          <w:spacing w:val="1"/>
          <w:sz w:val="24"/>
        </w:rPr>
        <w:t xml:space="preserve"> </w:t>
      </w:r>
      <w:r>
        <w:rPr>
          <w:sz w:val="24"/>
        </w:rPr>
        <w:t>проф.</w:t>
      </w:r>
      <w:r>
        <w:rPr>
          <w:spacing w:val="1"/>
          <w:sz w:val="24"/>
        </w:rPr>
        <w:t xml:space="preserve"> </w:t>
      </w:r>
      <w:r>
        <w:rPr>
          <w:sz w:val="24"/>
        </w:rPr>
        <w:t>Л.Б.Баряевой,2010.</w:t>
      </w:r>
    </w:p>
    <w:p w14:paraId="15127420" w14:textId="77777777" w:rsidR="00014905" w:rsidRDefault="00C46BEE" w:rsidP="00121BBC">
      <w:pPr>
        <w:pStyle w:val="a4"/>
        <w:numPr>
          <w:ilvl w:val="1"/>
          <w:numId w:val="15"/>
        </w:numPr>
        <w:tabs>
          <w:tab w:val="left" w:pos="999"/>
        </w:tabs>
        <w:ind w:left="998" w:right="891" w:hanging="113"/>
        <w:jc w:val="both"/>
      </w:pPr>
      <w:r>
        <w:rPr>
          <w:spacing w:val="-1"/>
          <w:sz w:val="24"/>
        </w:rPr>
        <w:t>НищеваН.В.Конспектыподгрупповыхлогопедическихзанятийвподготовительнойгруппедет</w:t>
      </w:r>
      <w:r>
        <w:rPr>
          <w:sz w:val="24"/>
        </w:rPr>
        <w:t xml:space="preserve"> скогосададлядетейсОНР.Сентябрь-январь.–СПб.:Детство-Пресс,2012.</w:t>
      </w:r>
    </w:p>
    <w:p w14:paraId="7FFDACFD" w14:textId="77777777" w:rsidR="00014905" w:rsidRDefault="00C46BEE" w:rsidP="00121BBC">
      <w:pPr>
        <w:pStyle w:val="a4"/>
        <w:numPr>
          <w:ilvl w:val="1"/>
          <w:numId w:val="15"/>
        </w:numPr>
        <w:tabs>
          <w:tab w:val="left" w:pos="999"/>
        </w:tabs>
        <w:ind w:left="998" w:right="891" w:hanging="113"/>
        <w:jc w:val="both"/>
      </w:pPr>
      <w:r>
        <w:rPr>
          <w:spacing w:val="-1"/>
          <w:sz w:val="24"/>
        </w:rPr>
        <w:t>НищеваН.В.Конспектыподгрупповыхлогопедическихзанятийвподготовительнойгруппедет</w:t>
      </w:r>
      <w:r>
        <w:rPr>
          <w:sz w:val="24"/>
        </w:rPr>
        <w:t xml:space="preserve"> скогосададлядетейс</w:t>
      </w:r>
      <w:r>
        <w:rPr>
          <w:spacing w:val="-2"/>
          <w:sz w:val="24"/>
        </w:rPr>
        <w:t xml:space="preserve"> </w:t>
      </w:r>
      <w:r>
        <w:rPr>
          <w:sz w:val="24"/>
        </w:rPr>
        <w:t>ОНР.Февраль-май.–СПб.:Детство-Пресс, 2012.</w:t>
      </w:r>
    </w:p>
    <w:p w14:paraId="41E25D0C" w14:textId="77777777" w:rsidR="00014905" w:rsidRDefault="00C46BEE" w:rsidP="00121BBC">
      <w:pPr>
        <w:pStyle w:val="a4"/>
        <w:numPr>
          <w:ilvl w:val="1"/>
          <w:numId w:val="15"/>
        </w:numPr>
        <w:tabs>
          <w:tab w:val="left" w:pos="999"/>
        </w:tabs>
        <w:ind w:left="998" w:right="822" w:hanging="113"/>
        <w:jc w:val="both"/>
      </w:pPr>
      <w:r>
        <w:rPr>
          <w:sz w:val="24"/>
        </w:rPr>
        <w:t>Нищева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общимнедоразвитиемречи.–</w:t>
      </w:r>
      <w:r>
        <w:rPr>
          <w:spacing w:val="-1"/>
          <w:sz w:val="24"/>
        </w:rPr>
        <w:t xml:space="preserve"> </w:t>
      </w:r>
      <w:r>
        <w:rPr>
          <w:sz w:val="24"/>
        </w:rPr>
        <w:t>СПб.: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Детство-Пресс, 2001.</w:t>
      </w:r>
    </w:p>
    <w:p w14:paraId="24186802" w14:textId="77777777" w:rsidR="00014905" w:rsidRDefault="00C46BEE" w:rsidP="00121BBC">
      <w:pPr>
        <w:pStyle w:val="a4"/>
        <w:numPr>
          <w:ilvl w:val="1"/>
          <w:numId w:val="15"/>
        </w:numPr>
        <w:tabs>
          <w:tab w:val="left" w:pos="999"/>
        </w:tabs>
        <w:ind w:left="998" w:right="807" w:hanging="113"/>
        <w:jc w:val="both"/>
      </w:pPr>
      <w:r>
        <w:rPr>
          <w:sz w:val="24"/>
        </w:rPr>
        <w:t>Нищева Н.В., Примерная адаптированная программа коррекционно-развивающей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1"/>
          <w:sz w:val="24"/>
        </w:rPr>
        <w:t xml:space="preserve"> </w:t>
      </w:r>
      <w:r>
        <w:rPr>
          <w:sz w:val="24"/>
        </w:rPr>
        <w:t>недоразвитием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Спб.: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Детство-</w:t>
      </w:r>
      <w:r>
        <w:rPr>
          <w:spacing w:val="1"/>
          <w:sz w:val="24"/>
        </w:rPr>
        <w:t xml:space="preserve"> </w:t>
      </w:r>
      <w:r>
        <w:rPr>
          <w:sz w:val="24"/>
        </w:rPr>
        <w:t>пресс,2014.</w:t>
      </w:r>
    </w:p>
    <w:p w14:paraId="575AD59D" w14:textId="77777777" w:rsidR="00014905" w:rsidRDefault="00C46BEE" w:rsidP="00121BBC">
      <w:pPr>
        <w:pStyle w:val="a4"/>
        <w:numPr>
          <w:ilvl w:val="1"/>
          <w:numId w:val="15"/>
        </w:numPr>
        <w:tabs>
          <w:tab w:val="left" w:pos="999"/>
        </w:tabs>
        <w:ind w:left="998" w:right="810" w:hanging="113"/>
        <w:jc w:val="both"/>
      </w:pPr>
      <w:r>
        <w:rPr>
          <w:sz w:val="24"/>
        </w:rPr>
        <w:t>Новоторцева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дошкольноговозраста(диагностический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этап).–</w:t>
      </w:r>
      <w:r>
        <w:rPr>
          <w:spacing w:val="-1"/>
          <w:sz w:val="24"/>
        </w:rPr>
        <w:t xml:space="preserve"> </w:t>
      </w:r>
      <w:r>
        <w:rPr>
          <w:sz w:val="24"/>
        </w:rPr>
        <w:t>Ярославль:Изд-воЯГПУ,2013.</w:t>
      </w:r>
    </w:p>
    <w:p w14:paraId="52C1CD6A" w14:textId="77777777" w:rsidR="00014905" w:rsidRDefault="00C46BEE" w:rsidP="00121BBC">
      <w:pPr>
        <w:pStyle w:val="a4"/>
        <w:numPr>
          <w:ilvl w:val="1"/>
          <w:numId w:val="15"/>
        </w:numPr>
        <w:tabs>
          <w:tab w:val="left" w:pos="999"/>
          <w:tab w:val="left" w:pos="8694"/>
        </w:tabs>
        <w:spacing w:before="1"/>
        <w:ind w:left="998" w:right="805" w:hanging="113"/>
      </w:pPr>
      <w:r>
        <w:rPr>
          <w:sz w:val="24"/>
        </w:rPr>
        <w:t>Отрождениядошколы.Примернаяосновнаяобщеобразовательнаяпрограммадошкольного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/</w:t>
      </w:r>
      <w:r>
        <w:rPr>
          <w:spacing w:val="5"/>
          <w:sz w:val="24"/>
        </w:rPr>
        <w:t xml:space="preserve"> </w:t>
      </w:r>
      <w:r>
        <w:rPr>
          <w:sz w:val="24"/>
        </w:rPr>
        <w:t>Под</w:t>
      </w:r>
      <w:r>
        <w:rPr>
          <w:spacing w:val="4"/>
          <w:sz w:val="24"/>
        </w:rPr>
        <w:t xml:space="preserve"> </w:t>
      </w:r>
      <w:r>
        <w:rPr>
          <w:sz w:val="24"/>
        </w:rPr>
        <w:t>ред.</w:t>
      </w:r>
      <w:r>
        <w:rPr>
          <w:spacing w:val="9"/>
          <w:sz w:val="24"/>
        </w:rPr>
        <w:t xml:space="preserve"> </w:t>
      </w:r>
      <w:r>
        <w:rPr>
          <w:sz w:val="24"/>
        </w:rPr>
        <w:t>Н.Е.</w:t>
      </w:r>
      <w:r>
        <w:rPr>
          <w:spacing w:val="7"/>
          <w:sz w:val="24"/>
        </w:rPr>
        <w:t xml:space="preserve"> </w:t>
      </w:r>
      <w:r>
        <w:rPr>
          <w:sz w:val="24"/>
        </w:rPr>
        <w:t>Веракса,</w:t>
      </w:r>
      <w:r>
        <w:rPr>
          <w:spacing w:val="4"/>
          <w:sz w:val="24"/>
        </w:rPr>
        <w:t xml:space="preserve"> </w:t>
      </w:r>
      <w:r>
        <w:rPr>
          <w:sz w:val="24"/>
        </w:rPr>
        <w:t>Т.С.</w:t>
      </w:r>
      <w:r>
        <w:rPr>
          <w:spacing w:val="5"/>
          <w:sz w:val="24"/>
        </w:rPr>
        <w:t xml:space="preserve"> </w:t>
      </w:r>
      <w:r>
        <w:rPr>
          <w:sz w:val="24"/>
        </w:rPr>
        <w:t>Комаровой,</w:t>
      </w:r>
      <w:r>
        <w:rPr>
          <w:spacing w:val="4"/>
          <w:sz w:val="24"/>
        </w:rPr>
        <w:t xml:space="preserve"> </w:t>
      </w:r>
      <w:r>
        <w:rPr>
          <w:sz w:val="24"/>
        </w:rPr>
        <w:t>М.А.</w:t>
      </w:r>
      <w:r>
        <w:rPr>
          <w:spacing w:val="7"/>
          <w:sz w:val="24"/>
        </w:rPr>
        <w:t xml:space="preserve"> </w:t>
      </w:r>
      <w:r>
        <w:rPr>
          <w:sz w:val="24"/>
        </w:rPr>
        <w:t>Васильевой.</w:t>
      </w:r>
      <w:r>
        <w:rPr>
          <w:sz w:val="24"/>
        </w:rPr>
        <w:tab/>
        <w:t>–М.:МОЗАИКА-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2010.</w:t>
      </w:r>
    </w:p>
    <w:p w14:paraId="6FF22C21" w14:textId="77777777" w:rsidR="00014905" w:rsidRDefault="00C46BEE" w:rsidP="00121BBC">
      <w:pPr>
        <w:pStyle w:val="a4"/>
        <w:numPr>
          <w:ilvl w:val="1"/>
          <w:numId w:val="15"/>
        </w:numPr>
        <w:tabs>
          <w:tab w:val="left" w:pos="999"/>
        </w:tabs>
        <w:ind w:left="998" w:hanging="113"/>
      </w:pPr>
      <w:r>
        <w:rPr>
          <w:sz w:val="24"/>
        </w:rPr>
        <w:t>Смирнова</w:t>
      </w:r>
      <w:r>
        <w:rPr>
          <w:spacing w:val="15"/>
          <w:sz w:val="24"/>
        </w:rPr>
        <w:t xml:space="preserve"> </w:t>
      </w:r>
      <w:r>
        <w:rPr>
          <w:sz w:val="24"/>
        </w:rPr>
        <w:t>И.А.</w:t>
      </w:r>
      <w:r>
        <w:rPr>
          <w:spacing w:val="18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звукопроизношения:</w:t>
      </w:r>
      <w:r>
        <w:rPr>
          <w:spacing w:val="18"/>
          <w:sz w:val="24"/>
        </w:rPr>
        <w:t xml:space="preserve"> </w:t>
      </w:r>
      <w:r>
        <w:rPr>
          <w:sz w:val="24"/>
        </w:rPr>
        <w:t>Наглядно-методическое</w:t>
      </w:r>
      <w:r>
        <w:rPr>
          <w:spacing w:val="17"/>
          <w:sz w:val="24"/>
        </w:rPr>
        <w:t xml:space="preserve"> </w:t>
      </w:r>
      <w:r>
        <w:rPr>
          <w:sz w:val="24"/>
        </w:rPr>
        <w:t>пособие.</w:t>
      </w:r>
    </w:p>
    <w:p w14:paraId="3893D8E9" w14:textId="77777777" w:rsidR="00014905" w:rsidRDefault="00C46BEE">
      <w:pPr>
        <w:ind w:left="998"/>
        <w:rPr>
          <w:sz w:val="24"/>
        </w:rPr>
      </w:pP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СПб.: «Детство-пресс»,</w:t>
      </w:r>
      <w:r>
        <w:rPr>
          <w:spacing w:val="-2"/>
          <w:sz w:val="24"/>
        </w:rPr>
        <w:t xml:space="preserve"> </w:t>
      </w:r>
      <w:r>
        <w:rPr>
          <w:sz w:val="24"/>
        </w:rPr>
        <w:t>2012.</w:t>
      </w:r>
    </w:p>
    <w:p w14:paraId="1AF54447" w14:textId="77777777" w:rsidR="00014905" w:rsidRDefault="00C46BEE" w:rsidP="00121BBC">
      <w:pPr>
        <w:pStyle w:val="a4"/>
        <w:numPr>
          <w:ilvl w:val="1"/>
          <w:numId w:val="15"/>
        </w:numPr>
        <w:tabs>
          <w:tab w:val="left" w:pos="999"/>
        </w:tabs>
        <w:ind w:left="998" w:right="119" w:hanging="113"/>
      </w:pPr>
      <w:r>
        <w:rPr>
          <w:sz w:val="24"/>
        </w:rPr>
        <w:t>Смирнова</w:t>
      </w:r>
      <w:r>
        <w:rPr>
          <w:spacing w:val="28"/>
          <w:sz w:val="24"/>
        </w:rPr>
        <w:t xml:space="preserve"> </w:t>
      </w:r>
      <w:r>
        <w:rPr>
          <w:sz w:val="24"/>
        </w:rPr>
        <w:t>И.А.</w:t>
      </w:r>
      <w:r>
        <w:rPr>
          <w:spacing w:val="30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лексико-грамматического</w:t>
      </w:r>
      <w:r>
        <w:rPr>
          <w:spacing w:val="30"/>
          <w:sz w:val="24"/>
        </w:rPr>
        <w:t xml:space="preserve"> </w:t>
      </w:r>
      <w:r>
        <w:rPr>
          <w:sz w:val="24"/>
        </w:rPr>
        <w:t>строя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31"/>
          <w:sz w:val="24"/>
        </w:rPr>
        <w:t xml:space="preserve"> </w:t>
      </w:r>
      <w:r>
        <w:rPr>
          <w:sz w:val="24"/>
        </w:rPr>
        <w:t>речи:</w:t>
      </w:r>
      <w:r>
        <w:rPr>
          <w:spacing w:val="-57"/>
          <w:sz w:val="24"/>
        </w:rPr>
        <w:t xml:space="preserve"> </w:t>
      </w:r>
      <w:r>
        <w:rPr>
          <w:sz w:val="24"/>
        </w:rPr>
        <w:t>Наглядно-методическое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СПб.:</w:t>
      </w:r>
      <w:r>
        <w:rPr>
          <w:spacing w:val="4"/>
          <w:sz w:val="24"/>
        </w:rPr>
        <w:t xml:space="preserve"> </w:t>
      </w:r>
      <w:r>
        <w:rPr>
          <w:sz w:val="24"/>
        </w:rPr>
        <w:t>«Детство-пресс»,</w:t>
      </w:r>
      <w:r>
        <w:rPr>
          <w:spacing w:val="1"/>
          <w:sz w:val="24"/>
        </w:rPr>
        <w:t xml:space="preserve"> </w:t>
      </w:r>
      <w:r>
        <w:rPr>
          <w:sz w:val="24"/>
        </w:rPr>
        <w:t>2012.</w:t>
      </w:r>
    </w:p>
    <w:p w14:paraId="4E492545" w14:textId="77777777" w:rsidR="00014905" w:rsidRDefault="00C46BEE" w:rsidP="00121BBC">
      <w:pPr>
        <w:pStyle w:val="a4"/>
        <w:numPr>
          <w:ilvl w:val="1"/>
          <w:numId w:val="15"/>
        </w:numPr>
        <w:tabs>
          <w:tab w:val="left" w:pos="999"/>
        </w:tabs>
        <w:ind w:left="998" w:right="121" w:hanging="113"/>
      </w:pPr>
      <w:r>
        <w:rPr>
          <w:sz w:val="24"/>
        </w:rPr>
        <w:t>Смирнова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2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лиц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выраженными</w:t>
      </w:r>
      <w:r>
        <w:rPr>
          <w:spacing w:val="3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произношения: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Наглядно-методическое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СПб.:</w:t>
      </w:r>
      <w:r>
        <w:rPr>
          <w:spacing w:val="4"/>
          <w:sz w:val="24"/>
        </w:rPr>
        <w:t xml:space="preserve"> </w:t>
      </w:r>
      <w:r>
        <w:rPr>
          <w:sz w:val="24"/>
        </w:rPr>
        <w:t>«Детство-пресс»,</w:t>
      </w:r>
      <w:r>
        <w:rPr>
          <w:spacing w:val="1"/>
          <w:sz w:val="24"/>
        </w:rPr>
        <w:t xml:space="preserve"> </w:t>
      </w:r>
      <w:r>
        <w:rPr>
          <w:sz w:val="24"/>
        </w:rPr>
        <w:t>2012.</w:t>
      </w:r>
    </w:p>
    <w:p w14:paraId="67279ADC" w14:textId="77777777" w:rsidR="00014905" w:rsidRDefault="00C46BEE" w:rsidP="00121BBC">
      <w:pPr>
        <w:pStyle w:val="a4"/>
        <w:numPr>
          <w:ilvl w:val="1"/>
          <w:numId w:val="15"/>
        </w:numPr>
        <w:tabs>
          <w:tab w:val="left" w:pos="999"/>
        </w:tabs>
        <w:ind w:left="998" w:right="114" w:hanging="113"/>
      </w:pPr>
      <w:r>
        <w:rPr>
          <w:sz w:val="24"/>
        </w:rPr>
        <w:t>Смирнова</w:t>
      </w:r>
      <w:r>
        <w:rPr>
          <w:spacing w:val="39"/>
          <w:sz w:val="24"/>
        </w:rPr>
        <w:t xml:space="preserve"> </w:t>
      </w:r>
      <w:r>
        <w:rPr>
          <w:sz w:val="24"/>
        </w:rPr>
        <w:t>И.А.</w:t>
      </w:r>
      <w:r>
        <w:rPr>
          <w:spacing w:val="42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фонетико-фонематической</w:t>
      </w:r>
      <w:r>
        <w:rPr>
          <w:spacing w:val="4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40"/>
          <w:sz w:val="24"/>
        </w:rPr>
        <w:t xml:space="preserve"> </w:t>
      </w:r>
      <w:r>
        <w:rPr>
          <w:sz w:val="24"/>
        </w:rPr>
        <w:t>речи:</w:t>
      </w:r>
      <w:r>
        <w:rPr>
          <w:spacing w:val="42"/>
          <w:sz w:val="24"/>
        </w:rPr>
        <w:t xml:space="preserve"> </w:t>
      </w:r>
      <w:r>
        <w:rPr>
          <w:sz w:val="24"/>
        </w:rPr>
        <w:t>Наглядно-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4"/>
          <w:sz w:val="24"/>
        </w:rPr>
        <w:t xml:space="preserve"> </w:t>
      </w:r>
      <w:r>
        <w:rPr>
          <w:sz w:val="24"/>
        </w:rPr>
        <w:t>– СПб.:</w:t>
      </w:r>
      <w:r>
        <w:rPr>
          <w:spacing w:val="3"/>
          <w:sz w:val="24"/>
        </w:rPr>
        <w:t xml:space="preserve"> </w:t>
      </w:r>
      <w:r>
        <w:rPr>
          <w:sz w:val="24"/>
        </w:rPr>
        <w:t>«Детство-пресс»,</w:t>
      </w:r>
      <w:r>
        <w:rPr>
          <w:spacing w:val="2"/>
          <w:sz w:val="24"/>
        </w:rPr>
        <w:t xml:space="preserve"> </w:t>
      </w:r>
      <w:r>
        <w:rPr>
          <w:sz w:val="24"/>
        </w:rPr>
        <w:t>2012.</w:t>
      </w:r>
    </w:p>
    <w:p w14:paraId="756CDF1B" w14:textId="77777777" w:rsidR="00014905" w:rsidRDefault="00C46BEE" w:rsidP="00121BBC">
      <w:pPr>
        <w:pStyle w:val="a4"/>
        <w:numPr>
          <w:ilvl w:val="1"/>
          <w:numId w:val="15"/>
        </w:numPr>
        <w:tabs>
          <w:tab w:val="left" w:pos="999"/>
        </w:tabs>
        <w:ind w:left="998" w:right="115" w:hanging="113"/>
      </w:pPr>
      <w:r>
        <w:rPr>
          <w:sz w:val="24"/>
        </w:rPr>
        <w:t>Теремкова</w:t>
      </w:r>
      <w:r>
        <w:rPr>
          <w:spacing w:val="15"/>
          <w:sz w:val="24"/>
        </w:rPr>
        <w:t xml:space="preserve"> </w:t>
      </w:r>
      <w:r>
        <w:rPr>
          <w:sz w:val="24"/>
        </w:rPr>
        <w:t>Н.Э.</w:t>
      </w:r>
      <w:r>
        <w:rPr>
          <w:spacing w:val="14"/>
          <w:sz w:val="24"/>
        </w:rPr>
        <w:t xml:space="preserve"> </w:t>
      </w:r>
      <w:r>
        <w:rPr>
          <w:sz w:val="24"/>
        </w:rPr>
        <w:t>Логопедические</w:t>
      </w:r>
      <w:r>
        <w:rPr>
          <w:spacing w:val="13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1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5-7</w:t>
      </w:r>
      <w:r>
        <w:rPr>
          <w:spacing w:val="14"/>
          <w:sz w:val="24"/>
        </w:rPr>
        <w:t xml:space="preserve"> </w:t>
      </w:r>
      <w:r>
        <w:rPr>
          <w:sz w:val="24"/>
        </w:rPr>
        <w:t>лет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ОНР.</w:t>
      </w:r>
      <w:r>
        <w:rPr>
          <w:spacing w:val="16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М.:</w:t>
      </w:r>
      <w:r>
        <w:rPr>
          <w:spacing w:val="15"/>
          <w:sz w:val="24"/>
        </w:rPr>
        <w:t xml:space="preserve"> </w:t>
      </w:r>
      <w:r>
        <w:rPr>
          <w:sz w:val="24"/>
        </w:rPr>
        <w:t>Изд-во</w:t>
      </w:r>
      <w:r>
        <w:rPr>
          <w:spacing w:val="15"/>
          <w:sz w:val="24"/>
        </w:rPr>
        <w:t xml:space="preserve"> </w:t>
      </w:r>
      <w:r>
        <w:rPr>
          <w:sz w:val="24"/>
        </w:rPr>
        <w:t>Гном,</w:t>
      </w:r>
      <w:r>
        <w:rPr>
          <w:spacing w:val="-57"/>
          <w:sz w:val="24"/>
        </w:rPr>
        <w:t xml:space="preserve"> </w:t>
      </w:r>
      <w:r>
        <w:rPr>
          <w:sz w:val="24"/>
        </w:rPr>
        <w:t>2011.</w:t>
      </w:r>
      <w:r>
        <w:rPr>
          <w:spacing w:val="-1"/>
          <w:sz w:val="24"/>
        </w:rPr>
        <w:t xml:space="preserve"> </w:t>
      </w:r>
      <w:r>
        <w:rPr>
          <w:sz w:val="24"/>
        </w:rPr>
        <w:t>(4 альбома)</w:t>
      </w:r>
    </w:p>
    <w:p w14:paraId="6CB8124E" w14:textId="77777777" w:rsidR="00014905" w:rsidRDefault="00C46BEE" w:rsidP="00121BBC">
      <w:pPr>
        <w:pStyle w:val="a4"/>
        <w:numPr>
          <w:ilvl w:val="1"/>
          <w:numId w:val="15"/>
        </w:numPr>
        <w:tabs>
          <w:tab w:val="left" w:pos="999"/>
        </w:tabs>
        <w:ind w:left="998" w:right="127" w:hanging="113"/>
      </w:pPr>
      <w:r>
        <w:rPr>
          <w:sz w:val="24"/>
        </w:rPr>
        <w:t>Филичева</w:t>
      </w:r>
      <w:r>
        <w:rPr>
          <w:spacing w:val="9"/>
          <w:sz w:val="24"/>
        </w:rPr>
        <w:t xml:space="preserve"> </w:t>
      </w:r>
      <w:r>
        <w:rPr>
          <w:sz w:val="24"/>
        </w:rPr>
        <w:t>Т.Б.,</w:t>
      </w:r>
      <w:r>
        <w:rPr>
          <w:spacing w:val="12"/>
          <w:sz w:val="24"/>
        </w:rPr>
        <w:t xml:space="preserve"> </w:t>
      </w:r>
      <w:r>
        <w:rPr>
          <w:sz w:val="24"/>
        </w:rPr>
        <w:t>Туманова</w:t>
      </w:r>
      <w:r>
        <w:rPr>
          <w:spacing w:val="10"/>
          <w:sz w:val="24"/>
        </w:rPr>
        <w:t xml:space="preserve"> </w:t>
      </w:r>
      <w:r>
        <w:rPr>
          <w:sz w:val="24"/>
        </w:rPr>
        <w:t>Т.В,.Чиркина</w:t>
      </w:r>
      <w:r>
        <w:rPr>
          <w:spacing w:val="11"/>
          <w:sz w:val="24"/>
        </w:rPr>
        <w:t xml:space="preserve"> </w:t>
      </w:r>
      <w:r>
        <w:rPr>
          <w:sz w:val="24"/>
        </w:rPr>
        <w:t>Г.В.</w:t>
      </w:r>
      <w:r>
        <w:rPr>
          <w:spacing w:val="1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общим</w:t>
      </w:r>
      <w:r>
        <w:rPr>
          <w:spacing w:val="-2"/>
          <w:sz w:val="24"/>
        </w:rPr>
        <w:t xml:space="preserve"> </w:t>
      </w:r>
      <w:r>
        <w:rPr>
          <w:sz w:val="24"/>
        </w:rPr>
        <w:t>недоразвитием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Программно-методические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рекомендации.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Дрофа,</w:t>
      </w:r>
      <w:r>
        <w:rPr>
          <w:spacing w:val="-1"/>
          <w:sz w:val="24"/>
        </w:rPr>
        <w:t xml:space="preserve"> </w:t>
      </w:r>
      <w:r>
        <w:rPr>
          <w:sz w:val="24"/>
        </w:rPr>
        <w:t>2009.</w:t>
      </w:r>
    </w:p>
    <w:p w14:paraId="6CA33225" w14:textId="77777777" w:rsidR="00014905" w:rsidRDefault="00C46BEE" w:rsidP="00121BBC">
      <w:pPr>
        <w:pStyle w:val="a4"/>
        <w:numPr>
          <w:ilvl w:val="1"/>
          <w:numId w:val="15"/>
        </w:numPr>
        <w:tabs>
          <w:tab w:val="left" w:pos="999"/>
        </w:tabs>
        <w:ind w:left="998" w:right="111" w:hanging="113"/>
        <w:jc w:val="both"/>
      </w:pPr>
      <w:r>
        <w:rPr>
          <w:sz w:val="24"/>
        </w:rPr>
        <w:t>Филичева Т.Б., Чиркина Г.В. Воспитание и обучение детей дошкольного возраста с фонетико-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недоразвитием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Пресса,</w:t>
      </w:r>
      <w:r>
        <w:rPr>
          <w:spacing w:val="1"/>
          <w:sz w:val="24"/>
        </w:rPr>
        <w:t xml:space="preserve"> </w:t>
      </w:r>
      <w:r>
        <w:rPr>
          <w:sz w:val="24"/>
        </w:rPr>
        <w:t>2003.</w:t>
      </w:r>
    </w:p>
    <w:p w14:paraId="4BC7A05D" w14:textId="77777777" w:rsidR="00014905" w:rsidRDefault="00014905">
      <w:pPr>
        <w:jc w:val="both"/>
        <w:sectPr w:rsidR="00014905" w:rsidSect="00176E48">
          <w:footerReference w:type="default" r:id="rId20"/>
          <w:pgSz w:w="11920" w:h="16850"/>
          <w:pgMar w:top="142" w:right="320" w:bottom="1220" w:left="360" w:header="0" w:footer="1026" w:gutter="0"/>
          <w:cols w:space="720"/>
        </w:sectPr>
      </w:pPr>
    </w:p>
    <w:p w14:paraId="445FF16B" w14:textId="77777777" w:rsidR="00014905" w:rsidRDefault="00014905" w:rsidP="00176E48">
      <w:pPr>
        <w:pStyle w:val="a3"/>
        <w:rPr>
          <w:b/>
          <w:sz w:val="17"/>
        </w:rPr>
      </w:pPr>
    </w:p>
    <w:p w14:paraId="2FBD6359" w14:textId="77777777" w:rsidR="00176E48" w:rsidRPr="00176E48" w:rsidRDefault="00176E48" w:rsidP="00176E48">
      <w:pPr>
        <w:widowControl/>
        <w:autoSpaceDE/>
        <w:autoSpaceDN/>
        <w:jc w:val="right"/>
        <w:rPr>
          <w:rFonts w:eastAsia="Calibri"/>
          <w:b/>
          <w:bCs/>
          <w:sz w:val="28"/>
        </w:rPr>
      </w:pPr>
      <w:r w:rsidRPr="00176E48">
        <w:rPr>
          <w:rFonts w:eastAsia="Calibri"/>
          <w:b/>
          <w:bCs/>
          <w:sz w:val="28"/>
        </w:rPr>
        <w:t>Приложение 1</w:t>
      </w:r>
    </w:p>
    <w:p w14:paraId="0F992022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sz w:val="28"/>
        </w:rPr>
      </w:pPr>
      <w:r w:rsidRPr="00176E48">
        <w:rPr>
          <w:rFonts w:eastAsia="Calibri"/>
          <w:sz w:val="28"/>
        </w:rPr>
        <w:t>Муниципальное дошкольное образовательное учреждение</w:t>
      </w:r>
    </w:p>
    <w:p w14:paraId="007260D1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sz w:val="28"/>
        </w:rPr>
      </w:pPr>
      <w:r w:rsidRPr="00176E48">
        <w:rPr>
          <w:rFonts w:eastAsia="Calibri"/>
          <w:sz w:val="28"/>
        </w:rPr>
        <w:t xml:space="preserve"> «Детский сад № 127»</w:t>
      </w:r>
    </w:p>
    <w:p w14:paraId="3EF8E8B3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sz w:val="24"/>
          <w:szCs w:val="20"/>
        </w:rPr>
      </w:pPr>
    </w:p>
    <w:p w14:paraId="6E03EC66" w14:textId="77777777" w:rsidR="00176E48" w:rsidRPr="00176E48" w:rsidRDefault="00176E48" w:rsidP="00176E48">
      <w:pPr>
        <w:widowControl/>
        <w:autoSpaceDE/>
        <w:autoSpaceDN/>
        <w:spacing w:after="160"/>
        <w:jc w:val="center"/>
        <w:rPr>
          <w:sz w:val="24"/>
          <w:szCs w:val="24"/>
          <w:lang w:eastAsia="ru-RU"/>
        </w:rPr>
      </w:pPr>
      <w:r w:rsidRPr="00176E48">
        <w:rPr>
          <w:b/>
          <w:bCs/>
          <w:color w:val="000000"/>
          <w:sz w:val="24"/>
          <w:szCs w:val="24"/>
          <w:lang w:eastAsia="ru-RU"/>
        </w:rPr>
        <w:t>Речевая карта для проведения обследования в подготовительной группе МДОУ</w:t>
      </w:r>
    </w:p>
    <w:p w14:paraId="2790F466" w14:textId="77777777" w:rsidR="00176E48" w:rsidRPr="00176E48" w:rsidRDefault="00176E48" w:rsidP="00176E48">
      <w:pPr>
        <w:widowControl/>
        <w:autoSpaceDE/>
        <w:autoSpaceDN/>
        <w:rPr>
          <w:rFonts w:eastAsia="Calibri"/>
          <w:sz w:val="24"/>
          <w:szCs w:val="20"/>
        </w:rPr>
      </w:pPr>
      <w:r w:rsidRPr="00176E48">
        <w:rPr>
          <w:rFonts w:eastAsia="Calibri"/>
          <w:sz w:val="24"/>
          <w:szCs w:val="20"/>
        </w:rPr>
        <w:t>ФИО ребёнка _____________________________________________________________________</w:t>
      </w:r>
    </w:p>
    <w:p w14:paraId="7EFCC3E5" w14:textId="77777777" w:rsidR="00176E48" w:rsidRPr="00176E48" w:rsidRDefault="00176E48" w:rsidP="00176E48">
      <w:pPr>
        <w:widowControl/>
        <w:autoSpaceDE/>
        <w:autoSpaceDN/>
        <w:rPr>
          <w:rFonts w:eastAsia="Calibri"/>
          <w:sz w:val="24"/>
          <w:szCs w:val="20"/>
        </w:rPr>
      </w:pPr>
      <w:r w:rsidRPr="00176E48">
        <w:rPr>
          <w:rFonts w:eastAsia="Calibri"/>
          <w:sz w:val="24"/>
          <w:szCs w:val="20"/>
        </w:rPr>
        <w:t>Дата рождения, возраст ____________________________________________________________</w:t>
      </w:r>
    </w:p>
    <w:p w14:paraId="41F41609" w14:textId="77777777" w:rsidR="00176E48" w:rsidRPr="00176E48" w:rsidRDefault="00176E48" w:rsidP="00176E48">
      <w:pPr>
        <w:widowControl/>
        <w:autoSpaceDE/>
        <w:autoSpaceDN/>
        <w:rPr>
          <w:rFonts w:eastAsia="Calibri"/>
          <w:sz w:val="24"/>
          <w:szCs w:val="20"/>
        </w:rPr>
      </w:pPr>
      <w:r w:rsidRPr="00176E48">
        <w:rPr>
          <w:rFonts w:eastAsia="Calibri"/>
          <w:sz w:val="24"/>
          <w:szCs w:val="20"/>
        </w:rPr>
        <w:t>Адрес ___________________________________________________________________________</w:t>
      </w:r>
    </w:p>
    <w:p w14:paraId="4BFE3C33" w14:textId="77777777" w:rsidR="00176E48" w:rsidRPr="00176E48" w:rsidRDefault="00176E48" w:rsidP="00176E48">
      <w:pPr>
        <w:widowControl/>
        <w:autoSpaceDE/>
        <w:autoSpaceDN/>
        <w:rPr>
          <w:rFonts w:eastAsia="Calibri"/>
          <w:sz w:val="24"/>
          <w:szCs w:val="20"/>
        </w:rPr>
      </w:pPr>
      <w:r w:rsidRPr="00176E48">
        <w:rPr>
          <w:rFonts w:eastAsia="Calibri"/>
          <w:sz w:val="24"/>
          <w:szCs w:val="20"/>
        </w:rPr>
        <w:t>Заключение ПМПК ________________________________________________________________</w:t>
      </w:r>
    </w:p>
    <w:p w14:paraId="73583DB3" w14:textId="77777777" w:rsidR="00176E48" w:rsidRPr="00176E48" w:rsidRDefault="00176E48" w:rsidP="00176E48">
      <w:pPr>
        <w:widowControl/>
        <w:autoSpaceDE/>
        <w:autoSpaceDN/>
        <w:rPr>
          <w:rFonts w:eastAsia="Calibri"/>
          <w:sz w:val="24"/>
          <w:szCs w:val="20"/>
        </w:rPr>
      </w:pPr>
      <w:r w:rsidRPr="00176E48">
        <w:rPr>
          <w:rFonts w:eastAsia="Calibri"/>
          <w:sz w:val="24"/>
          <w:szCs w:val="20"/>
        </w:rPr>
        <w:t>Сведения о семье (ФИО, контактный номер):</w:t>
      </w:r>
    </w:p>
    <w:p w14:paraId="1B43FFAE" w14:textId="77777777" w:rsidR="00176E48" w:rsidRPr="00176E48" w:rsidRDefault="00176E48" w:rsidP="00176E48">
      <w:pPr>
        <w:widowControl/>
        <w:autoSpaceDE/>
        <w:autoSpaceDN/>
        <w:rPr>
          <w:rFonts w:eastAsia="Calibri"/>
          <w:sz w:val="24"/>
          <w:szCs w:val="20"/>
        </w:rPr>
      </w:pPr>
      <w:r w:rsidRPr="00176E48">
        <w:rPr>
          <w:rFonts w:eastAsia="Calibri"/>
          <w:sz w:val="24"/>
          <w:szCs w:val="20"/>
        </w:rPr>
        <w:t>мать ____________________________________________________________________________</w:t>
      </w:r>
    </w:p>
    <w:p w14:paraId="1AB46F3C" w14:textId="77777777" w:rsidR="00176E48" w:rsidRPr="00176E48" w:rsidRDefault="00176E48" w:rsidP="00176E48">
      <w:pPr>
        <w:widowControl/>
        <w:autoSpaceDE/>
        <w:autoSpaceDN/>
        <w:rPr>
          <w:rFonts w:eastAsia="Calibri"/>
          <w:sz w:val="24"/>
          <w:szCs w:val="20"/>
        </w:rPr>
      </w:pPr>
      <w:r w:rsidRPr="00176E48">
        <w:rPr>
          <w:rFonts w:eastAsia="Calibri"/>
          <w:sz w:val="24"/>
          <w:szCs w:val="20"/>
        </w:rPr>
        <w:t>отец_____________________________________________________________________________</w:t>
      </w:r>
    </w:p>
    <w:p w14:paraId="171C0D0B" w14:textId="77777777" w:rsidR="00176E48" w:rsidRPr="00176E48" w:rsidRDefault="00176E48" w:rsidP="00176E48">
      <w:pPr>
        <w:widowControl/>
        <w:autoSpaceDE/>
        <w:autoSpaceDN/>
        <w:rPr>
          <w:rFonts w:eastAsia="Calibri"/>
          <w:sz w:val="24"/>
          <w:szCs w:val="20"/>
        </w:rPr>
      </w:pPr>
    </w:p>
    <w:p w14:paraId="2A2D13F9" w14:textId="77777777" w:rsidR="00176E48" w:rsidRPr="00176E48" w:rsidRDefault="00176E48" w:rsidP="00176E48">
      <w:pPr>
        <w:widowControl/>
        <w:autoSpaceDE/>
        <w:autoSpaceDN/>
        <w:rPr>
          <w:rFonts w:eastAsia="Calibri"/>
          <w:sz w:val="24"/>
          <w:szCs w:val="20"/>
        </w:rPr>
      </w:pPr>
    </w:p>
    <w:p w14:paraId="1E63FB0B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sz w:val="24"/>
          <w:szCs w:val="20"/>
        </w:rPr>
      </w:pPr>
      <w:r w:rsidRPr="00176E48">
        <w:rPr>
          <w:rFonts w:eastAsia="Calibri"/>
          <w:sz w:val="24"/>
          <w:szCs w:val="20"/>
        </w:rPr>
        <w:t>ПСИХИЧЕСКИЕ ФУНКЦИИ</w:t>
      </w:r>
    </w:p>
    <w:p w14:paraId="7CA2A8B0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sz w:val="24"/>
          <w:szCs w:val="20"/>
        </w:rPr>
      </w:pPr>
    </w:p>
    <w:p w14:paraId="072E6406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b/>
          <w:i/>
          <w:sz w:val="24"/>
          <w:szCs w:val="20"/>
        </w:rPr>
      </w:pPr>
      <w:r w:rsidRPr="00176E48">
        <w:rPr>
          <w:rFonts w:eastAsia="Calibri"/>
          <w:b/>
          <w:i/>
          <w:sz w:val="24"/>
          <w:szCs w:val="20"/>
        </w:rPr>
        <w:t>Общие данные, полученные из наблюдения за ребёнком в процессе общения</w:t>
      </w:r>
    </w:p>
    <w:p w14:paraId="19BFE5DE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b/>
          <w:i/>
          <w:sz w:val="24"/>
          <w:szCs w:val="20"/>
        </w:rPr>
      </w:pPr>
    </w:p>
    <w:tbl>
      <w:tblPr>
        <w:tblStyle w:val="12"/>
        <w:tblW w:w="0" w:type="auto"/>
        <w:tblInd w:w="720" w:type="dxa"/>
        <w:tblLook w:val="04A0" w:firstRow="1" w:lastRow="0" w:firstColumn="1" w:lastColumn="0" w:noHBand="0" w:noVBand="1"/>
      </w:tblPr>
      <w:tblGrid>
        <w:gridCol w:w="8035"/>
        <w:gridCol w:w="851"/>
        <w:gridCol w:w="815"/>
      </w:tblGrid>
      <w:tr w:rsidR="00176E48" w:rsidRPr="00176E48" w14:paraId="764F4E59" w14:textId="77777777" w:rsidTr="00E25654">
        <w:tc>
          <w:tcPr>
            <w:tcW w:w="8035" w:type="dxa"/>
          </w:tcPr>
          <w:p w14:paraId="71E22526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Критерий</w:t>
            </w:r>
          </w:p>
        </w:tc>
        <w:tc>
          <w:tcPr>
            <w:tcW w:w="851" w:type="dxa"/>
          </w:tcPr>
          <w:p w14:paraId="0BB82928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815" w:type="dxa"/>
          </w:tcPr>
          <w:p w14:paraId="330F8ADF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589C4D0D" w14:textId="77777777" w:rsidTr="00E25654">
        <w:tc>
          <w:tcPr>
            <w:tcW w:w="8035" w:type="dxa"/>
          </w:tcPr>
          <w:p w14:paraId="5B7D9528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Легко вступает в контакт</w:t>
            </w:r>
          </w:p>
        </w:tc>
        <w:tc>
          <w:tcPr>
            <w:tcW w:w="851" w:type="dxa"/>
          </w:tcPr>
          <w:p w14:paraId="7BCFFDDD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754AFB6C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698B5A78" w14:textId="77777777" w:rsidTr="00E25654">
        <w:tc>
          <w:tcPr>
            <w:tcW w:w="8035" w:type="dxa"/>
          </w:tcPr>
          <w:p w14:paraId="7F44DE6F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Спокойный</w:t>
            </w:r>
          </w:p>
        </w:tc>
        <w:tc>
          <w:tcPr>
            <w:tcW w:w="851" w:type="dxa"/>
          </w:tcPr>
          <w:p w14:paraId="10164C0D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42704EC9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44AC9A94" w14:textId="77777777" w:rsidTr="00E25654">
        <w:tc>
          <w:tcPr>
            <w:tcW w:w="8035" w:type="dxa"/>
          </w:tcPr>
          <w:p w14:paraId="221AAB8D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Конфликтный: задирист, нападает на товарищей, отнимает игрушки</w:t>
            </w:r>
          </w:p>
        </w:tc>
        <w:tc>
          <w:tcPr>
            <w:tcW w:w="851" w:type="dxa"/>
          </w:tcPr>
          <w:p w14:paraId="743400A8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0A0A355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2E8CF6D1" w14:textId="77777777" w:rsidTr="00E25654">
        <w:tc>
          <w:tcPr>
            <w:tcW w:w="8035" w:type="dxa"/>
          </w:tcPr>
          <w:p w14:paraId="2CB2E90C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Добрый, ласковый</w:t>
            </w:r>
          </w:p>
        </w:tc>
        <w:tc>
          <w:tcPr>
            <w:tcW w:w="851" w:type="dxa"/>
          </w:tcPr>
          <w:p w14:paraId="66A33D8F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1F7D8CBD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13A013FD" w14:textId="77777777" w:rsidTr="00E25654">
        <w:tc>
          <w:tcPr>
            <w:tcW w:w="8035" w:type="dxa"/>
          </w:tcPr>
          <w:p w14:paraId="70E586B1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Аккуратный</w:t>
            </w:r>
          </w:p>
        </w:tc>
        <w:tc>
          <w:tcPr>
            <w:tcW w:w="851" w:type="dxa"/>
          </w:tcPr>
          <w:p w14:paraId="306D1B2E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64B87652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7B314748" w14:textId="77777777" w:rsidTr="00E25654">
        <w:tc>
          <w:tcPr>
            <w:tcW w:w="8035" w:type="dxa"/>
          </w:tcPr>
          <w:p w14:paraId="7F2B8F79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Работоспособный</w:t>
            </w:r>
          </w:p>
        </w:tc>
        <w:tc>
          <w:tcPr>
            <w:tcW w:w="851" w:type="dxa"/>
          </w:tcPr>
          <w:p w14:paraId="452C087F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454ECD93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</w:tbl>
    <w:p w14:paraId="2C888EEB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sz w:val="24"/>
          <w:szCs w:val="20"/>
        </w:rPr>
      </w:pPr>
    </w:p>
    <w:p w14:paraId="0DDF874B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rFonts w:eastAsia="Calibri"/>
        </w:rPr>
      </w:pPr>
      <w:r w:rsidRPr="00176E48">
        <w:rPr>
          <w:rFonts w:eastAsia="Calibri"/>
        </w:rPr>
        <w:t>Индивидуальные особенности:</w:t>
      </w:r>
    </w:p>
    <w:p w14:paraId="53560B62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rFonts w:eastAsia="Calibri"/>
        </w:rPr>
      </w:pPr>
      <w:r w:rsidRPr="00176E48">
        <w:rPr>
          <w:rFonts w:eastAsia="Calibri"/>
        </w:rPr>
        <w:t>начало года __________________________________________________________________________</w:t>
      </w:r>
    </w:p>
    <w:p w14:paraId="26FF7EDA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rFonts w:eastAsia="Calibri"/>
        </w:rPr>
      </w:pPr>
      <w:r w:rsidRPr="00176E48">
        <w:rPr>
          <w:rFonts w:eastAsia="Calibri"/>
        </w:rPr>
        <w:t>_____________________________________________________________________________________</w:t>
      </w:r>
    </w:p>
    <w:p w14:paraId="32B23947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rFonts w:eastAsia="Calibri"/>
        </w:rPr>
      </w:pPr>
      <w:r w:rsidRPr="00176E48">
        <w:rPr>
          <w:rFonts w:eastAsia="Calibri"/>
        </w:rPr>
        <w:t>конец года _____________________________________________________________________________</w:t>
      </w:r>
    </w:p>
    <w:p w14:paraId="7A4C2897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rFonts w:eastAsia="Calibri"/>
        </w:rPr>
      </w:pPr>
    </w:p>
    <w:p w14:paraId="56BE13DA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center"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Особенности зрительного восприятия</w:t>
      </w:r>
    </w:p>
    <w:p w14:paraId="550C7AB8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center"/>
        <w:rPr>
          <w:rFonts w:eastAsia="Calibri"/>
        </w:rPr>
      </w:pPr>
    </w:p>
    <w:tbl>
      <w:tblPr>
        <w:tblStyle w:val="12"/>
        <w:tblW w:w="0" w:type="auto"/>
        <w:tblInd w:w="720" w:type="dxa"/>
        <w:tblLook w:val="04A0" w:firstRow="1" w:lastRow="0" w:firstColumn="1" w:lastColumn="0" w:noHBand="0" w:noVBand="1"/>
      </w:tblPr>
      <w:tblGrid>
        <w:gridCol w:w="2425"/>
        <w:gridCol w:w="1212"/>
        <w:gridCol w:w="1213"/>
        <w:gridCol w:w="1213"/>
        <w:gridCol w:w="1212"/>
        <w:gridCol w:w="1213"/>
        <w:gridCol w:w="1213"/>
      </w:tblGrid>
      <w:tr w:rsidR="00176E48" w:rsidRPr="00176E48" w14:paraId="5E9BCEFF" w14:textId="77777777" w:rsidTr="00E25654">
        <w:trPr>
          <w:trHeight w:val="196"/>
        </w:trPr>
        <w:tc>
          <w:tcPr>
            <w:tcW w:w="2425" w:type="dxa"/>
            <w:vMerge w:val="restart"/>
          </w:tcPr>
          <w:p w14:paraId="5ACCCD98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Проба</w:t>
            </w:r>
          </w:p>
        </w:tc>
        <w:tc>
          <w:tcPr>
            <w:tcW w:w="2425" w:type="dxa"/>
            <w:gridSpan w:val="2"/>
          </w:tcPr>
          <w:p w14:paraId="7DF81782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Соотносит</w:t>
            </w:r>
          </w:p>
        </w:tc>
        <w:tc>
          <w:tcPr>
            <w:tcW w:w="2425" w:type="dxa"/>
            <w:gridSpan w:val="2"/>
          </w:tcPr>
          <w:p w14:paraId="31AAC785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Показывает</w:t>
            </w:r>
          </w:p>
        </w:tc>
        <w:tc>
          <w:tcPr>
            <w:tcW w:w="2426" w:type="dxa"/>
            <w:gridSpan w:val="2"/>
          </w:tcPr>
          <w:p w14:paraId="7FB5055D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Называет</w:t>
            </w:r>
          </w:p>
        </w:tc>
      </w:tr>
      <w:tr w:rsidR="00176E48" w:rsidRPr="00176E48" w14:paraId="75C4D193" w14:textId="77777777" w:rsidTr="00E25654">
        <w:trPr>
          <w:trHeight w:val="196"/>
        </w:trPr>
        <w:tc>
          <w:tcPr>
            <w:tcW w:w="2425" w:type="dxa"/>
            <w:vMerge/>
          </w:tcPr>
          <w:p w14:paraId="1A61038D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16D1F5D1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1213" w:type="dxa"/>
          </w:tcPr>
          <w:p w14:paraId="0FD0123E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  <w:tc>
          <w:tcPr>
            <w:tcW w:w="1213" w:type="dxa"/>
          </w:tcPr>
          <w:p w14:paraId="3C589AA8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1212" w:type="dxa"/>
          </w:tcPr>
          <w:p w14:paraId="2E31F979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  <w:tc>
          <w:tcPr>
            <w:tcW w:w="1213" w:type="dxa"/>
          </w:tcPr>
          <w:p w14:paraId="4E3C53A6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1213" w:type="dxa"/>
          </w:tcPr>
          <w:p w14:paraId="7B61E616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5E2736C7" w14:textId="77777777" w:rsidTr="00E25654">
        <w:trPr>
          <w:trHeight w:val="196"/>
        </w:trPr>
        <w:tc>
          <w:tcPr>
            <w:tcW w:w="9701" w:type="dxa"/>
            <w:gridSpan w:val="7"/>
          </w:tcPr>
          <w:p w14:paraId="1AA8F0B6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i/>
              </w:rPr>
            </w:pPr>
            <w:r w:rsidRPr="00176E48">
              <w:rPr>
                <w:rFonts w:eastAsia="Calibri"/>
                <w:i/>
              </w:rPr>
              <w:t>Цвет</w:t>
            </w:r>
          </w:p>
        </w:tc>
      </w:tr>
      <w:tr w:rsidR="00176E48" w:rsidRPr="00176E48" w14:paraId="50CC3961" w14:textId="77777777" w:rsidTr="00E25654">
        <w:trPr>
          <w:trHeight w:val="196"/>
        </w:trPr>
        <w:tc>
          <w:tcPr>
            <w:tcW w:w="2425" w:type="dxa"/>
          </w:tcPr>
          <w:p w14:paraId="216D6722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белый</w:t>
            </w:r>
          </w:p>
        </w:tc>
        <w:tc>
          <w:tcPr>
            <w:tcW w:w="1212" w:type="dxa"/>
          </w:tcPr>
          <w:p w14:paraId="7D1A39F9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722EEF41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0D9D7CBD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6DC7165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09B09326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5609CB61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4DDB486C" w14:textId="77777777" w:rsidTr="00E25654">
        <w:trPr>
          <w:trHeight w:val="196"/>
        </w:trPr>
        <w:tc>
          <w:tcPr>
            <w:tcW w:w="2425" w:type="dxa"/>
          </w:tcPr>
          <w:p w14:paraId="45C222B8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чёрный</w:t>
            </w:r>
          </w:p>
        </w:tc>
        <w:tc>
          <w:tcPr>
            <w:tcW w:w="1212" w:type="dxa"/>
          </w:tcPr>
          <w:p w14:paraId="43BAB693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6CFAF50C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7297D0C8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45317993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1611CC0E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43CDEBC9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543FFE69" w14:textId="77777777" w:rsidTr="00E25654">
        <w:trPr>
          <w:trHeight w:val="196"/>
        </w:trPr>
        <w:tc>
          <w:tcPr>
            <w:tcW w:w="2425" w:type="dxa"/>
          </w:tcPr>
          <w:p w14:paraId="70763F3B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красный</w:t>
            </w:r>
          </w:p>
        </w:tc>
        <w:tc>
          <w:tcPr>
            <w:tcW w:w="1212" w:type="dxa"/>
          </w:tcPr>
          <w:p w14:paraId="0364BF23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4B05493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24D61F2B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45766ED7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6B870D1D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370EF7AA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05C07686" w14:textId="77777777" w:rsidTr="00E25654">
        <w:trPr>
          <w:trHeight w:val="196"/>
        </w:trPr>
        <w:tc>
          <w:tcPr>
            <w:tcW w:w="2425" w:type="dxa"/>
          </w:tcPr>
          <w:p w14:paraId="360FF130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синий</w:t>
            </w:r>
          </w:p>
        </w:tc>
        <w:tc>
          <w:tcPr>
            <w:tcW w:w="1212" w:type="dxa"/>
          </w:tcPr>
          <w:p w14:paraId="1CA49F9F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728C60CA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0E6A10E9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161760F0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19EE83B3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6E3F197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11030A5D" w14:textId="77777777" w:rsidTr="00E25654">
        <w:trPr>
          <w:trHeight w:val="196"/>
        </w:trPr>
        <w:tc>
          <w:tcPr>
            <w:tcW w:w="2425" w:type="dxa"/>
          </w:tcPr>
          <w:p w14:paraId="438F9E10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жёлтый</w:t>
            </w:r>
          </w:p>
        </w:tc>
        <w:tc>
          <w:tcPr>
            <w:tcW w:w="1212" w:type="dxa"/>
          </w:tcPr>
          <w:p w14:paraId="77AFAC2B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296CDE17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5090E48F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619D115F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61B05807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452E01AC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65374D62" w14:textId="77777777" w:rsidTr="00E25654">
        <w:trPr>
          <w:trHeight w:val="196"/>
        </w:trPr>
        <w:tc>
          <w:tcPr>
            <w:tcW w:w="2425" w:type="dxa"/>
          </w:tcPr>
          <w:p w14:paraId="3CB15452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зелёный</w:t>
            </w:r>
          </w:p>
        </w:tc>
        <w:tc>
          <w:tcPr>
            <w:tcW w:w="1212" w:type="dxa"/>
          </w:tcPr>
          <w:p w14:paraId="79FCB30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6E6C8980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54E3E6D0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461AA862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07BA83E2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19622522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0B014713" w14:textId="77777777" w:rsidTr="00E25654">
        <w:trPr>
          <w:trHeight w:val="196"/>
        </w:trPr>
        <w:tc>
          <w:tcPr>
            <w:tcW w:w="2425" w:type="dxa"/>
          </w:tcPr>
          <w:p w14:paraId="15A0A61C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оранжевый</w:t>
            </w:r>
          </w:p>
        </w:tc>
        <w:tc>
          <w:tcPr>
            <w:tcW w:w="1212" w:type="dxa"/>
          </w:tcPr>
          <w:p w14:paraId="4F113D2A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6364488D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1940305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4E8AB798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3AB21B16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5DC5DECD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649F84FB" w14:textId="77777777" w:rsidTr="00E25654">
        <w:trPr>
          <w:trHeight w:val="196"/>
        </w:trPr>
        <w:tc>
          <w:tcPr>
            <w:tcW w:w="2425" w:type="dxa"/>
          </w:tcPr>
          <w:p w14:paraId="4B106D42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коричневый</w:t>
            </w:r>
          </w:p>
        </w:tc>
        <w:tc>
          <w:tcPr>
            <w:tcW w:w="1212" w:type="dxa"/>
          </w:tcPr>
          <w:p w14:paraId="503C5025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34DB8D1C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65C133B3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3FE953A3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753A667C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5C7A8DD1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637F60A0" w14:textId="77777777" w:rsidTr="00E25654">
        <w:trPr>
          <w:trHeight w:val="196"/>
        </w:trPr>
        <w:tc>
          <w:tcPr>
            <w:tcW w:w="2425" w:type="dxa"/>
          </w:tcPr>
          <w:p w14:paraId="56BD8D4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фиолетовый</w:t>
            </w:r>
          </w:p>
        </w:tc>
        <w:tc>
          <w:tcPr>
            <w:tcW w:w="1212" w:type="dxa"/>
          </w:tcPr>
          <w:p w14:paraId="40E13BC0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1BBE0A9F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64AA2F61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6FE8903A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47F1E1CD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2570627F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35490872" w14:textId="77777777" w:rsidTr="00E25654">
        <w:trPr>
          <w:trHeight w:val="196"/>
        </w:trPr>
        <w:tc>
          <w:tcPr>
            <w:tcW w:w="2425" w:type="dxa"/>
          </w:tcPr>
          <w:p w14:paraId="28AAC6B3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розовый</w:t>
            </w:r>
          </w:p>
        </w:tc>
        <w:tc>
          <w:tcPr>
            <w:tcW w:w="1212" w:type="dxa"/>
          </w:tcPr>
          <w:p w14:paraId="3A957C12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13C59D7A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1F370A1E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1D8BEE9A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1C4D4B49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5C4DF1FB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49DA5258" w14:textId="77777777" w:rsidTr="00E25654">
        <w:trPr>
          <w:trHeight w:val="196"/>
        </w:trPr>
        <w:tc>
          <w:tcPr>
            <w:tcW w:w="2425" w:type="dxa"/>
          </w:tcPr>
          <w:p w14:paraId="4DD5C439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серый</w:t>
            </w:r>
          </w:p>
        </w:tc>
        <w:tc>
          <w:tcPr>
            <w:tcW w:w="1212" w:type="dxa"/>
          </w:tcPr>
          <w:p w14:paraId="1CD58B23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47477BAE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1C60A45F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428E820A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701F95F1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06C8365D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07660178" w14:textId="77777777" w:rsidTr="00E25654">
        <w:trPr>
          <w:trHeight w:val="196"/>
        </w:trPr>
        <w:tc>
          <w:tcPr>
            <w:tcW w:w="2425" w:type="dxa"/>
          </w:tcPr>
          <w:p w14:paraId="5795DB86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голубой</w:t>
            </w:r>
          </w:p>
        </w:tc>
        <w:tc>
          <w:tcPr>
            <w:tcW w:w="1212" w:type="dxa"/>
          </w:tcPr>
          <w:p w14:paraId="2B13908D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289D482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34E55B87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5DF52AB3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2173FB02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7971375E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61A0CD96" w14:textId="77777777" w:rsidTr="00E25654">
        <w:trPr>
          <w:trHeight w:val="196"/>
        </w:trPr>
        <w:tc>
          <w:tcPr>
            <w:tcW w:w="9701" w:type="dxa"/>
            <w:gridSpan w:val="7"/>
            <w:shd w:val="clear" w:color="auto" w:fill="FFFFFF"/>
          </w:tcPr>
          <w:p w14:paraId="6F5316DB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i/>
              </w:rPr>
            </w:pPr>
            <w:r w:rsidRPr="00176E48">
              <w:rPr>
                <w:rFonts w:eastAsia="Calibri"/>
                <w:i/>
              </w:rPr>
              <w:t>Форма (назвать форму, сгруппировать предметы по форме)</w:t>
            </w:r>
          </w:p>
        </w:tc>
      </w:tr>
      <w:tr w:rsidR="00176E48" w:rsidRPr="00176E48" w14:paraId="2DF1377A" w14:textId="77777777" w:rsidTr="00E25654">
        <w:trPr>
          <w:trHeight w:val="196"/>
        </w:trPr>
        <w:tc>
          <w:tcPr>
            <w:tcW w:w="2425" w:type="dxa"/>
            <w:shd w:val="clear" w:color="auto" w:fill="FFFFFF"/>
          </w:tcPr>
          <w:p w14:paraId="70FBE169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круг</w:t>
            </w:r>
          </w:p>
        </w:tc>
        <w:tc>
          <w:tcPr>
            <w:tcW w:w="1212" w:type="dxa"/>
            <w:shd w:val="clear" w:color="auto" w:fill="FFFFFF"/>
          </w:tcPr>
          <w:p w14:paraId="0A0364E5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  <w:shd w:val="clear" w:color="auto" w:fill="FFFFFF"/>
          </w:tcPr>
          <w:p w14:paraId="3F426076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  <w:shd w:val="clear" w:color="auto" w:fill="FFFFFF"/>
          </w:tcPr>
          <w:p w14:paraId="707B5C57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2" w:type="dxa"/>
            <w:shd w:val="clear" w:color="auto" w:fill="FFFFFF"/>
          </w:tcPr>
          <w:p w14:paraId="47926EC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  <w:shd w:val="clear" w:color="auto" w:fill="FFFFFF"/>
          </w:tcPr>
          <w:p w14:paraId="57B0241A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  <w:shd w:val="clear" w:color="auto" w:fill="FFFFFF"/>
          </w:tcPr>
          <w:p w14:paraId="1B65DD8D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00CD4475" w14:textId="77777777" w:rsidTr="00E25654">
        <w:trPr>
          <w:trHeight w:val="196"/>
        </w:trPr>
        <w:tc>
          <w:tcPr>
            <w:tcW w:w="2425" w:type="dxa"/>
          </w:tcPr>
          <w:p w14:paraId="19EA0137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овал</w:t>
            </w:r>
          </w:p>
        </w:tc>
        <w:tc>
          <w:tcPr>
            <w:tcW w:w="1212" w:type="dxa"/>
          </w:tcPr>
          <w:p w14:paraId="413D4FCE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682B6DD9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6521F9C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6377CF89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066193DD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687237A3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1875D573" w14:textId="77777777" w:rsidTr="00E25654">
        <w:trPr>
          <w:trHeight w:val="196"/>
        </w:trPr>
        <w:tc>
          <w:tcPr>
            <w:tcW w:w="2425" w:type="dxa"/>
          </w:tcPr>
          <w:p w14:paraId="5DC7E09E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квадрат</w:t>
            </w:r>
          </w:p>
        </w:tc>
        <w:tc>
          <w:tcPr>
            <w:tcW w:w="1212" w:type="dxa"/>
          </w:tcPr>
          <w:p w14:paraId="5800FC5E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38DE87D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4C0D9626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40460A3E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5A03CF9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5F3F3F8C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062A378E" w14:textId="77777777" w:rsidTr="00E25654">
        <w:trPr>
          <w:trHeight w:val="196"/>
        </w:trPr>
        <w:tc>
          <w:tcPr>
            <w:tcW w:w="2425" w:type="dxa"/>
          </w:tcPr>
          <w:p w14:paraId="7B8A4C5A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треугольник</w:t>
            </w:r>
          </w:p>
        </w:tc>
        <w:tc>
          <w:tcPr>
            <w:tcW w:w="1212" w:type="dxa"/>
          </w:tcPr>
          <w:p w14:paraId="03A0260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31DF0ABF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54AC0A11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670B0F5B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2E59067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2859554D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3CC4A906" w14:textId="77777777" w:rsidTr="00E25654">
        <w:trPr>
          <w:trHeight w:val="196"/>
        </w:trPr>
        <w:tc>
          <w:tcPr>
            <w:tcW w:w="2425" w:type="dxa"/>
          </w:tcPr>
          <w:p w14:paraId="1CA1E821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прямоугольник</w:t>
            </w:r>
          </w:p>
        </w:tc>
        <w:tc>
          <w:tcPr>
            <w:tcW w:w="1212" w:type="dxa"/>
          </w:tcPr>
          <w:p w14:paraId="0A52ED8B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2A6F9FC6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17514433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23B22721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0493E539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38CD731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744A6A0F" w14:textId="77777777" w:rsidTr="00E25654">
        <w:trPr>
          <w:trHeight w:val="196"/>
        </w:trPr>
        <w:tc>
          <w:tcPr>
            <w:tcW w:w="9701" w:type="dxa"/>
            <w:gridSpan w:val="7"/>
          </w:tcPr>
          <w:p w14:paraId="5F950E17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i/>
              </w:rPr>
            </w:pPr>
          </w:p>
        </w:tc>
      </w:tr>
    </w:tbl>
    <w:p w14:paraId="65D3BC41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rFonts w:eastAsia="Calibri"/>
        </w:rPr>
      </w:pPr>
    </w:p>
    <w:p w14:paraId="06E9FEBB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rFonts w:eastAsia="Calibri"/>
        </w:rPr>
      </w:pPr>
    </w:p>
    <w:p w14:paraId="59DDFBBD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line="276" w:lineRule="auto"/>
        <w:contextualSpacing/>
        <w:jc w:val="center"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Зрительно-пространственный гнозис и праксис</w:t>
      </w:r>
    </w:p>
    <w:tbl>
      <w:tblPr>
        <w:tblStyle w:val="12"/>
        <w:tblW w:w="0" w:type="auto"/>
        <w:tblInd w:w="720" w:type="dxa"/>
        <w:tblLook w:val="04A0" w:firstRow="1" w:lastRow="0" w:firstColumn="1" w:lastColumn="0" w:noHBand="0" w:noVBand="1"/>
      </w:tblPr>
      <w:tblGrid>
        <w:gridCol w:w="8035"/>
        <w:gridCol w:w="851"/>
        <w:gridCol w:w="815"/>
      </w:tblGrid>
      <w:tr w:rsidR="00176E48" w:rsidRPr="00176E48" w14:paraId="052BD958" w14:textId="77777777" w:rsidTr="00E25654">
        <w:tc>
          <w:tcPr>
            <w:tcW w:w="8035" w:type="dxa"/>
          </w:tcPr>
          <w:p w14:paraId="340F5728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Проба</w:t>
            </w:r>
          </w:p>
        </w:tc>
        <w:tc>
          <w:tcPr>
            <w:tcW w:w="851" w:type="dxa"/>
          </w:tcPr>
          <w:p w14:paraId="4B8F56AC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815" w:type="dxa"/>
          </w:tcPr>
          <w:p w14:paraId="54FCE6B7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209A81EF" w14:textId="77777777" w:rsidTr="00E25654">
        <w:tc>
          <w:tcPr>
            <w:tcW w:w="9701" w:type="dxa"/>
            <w:gridSpan w:val="3"/>
          </w:tcPr>
          <w:p w14:paraId="7E3DB6CB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i/>
              </w:rPr>
            </w:pPr>
            <w:r w:rsidRPr="00176E48">
              <w:rPr>
                <w:rFonts w:eastAsia="Calibri"/>
                <w:i/>
              </w:rPr>
              <w:t>Ориентировка в собственном теле: показать</w:t>
            </w:r>
          </w:p>
        </w:tc>
      </w:tr>
      <w:tr w:rsidR="00176E48" w:rsidRPr="00176E48" w14:paraId="26A5AE9B" w14:textId="77777777" w:rsidTr="00E25654">
        <w:tc>
          <w:tcPr>
            <w:tcW w:w="8035" w:type="dxa"/>
          </w:tcPr>
          <w:p w14:paraId="62776EC9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правую / левую руку</w:t>
            </w:r>
          </w:p>
        </w:tc>
        <w:tc>
          <w:tcPr>
            <w:tcW w:w="851" w:type="dxa"/>
          </w:tcPr>
          <w:p w14:paraId="1AE2015E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6B5B3FA6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074781E2" w14:textId="77777777" w:rsidTr="00E25654">
        <w:tc>
          <w:tcPr>
            <w:tcW w:w="8035" w:type="dxa"/>
          </w:tcPr>
          <w:p w14:paraId="3D2827FB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правую / левую ногу</w:t>
            </w:r>
          </w:p>
        </w:tc>
        <w:tc>
          <w:tcPr>
            <w:tcW w:w="851" w:type="dxa"/>
          </w:tcPr>
          <w:p w14:paraId="4892A073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3C223491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4233F797" w14:textId="77777777" w:rsidTr="00E25654">
        <w:tc>
          <w:tcPr>
            <w:tcW w:w="8035" w:type="dxa"/>
          </w:tcPr>
          <w:p w14:paraId="5D4E8175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правый / левый глаз</w:t>
            </w:r>
          </w:p>
        </w:tc>
        <w:tc>
          <w:tcPr>
            <w:tcW w:w="851" w:type="dxa"/>
          </w:tcPr>
          <w:p w14:paraId="27C954D9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71C8DF85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16ED242C" w14:textId="77777777" w:rsidTr="00E25654">
        <w:tc>
          <w:tcPr>
            <w:tcW w:w="8035" w:type="dxa"/>
          </w:tcPr>
          <w:p w14:paraId="5EAE2283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правое / левое ухо</w:t>
            </w:r>
          </w:p>
        </w:tc>
        <w:tc>
          <w:tcPr>
            <w:tcW w:w="851" w:type="dxa"/>
          </w:tcPr>
          <w:p w14:paraId="596EE071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0DA53BA0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3ECB7ABF" w14:textId="77777777" w:rsidTr="00E25654">
        <w:tc>
          <w:tcPr>
            <w:tcW w:w="9701" w:type="dxa"/>
            <w:gridSpan w:val="3"/>
          </w:tcPr>
          <w:p w14:paraId="2291648F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i/>
              </w:rPr>
            </w:pPr>
            <w:r w:rsidRPr="00176E48">
              <w:rPr>
                <w:rFonts w:eastAsia="Calibri"/>
                <w:i/>
              </w:rPr>
              <w:t>Ориентировка в пространстве: показать, что находится</w:t>
            </w:r>
          </w:p>
        </w:tc>
      </w:tr>
      <w:tr w:rsidR="00176E48" w:rsidRPr="00176E48" w14:paraId="3369C2E3" w14:textId="77777777" w:rsidTr="00E25654">
        <w:tc>
          <w:tcPr>
            <w:tcW w:w="8035" w:type="dxa"/>
          </w:tcPr>
          <w:p w14:paraId="1F30BF17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впереди (перед тобой / перед предметом)</w:t>
            </w:r>
          </w:p>
        </w:tc>
        <w:tc>
          <w:tcPr>
            <w:tcW w:w="851" w:type="dxa"/>
          </w:tcPr>
          <w:p w14:paraId="2C1F96B2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52E4ED20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5EBC519F" w14:textId="77777777" w:rsidTr="00E25654">
        <w:tc>
          <w:tcPr>
            <w:tcW w:w="8035" w:type="dxa"/>
          </w:tcPr>
          <w:p w14:paraId="7B664545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сзади (за тобой / за предметом)</w:t>
            </w:r>
          </w:p>
        </w:tc>
        <w:tc>
          <w:tcPr>
            <w:tcW w:w="851" w:type="dxa"/>
          </w:tcPr>
          <w:p w14:paraId="1D7C5ADC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46B667E3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3A07EB56" w14:textId="77777777" w:rsidTr="00E25654">
        <w:tc>
          <w:tcPr>
            <w:tcW w:w="8035" w:type="dxa"/>
          </w:tcPr>
          <w:p w14:paraId="799418A6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слева (от тебя / от предмета)</w:t>
            </w:r>
          </w:p>
        </w:tc>
        <w:tc>
          <w:tcPr>
            <w:tcW w:w="851" w:type="dxa"/>
          </w:tcPr>
          <w:p w14:paraId="41829AFB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4A8060A1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5EB4520A" w14:textId="77777777" w:rsidTr="00E25654">
        <w:tc>
          <w:tcPr>
            <w:tcW w:w="8035" w:type="dxa"/>
          </w:tcPr>
          <w:p w14:paraId="5CDC1CD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справа (от тебя / от предмета)</w:t>
            </w:r>
          </w:p>
        </w:tc>
        <w:tc>
          <w:tcPr>
            <w:tcW w:w="851" w:type="dxa"/>
          </w:tcPr>
          <w:p w14:paraId="034AE203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6ACD3D4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329635D0" w14:textId="77777777" w:rsidTr="00E25654">
        <w:tc>
          <w:tcPr>
            <w:tcW w:w="8035" w:type="dxa"/>
          </w:tcPr>
          <w:p w14:paraId="46BC2F9C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вверху (над тобой / над предметом)</w:t>
            </w:r>
          </w:p>
        </w:tc>
        <w:tc>
          <w:tcPr>
            <w:tcW w:w="851" w:type="dxa"/>
          </w:tcPr>
          <w:p w14:paraId="3C7B55AE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6292BE2A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53BCDAE0" w14:textId="77777777" w:rsidTr="00E25654">
        <w:tc>
          <w:tcPr>
            <w:tcW w:w="8035" w:type="dxa"/>
          </w:tcPr>
          <w:p w14:paraId="479B3D43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внизу (под тобой / под предметом)</w:t>
            </w:r>
          </w:p>
        </w:tc>
        <w:tc>
          <w:tcPr>
            <w:tcW w:w="851" w:type="dxa"/>
          </w:tcPr>
          <w:p w14:paraId="2989FEDF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2E036816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3015E3C7" w14:textId="77777777" w:rsidTr="00E25654">
        <w:tc>
          <w:tcPr>
            <w:tcW w:w="9701" w:type="dxa"/>
            <w:gridSpan w:val="3"/>
            <w:shd w:val="clear" w:color="auto" w:fill="FFFFFF"/>
          </w:tcPr>
          <w:p w14:paraId="0F2596C6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i/>
              </w:rPr>
            </w:pPr>
            <w:r w:rsidRPr="00176E48">
              <w:rPr>
                <w:rFonts w:eastAsia="Calibri"/>
                <w:i/>
              </w:rPr>
              <w:t>Складывание разрезных картинок</w:t>
            </w:r>
          </w:p>
        </w:tc>
      </w:tr>
      <w:tr w:rsidR="00176E48" w:rsidRPr="00176E48" w14:paraId="02AA6AF9" w14:textId="77777777" w:rsidTr="00E25654">
        <w:tc>
          <w:tcPr>
            <w:tcW w:w="8035" w:type="dxa"/>
            <w:shd w:val="clear" w:color="auto" w:fill="FFFFFF"/>
          </w:tcPr>
          <w:p w14:paraId="52D00576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из 4-х частей</w:t>
            </w:r>
          </w:p>
        </w:tc>
        <w:tc>
          <w:tcPr>
            <w:tcW w:w="851" w:type="dxa"/>
            <w:shd w:val="clear" w:color="auto" w:fill="FFFFFF"/>
          </w:tcPr>
          <w:p w14:paraId="116E543D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815" w:type="dxa"/>
            <w:shd w:val="clear" w:color="auto" w:fill="FFFFFF"/>
          </w:tcPr>
          <w:p w14:paraId="50A26FDE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4A0D87F1" w14:textId="77777777" w:rsidTr="00E25654">
        <w:tc>
          <w:tcPr>
            <w:tcW w:w="8035" w:type="dxa"/>
            <w:shd w:val="clear" w:color="auto" w:fill="FFFFFF"/>
          </w:tcPr>
          <w:p w14:paraId="5ED68555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из 6-х частей</w:t>
            </w:r>
          </w:p>
        </w:tc>
        <w:tc>
          <w:tcPr>
            <w:tcW w:w="851" w:type="dxa"/>
            <w:shd w:val="clear" w:color="auto" w:fill="FFFFFF"/>
          </w:tcPr>
          <w:p w14:paraId="66C5F488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815" w:type="dxa"/>
            <w:shd w:val="clear" w:color="auto" w:fill="FFFFFF"/>
          </w:tcPr>
          <w:p w14:paraId="5342F067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0D82BFE8" w14:textId="77777777" w:rsidTr="00E25654">
        <w:tc>
          <w:tcPr>
            <w:tcW w:w="8035" w:type="dxa"/>
          </w:tcPr>
          <w:p w14:paraId="0425114E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i/>
              </w:rPr>
            </w:pPr>
            <w:r w:rsidRPr="00176E48">
              <w:rPr>
                <w:rFonts w:eastAsia="Calibri"/>
                <w:i/>
              </w:rPr>
              <w:t>Складывание фигур из 4-х – 8-ми палочек</w:t>
            </w:r>
          </w:p>
        </w:tc>
        <w:tc>
          <w:tcPr>
            <w:tcW w:w="851" w:type="dxa"/>
          </w:tcPr>
          <w:p w14:paraId="1D158E4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5EFF91A1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2BE8872E" w14:textId="77777777" w:rsidTr="00E25654">
        <w:tc>
          <w:tcPr>
            <w:tcW w:w="8035" w:type="dxa"/>
          </w:tcPr>
          <w:p w14:paraId="6C08E8C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По образцу логопеда</w:t>
            </w:r>
          </w:p>
        </w:tc>
        <w:tc>
          <w:tcPr>
            <w:tcW w:w="851" w:type="dxa"/>
          </w:tcPr>
          <w:p w14:paraId="2CD69DF7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4076E2D3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020590DA" w14:textId="77777777" w:rsidTr="00E25654">
        <w:tc>
          <w:tcPr>
            <w:tcW w:w="8035" w:type="dxa"/>
          </w:tcPr>
          <w:p w14:paraId="1296B0FA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По опорной картинке</w:t>
            </w:r>
          </w:p>
        </w:tc>
        <w:tc>
          <w:tcPr>
            <w:tcW w:w="851" w:type="dxa"/>
          </w:tcPr>
          <w:p w14:paraId="3A102250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18013972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</w:tbl>
    <w:p w14:paraId="2A92A4C8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line="276" w:lineRule="auto"/>
        <w:contextualSpacing/>
        <w:jc w:val="center"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Динамический праксис</w:t>
      </w:r>
    </w:p>
    <w:tbl>
      <w:tblPr>
        <w:tblStyle w:val="12"/>
        <w:tblW w:w="0" w:type="auto"/>
        <w:tblInd w:w="720" w:type="dxa"/>
        <w:tblLook w:val="04A0" w:firstRow="1" w:lastRow="0" w:firstColumn="1" w:lastColumn="0" w:noHBand="0" w:noVBand="1"/>
      </w:tblPr>
      <w:tblGrid>
        <w:gridCol w:w="8035"/>
        <w:gridCol w:w="851"/>
        <w:gridCol w:w="815"/>
      </w:tblGrid>
      <w:tr w:rsidR="00176E48" w:rsidRPr="00176E48" w14:paraId="055E0CDA" w14:textId="77777777" w:rsidTr="00E25654">
        <w:tc>
          <w:tcPr>
            <w:tcW w:w="8035" w:type="dxa"/>
          </w:tcPr>
          <w:p w14:paraId="56C85F3A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Проба</w:t>
            </w:r>
          </w:p>
        </w:tc>
        <w:tc>
          <w:tcPr>
            <w:tcW w:w="851" w:type="dxa"/>
          </w:tcPr>
          <w:p w14:paraId="5FFA2B5B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815" w:type="dxa"/>
          </w:tcPr>
          <w:p w14:paraId="1B5E227E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0F73B0B4" w14:textId="77777777" w:rsidTr="00E25654">
        <w:tc>
          <w:tcPr>
            <w:tcW w:w="8035" w:type="dxa"/>
          </w:tcPr>
          <w:p w14:paraId="041FA8D8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Воспроизведение простых и сложных ритмов (</w:t>
            </w:r>
            <w:r w:rsidRPr="00176E48">
              <w:rPr>
                <w:rFonts w:eastAsia="Calibri"/>
                <w:lang w:val="en-US"/>
              </w:rPr>
              <w:t>I</w:t>
            </w:r>
            <w:r w:rsidRPr="00176E48">
              <w:rPr>
                <w:rFonts w:eastAsia="Calibri"/>
              </w:rPr>
              <w:t>-</w:t>
            </w:r>
            <w:r w:rsidRPr="00176E48">
              <w:rPr>
                <w:rFonts w:eastAsia="Calibri"/>
                <w:lang w:val="en-US"/>
              </w:rPr>
              <w:t>II</w:t>
            </w:r>
            <w:r w:rsidRPr="00176E48">
              <w:rPr>
                <w:rFonts w:eastAsia="Calibri"/>
              </w:rPr>
              <w:t xml:space="preserve">; </w:t>
            </w:r>
            <w:r w:rsidRPr="00176E48">
              <w:rPr>
                <w:rFonts w:eastAsia="Calibri"/>
                <w:lang w:val="en-US"/>
              </w:rPr>
              <w:t>II</w:t>
            </w:r>
            <w:r w:rsidRPr="00176E48">
              <w:rPr>
                <w:rFonts w:eastAsia="Calibri"/>
              </w:rPr>
              <w:t>-</w:t>
            </w:r>
            <w:r w:rsidRPr="00176E48">
              <w:rPr>
                <w:rFonts w:eastAsia="Calibri"/>
                <w:lang w:val="en-US"/>
              </w:rPr>
              <w:t>I</w:t>
            </w:r>
            <w:r w:rsidRPr="00176E48">
              <w:rPr>
                <w:rFonts w:eastAsia="Calibri"/>
              </w:rPr>
              <w:t xml:space="preserve">; </w:t>
            </w:r>
            <w:r w:rsidRPr="00176E48">
              <w:rPr>
                <w:rFonts w:eastAsia="Calibri"/>
                <w:lang w:val="en-US"/>
              </w:rPr>
              <w:t>II</w:t>
            </w:r>
            <w:r w:rsidRPr="00176E48">
              <w:rPr>
                <w:rFonts w:eastAsia="Calibri"/>
              </w:rPr>
              <w:t>-</w:t>
            </w:r>
            <w:r w:rsidRPr="00176E48">
              <w:rPr>
                <w:rFonts w:eastAsia="Calibri"/>
                <w:lang w:val="en-US"/>
              </w:rPr>
              <w:t>I</w:t>
            </w:r>
            <w:r w:rsidRPr="00176E48">
              <w:rPr>
                <w:rFonts w:eastAsia="Calibri"/>
              </w:rPr>
              <w:t>-</w:t>
            </w:r>
            <w:r w:rsidRPr="00176E48">
              <w:rPr>
                <w:rFonts w:eastAsia="Calibri"/>
                <w:lang w:val="en-US"/>
              </w:rPr>
              <w:t>I</w:t>
            </w:r>
            <w:r w:rsidRPr="00176E48">
              <w:rPr>
                <w:rFonts w:eastAsia="Calibri"/>
              </w:rPr>
              <w:t xml:space="preserve">; </w:t>
            </w:r>
            <w:r w:rsidRPr="00176E48">
              <w:rPr>
                <w:rFonts w:eastAsia="Calibri"/>
                <w:lang w:val="en-US"/>
              </w:rPr>
              <w:t>I</w:t>
            </w:r>
            <w:r w:rsidRPr="00176E48">
              <w:rPr>
                <w:rFonts w:eastAsia="Calibri"/>
              </w:rPr>
              <w:t>-</w:t>
            </w:r>
            <w:r w:rsidRPr="00176E48">
              <w:rPr>
                <w:rFonts w:eastAsia="Calibri"/>
                <w:lang w:val="en-US"/>
              </w:rPr>
              <w:t>III</w:t>
            </w:r>
            <w:r w:rsidRPr="00176E48">
              <w:rPr>
                <w:rFonts w:eastAsia="Calibri"/>
              </w:rPr>
              <w:t xml:space="preserve">; </w:t>
            </w:r>
            <w:r w:rsidRPr="00176E48">
              <w:rPr>
                <w:rFonts w:eastAsia="Calibri"/>
                <w:lang w:val="en-US"/>
              </w:rPr>
              <w:t>I</w:t>
            </w:r>
            <w:r w:rsidRPr="00176E48">
              <w:rPr>
                <w:rFonts w:eastAsia="Calibri"/>
              </w:rPr>
              <w:t>-</w:t>
            </w:r>
            <w:r w:rsidRPr="00176E48">
              <w:rPr>
                <w:rFonts w:eastAsia="Calibri"/>
                <w:lang w:val="en-US"/>
              </w:rPr>
              <w:t>II</w:t>
            </w:r>
            <w:r w:rsidRPr="00176E48">
              <w:rPr>
                <w:rFonts w:eastAsia="Calibri"/>
              </w:rPr>
              <w:t>-</w:t>
            </w:r>
            <w:r w:rsidRPr="00176E48">
              <w:rPr>
                <w:rFonts w:eastAsia="Calibri"/>
                <w:lang w:val="en-US"/>
              </w:rPr>
              <w:t>II</w:t>
            </w:r>
            <w:r w:rsidRPr="00176E48">
              <w:rPr>
                <w:rFonts w:eastAsia="Calibri"/>
              </w:rPr>
              <w:t xml:space="preserve">; </w:t>
            </w:r>
            <w:r w:rsidRPr="00176E48">
              <w:rPr>
                <w:rFonts w:eastAsia="Calibri"/>
                <w:lang w:val="en-US"/>
              </w:rPr>
              <w:t>I</w:t>
            </w:r>
            <w:r w:rsidRPr="00176E48">
              <w:rPr>
                <w:rFonts w:eastAsia="Calibri"/>
              </w:rPr>
              <w:t>-</w:t>
            </w:r>
            <w:r w:rsidRPr="00176E48">
              <w:rPr>
                <w:rFonts w:eastAsia="Calibri"/>
                <w:lang w:val="en-US"/>
              </w:rPr>
              <w:t>III</w:t>
            </w:r>
            <w:r w:rsidRPr="00176E48">
              <w:rPr>
                <w:rFonts w:eastAsia="Calibri"/>
              </w:rPr>
              <w:t>-</w:t>
            </w:r>
            <w:r w:rsidRPr="00176E48">
              <w:rPr>
                <w:rFonts w:eastAsia="Calibri"/>
                <w:lang w:val="en-US"/>
              </w:rPr>
              <w:t>I</w:t>
            </w:r>
            <w:r w:rsidRPr="00176E48">
              <w:rPr>
                <w:rFonts w:eastAsia="Calibri"/>
              </w:rPr>
              <w:t>)</w:t>
            </w:r>
          </w:p>
        </w:tc>
        <w:tc>
          <w:tcPr>
            <w:tcW w:w="851" w:type="dxa"/>
          </w:tcPr>
          <w:p w14:paraId="4D9D08EF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1C6CA7F2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1492CDD2" w14:textId="77777777" w:rsidTr="00E25654">
        <w:tc>
          <w:tcPr>
            <w:tcW w:w="8035" w:type="dxa"/>
          </w:tcPr>
          <w:p w14:paraId="644EAF4C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Воспроизведение тихих и громких ударов (а-А, А-а А-а-а, а-А-а)</w:t>
            </w:r>
          </w:p>
        </w:tc>
        <w:tc>
          <w:tcPr>
            <w:tcW w:w="851" w:type="dxa"/>
          </w:tcPr>
          <w:p w14:paraId="39A7E282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78A95E47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</w:tbl>
    <w:p w14:paraId="5EEEA6DC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line="276" w:lineRule="auto"/>
        <w:contextualSpacing/>
        <w:jc w:val="center"/>
        <w:rPr>
          <w:rFonts w:eastAsia="Calibri"/>
          <w:b/>
          <w:i/>
        </w:rPr>
      </w:pPr>
    </w:p>
    <w:p w14:paraId="04844142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line="276" w:lineRule="auto"/>
        <w:contextualSpacing/>
        <w:jc w:val="center"/>
        <w:rPr>
          <w:rFonts w:eastAsia="Calibri"/>
          <w:bCs/>
          <w:iCs/>
        </w:rPr>
      </w:pPr>
      <w:r w:rsidRPr="00176E48">
        <w:rPr>
          <w:rFonts w:eastAsia="Calibri"/>
          <w:bCs/>
          <w:iCs/>
          <w:sz w:val="24"/>
          <w:szCs w:val="24"/>
        </w:rPr>
        <w:t>ОСОБЕННОСТИ ГОЛОСОВОЙ ФУНКЦИИ И ПРОСОДИЧЕСКОЙ СТОРОНЫ РЕЧИ</w:t>
      </w:r>
    </w:p>
    <w:p w14:paraId="60C833B4" w14:textId="77777777" w:rsidR="00176E48" w:rsidRPr="00176E48" w:rsidRDefault="00176E48" w:rsidP="00176E48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176E48">
        <w:rPr>
          <w:b/>
          <w:bCs/>
          <w:i/>
          <w:iCs/>
          <w:color w:val="000000"/>
          <w:lang w:eastAsia="ru-RU"/>
        </w:rPr>
        <w:t>Громкость</w:t>
      </w:r>
      <w:r w:rsidRPr="00176E48">
        <w:rPr>
          <w:color w:val="000000"/>
          <w:lang w:eastAsia="ru-RU"/>
        </w:rPr>
        <w:t xml:space="preserve"> (нормальный, тихий, чрезмерно громкий); </w:t>
      </w:r>
      <w:r w:rsidRPr="00176E48">
        <w:rPr>
          <w:b/>
          <w:bCs/>
          <w:i/>
          <w:iCs/>
          <w:color w:val="000000"/>
          <w:lang w:eastAsia="ru-RU"/>
        </w:rPr>
        <w:t>Тембр</w:t>
      </w:r>
      <w:r w:rsidRPr="00176E48">
        <w:rPr>
          <w:color w:val="000000"/>
          <w:lang w:eastAsia="ru-RU"/>
        </w:rPr>
        <w:t xml:space="preserve"> (не нарушен, наличие носового оттенка, хриплый); </w:t>
      </w:r>
      <w:r w:rsidRPr="00176E48">
        <w:rPr>
          <w:b/>
          <w:bCs/>
          <w:i/>
          <w:iCs/>
          <w:color w:val="000000"/>
          <w:lang w:eastAsia="ru-RU"/>
        </w:rPr>
        <w:t>Модуляция голоса</w:t>
      </w:r>
      <w:r w:rsidRPr="00176E48">
        <w:rPr>
          <w:color w:val="000000"/>
          <w:lang w:eastAsia="ru-RU"/>
        </w:rPr>
        <w:t xml:space="preserve"> (наличие или отсутствие монотонности); </w:t>
      </w:r>
      <w:r w:rsidRPr="00176E48">
        <w:rPr>
          <w:b/>
          <w:bCs/>
          <w:i/>
          <w:iCs/>
          <w:color w:val="000000"/>
          <w:lang w:eastAsia="ru-RU"/>
        </w:rPr>
        <w:t xml:space="preserve">Дикция </w:t>
      </w:r>
      <w:r w:rsidRPr="00176E48">
        <w:rPr>
          <w:color w:val="000000"/>
          <w:lang w:eastAsia="ru-RU"/>
        </w:rPr>
        <w:t>(нечёткая, смазанная); </w:t>
      </w:r>
      <w:r w:rsidRPr="00176E48">
        <w:rPr>
          <w:b/>
          <w:bCs/>
          <w:i/>
          <w:iCs/>
          <w:color w:val="000000"/>
          <w:lang w:eastAsia="ru-RU"/>
        </w:rPr>
        <w:t xml:space="preserve">Темп </w:t>
      </w:r>
      <w:r w:rsidRPr="00176E48">
        <w:rPr>
          <w:color w:val="000000"/>
          <w:lang w:eastAsia="ru-RU"/>
        </w:rPr>
        <w:t xml:space="preserve">(нормальный, быстрый, медленный); </w:t>
      </w:r>
      <w:r w:rsidRPr="00176E48">
        <w:rPr>
          <w:b/>
          <w:bCs/>
          <w:i/>
          <w:iCs/>
          <w:color w:val="000000"/>
          <w:lang w:eastAsia="ru-RU"/>
        </w:rPr>
        <w:t>Ритм</w:t>
      </w:r>
      <w:r w:rsidRPr="00176E48">
        <w:rPr>
          <w:color w:val="000000"/>
          <w:lang w:eastAsia="ru-RU"/>
        </w:rPr>
        <w:t xml:space="preserve"> (нормальный, аритмия</w:t>
      </w:r>
      <w:r w:rsidRPr="00176E48">
        <w:rPr>
          <w:b/>
          <w:bCs/>
          <w:i/>
          <w:iCs/>
          <w:color w:val="000000"/>
          <w:lang w:eastAsia="ru-RU"/>
        </w:rPr>
        <w:t>);  Употребление основных видов интонаций</w:t>
      </w:r>
      <w:r w:rsidRPr="00176E48">
        <w:rPr>
          <w:color w:val="000000"/>
          <w:lang w:eastAsia="ru-RU"/>
        </w:rPr>
        <w:t xml:space="preserve"> (повествовательной, побудительной, вопросительной); </w:t>
      </w:r>
      <w:r w:rsidRPr="00176E48">
        <w:rPr>
          <w:b/>
          <w:bCs/>
          <w:i/>
          <w:iCs/>
          <w:color w:val="000000"/>
          <w:lang w:eastAsia="ru-RU"/>
        </w:rPr>
        <w:t>Интонационная выразительность</w:t>
      </w:r>
      <w:r w:rsidRPr="00176E48">
        <w:rPr>
          <w:color w:val="000000"/>
          <w:lang w:eastAsia="ru-RU"/>
        </w:rPr>
        <w:t xml:space="preserve"> (норма, выразительная, маловыразительная, невыразительная); </w:t>
      </w:r>
      <w:r w:rsidRPr="00176E48">
        <w:rPr>
          <w:b/>
          <w:bCs/>
          <w:i/>
          <w:iCs/>
          <w:color w:val="000000"/>
          <w:lang w:eastAsia="ru-RU"/>
        </w:rPr>
        <w:t xml:space="preserve">Заикание </w:t>
      </w:r>
      <w:r w:rsidRPr="00176E48">
        <w:rPr>
          <w:color w:val="000000"/>
          <w:lang w:eastAsia="ru-RU"/>
        </w:rPr>
        <w:t>(формы судорог – тонические, клонические, клоно-тонические).</w:t>
      </w:r>
      <w:r w:rsidRPr="00176E48">
        <w:rPr>
          <w:b/>
          <w:bCs/>
          <w:i/>
          <w:iCs/>
          <w:color w:val="000000"/>
          <w:lang w:eastAsia="ru-RU"/>
        </w:rPr>
        <w:t xml:space="preserve"> </w:t>
      </w:r>
    </w:p>
    <w:p w14:paraId="7B74591A" w14:textId="77777777" w:rsidR="00176E48" w:rsidRPr="00176E48" w:rsidRDefault="00176E48" w:rsidP="00176E48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 </w:t>
      </w:r>
    </w:p>
    <w:p w14:paraId="398B3D0C" w14:textId="77777777" w:rsidR="00176E48" w:rsidRPr="00176E48" w:rsidRDefault="00176E48" w:rsidP="00176E48">
      <w:pPr>
        <w:widowControl/>
        <w:autoSpaceDE/>
        <w:autoSpaceDN/>
        <w:jc w:val="center"/>
        <w:rPr>
          <w:sz w:val="28"/>
          <w:szCs w:val="28"/>
          <w:lang w:eastAsia="ru-RU"/>
        </w:rPr>
      </w:pPr>
      <w:r w:rsidRPr="00176E48">
        <w:rPr>
          <w:color w:val="000000"/>
          <w:sz w:val="24"/>
          <w:szCs w:val="24"/>
          <w:lang w:eastAsia="ru-RU"/>
        </w:rPr>
        <w:t>ОСОБЕННОСТИ АРТИКУЛЯЦИОННОГО АППАРАТА</w:t>
      </w:r>
    </w:p>
    <w:p w14:paraId="2DB1BFEA" w14:textId="77777777" w:rsidR="00176E48" w:rsidRPr="00176E48" w:rsidRDefault="00176E48" w:rsidP="00176E48">
      <w:pPr>
        <w:widowControl/>
        <w:autoSpaceDE/>
        <w:autoSpaceDN/>
        <w:jc w:val="both"/>
        <w:rPr>
          <w:color w:val="000000"/>
          <w:lang w:eastAsia="ru-RU"/>
        </w:rPr>
      </w:pPr>
      <w:r w:rsidRPr="00176E48">
        <w:rPr>
          <w:b/>
          <w:bCs/>
          <w:i/>
          <w:iCs/>
          <w:color w:val="000000"/>
          <w:lang w:eastAsia="ru-RU"/>
        </w:rPr>
        <w:t>Норма; Прикус </w:t>
      </w:r>
      <w:r w:rsidRPr="00176E48">
        <w:rPr>
          <w:b/>
          <w:bCs/>
          <w:color w:val="000000"/>
          <w:lang w:eastAsia="ru-RU"/>
        </w:rPr>
        <w:t xml:space="preserve">- </w:t>
      </w:r>
      <w:r w:rsidRPr="00176E48">
        <w:rPr>
          <w:color w:val="000000"/>
          <w:lang w:eastAsia="ru-RU"/>
        </w:rPr>
        <w:t xml:space="preserve">прогения, прогнатия, открытый, перекрёстный; </w:t>
      </w:r>
      <w:r w:rsidRPr="00176E48">
        <w:rPr>
          <w:b/>
          <w:bCs/>
          <w:i/>
          <w:iCs/>
          <w:color w:val="000000"/>
          <w:lang w:eastAsia="ru-RU"/>
        </w:rPr>
        <w:t>Язык</w:t>
      </w:r>
      <w:r w:rsidRPr="00176E48">
        <w:rPr>
          <w:color w:val="000000"/>
          <w:lang w:eastAsia="ru-RU"/>
        </w:rPr>
        <w:t xml:space="preserve">- массивный, географический, длинный, короткий; </w:t>
      </w:r>
      <w:r w:rsidRPr="00176E48">
        <w:rPr>
          <w:b/>
          <w:bCs/>
          <w:i/>
          <w:iCs/>
          <w:color w:val="000000"/>
          <w:lang w:eastAsia="ru-RU"/>
        </w:rPr>
        <w:t>Твёрдое нёбо</w:t>
      </w:r>
      <w:r w:rsidRPr="00176E48">
        <w:rPr>
          <w:color w:val="000000"/>
          <w:lang w:eastAsia="ru-RU"/>
        </w:rPr>
        <w:t xml:space="preserve">____________, </w:t>
      </w:r>
      <w:r w:rsidRPr="00176E48">
        <w:rPr>
          <w:b/>
          <w:bCs/>
          <w:i/>
          <w:iCs/>
          <w:color w:val="000000"/>
          <w:lang w:eastAsia="ru-RU"/>
        </w:rPr>
        <w:t>Мягкое нёбо</w:t>
      </w:r>
      <w:r w:rsidRPr="00176E48">
        <w:rPr>
          <w:color w:val="000000"/>
          <w:lang w:eastAsia="ru-RU"/>
        </w:rPr>
        <w:t xml:space="preserve">__________, </w:t>
      </w:r>
      <w:r w:rsidRPr="00176E48">
        <w:rPr>
          <w:b/>
          <w:bCs/>
          <w:i/>
          <w:iCs/>
          <w:color w:val="000000"/>
          <w:lang w:eastAsia="ru-RU"/>
        </w:rPr>
        <w:t>Подъязычная связка</w:t>
      </w:r>
      <w:r w:rsidRPr="00176E48">
        <w:rPr>
          <w:color w:val="000000"/>
          <w:lang w:eastAsia="ru-RU"/>
        </w:rPr>
        <w:t xml:space="preserve">- укороченная, массивная, не выражена. </w:t>
      </w:r>
    </w:p>
    <w:p w14:paraId="171C4396" w14:textId="77777777" w:rsidR="00176E48" w:rsidRPr="00176E48" w:rsidRDefault="00176E48" w:rsidP="00176E48">
      <w:pPr>
        <w:widowControl/>
        <w:autoSpaceDE/>
        <w:autoSpaceDN/>
        <w:jc w:val="both"/>
        <w:rPr>
          <w:color w:val="000000"/>
          <w:lang w:eastAsia="ru-RU"/>
        </w:rPr>
      </w:pPr>
    </w:p>
    <w:p w14:paraId="32598139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center"/>
        <w:rPr>
          <w:sz w:val="28"/>
          <w:szCs w:val="28"/>
          <w:lang w:eastAsia="ru-RU"/>
        </w:rPr>
      </w:pPr>
      <w:r w:rsidRPr="00176E48">
        <w:rPr>
          <w:color w:val="000000"/>
          <w:sz w:val="24"/>
          <w:szCs w:val="24"/>
          <w:lang w:eastAsia="ru-RU"/>
        </w:rPr>
        <w:t xml:space="preserve">МИМИЧЕСКАЯ МУСКУЛАТУРА И ОРАЛЬНЫЙ ПРАКСИС </w:t>
      </w:r>
    </w:p>
    <w:p w14:paraId="2EBF363C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center"/>
        <w:rPr>
          <w:b/>
          <w:bCs/>
          <w:i/>
          <w:iCs/>
          <w:color w:val="000000"/>
          <w:lang w:eastAsia="ru-RU"/>
        </w:rPr>
      </w:pPr>
      <w:r w:rsidRPr="00176E48">
        <w:rPr>
          <w:b/>
          <w:bCs/>
          <w:i/>
          <w:iCs/>
          <w:color w:val="000000"/>
          <w:lang w:eastAsia="ru-RU"/>
        </w:rPr>
        <w:t>Состояние мимической мускулатуры</w:t>
      </w:r>
    </w:p>
    <w:p w14:paraId="78905D0E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center"/>
        <w:rPr>
          <w:sz w:val="24"/>
          <w:szCs w:val="24"/>
          <w:lang w:eastAsia="ru-RU"/>
        </w:rPr>
      </w:pPr>
    </w:p>
    <w:tbl>
      <w:tblPr>
        <w:tblStyle w:val="12"/>
        <w:tblW w:w="0" w:type="auto"/>
        <w:tblInd w:w="720" w:type="dxa"/>
        <w:tblLook w:val="04A0" w:firstRow="1" w:lastRow="0" w:firstColumn="1" w:lastColumn="0" w:noHBand="0" w:noVBand="1"/>
      </w:tblPr>
      <w:tblGrid>
        <w:gridCol w:w="4491"/>
        <w:gridCol w:w="2605"/>
        <w:gridCol w:w="2605"/>
      </w:tblGrid>
      <w:tr w:rsidR="00176E48" w:rsidRPr="00176E48" w14:paraId="59F1D086" w14:textId="77777777" w:rsidTr="00E25654">
        <w:tc>
          <w:tcPr>
            <w:tcW w:w="4491" w:type="dxa"/>
          </w:tcPr>
          <w:p w14:paraId="554EEA4E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Пробы</w:t>
            </w:r>
          </w:p>
        </w:tc>
        <w:tc>
          <w:tcPr>
            <w:tcW w:w="2605" w:type="dxa"/>
          </w:tcPr>
          <w:p w14:paraId="4F7F94DE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2605" w:type="dxa"/>
          </w:tcPr>
          <w:p w14:paraId="6C7EDD04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119481B5" w14:textId="77777777" w:rsidTr="00E25654">
        <w:tc>
          <w:tcPr>
            <w:tcW w:w="4491" w:type="dxa"/>
            <w:vMerge w:val="restart"/>
          </w:tcPr>
          <w:p w14:paraId="2CD9781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Изолированно закрыть один глаз; поморгать</w:t>
            </w:r>
          </w:p>
        </w:tc>
        <w:tc>
          <w:tcPr>
            <w:tcW w:w="5210" w:type="dxa"/>
            <w:gridSpan w:val="2"/>
          </w:tcPr>
          <w:p w14:paraId="2DE0511D" w14:textId="77777777" w:rsidR="00176E48" w:rsidRPr="00176E48" w:rsidRDefault="00176E48" w:rsidP="00176E48">
            <w:pPr>
              <w:contextualSpacing/>
              <w:rPr>
                <w:rFonts w:eastAsia="Calibri"/>
                <w:i/>
              </w:rPr>
            </w:pPr>
            <w:r w:rsidRPr="00176E48">
              <w:rPr>
                <w:rFonts w:eastAsia="Calibri"/>
                <w:i/>
              </w:rPr>
              <w:t>Синкинезии</w:t>
            </w:r>
          </w:p>
        </w:tc>
      </w:tr>
      <w:tr w:rsidR="00176E48" w:rsidRPr="00176E48" w14:paraId="0D9B5B75" w14:textId="77777777" w:rsidTr="00E25654">
        <w:tc>
          <w:tcPr>
            <w:tcW w:w="4491" w:type="dxa"/>
            <w:vMerge/>
          </w:tcPr>
          <w:p w14:paraId="0940AAC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605" w:type="dxa"/>
          </w:tcPr>
          <w:p w14:paraId="10E3C28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sym w:font="Symbol" w:char="F0FF"/>
            </w:r>
            <w:r w:rsidRPr="00176E48">
              <w:rPr>
                <w:rFonts w:eastAsia="Calibri"/>
              </w:rPr>
              <w:t xml:space="preserve"> наблюдаются</w:t>
            </w:r>
          </w:p>
          <w:p w14:paraId="0CAB482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sym w:font="Symbol" w:char="F0FF"/>
            </w:r>
            <w:r w:rsidRPr="00176E48">
              <w:rPr>
                <w:rFonts w:eastAsia="Calibri"/>
              </w:rPr>
              <w:t xml:space="preserve"> отсутствуют</w:t>
            </w:r>
          </w:p>
        </w:tc>
        <w:tc>
          <w:tcPr>
            <w:tcW w:w="2605" w:type="dxa"/>
          </w:tcPr>
          <w:p w14:paraId="21FCE5F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sym w:font="Symbol" w:char="F0FF"/>
            </w:r>
            <w:r w:rsidRPr="00176E48">
              <w:rPr>
                <w:rFonts w:eastAsia="Calibri"/>
              </w:rPr>
              <w:t xml:space="preserve"> наблюдаются</w:t>
            </w:r>
          </w:p>
          <w:p w14:paraId="7E0E81E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sym w:font="Symbol" w:char="F0FF"/>
            </w:r>
            <w:r w:rsidRPr="00176E48">
              <w:rPr>
                <w:rFonts w:eastAsia="Calibri"/>
              </w:rPr>
              <w:t xml:space="preserve"> отсутствуют</w:t>
            </w:r>
          </w:p>
        </w:tc>
      </w:tr>
      <w:tr w:rsidR="00176E48" w:rsidRPr="00176E48" w14:paraId="39B7442E" w14:textId="77777777" w:rsidTr="00E25654">
        <w:tc>
          <w:tcPr>
            <w:tcW w:w="4491" w:type="dxa"/>
            <w:vMerge w:val="restart"/>
            <w:shd w:val="clear" w:color="auto" w:fill="FFFFFF"/>
          </w:tcPr>
          <w:p w14:paraId="1C1062CF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Поднять брови вверх («удивиться»)</w:t>
            </w:r>
          </w:p>
        </w:tc>
        <w:tc>
          <w:tcPr>
            <w:tcW w:w="5210" w:type="dxa"/>
            <w:gridSpan w:val="2"/>
            <w:shd w:val="clear" w:color="auto" w:fill="FFFFFF"/>
          </w:tcPr>
          <w:p w14:paraId="3BAB67BB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i/>
              </w:rPr>
            </w:pPr>
            <w:r w:rsidRPr="00176E48">
              <w:rPr>
                <w:rFonts w:eastAsia="Calibri"/>
                <w:i/>
              </w:rPr>
              <w:t>Выполняет:</w:t>
            </w:r>
          </w:p>
        </w:tc>
      </w:tr>
      <w:tr w:rsidR="00176E48" w:rsidRPr="00176E48" w14:paraId="0D3907DE" w14:textId="77777777" w:rsidTr="00E25654">
        <w:tc>
          <w:tcPr>
            <w:tcW w:w="4491" w:type="dxa"/>
            <w:vMerge/>
            <w:shd w:val="clear" w:color="auto" w:fill="92D050"/>
          </w:tcPr>
          <w:p w14:paraId="46BF6AFB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2605" w:type="dxa"/>
          </w:tcPr>
          <w:p w14:paraId="387809F5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sym w:font="Symbol" w:char="F0FF"/>
            </w:r>
            <w:r w:rsidRPr="00176E48">
              <w:rPr>
                <w:rFonts w:eastAsia="Calibri"/>
              </w:rPr>
              <w:t xml:space="preserve"> равномерно</w:t>
            </w:r>
          </w:p>
          <w:p w14:paraId="7022CF9F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sym w:font="Symbol" w:char="F0FF"/>
            </w:r>
            <w:r w:rsidRPr="00176E48">
              <w:rPr>
                <w:rFonts w:eastAsia="Calibri"/>
              </w:rPr>
              <w:t xml:space="preserve"> неравномерно</w:t>
            </w:r>
          </w:p>
        </w:tc>
        <w:tc>
          <w:tcPr>
            <w:tcW w:w="2605" w:type="dxa"/>
          </w:tcPr>
          <w:p w14:paraId="0283FBE1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sym w:font="Symbol" w:char="F0FF"/>
            </w:r>
            <w:r w:rsidRPr="00176E48">
              <w:rPr>
                <w:rFonts w:eastAsia="Calibri"/>
              </w:rPr>
              <w:t xml:space="preserve"> равномерно</w:t>
            </w:r>
          </w:p>
          <w:p w14:paraId="1C62969F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sym w:font="Symbol" w:char="F0FF"/>
            </w:r>
            <w:r w:rsidRPr="00176E48">
              <w:rPr>
                <w:rFonts w:eastAsia="Calibri"/>
              </w:rPr>
              <w:t xml:space="preserve"> неравномерно</w:t>
            </w:r>
          </w:p>
        </w:tc>
      </w:tr>
      <w:tr w:rsidR="00176E48" w:rsidRPr="00176E48" w14:paraId="4788AB11" w14:textId="77777777" w:rsidTr="00E25654">
        <w:tc>
          <w:tcPr>
            <w:tcW w:w="4491" w:type="dxa"/>
            <w:shd w:val="clear" w:color="auto" w:fill="FFFFFF"/>
          </w:tcPr>
          <w:p w14:paraId="5FEF794F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Нахмурить брови («рассердиться»)</w:t>
            </w:r>
          </w:p>
        </w:tc>
        <w:tc>
          <w:tcPr>
            <w:tcW w:w="2605" w:type="dxa"/>
            <w:shd w:val="clear" w:color="auto" w:fill="FFFFFF"/>
          </w:tcPr>
          <w:p w14:paraId="010DA53E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sym w:font="Symbol" w:char="F0FF"/>
            </w:r>
            <w:r w:rsidRPr="00176E48">
              <w:rPr>
                <w:rFonts w:eastAsia="Calibri"/>
              </w:rPr>
              <w:t xml:space="preserve"> симметрично</w:t>
            </w:r>
          </w:p>
          <w:p w14:paraId="0388F153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sym w:font="Symbol" w:char="F0FF"/>
            </w:r>
            <w:r w:rsidRPr="00176E48">
              <w:rPr>
                <w:rFonts w:eastAsia="Calibri"/>
              </w:rPr>
              <w:t xml:space="preserve"> синхронно</w:t>
            </w:r>
          </w:p>
        </w:tc>
        <w:tc>
          <w:tcPr>
            <w:tcW w:w="2605" w:type="dxa"/>
            <w:shd w:val="clear" w:color="auto" w:fill="FFFFFF"/>
          </w:tcPr>
          <w:p w14:paraId="379EC0AA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sym w:font="Symbol" w:char="F0FF"/>
            </w:r>
            <w:r w:rsidRPr="00176E48">
              <w:rPr>
                <w:rFonts w:eastAsia="Calibri"/>
              </w:rPr>
              <w:t xml:space="preserve"> симметрично</w:t>
            </w:r>
          </w:p>
          <w:p w14:paraId="605211FB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sym w:font="Symbol" w:char="F0FF"/>
            </w:r>
            <w:r w:rsidRPr="00176E48">
              <w:rPr>
                <w:rFonts w:eastAsia="Calibri"/>
              </w:rPr>
              <w:t xml:space="preserve"> синхронно</w:t>
            </w:r>
          </w:p>
        </w:tc>
      </w:tr>
      <w:tr w:rsidR="00176E48" w:rsidRPr="00176E48" w14:paraId="03AFB649" w14:textId="77777777" w:rsidTr="00E25654">
        <w:tc>
          <w:tcPr>
            <w:tcW w:w="4491" w:type="dxa"/>
            <w:shd w:val="clear" w:color="auto" w:fill="FFFFFF"/>
          </w:tcPr>
          <w:p w14:paraId="61177FB1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Надуть щёки («толстячок»)</w:t>
            </w:r>
          </w:p>
        </w:tc>
        <w:tc>
          <w:tcPr>
            <w:tcW w:w="2605" w:type="dxa"/>
            <w:shd w:val="clear" w:color="auto" w:fill="FFFFFF"/>
          </w:tcPr>
          <w:p w14:paraId="5D8AA54E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sym w:font="Symbol" w:char="F0FF"/>
            </w:r>
            <w:r w:rsidRPr="00176E48">
              <w:rPr>
                <w:rFonts w:eastAsia="Calibri"/>
              </w:rPr>
              <w:t xml:space="preserve"> симметрично</w:t>
            </w:r>
          </w:p>
        </w:tc>
        <w:tc>
          <w:tcPr>
            <w:tcW w:w="2605" w:type="dxa"/>
            <w:shd w:val="clear" w:color="auto" w:fill="FFFFFF"/>
          </w:tcPr>
          <w:p w14:paraId="2AF492C7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sym w:font="Symbol" w:char="F0FF"/>
            </w:r>
            <w:r w:rsidRPr="00176E48">
              <w:rPr>
                <w:rFonts w:eastAsia="Calibri"/>
              </w:rPr>
              <w:t xml:space="preserve"> симметрично</w:t>
            </w:r>
          </w:p>
        </w:tc>
      </w:tr>
      <w:tr w:rsidR="00176E48" w:rsidRPr="00176E48" w14:paraId="67915D31" w14:textId="77777777" w:rsidTr="00E25654">
        <w:tc>
          <w:tcPr>
            <w:tcW w:w="4491" w:type="dxa"/>
            <w:shd w:val="clear" w:color="auto" w:fill="FFFFFF"/>
          </w:tcPr>
          <w:p w14:paraId="06F0C7C5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Втянуть щёки («худышка»)</w:t>
            </w:r>
          </w:p>
        </w:tc>
        <w:tc>
          <w:tcPr>
            <w:tcW w:w="2605" w:type="dxa"/>
            <w:shd w:val="clear" w:color="auto" w:fill="FFFFFF"/>
          </w:tcPr>
          <w:p w14:paraId="5E2C7B59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sym w:font="Symbol" w:char="F0FF"/>
            </w:r>
            <w:r w:rsidRPr="00176E48">
              <w:rPr>
                <w:rFonts w:eastAsia="Calibri"/>
              </w:rPr>
              <w:t xml:space="preserve"> симметрично</w:t>
            </w:r>
          </w:p>
        </w:tc>
        <w:tc>
          <w:tcPr>
            <w:tcW w:w="2605" w:type="dxa"/>
            <w:shd w:val="clear" w:color="auto" w:fill="FFFFFF"/>
          </w:tcPr>
          <w:p w14:paraId="6B84FAAB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sym w:font="Symbol" w:char="F0FF"/>
            </w:r>
            <w:r w:rsidRPr="00176E48">
              <w:rPr>
                <w:rFonts w:eastAsia="Calibri"/>
              </w:rPr>
              <w:t xml:space="preserve"> симметрично</w:t>
            </w:r>
          </w:p>
        </w:tc>
      </w:tr>
      <w:tr w:rsidR="00176E48" w:rsidRPr="00176E48" w14:paraId="67F45FEE" w14:textId="77777777" w:rsidTr="00E25654">
        <w:tc>
          <w:tcPr>
            <w:tcW w:w="4491" w:type="dxa"/>
            <w:vMerge w:val="restart"/>
            <w:shd w:val="clear" w:color="auto" w:fill="FFFFFF"/>
          </w:tcPr>
          <w:p w14:paraId="4EB1105E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«Оскал» – «Хоботок»</w:t>
            </w:r>
          </w:p>
        </w:tc>
        <w:tc>
          <w:tcPr>
            <w:tcW w:w="5210" w:type="dxa"/>
            <w:gridSpan w:val="2"/>
            <w:shd w:val="clear" w:color="auto" w:fill="FFFFFF"/>
          </w:tcPr>
          <w:p w14:paraId="79CDD1BE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i/>
              </w:rPr>
            </w:pPr>
            <w:r w:rsidRPr="00176E48">
              <w:rPr>
                <w:rFonts w:eastAsia="Calibri"/>
                <w:i/>
              </w:rPr>
              <w:t>Сглаженность носогубных складок</w:t>
            </w:r>
          </w:p>
        </w:tc>
      </w:tr>
      <w:tr w:rsidR="00176E48" w:rsidRPr="00176E48" w14:paraId="1F7959EB" w14:textId="77777777" w:rsidTr="00E25654">
        <w:tc>
          <w:tcPr>
            <w:tcW w:w="4491" w:type="dxa"/>
            <w:vMerge/>
            <w:shd w:val="clear" w:color="auto" w:fill="92D050"/>
          </w:tcPr>
          <w:p w14:paraId="25111BAF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2605" w:type="dxa"/>
          </w:tcPr>
          <w:p w14:paraId="1C5FC378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sym w:font="Symbol" w:char="F0FF"/>
            </w:r>
            <w:r w:rsidRPr="00176E48">
              <w:rPr>
                <w:rFonts w:eastAsia="Calibri"/>
              </w:rPr>
              <w:t xml:space="preserve"> наблюдается</w:t>
            </w:r>
          </w:p>
          <w:p w14:paraId="20DAA398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sym w:font="Symbol" w:char="F0FF"/>
            </w:r>
            <w:r w:rsidRPr="00176E48">
              <w:rPr>
                <w:rFonts w:eastAsia="Calibri"/>
              </w:rPr>
              <w:t xml:space="preserve"> не наблюдается</w:t>
            </w:r>
          </w:p>
        </w:tc>
        <w:tc>
          <w:tcPr>
            <w:tcW w:w="2605" w:type="dxa"/>
          </w:tcPr>
          <w:p w14:paraId="7EC2BF41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sym w:font="Symbol" w:char="F0FF"/>
            </w:r>
            <w:r w:rsidRPr="00176E48">
              <w:rPr>
                <w:rFonts w:eastAsia="Calibri"/>
              </w:rPr>
              <w:t xml:space="preserve"> наблюдается</w:t>
            </w:r>
          </w:p>
          <w:p w14:paraId="103013EE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sym w:font="Symbol" w:char="F0FF"/>
            </w:r>
            <w:r w:rsidRPr="00176E48">
              <w:rPr>
                <w:rFonts w:eastAsia="Calibri"/>
              </w:rPr>
              <w:t xml:space="preserve"> не наблюдается</w:t>
            </w:r>
          </w:p>
        </w:tc>
      </w:tr>
    </w:tbl>
    <w:p w14:paraId="0D7B58A7" w14:textId="77777777" w:rsidR="00176E48" w:rsidRPr="00176E48" w:rsidRDefault="00176E48" w:rsidP="00176E48">
      <w:pPr>
        <w:widowControl/>
        <w:autoSpaceDE/>
        <w:autoSpaceDN/>
        <w:jc w:val="both"/>
        <w:rPr>
          <w:color w:val="000000"/>
          <w:lang w:eastAsia="ru-RU"/>
        </w:rPr>
      </w:pPr>
    </w:p>
    <w:p w14:paraId="5004AEB2" w14:textId="77777777" w:rsidR="00176E48" w:rsidRPr="00176E48" w:rsidRDefault="00176E48" w:rsidP="00176E48">
      <w:pPr>
        <w:widowControl/>
        <w:shd w:val="clear" w:color="auto" w:fill="FFFFFF"/>
        <w:autoSpaceDE/>
        <w:autoSpaceDN/>
        <w:contextualSpacing/>
        <w:rPr>
          <w:rFonts w:eastAsia="Calibri"/>
        </w:rPr>
      </w:pPr>
    </w:p>
    <w:p w14:paraId="5EAECD10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line="276" w:lineRule="auto"/>
        <w:contextualSpacing/>
        <w:jc w:val="center"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Состояние артикуляционной моторики</w:t>
      </w:r>
    </w:p>
    <w:p w14:paraId="72FDB5F4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line="276" w:lineRule="auto"/>
        <w:contextualSpacing/>
        <w:jc w:val="center"/>
        <w:rPr>
          <w:rFonts w:eastAsia="Calibri"/>
          <w:b/>
          <w:i/>
        </w:rPr>
      </w:pPr>
    </w:p>
    <w:tbl>
      <w:tblPr>
        <w:tblStyle w:val="12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2932"/>
        <w:gridCol w:w="959"/>
        <w:gridCol w:w="959"/>
        <w:gridCol w:w="2902"/>
        <w:gridCol w:w="974"/>
        <w:gridCol w:w="975"/>
      </w:tblGrid>
      <w:tr w:rsidR="00176E48" w:rsidRPr="00176E48" w14:paraId="306CB118" w14:textId="77777777" w:rsidTr="00E25654">
        <w:tc>
          <w:tcPr>
            <w:tcW w:w="2932" w:type="dxa"/>
          </w:tcPr>
          <w:p w14:paraId="0A3A350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  <w:b/>
              </w:rPr>
              <w:t>Пробы</w:t>
            </w:r>
          </w:p>
        </w:tc>
        <w:tc>
          <w:tcPr>
            <w:tcW w:w="959" w:type="dxa"/>
          </w:tcPr>
          <w:p w14:paraId="760FEF1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959" w:type="dxa"/>
          </w:tcPr>
          <w:p w14:paraId="5C53C74D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  <w:tc>
          <w:tcPr>
            <w:tcW w:w="2902" w:type="dxa"/>
          </w:tcPr>
          <w:p w14:paraId="1511CAB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  <w:b/>
              </w:rPr>
              <w:t>Пробы</w:t>
            </w:r>
          </w:p>
        </w:tc>
        <w:tc>
          <w:tcPr>
            <w:tcW w:w="974" w:type="dxa"/>
          </w:tcPr>
          <w:p w14:paraId="66998320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975" w:type="dxa"/>
          </w:tcPr>
          <w:p w14:paraId="2A483D8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3BF0C496" w14:textId="77777777" w:rsidTr="00E25654">
        <w:tc>
          <w:tcPr>
            <w:tcW w:w="2932" w:type="dxa"/>
          </w:tcPr>
          <w:p w14:paraId="54D2ABC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«Улыбка»</w:t>
            </w:r>
          </w:p>
        </w:tc>
        <w:tc>
          <w:tcPr>
            <w:tcW w:w="959" w:type="dxa"/>
          </w:tcPr>
          <w:p w14:paraId="3114C4C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59" w:type="dxa"/>
          </w:tcPr>
          <w:p w14:paraId="04CD540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902" w:type="dxa"/>
          </w:tcPr>
          <w:p w14:paraId="541CFBD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«Маятник»</w:t>
            </w:r>
          </w:p>
        </w:tc>
        <w:tc>
          <w:tcPr>
            <w:tcW w:w="974" w:type="dxa"/>
          </w:tcPr>
          <w:p w14:paraId="76F7220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75" w:type="dxa"/>
          </w:tcPr>
          <w:p w14:paraId="01E1511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0CC6B51A" w14:textId="77777777" w:rsidTr="00E25654">
        <w:tc>
          <w:tcPr>
            <w:tcW w:w="2932" w:type="dxa"/>
          </w:tcPr>
          <w:p w14:paraId="1EB2712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«Трубочка»</w:t>
            </w:r>
          </w:p>
        </w:tc>
        <w:tc>
          <w:tcPr>
            <w:tcW w:w="959" w:type="dxa"/>
          </w:tcPr>
          <w:p w14:paraId="3EACD58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59" w:type="dxa"/>
          </w:tcPr>
          <w:p w14:paraId="078800B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902" w:type="dxa"/>
          </w:tcPr>
          <w:p w14:paraId="078F7B0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«Грибок»</w:t>
            </w:r>
          </w:p>
        </w:tc>
        <w:tc>
          <w:tcPr>
            <w:tcW w:w="974" w:type="dxa"/>
          </w:tcPr>
          <w:p w14:paraId="2670085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75" w:type="dxa"/>
          </w:tcPr>
          <w:p w14:paraId="32FC1BE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5915B6CE" w14:textId="77777777" w:rsidTr="00E25654">
        <w:tc>
          <w:tcPr>
            <w:tcW w:w="2932" w:type="dxa"/>
          </w:tcPr>
          <w:p w14:paraId="3E1E4D8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«Лопаточка»</w:t>
            </w:r>
          </w:p>
        </w:tc>
        <w:tc>
          <w:tcPr>
            <w:tcW w:w="959" w:type="dxa"/>
          </w:tcPr>
          <w:p w14:paraId="2B9239B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59" w:type="dxa"/>
          </w:tcPr>
          <w:p w14:paraId="23BE233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902" w:type="dxa"/>
          </w:tcPr>
          <w:p w14:paraId="5059ABC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«Лошадка»</w:t>
            </w:r>
          </w:p>
        </w:tc>
        <w:tc>
          <w:tcPr>
            <w:tcW w:w="974" w:type="dxa"/>
          </w:tcPr>
          <w:p w14:paraId="1B1EDC7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75" w:type="dxa"/>
          </w:tcPr>
          <w:p w14:paraId="09FD64E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519E9DF7" w14:textId="77777777" w:rsidTr="00E25654">
        <w:tc>
          <w:tcPr>
            <w:tcW w:w="2932" w:type="dxa"/>
          </w:tcPr>
          <w:p w14:paraId="3112ED7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«Иголочка»</w:t>
            </w:r>
          </w:p>
        </w:tc>
        <w:tc>
          <w:tcPr>
            <w:tcW w:w="959" w:type="dxa"/>
          </w:tcPr>
          <w:p w14:paraId="3E2C553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59" w:type="dxa"/>
          </w:tcPr>
          <w:p w14:paraId="45CD927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902" w:type="dxa"/>
          </w:tcPr>
          <w:p w14:paraId="7A78D29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«Забор»</w:t>
            </w:r>
          </w:p>
        </w:tc>
        <w:tc>
          <w:tcPr>
            <w:tcW w:w="974" w:type="dxa"/>
          </w:tcPr>
          <w:p w14:paraId="0834ED1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75" w:type="dxa"/>
          </w:tcPr>
          <w:p w14:paraId="717932C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366F3E6C" w14:textId="77777777" w:rsidTr="00E25654">
        <w:tc>
          <w:tcPr>
            <w:tcW w:w="2932" w:type="dxa"/>
          </w:tcPr>
          <w:p w14:paraId="4D1EEF4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«Индюшка»</w:t>
            </w:r>
          </w:p>
        </w:tc>
        <w:tc>
          <w:tcPr>
            <w:tcW w:w="959" w:type="dxa"/>
          </w:tcPr>
          <w:p w14:paraId="36CDB1B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59" w:type="dxa"/>
          </w:tcPr>
          <w:p w14:paraId="0C275AD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902" w:type="dxa"/>
          </w:tcPr>
          <w:p w14:paraId="5CD423F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«Маляр»</w:t>
            </w:r>
          </w:p>
        </w:tc>
        <w:tc>
          <w:tcPr>
            <w:tcW w:w="974" w:type="dxa"/>
          </w:tcPr>
          <w:p w14:paraId="5174E0B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75" w:type="dxa"/>
          </w:tcPr>
          <w:p w14:paraId="0BDCF35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4E5B12FB" w14:textId="77777777" w:rsidTr="00E25654">
        <w:tc>
          <w:tcPr>
            <w:tcW w:w="2932" w:type="dxa"/>
          </w:tcPr>
          <w:p w14:paraId="64BA807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«Дятел»</w:t>
            </w:r>
          </w:p>
        </w:tc>
        <w:tc>
          <w:tcPr>
            <w:tcW w:w="959" w:type="dxa"/>
          </w:tcPr>
          <w:p w14:paraId="61DF16C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59" w:type="dxa"/>
          </w:tcPr>
          <w:p w14:paraId="467A411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902" w:type="dxa"/>
          </w:tcPr>
          <w:p w14:paraId="5B20C76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«Качели»</w:t>
            </w:r>
          </w:p>
        </w:tc>
        <w:tc>
          <w:tcPr>
            <w:tcW w:w="974" w:type="dxa"/>
          </w:tcPr>
          <w:p w14:paraId="138FB54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75" w:type="dxa"/>
          </w:tcPr>
          <w:p w14:paraId="0B2966D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696B2A83" w14:textId="77777777" w:rsidTr="00E25654">
        <w:tc>
          <w:tcPr>
            <w:tcW w:w="2932" w:type="dxa"/>
          </w:tcPr>
          <w:p w14:paraId="16F40EF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«Вкусное варенье»</w:t>
            </w:r>
          </w:p>
        </w:tc>
        <w:tc>
          <w:tcPr>
            <w:tcW w:w="959" w:type="dxa"/>
          </w:tcPr>
          <w:p w14:paraId="2BEEBCC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59" w:type="dxa"/>
          </w:tcPr>
          <w:p w14:paraId="00CDB84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902" w:type="dxa"/>
          </w:tcPr>
          <w:p w14:paraId="6F22366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«Лопаточка» – «Иголочка»</w:t>
            </w:r>
          </w:p>
        </w:tc>
        <w:tc>
          <w:tcPr>
            <w:tcW w:w="974" w:type="dxa"/>
          </w:tcPr>
          <w:p w14:paraId="0E8F093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75" w:type="dxa"/>
          </w:tcPr>
          <w:p w14:paraId="2061F7C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4F967E2F" w14:textId="77777777" w:rsidTr="00E25654">
        <w:tc>
          <w:tcPr>
            <w:tcW w:w="2932" w:type="dxa"/>
          </w:tcPr>
          <w:p w14:paraId="4F4ADDA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«Улыбка» – «Трубочка»</w:t>
            </w:r>
          </w:p>
        </w:tc>
        <w:tc>
          <w:tcPr>
            <w:tcW w:w="959" w:type="dxa"/>
          </w:tcPr>
          <w:p w14:paraId="0625FF0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59" w:type="dxa"/>
          </w:tcPr>
          <w:p w14:paraId="7AB55B3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902" w:type="dxa"/>
          </w:tcPr>
          <w:p w14:paraId="1A7995F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74" w:type="dxa"/>
          </w:tcPr>
          <w:p w14:paraId="4579F85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75" w:type="dxa"/>
          </w:tcPr>
          <w:p w14:paraId="73383D5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</w:tbl>
    <w:p w14:paraId="5B73BED8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line="276" w:lineRule="auto"/>
        <w:contextualSpacing/>
        <w:rPr>
          <w:rFonts w:eastAsia="Calibri"/>
          <w:b/>
          <w:i/>
        </w:rPr>
      </w:pPr>
    </w:p>
    <w:p w14:paraId="026D4248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color w:val="000000"/>
          <w:lang w:eastAsia="ru-RU"/>
        </w:rPr>
      </w:pPr>
      <w:r w:rsidRPr="00176E48">
        <w:rPr>
          <w:color w:val="000000"/>
          <w:lang w:eastAsia="ru-RU"/>
        </w:rPr>
        <w:t>При выполнении артикуляционных заданий наблюдается: быстрая утомляемость, синкинезии, тремор, цианоз, повышенная саливация, пониженная саливация.</w:t>
      </w:r>
    </w:p>
    <w:p w14:paraId="34948785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color w:val="000000"/>
          <w:lang w:eastAsia="ru-RU"/>
        </w:rPr>
      </w:pPr>
    </w:p>
    <w:p w14:paraId="411FB81C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center"/>
        <w:rPr>
          <w:color w:val="000000"/>
          <w:sz w:val="24"/>
          <w:szCs w:val="24"/>
          <w:lang w:eastAsia="ru-RU"/>
        </w:rPr>
      </w:pPr>
      <w:r w:rsidRPr="00176E48">
        <w:rPr>
          <w:color w:val="000000"/>
          <w:sz w:val="24"/>
          <w:szCs w:val="24"/>
          <w:lang w:eastAsia="ru-RU"/>
        </w:rPr>
        <w:t>ФОНЕТИЧЕСКАЯ СТОРОНА РЕЧИ</w:t>
      </w:r>
    </w:p>
    <w:p w14:paraId="78E6DCE4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center"/>
        <w:rPr>
          <w:b/>
          <w:bCs/>
          <w:i/>
          <w:iCs/>
          <w:color w:val="000000"/>
          <w:sz w:val="24"/>
          <w:szCs w:val="24"/>
          <w:lang w:eastAsia="ru-RU"/>
        </w:rPr>
      </w:pPr>
      <w:r w:rsidRPr="00176E48">
        <w:rPr>
          <w:b/>
          <w:bCs/>
          <w:i/>
          <w:iCs/>
          <w:color w:val="000000"/>
          <w:sz w:val="24"/>
          <w:szCs w:val="24"/>
          <w:lang w:eastAsia="ru-RU"/>
        </w:rPr>
        <w:t>Состояние звукопроизношения по альбому Иншаковой (стр. 9-58)</w:t>
      </w:r>
    </w:p>
    <w:tbl>
      <w:tblPr>
        <w:tblStyle w:val="12"/>
        <w:tblW w:w="9527" w:type="dxa"/>
        <w:tblLook w:val="04A0" w:firstRow="1" w:lastRow="0" w:firstColumn="1" w:lastColumn="0" w:noHBand="0" w:noVBand="1"/>
      </w:tblPr>
      <w:tblGrid>
        <w:gridCol w:w="680"/>
        <w:gridCol w:w="680"/>
        <w:gridCol w:w="680"/>
        <w:gridCol w:w="680"/>
        <w:gridCol w:w="680"/>
        <w:gridCol w:w="680"/>
        <w:gridCol w:w="680"/>
        <w:gridCol w:w="681"/>
        <w:gridCol w:w="681"/>
        <w:gridCol w:w="681"/>
        <w:gridCol w:w="681"/>
        <w:gridCol w:w="681"/>
        <w:gridCol w:w="681"/>
        <w:gridCol w:w="681"/>
      </w:tblGrid>
      <w:tr w:rsidR="00176E48" w:rsidRPr="00176E48" w14:paraId="775FB6D3" w14:textId="77777777" w:rsidTr="00E25654">
        <w:trPr>
          <w:trHeight w:val="516"/>
        </w:trPr>
        <w:tc>
          <w:tcPr>
            <w:tcW w:w="680" w:type="dxa"/>
          </w:tcPr>
          <w:p w14:paraId="4BB5050C" w14:textId="77777777" w:rsidR="00176E48" w:rsidRPr="00176E48" w:rsidRDefault="00176E48" w:rsidP="00176E48">
            <w:pPr>
              <w:rPr>
                <w:rFonts w:eastAsia="Calibri"/>
                <w:b/>
                <w:bCs/>
                <w:lang w:val="en-US"/>
              </w:rPr>
            </w:pPr>
            <w:r w:rsidRPr="00176E48">
              <w:rPr>
                <w:rFonts w:eastAsia="Calibri"/>
                <w:b/>
                <w:bCs/>
                <w:lang w:val="en-US"/>
              </w:rPr>
              <w:t>C</w:t>
            </w:r>
          </w:p>
        </w:tc>
        <w:tc>
          <w:tcPr>
            <w:tcW w:w="680" w:type="dxa"/>
          </w:tcPr>
          <w:p w14:paraId="7A8F7EB0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  <w:lang w:val="en-US"/>
              </w:rPr>
              <w:t>C’</w:t>
            </w:r>
          </w:p>
        </w:tc>
        <w:tc>
          <w:tcPr>
            <w:tcW w:w="680" w:type="dxa"/>
          </w:tcPr>
          <w:p w14:paraId="6DFC2444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З</w:t>
            </w:r>
          </w:p>
        </w:tc>
        <w:tc>
          <w:tcPr>
            <w:tcW w:w="680" w:type="dxa"/>
          </w:tcPr>
          <w:p w14:paraId="7D082821" w14:textId="77777777" w:rsidR="00176E48" w:rsidRPr="00176E48" w:rsidRDefault="00176E48" w:rsidP="00176E48">
            <w:pPr>
              <w:rPr>
                <w:rFonts w:eastAsia="Calibri"/>
                <w:b/>
                <w:bCs/>
                <w:lang w:val="en-US"/>
              </w:rPr>
            </w:pPr>
            <w:r w:rsidRPr="00176E48">
              <w:rPr>
                <w:rFonts w:eastAsia="Calibri"/>
                <w:b/>
                <w:bCs/>
              </w:rPr>
              <w:t>З'</w:t>
            </w:r>
          </w:p>
        </w:tc>
        <w:tc>
          <w:tcPr>
            <w:tcW w:w="680" w:type="dxa"/>
          </w:tcPr>
          <w:p w14:paraId="3CF87BB1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Ц</w:t>
            </w:r>
          </w:p>
        </w:tc>
        <w:tc>
          <w:tcPr>
            <w:tcW w:w="680" w:type="dxa"/>
          </w:tcPr>
          <w:p w14:paraId="23ADF8F7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Ш</w:t>
            </w:r>
          </w:p>
        </w:tc>
        <w:tc>
          <w:tcPr>
            <w:tcW w:w="680" w:type="dxa"/>
          </w:tcPr>
          <w:p w14:paraId="6434D007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Ж</w:t>
            </w:r>
          </w:p>
        </w:tc>
        <w:tc>
          <w:tcPr>
            <w:tcW w:w="681" w:type="dxa"/>
          </w:tcPr>
          <w:p w14:paraId="591D9481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Ч</w:t>
            </w:r>
          </w:p>
        </w:tc>
        <w:tc>
          <w:tcPr>
            <w:tcW w:w="681" w:type="dxa"/>
          </w:tcPr>
          <w:p w14:paraId="5ED6EB48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Щ</w:t>
            </w:r>
          </w:p>
        </w:tc>
        <w:tc>
          <w:tcPr>
            <w:tcW w:w="681" w:type="dxa"/>
          </w:tcPr>
          <w:p w14:paraId="760D21DD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Л</w:t>
            </w:r>
          </w:p>
        </w:tc>
        <w:tc>
          <w:tcPr>
            <w:tcW w:w="681" w:type="dxa"/>
          </w:tcPr>
          <w:p w14:paraId="70D90D06" w14:textId="77777777" w:rsidR="00176E48" w:rsidRPr="00176E48" w:rsidRDefault="00176E48" w:rsidP="00176E48">
            <w:pPr>
              <w:rPr>
                <w:rFonts w:eastAsia="Calibri"/>
                <w:b/>
                <w:bCs/>
                <w:lang w:val="en-US"/>
              </w:rPr>
            </w:pPr>
            <w:r w:rsidRPr="00176E48">
              <w:rPr>
                <w:rFonts w:eastAsia="Calibri"/>
                <w:b/>
                <w:bCs/>
              </w:rPr>
              <w:t>Л</w:t>
            </w:r>
            <w:r w:rsidRPr="00176E48">
              <w:rPr>
                <w:rFonts w:eastAsia="Calibri"/>
                <w:b/>
                <w:bCs/>
                <w:lang w:val="en-US"/>
              </w:rPr>
              <w:t>’</w:t>
            </w:r>
          </w:p>
        </w:tc>
        <w:tc>
          <w:tcPr>
            <w:tcW w:w="681" w:type="dxa"/>
          </w:tcPr>
          <w:p w14:paraId="51D59531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Р</w:t>
            </w:r>
          </w:p>
        </w:tc>
        <w:tc>
          <w:tcPr>
            <w:tcW w:w="681" w:type="dxa"/>
          </w:tcPr>
          <w:p w14:paraId="09C955F1" w14:textId="77777777" w:rsidR="00176E48" w:rsidRPr="00176E48" w:rsidRDefault="00176E48" w:rsidP="00176E48">
            <w:pPr>
              <w:rPr>
                <w:rFonts w:eastAsia="Calibri"/>
                <w:b/>
                <w:bCs/>
                <w:lang w:val="en-US"/>
              </w:rPr>
            </w:pPr>
            <w:r w:rsidRPr="00176E48">
              <w:rPr>
                <w:rFonts w:eastAsia="Calibri"/>
                <w:b/>
                <w:bCs/>
              </w:rPr>
              <w:t>Р</w:t>
            </w:r>
            <w:r w:rsidRPr="00176E48">
              <w:rPr>
                <w:rFonts w:eastAsia="Calibri"/>
                <w:b/>
                <w:bCs/>
                <w:lang w:val="en-US"/>
              </w:rPr>
              <w:t>’</w:t>
            </w:r>
          </w:p>
        </w:tc>
        <w:tc>
          <w:tcPr>
            <w:tcW w:w="681" w:type="dxa"/>
          </w:tcPr>
          <w:p w14:paraId="0BF2A990" w14:textId="77777777" w:rsidR="00176E48" w:rsidRPr="00176E48" w:rsidRDefault="00176E48" w:rsidP="00176E48">
            <w:pPr>
              <w:rPr>
                <w:rFonts w:eastAsia="Calibri"/>
                <w:b/>
                <w:bCs/>
                <w:lang w:val="en-US"/>
              </w:rPr>
            </w:pPr>
            <w:r w:rsidRPr="00176E48">
              <w:rPr>
                <w:rFonts w:eastAsia="Calibri"/>
                <w:b/>
                <w:bCs/>
                <w:lang w:val="en-US"/>
              </w:rPr>
              <w:t>J</w:t>
            </w:r>
          </w:p>
        </w:tc>
      </w:tr>
      <w:tr w:rsidR="00176E48" w:rsidRPr="00176E48" w14:paraId="5B687923" w14:textId="77777777" w:rsidTr="00E25654">
        <w:trPr>
          <w:trHeight w:val="486"/>
        </w:trPr>
        <w:tc>
          <w:tcPr>
            <w:tcW w:w="680" w:type="dxa"/>
          </w:tcPr>
          <w:p w14:paraId="2DF5C1BA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680" w:type="dxa"/>
          </w:tcPr>
          <w:p w14:paraId="4815C6D3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680" w:type="dxa"/>
          </w:tcPr>
          <w:p w14:paraId="067966B8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680" w:type="dxa"/>
          </w:tcPr>
          <w:p w14:paraId="7A66610E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680" w:type="dxa"/>
          </w:tcPr>
          <w:p w14:paraId="44A6497A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680" w:type="dxa"/>
          </w:tcPr>
          <w:p w14:paraId="3A5D9CAC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680" w:type="dxa"/>
          </w:tcPr>
          <w:p w14:paraId="345033AC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681" w:type="dxa"/>
          </w:tcPr>
          <w:p w14:paraId="03DB2860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681" w:type="dxa"/>
          </w:tcPr>
          <w:p w14:paraId="09A8AB04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681" w:type="dxa"/>
          </w:tcPr>
          <w:p w14:paraId="26B57E83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681" w:type="dxa"/>
          </w:tcPr>
          <w:p w14:paraId="1BC33B10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681" w:type="dxa"/>
          </w:tcPr>
          <w:p w14:paraId="2BBD95A1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681" w:type="dxa"/>
          </w:tcPr>
          <w:p w14:paraId="2321F989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681" w:type="dxa"/>
          </w:tcPr>
          <w:p w14:paraId="696ED183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</w:tr>
    </w:tbl>
    <w:p w14:paraId="51FC18CB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center"/>
        <w:rPr>
          <w:b/>
          <w:bCs/>
          <w:i/>
          <w:iCs/>
          <w:color w:val="000000"/>
          <w:sz w:val="24"/>
          <w:szCs w:val="24"/>
          <w:lang w:eastAsia="ru-RU"/>
        </w:rPr>
      </w:pPr>
    </w:p>
    <w:p w14:paraId="4F4FFEDC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center"/>
        <w:rPr>
          <w:b/>
          <w:bCs/>
          <w:i/>
          <w:iCs/>
          <w:color w:val="000000"/>
          <w:sz w:val="24"/>
          <w:szCs w:val="24"/>
          <w:lang w:eastAsia="ru-RU"/>
        </w:rPr>
      </w:pPr>
    </w:p>
    <w:tbl>
      <w:tblPr>
        <w:tblStyle w:val="12"/>
        <w:tblW w:w="8214" w:type="dxa"/>
        <w:tblLook w:val="04A0" w:firstRow="1" w:lastRow="0" w:firstColumn="1" w:lastColumn="0" w:noHBand="0" w:noVBand="1"/>
      </w:tblPr>
      <w:tblGrid>
        <w:gridCol w:w="362"/>
        <w:gridCol w:w="435"/>
        <w:gridCol w:w="363"/>
        <w:gridCol w:w="424"/>
        <w:gridCol w:w="356"/>
        <w:gridCol w:w="418"/>
        <w:gridCol w:w="368"/>
        <w:gridCol w:w="441"/>
        <w:gridCol w:w="376"/>
        <w:gridCol w:w="449"/>
        <w:gridCol w:w="424"/>
        <w:gridCol w:w="485"/>
        <w:gridCol w:w="388"/>
        <w:gridCol w:w="461"/>
        <w:gridCol w:w="363"/>
        <w:gridCol w:w="418"/>
        <w:gridCol w:w="405"/>
        <w:gridCol w:w="467"/>
        <w:gridCol w:w="375"/>
        <w:gridCol w:w="436"/>
      </w:tblGrid>
      <w:tr w:rsidR="00176E48" w:rsidRPr="00176E48" w14:paraId="0DF1E90B" w14:textId="77777777" w:rsidTr="00E25654">
        <w:trPr>
          <w:trHeight w:val="827"/>
        </w:trPr>
        <w:tc>
          <w:tcPr>
            <w:tcW w:w="362" w:type="dxa"/>
          </w:tcPr>
          <w:p w14:paraId="4AF112F7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Б</w:t>
            </w:r>
          </w:p>
        </w:tc>
        <w:tc>
          <w:tcPr>
            <w:tcW w:w="435" w:type="dxa"/>
          </w:tcPr>
          <w:p w14:paraId="1D716DCA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Б</w:t>
            </w:r>
            <w:r w:rsidRPr="00176E48">
              <w:rPr>
                <w:rFonts w:eastAsia="Calibri"/>
                <w:b/>
                <w:bCs/>
                <w:lang w:val="en-US"/>
              </w:rPr>
              <w:t>’</w:t>
            </w:r>
          </w:p>
        </w:tc>
        <w:tc>
          <w:tcPr>
            <w:tcW w:w="363" w:type="dxa"/>
          </w:tcPr>
          <w:p w14:paraId="238DB2FB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В</w:t>
            </w:r>
          </w:p>
        </w:tc>
        <w:tc>
          <w:tcPr>
            <w:tcW w:w="424" w:type="dxa"/>
          </w:tcPr>
          <w:p w14:paraId="0E17FD6F" w14:textId="77777777" w:rsidR="00176E48" w:rsidRPr="00176E48" w:rsidRDefault="00176E48" w:rsidP="00176E48">
            <w:pPr>
              <w:rPr>
                <w:rFonts w:eastAsia="Calibri"/>
                <w:b/>
                <w:bCs/>
                <w:lang w:val="en-US"/>
              </w:rPr>
            </w:pPr>
            <w:r w:rsidRPr="00176E48">
              <w:rPr>
                <w:rFonts w:eastAsia="Calibri"/>
                <w:b/>
                <w:bCs/>
              </w:rPr>
              <w:t>В'</w:t>
            </w:r>
          </w:p>
        </w:tc>
        <w:tc>
          <w:tcPr>
            <w:tcW w:w="356" w:type="dxa"/>
          </w:tcPr>
          <w:p w14:paraId="49625248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Г</w:t>
            </w:r>
          </w:p>
        </w:tc>
        <w:tc>
          <w:tcPr>
            <w:tcW w:w="418" w:type="dxa"/>
          </w:tcPr>
          <w:p w14:paraId="5BFB6E85" w14:textId="77777777" w:rsidR="00176E48" w:rsidRPr="00176E48" w:rsidRDefault="00176E48" w:rsidP="00176E48">
            <w:pPr>
              <w:rPr>
                <w:rFonts w:eastAsia="Calibri"/>
                <w:b/>
                <w:bCs/>
                <w:lang w:val="en-US"/>
              </w:rPr>
            </w:pPr>
            <w:r w:rsidRPr="00176E48">
              <w:rPr>
                <w:rFonts w:eastAsia="Calibri"/>
                <w:b/>
                <w:bCs/>
              </w:rPr>
              <w:t>Г'</w:t>
            </w:r>
          </w:p>
        </w:tc>
        <w:tc>
          <w:tcPr>
            <w:tcW w:w="368" w:type="dxa"/>
          </w:tcPr>
          <w:p w14:paraId="57CBC067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Д</w:t>
            </w:r>
          </w:p>
        </w:tc>
        <w:tc>
          <w:tcPr>
            <w:tcW w:w="441" w:type="dxa"/>
          </w:tcPr>
          <w:p w14:paraId="3EA11253" w14:textId="77777777" w:rsidR="00176E48" w:rsidRPr="00176E48" w:rsidRDefault="00176E48" w:rsidP="00176E48">
            <w:pPr>
              <w:rPr>
                <w:rFonts w:eastAsia="Calibri"/>
                <w:b/>
                <w:bCs/>
                <w:lang w:val="en-US"/>
              </w:rPr>
            </w:pPr>
            <w:r w:rsidRPr="00176E48">
              <w:rPr>
                <w:rFonts w:eastAsia="Calibri"/>
                <w:b/>
                <w:bCs/>
              </w:rPr>
              <w:t>Д</w:t>
            </w:r>
            <w:r w:rsidRPr="00176E48">
              <w:rPr>
                <w:rFonts w:eastAsia="Calibri"/>
                <w:b/>
                <w:bCs/>
                <w:lang w:val="en-US"/>
              </w:rPr>
              <w:t>’</w:t>
            </w:r>
          </w:p>
        </w:tc>
        <w:tc>
          <w:tcPr>
            <w:tcW w:w="376" w:type="dxa"/>
          </w:tcPr>
          <w:p w14:paraId="4448CB00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К</w:t>
            </w:r>
          </w:p>
        </w:tc>
        <w:tc>
          <w:tcPr>
            <w:tcW w:w="449" w:type="dxa"/>
          </w:tcPr>
          <w:p w14:paraId="37A09877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К</w:t>
            </w:r>
            <w:r w:rsidRPr="00176E48">
              <w:rPr>
                <w:rFonts w:eastAsia="Calibri"/>
                <w:b/>
                <w:bCs/>
                <w:lang w:val="en-US"/>
              </w:rPr>
              <w:t>’</w:t>
            </w:r>
          </w:p>
        </w:tc>
        <w:tc>
          <w:tcPr>
            <w:tcW w:w="424" w:type="dxa"/>
          </w:tcPr>
          <w:p w14:paraId="2705E26D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М</w:t>
            </w:r>
          </w:p>
        </w:tc>
        <w:tc>
          <w:tcPr>
            <w:tcW w:w="485" w:type="dxa"/>
          </w:tcPr>
          <w:p w14:paraId="27CC373B" w14:textId="77777777" w:rsidR="00176E48" w:rsidRPr="00176E48" w:rsidRDefault="00176E48" w:rsidP="00176E48">
            <w:pPr>
              <w:rPr>
                <w:rFonts w:eastAsia="Calibri"/>
                <w:b/>
                <w:bCs/>
                <w:lang w:val="en-US"/>
              </w:rPr>
            </w:pPr>
            <w:r w:rsidRPr="00176E48">
              <w:rPr>
                <w:rFonts w:eastAsia="Calibri"/>
                <w:b/>
                <w:bCs/>
              </w:rPr>
              <w:t>М'</w:t>
            </w:r>
          </w:p>
        </w:tc>
        <w:tc>
          <w:tcPr>
            <w:tcW w:w="388" w:type="dxa"/>
          </w:tcPr>
          <w:p w14:paraId="606F9EC9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Н</w:t>
            </w:r>
          </w:p>
        </w:tc>
        <w:tc>
          <w:tcPr>
            <w:tcW w:w="461" w:type="dxa"/>
          </w:tcPr>
          <w:p w14:paraId="352B6262" w14:textId="77777777" w:rsidR="00176E48" w:rsidRPr="00176E48" w:rsidRDefault="00176E48" w:rsidP="00176E48">
            <w:pPr>
              <w:rPr>
                <w:rFonts w:eastAsia="Calibri"/>
                <w:b/>
                <w:bCs/>
                <w:lang w:val="en-US"/>
              </w:rPr>
            </w:pPr>
            <w:r w:rsidRPr="00176E48">
              <w:rPr>
                <w:rFonts w:eastAsia="Calibri"/>
                <w:b/>
                <w:bCs/>
              </w:rPr>
              <w:t>Н</w:t>
            </w:r>
            <w:r w:rsidRPr="00176E48">
              <w:rPr>
                <w:rFonts w:eastAsia="Calibri"/>
                <w:b/>
                <w:bCs/>
                <w:lang w:val="en-US"/>
              </w:rPr>
              <w:t>’</w:t>
            </w:r>
          </w:p>
        </w:tc>
        <w:tc>
          <w:tcPr>
            <w:tcW w:w="363" w:type="dxa"/>
          </w:tcPr>
          <w:p w14:paraId="5C6A0984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Т</w:t>
            </w:r>
          </w:p>
        </w:tc>
        <w:tc>
          <w:tcPr>
            <w:tcW w:w="418" w:type="dxa"/>
          </w:tcPr>
          <w:p w14:paraId="6AFBE478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Т,</w:t>
            </w:r>
          </w:p>
        </w:tc>
        <w:tc>
          <w:tcPr>
            <w:tcW w:w="405" w:type="dxa"/>
          </w:tcPr>
          <w:p w14:paraId="5C78AF6D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Ф</w:t>
            </w:r>
          </w:p>
        </w:tc>
        <w:tc>
          <w:tcPr>
            <w:tcW w:w="467" w:type="dxa"/>
          </w:tcPr>
          <w:p w14:paraId="1CEECEBA" w14:textId="77777777" w:rsidR="00176E48" w:rsidRPr="00176E48" w:rsidRDefault="00176E48" w:rsidP="00176E48">
            <w:pPr>
              <w:rPr>
                <w:rFonts w:eastAsia="Calibri"/>
                <w:b/>
                <w:bCs/>
                <w:lang w:val="en-US"/>
              </w:rPr>
            </w:pPr>
            <w:r w:rsidRPr="00176E48">
              <w:rPr>
                <w:rFonts w:eastAsia="Calibri"/>
                <w:b/>
                <w:bCs/>
              </w:rPr>
              <w:t>Ф'</w:t>
            </w:r>
          </w:p>
        </w:tc>
        <w:tc>
          <w:tcPr>
            <w:tcW w:w="375" w:type="dxa"/>
          </w:tcPr>
          <w:p w14:paraId="107D7F27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Х</w:t>
            </w:r>
          </w:p>
        </w:tc>
        <w:tc>
          <w:tcPr>
            <w:tcW w:w="436" w:type="dxa"/>
          </w:tcPr>
          <w:p w14:paraId="3983BCE1" w14:textId="77777777" w:rsidR="00176E48" w:rsidRPr="00176E48" w:rsidRDefault="00176E48" w:rsidP="00176E48">
            <w:pPr>
              <w:rPr>
                <w:rFonts w:eastAsia="Calibri"/>
                <w:b/>
                <w:bCs/>
                <w:lang w:val="en-US"/>
              </w:rPr>
            </w:pPr>
            <w:r w:rsidRPr="00176E48">
              <w:rPr>
                <w:rFonts w:eastAsia="Calibri"/>
                <w:b/>
                <w:bCs/>
              </w:rPr>
              <w:t>Х'</w:t>
            </w:r>
          </w:p>
        </w:tc>
      </w:tr>
      <w:tr w:rsidR="00176E48" w:rsidRPr="00176E48" w14:paraId="6549659B" w14:textId="77777777" w:rsidTr="00E25654">
        <w:trPr>
          <w:trHeight w:val="426"/>
        </w:trPr>
        <w:tc>
          <w:tcPr>
            <w:tcW w:w="362" w:type="dxa"/>
          </w:tcPr>
          <w:p w14:paraId="148614A7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435" w:type="dxa"/>
          </w:tcPr>
          <w:p w14:paraId="76D31358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363" w:type="dxa"/>
          </w:tcPr>
          <w:p w14:paraId="1A9A1E84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424" w:type="dxa"/>
          </w:tcPr>
          <w:p w14:paraId="2591780F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356" w:type="dxa"/>
          </w:tcPr>
          <w:p w14:paraId="58B7A393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418" w:type="dxa"/>
          </w:tcPr>
          <w:p w14:paraId="180B2D39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368" w:type="dxa"/>
          </w:tcPr>
          <w:p w14:paraId="7FD2AFFB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441" w:type="dxa"/>
          </w:tcPr>
          <w:p w14:paraId="50B62CF0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376" w:type="dxa"/>
          </w:tcPr>
          <w:p w14:paraId="77E6DDA8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449" w:type="dxa"/>
          </w:tcPr>
          <w:p w14:paraId="6ED27A80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424" w:type="dxa"/>
          </w:tcPr>
          <w:p w14:paraId="1BB2861A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485" w:type="dxa"/>
          </w:tcPr>
          <w:p w14:paraId="2ACF41D4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388" w:type="dxa"/>
          </w:tcPr>
          <w:p w14:paraId="6C1D2633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461" w:type="dxa"/>
          </w:tcPr>
          <w:p w14:paraId="354F579B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363" w:type="dxa"/>
          </w:tcPr>
          <w:p w14:paraId="3FE0B07F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418" w:type="dxa"/>
          </w:tcPr>
          <w:p w14:paraId="29DFD426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405" w:type="dxa"/>
          </w:tcPr>
          <w:p w14:paraId="0ADA91BF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467" w:type="dxa"/>
          </w:tcPr>
          <w:p w14:paraId="7E15FAFD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375" w:type="dxa"/>
          </w:tcPr>
          <w:p w14:paraId="2C4ABB5D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436" w:type="dxa"/>
          </w:tcPr>
          <w:p w14:paraId="4A02B793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</w:tr>
    </w:tbl>
    <w:p w14:paraId="4BCBD807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center"/>
        <w:rPr>
          <w:b/>
          <w:bCs/>
          <w:i/>
          <w:iCs/>
          <w:color w:val="000000"/>
          <w:lang w:eastAsia="ru-RU"/>
        </w:rPr>
      </w:pPr>
    </w:p>
    <w:p w14:paraId="662B73E2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center"/>
        <w:rPr>
          <w:color w:val="000000"/>
          <w:sz w:val="24"/>
          <w:szCs w:val="24"/>
          <w:lang w:eastAsia="ru-RU"/>
        </w:rPr>
      </w:pPr>
      <w:r w:rsidRPr="00176E48">
        <w:rPr>
          <w:color w:val="000000"/>
          <w:sz w:val="24"/>
          <w:szCs w:val="24"/>
          <w:lang w:eastAsia="ru-RU"/>
        </w:rPr>
        <w:t>СОСТОЯНИЕ СЛОГОВОГО АНАЛИЗА И СИНТЕЗА</w:t>
      </w:r>
    </w:p>
    <w:p w14:paraId="2C09A229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176E48">
        <w:rPr>
          <w:b/>
          <w:bCs/>
          <w:i/>
          <w:iCs/>
          <w:color w:val="000000"/>
          <w:sz w:val="24"/>
          <w:szCs w:val="24"/>
          <w:lang w:eastAsia="ru-RU"/>
        </w:rPr>
        <w:t>1) Называние предметов на картинках</w:t>
      </w:r>
      <w:r w:rsidRPr="00176E48">
        <w:rPr>
          <w:color w:val="000000"/>
          <w:sz w:val="24"/>
          <w:szCs w:val="24"/>
          <w:lang w:eastAsia="ru-RU"/>
        </w:rPr>
        <w:t xml:space="preserve"> – дерево, аквариум, пылесос, велосипедист, экскаватор. </w:t>
      </w:r>
    </w:p>
    <w:p w14:paraId="089EB871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176E48">
        <w:rPr>
          <w:color w:val="000000"/>
          <w:sz w:val="24"/>
          <w:szCs w:val="24"/>
          <w:lang w:eastAsia="ru-RU"/>
        </w:rPr>
        <w:t>НГ ________________________________________________________________________________</w:t>
      </w:r>
    </w:p>
    <w:p w14:paraId="4C168DB5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176E48">
        <w:rPr>
          <w:color w:val="000000"/>
          <w:sz w:val="24"/>
          <w:szCs w:val="24"/>
          <w:lang w:eastAsia="ru-RU"/>
        </w:rPr>
        <w:t>КГ ________________________________________________________________________________</w:t>
      </w:r>
    </w:p>
    <w:p w14:paraId="18473D9C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</w:p>
    <w:p w14:paraId="00134FE2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176E48">
        <w:rPr>
          <w:b/>
          <w:bCs/>
          <w:i/>
          <w:iCs/>
          <w:color w:val="000000"/>
          <w:sz w:val="24"/>
          <w:szCs w:val="24"/>
          <w:lang w:eastAsia="ru-RU"/>
        </w:rPr>
        <w:t>2) Воспроизведение слов</w:t>
      </w:r>
      <w:r w:rsidRPr="00176E48">
        <w:rPr>
          <w:color w:val="000000"/>
          <w:sz w:val="24"/>
          <w:szCs w:val="24"/>
          <w:lang w:eastAsia="ru-RU"/>
        </w:rPr>
        <w:t xml:space="preserve"> – строительство, серпантин, часовщик, репетиция, сквозняк, дерево, аквариум, милиционер, мотоциклист, скатерть. </w:t>
      </w:r>
    </w:p>
    <w:p w14:paraId="7FEC4C24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176E48">
        <w:rPr>
          <w:color w:val="000000"/>
          <w:sz w:val="24"/>
          <w:szCs w:val="24"/>
          <w:lang w:eastAsia="ru-RU"/>
        </w:rPr>
        <w:t>НГ ______________________________________________________________________________________________________________________________________________________________________________</w:t>
      </w:r>
    </w:p>
    <w:p w14:paraId="27320661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176E48">
        <w:rPr>
          <w:color w:val="000000"/>
          <w:sz w:val="24"/>
          <w:szCs w:val="24"/>
          <w:lang w:eastAsia="ru-RU"/>
        </w:rPr>
        <w:t xml:space="preserve"> КГ ______________________________________________________________________________________________________________________________________________________________________________</w:t>
      </w:r>
    </w:p>
    <w:p w14:paraId="452B7DBF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</w:p>
    <w:p w14:paraId="3083DF4E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176E48">
        <w:rPr>
          <w:b/>
          <w:bCs/>
          <w:i/>
          <w:iCs/>
          <w:color w:val="000000"/>
          <w:sz w:val="24"/>
          <w:szCs w:val="24"/>
          <w:lang w:eastAsia="ru-RU"/>
        </w:rPr>
        <w:t>3) Воспроизведение предложений</w:t>
      </w:r>
      <w:r w:rsidRPr="00176E48">
        <w:rPr>
          <w:color w:val="000000"/>
          <w:sz w:val="24"/>
          <w:szCs w:val="24"/>
          <w:lang w:eastAsia="ru-RU"/>
        </w:rPr>
        <w:t xml:space="preserve"> – Мама расчёсывает волосы перед зеркалом. Регулировщик регулирует движение. Водопроводчик чинит водопровод. Чистильщик чистит обувь. </w:t>
      </w:r>
    </w:p>
    <w:p w14:paraId="4E1A81C9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176E48">
        <w:rPr>
          <w:color w:val="000000"/>
          <w:sz w:val="24"/>
          <w:szCs w:val="24"/>
          <w:lang w:eastAsia="ru-RU"/>
        </w:rPr>
        <w:t>НГ 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9F1DCAD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176E48">
        <w:rPr>
          <w:color w:val="000000"/>
          <w:sz w:val="24"/>
          <w:szCs w:val="24"/>
          <w:lang w:eastAsia="ru-RU"/>
        </w:rPr>
        <w:t>КГ 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EABBED2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</w:p>
    <w:p w14:paraId="1DC486A9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</w:p>
    <w:p w14:paraId="176ECB5A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</w:p>
    <w:p w14:paraId="107BF9E4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176E48">
        <w:rPr>
          <w:b/>
          <w:bCs/>
          <w:i/>
          <w:iCs/>
          <w:color w:val="000000"/>
          <w:sz w:val="24"/>
          <w:szCs w:val="24"/>
          <w:lang w:eastAsia="ru-RU"/>
        </w:rPr>
        <w:t>4) Деление слов на слоги</w:t>
      </w:r>
      <w:r w:rsidRPr="00176E48">
        <w:rPr>
          <w:color w:val="000000"/>
          <w:sz w:val="24"/>
          <w:szCs w:val="24"/>
          <w:lang w:eastAsia="ru-RU"/>
        </w:rPr>
        <w:t xml:space="preserve"> – кит, вишня, виноград, смородина.</w:t>
      </w:r>
    </w:p>
    <w:p w14:paraId="7F2E4A29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176E48">
        <w:rPr>
          <w:color w:val="000000"/>
          <w:sz w:val="24"/>
          <w:szCs w:val="24"/>
          <w:lang w:eastAsia="ru-RU"/>
        </w:rPr>
        <w:t>НГ __________________________________________________________________________________</w:t>
      </w:r>
    </w:p>
    <w:p w14:paraId="2DDFF8C9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176E48">
        <w:rPr>
          <w:color w:val="000000"/>
          <w:sz w:val="24"/>
          <w:szCs w:val="24"/>
          <w:lang w:eastAsia="ru-RU"/>
        </w:rPr>
        <w:t>КГ __________________________________________________________________________________</w:t>
      </w:r>
    </w:p>
    <w:p w14:paraId="04581476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</w:p>
    <w:p w14:paraId="42159363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center"/>
        <w:rPr>
          <w:color w:val="000000"/>
          <w:sz w:val="24"/>
          <w:szCs w:val="24"/>
          <w:lang w:eastAsia="ru-RU"/>
        </w:rPr>
      </w:pPr>
      <w:r w:rsidRPr="00176E48">
        <w:rPr>
          <w:color w:val="000000"/>
          <w:sz w:val="24"/>
          <w:szCs w:val="24"/>
          <w:lang w:eastAsia="ru-RU"/>
        </w:rPr>
        <w:t>ФОНЕМАТИЧЕСКОЕ ВОСПРИЯТИЕ</w:t>
      </w:r>
    </w:p>
    <w:p w14:paraId="50C4105C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176E48">
        <w:rPr>
          <w:b/>
          <w:bCs/>
          <w:i/>
          <w:iCs/>
          <w:color w:val="000000"/>
          <w:sz w:val="24"/>
          <w:szCs w:val="24"/>
          <w:lang w:eastAsia="ru-RU"/>
        </w:rPr>
        <w:t>1) Восприятие заданного звука</w:t>
      </w:r>
      <w:r w:rsidRPr="00176E48">
        <w:rPr>
          <w:color w:val="000000"/>
          <w:sz w:val="24"/>
          <w:szCs w:val="24"/>
          <w:lang w:eastAsia="ru-RU"/>
        </w:rPr>
        <w:t xml:space="preserve"> в словах, в слогах, изолированно (хлопни в ладоши, если услышишь звук …) </w:t>
      </w:r>
    </w:p>
    <w:p w14:paraId="0CB479A2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176E48">
        <w:rPr>
          <w:color w:val="000000"/>
          <w:sz w:val="24"/>
          <w:szCs w:val="24"/>
          <w:lang w:eastAsia="ru-RU"/>
        </w:rPr>
        <w:t>НГ ____________________________________________________________________________________</w:t>
      </w:r>
    </w:p>
    <w:p w14:paraId="02AAF806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176E48">
        <w:rPr>
          <w:color w:val="000000"/>
          <w:sz w:val="24"/>
          <w:szCs w:val="24"/>
          <w:lang w:eastAsia="ru-RU"/>
        </w:rPr>
        <w:t>КГ ____________________________________________________________________________________</w:t>
      </w:r>
    </w:p>
    <w:p w14:paraId="73F9AC2F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both"/>
        <w:rPr>
          <w:color w:val="000000"/>
          <w:sz w:val="24"/>
          <w:szCs w:val="24"/>
          <w:lang w:eastAsia="ru-RU"/>
        </w:rPr>
      </w:pPr>
    </w:p>
    <w:p w14:paraId="4C4F7525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b/>
          <w:bCs/>
          <w:i/>
          <w:iCs/>
          <w:sz w:val="24"/>
          <w:szCs w:val="24"/>
          <w:lang w:eastAsia="ru-RU"/>
        </w:rPr>
      </w:pPr>
      <w:r w:rsidRPr="00176E48">
        <w:rPr>
          <w:b/>
          <w:bCs/>
          <w:i/>
          <w:iCs/>
          <w:sz w:val="24"/>
          <w:szCs w:val="24"/>
          <w:lang w:eastAsia="ru-RU"/>
        </w:rPr>
        <w:t>2) Воспроизведение на слух ряда слогов</w:t>
      </w:r>
    </w:p>
    <w:tbl>
      <w:tblPr>
        <w:tblStyle w:val="12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522"/>
        <w:gridCol w:w="2410"/>
        <w:gridCol w:w="959"/>
        <w:gridCol w:w="959"/>
        <w:gridCol w:w="2410"/>
        <w:gridCol w:w="974"/>
        <w:gridCol w:w="975"/>
      </w:tblGrid>
      <w:tr w:rsidR="00176E48" w:rsidRPr="00176E48" w14:paraId="22DCE466" w14:textId="77777777" w:rsidTr="00E25654">
        <w:tc>
          <w:tcPr>
            <w:tcW w:w="522" w:type="dxa"/>
          </w:tcPr>
          <w:p w14:paraId="1F4DF6C4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№</w:t>
            </w:r>
          </w:p>
        </w:tc>
        <w:tc>
          <w:tcPr>
            <w:tcW w:w="2410" w:type="dxa"/>
          </w:tcPr>
          <w:p w14:paraId="0D008D61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Пробы</w:t>
            </w:r>
          </w:p>
        </w:tc>
        <w:tc>
          <w:tcPr>
            <w:tcW w:w="959" w:type="dxa"/>
          </w:tcPr>
          <w:p w14:paraId="693C8359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959" w:type="dxa"/>
          </w:tcPr>
          <w:p w14:paraId="5187E79D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  <w:tc>
          <w:tcPr>
            <w:tcW w:w="2410" w:type="dxa"/>
          </w:tcPr>
          <w:p w14:paraId="65CD5CA8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Пробы</w:t>
            </w:r>
          </w:p>
        </w:tc>
        <w:tc>
          <w:tcPr>
            <w:tcW w:w="974" w:type="dxa"/>
          </w:tcPr>
          <w:p w14:paraId="12688515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975" w:type="dxa"/>
          </w:tcPr>
          <w:p w14:paraId="4EC62742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61AF5189" w14:textId="77777777" w:rsidTr="00E25654">
        <w:tc>
          <w:tcPr>
            <w:tcW w:w="522" w:type="dxa"/>
          </w:tcPr>
          <w:p w14:paraId="0F32D33B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</w:p>
        </w:tc>
        <w:tc>
          <w:tcPr>
            <w:tcW w:w="2410" w:type="dxa"/>
          </w:tcPr>
          <w:p w14:paraId="2BDE3E6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са-ша-са</w:t>
            </w:r>
          </w:p>
        </w:tc>
        <w:tc>
          <w:tcPr>
            <w:tcW w:w="959" w:type="dxa"/>
          </w:tcPr>
          <w:p w14:paraId="080D93B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59" w:type="dxa"/>
          </w:tcPr>
          <w:p w14:paraId="0BE8D58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410" w:type="dxa"/>
          </w:tcPr>
          <w:p w14:paraId="7E558F0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за-за-жа-за</w:t>
            </w:r>
          </w:p>
        </w:tc>
        <w:tc>
          <w:tcPr>
            <w:tcW w:w="974" w:type="dxa"/>
          </w:tcPr>
          <w:p w14:paraId="335C4B8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75" w:type="dxa"/>
          </w:tcPr>
          <w:p w14:paraId="76CAEB3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36071BB9" w14:textId="77777777" w:rsidTr="00E25654">
        <w:tc>
          <w:tcPr>
            <w:tcW w:w="522" w:type="dxa"/>
          </w:tcPr>
          <w:p w14:paraId="1DD7CE9C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</w:p>
        </w:tc>
        <w:tc>
          <w:tcPr>
            <w:tcW w:w="2410" w:type="dxa"/>
          </w:tcPr>
          <w:p w14:paraId="7B1E085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ца-са-ца</w:t>
            </w:r>
          </w:p>
        </w:tc>
        <w:tc>
          <w:tcPr>
            <w:tcW w:w="959" w:type="dxa"/>
          </w:tcPr>
          <w:p w14:paraId="4A32F15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59" w:type="dxa"/>
          </w:tcPr>
          <w:p w14:paraId="1F6224B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410" w:type="dxa"/>
          </w:tcPr>
          <w:p w14:paraId="13279FE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ча-ча-ща-ча</w:t>
            </w:r>
          </w:p>
        </w:tc>
        <w:tc>
          <w:tcPr>
            <w:tcW w:w="974" w:type="dxa"/>
          </w:tcPr>
          <w:p w14:paraId="722F355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75" w:type="dxa"/>
          </w:tcPr>
          <w:p w14:paraId="181D45A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67560A7B" w14:textId="77777777" w:rsidTr="00E25654">
        <w:tc>
          <w:tcPr>
            <w:tcW w:w="522" w:type="dxa"/>
          </w:tcPr>
          <w:p w14:paraId="49BF572E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</w:p>
        </w:tc>
        <w:tc>
          <w:tcPr>
            <w:tcW w:w="2410" w:type="dxa"/>
          </w:tcPr>
          <w:p w14:paraId="4C806AC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ба-па-па</w:t>
            </w:r>
          </w:p>
        </w:tc>
        <w:tc>
          <w:tcPr>
            <w:tcW w:w="959" w:type="dxa"/>
          </w:tcPr>
          <w:p w14:paraId="758D6A2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59" w:type="dxa"/>
          </w:tcPr>
          <w:p w14:paraId="4D2E186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410" w:type="dxa"/>
          </w:tcPr>
          <w:p w14:paraId="7C6C321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ка-га-га-ка</w:t>
            </w:r>
          </w:p>
        </w:tc>
        <w:tc>
          <w:tcPr>
            <w:tcW w:w="974" w:type="dxa"/>
          </w:tcPr>
          <w:p w14:paraId="5DC9848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75" w:type="dxa"/>
          </w:tcPr>
          <w:p w14:paraId="16EEEF1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606A8F7D" w14:textId="77777777" w:rsidTr="00E25654">
        <w:tc>
          <w:tcPr>
            <w:tcW w:w="522" w:type="dxa"/>
          </w:tcPr>
          <w:p w14:paraId="6ADD106F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</w:p>
        </w:tc>
        <w:tc>
          <w:tcPr>
            <w:tcW w:w="2410" w:type="dxa"/>
          </w:tcPr>
          <w:p w14:paraId="3DCC66E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тя-ча-тя</w:t>
            </w:r>
          </w:p>
        </w:tc>
        <w:tc>
          <w:tcPr>
            <w:tcW w:w="959" w:type="dxa"/>
          </w:tcPr>
          <w:p w14:paraId="6594EAC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59" w:type="dxa"/>
          </w:tcPr>
          <w:p w14:paraId="1CFF06D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410" w:type="dxa"/>
          </w:tcPr>
          <w:p w14:paraId="7EB560C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па-пя-па-пя</w:t>
            </w:r>
          </w:p>
        </w:tc>
        <w:tc>
          <w:tcPr>
            <w:tcW w:w="974" w:type="dxa"/>
          </w:tcPr>
          <w:p w14:paraId="0F4FB9B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75" w:type="dxa"/>
          </w:tcPr>
          <w:p w14:paraId="00949D7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5177D8CD" w14:textId="77777777" w:rsidTr="00E25654">
        <w:tc>
          <w:tcPr>
            <w:tcW w:w="522" w:type="dxa"/>
          </w:tcPr>
          <w:p w14:paraId="730F8866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</w:p>
        </w:tc>
        <w:tc>
          <w:tcPr>
            <w:tcW w:w="2410" w:type="dxa"/>
          </w:tcPr>
          <w:p w14:paraId="35F09C2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ра-ла-ра</w:t>
            </w:r>
          </w:p>
        </w:tc>
        <w:tc>
          <w:tcPr>
            <w:tcW w:w="959" w:type="dxa"/>
          </w:tcPr>
          <w:p w14:paraId="6AA2673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59" w:type="dxa"/>
          </w:tcPr>
          <w:p w14:paraId="735DAE6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410" w:type="dxa"/>
          </w:tcPr>
          <w:p w14:paraId="6BF8529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ря-ля-ря-ря</w:t>
            </w:r>
          </w:p>
        </w:tc>
        <w:tc>
          <w:tcPr>
            <w:tcW w:w="974" w:type="dxa"/>
          </w:tcPr>
          <w:p w14:paraId="3085A5C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75" w:type="dxa"/>
          </w:tcPr>
          <w:p w14:paraId="12368AC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</w:tbl>
    <w:p w14:paraId="7DC513C0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line="276" w:lineRule="auto"/>
        <w:contextualSpacing/>
        <w:jc w:val="both"/>
        <w:rPr>
          <w:rFonts w:eastAsia="Calibri"/>
          <w:b/>
          <w:i/>
        </w:rPr>
      </w:pPr>
    </w:p>
    <w:p w14:paraId="0C93A071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line="276" w:lineRule="auto"/>
        <w:contextualSpacing/>
        <w:rPr>
          <w:rFonts w:eastAsia="Calibri"/>
          <w:bCs/>
          <w:iCs/>
        </w:rPr>
      </w:pPr>
      <w:r w:rsidRPr="00176E48">
        <w:rPr>
          <w:rFonts w:eastAsia="Calibri"/>
          <w:b/>
          <w:i/>
        </w:rPr>
        <w:t xml:space="preserve">3) Воспроизведение на слух ряда слов – </w:t>
      </w:r>
      <w:r w:rsidRPr="00176E48">
        <w:rPr>
          <w:rFonts w:eastAsia="Calibri"/>
          <w:bCs/>
          <w:iCs/>
        </w:rPr>
        <w:t>день-тень, мишка-миска, бочка-почка, кот-год-ход, том-дом-ком.</w:t>
      </w:r>
    </w:p>
    <w:p w14:paraId="167ED3EA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line="276" w:lineRule="auto"/>
        <w:contextualSpacing/>
        <w:rPr>
          <w:rFonts w:eastAsia="Calibri"/>
          <w:bCs/>
          <w:iCs/>
        </w:rPr>
      </w:pPr>
      <w:r w:rsidRPr="00176E48">
        <w:rPr>
          <w:rFonts w:eastAsia="Calibri"/>
          <w:bCs/>
          <w:iCs/>
        </w:rPr>
        <w:t>НГ__________________________________________________________________________________________________________________________________________________________________________________________</w:t>
      </w:r>
    </w:p>
    <w:p w14:paraId="1A9468B7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line="276" w:lineRule="auto"/>
        <w:contextualSpacing/>
        <w:rPr>
          <w:rFonts w:eastAsia="Calibri"/>
          <w:bCs/>
          <w:iCs/>
        </w:rPr>
      </w:pPr>
      <w:r w:rsidRPr="00176E48">
        <w:rPr>
          <w:rFonts w:eastAsia="Calibri"/>
          <w:bCs/>
          <w:iCs/>
        </w:rPr>
        <w:t>КГ ______________________________________________________________________________________________________________________________________________________________________________________________</w:t>
      </w:r>
    </w:p>
    <w:p w14:paraId="4A81EA81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line="276" w:lineRule="auto"/>
        <w:contextualSpacing/>
        <w:rPr>
          <w:rFonts w:eastAsia="Calibri"/>
          <w:bCs/>
          <w:iCs/>
        </w:rPr>
      </w:pPr>
    </w:p>
    <w:p w14:paraId="750E2F47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line="276" w:lineRule="auto"/>
        <w:contextualSpacing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4) Исследование фонематических представлений</w:t>
      </w:r>
    </w:p>
    <w:p w14:paraId="3C389D85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line="276" w:lineRule="auto"/>
        <w:contextualSpacing/>
        <w:rPr>
          <w:rFonts w:eastAsia="Calibri"/>
          <w:bCs/>
          <w:iCs/>
        </w:rPr>
      </w:pPr>
      <w:r w:rsidRPr="00176E48">
        <w:rPr>
          <w:rFonts w:eastAsia="Calibri"/>
          <w:bCs/>
          <w:iCs/>
        </w:rPr>
        <w:t>Назови слова, которые начинаются со звука [а, о, у, к, с]</w:t>
      </w:r>
    </w:p>
    <w:p w14:paraId="62FFD25A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line="276" w:lineRule="auto"/>
        <w:contextualSpacing/>
        <w:rPr>
          <w:rFonts w:eastAsia="Calibri"/>
          <w:bCs/>
          <w:iCs/>
        </w:rPr>
      </w:pPr>
      <w:r w:rsidRPr="00176E48">
        <w:rPr>
          <w:rFonts w:eastAsia="Calibri"/>
          <w:bCs/>
          <w:iCs/>
        </w:rPr>
        <w:t>НГ___________________________________________________________________________________________________________________________________________________________________________________________</w:t>
      </w:r>
    </w:p>
    <w:p w14:paraId="0B35BB23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line="276" w:lineRule="auto"/>
        <w:contextualSpacing/>
        <w:rPr>
          <w:rFonts w:eastAsia="Calibri"/>
          <w:bCs/>
          <w:iCs/>
        </w:rPr>
      </w:pPr>
      <w:r w:rsidRPr="00176E48">
        <w:rPr>
          <w:rFonts w:eastAsia="Calibri"/>
          <w:bCs/>
          <w:iCs/>
        </w:rPr>
        <w:t>КГ ______________________________________________________________________________________________________________________________________________________________________________________________</w:t>
      </w:r>
    </w:p>
    <w:p w14:paraId="2758EB88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line="276" w:lineRule="auto"/>
        <w:contextualSpacing/>
        <w:rPr>
          <w:rFonts w:eastAsia="Calibri"/>
          <w:bCs/>
          <w:iCs/>
        </w:rPr>
      </w:pPr>
    </w:p>
    <w:p w14:paraId="195094A1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line="276" w:lineRule="auto"/>
        <w:contextualSpacing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5) Исследование возможности фонематического анализа</w:t>
      </w:r>
    </w:p>
    <w:p w14:paraId="43629E42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line="276" w:lineRule="auto"/>
        <w:contextualSpacing/>
        <w:rPr>
          <w:rFonts w:eastAsia="Calibri"/>
          <w:bCs/>
          <w:iCs/>
        </w:rPr>
      </w:pPr>
      <w:r w:rsidRPr="00176E48">
        <w:rPr>
          <w:rFonts w:eastAsia="Calibri"/>
          <w:bCs/>
          <w:iCs/>
        </w:rPr>
        <w:t>Назови в словах все звуки по порядку – мак, утка, кошка, капуста.</w:t>
      </w:r>
    </w:p>
    <w:p w14:paraId="395E258A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line="276" w:lineRule="auto"/>
        <w:contextualSpacing/>
        <w:rPr>
          <w:rFonts w:eastAsia="Calibri"/>
          <w:bCs/>
          <w:iCs/>
        </w:rPr>
      </w:pPr>
      <w:r w:rsidRPr="00176E48">
        <w:rPr>
          <w:rFonts w:eastAsia="Calibri"/>
          <w:bCs/>
          <w:iCs/>
        </w:rPr>
        <w:t>НГ___________________________________________________________________________________________________________________________________________________________________________________________</w:t>
      </w:r>
    </w:p>
    <w:p w14:paraId="6BD2F79F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line="276" w:lineRule="auto"/>
        <w:contextualSpacing/>
        <w:rPr>
          <w:rFonts w:eastAsia="Calibri"/>
          <w:bCs/>
          <w:iCs/>
        </w:rPr>
      </w:pPr>
      <w:r w:rsidRPr="00176E48">
        <w:rPr>
          <w:rFonts w:eastAsia="Calibri"/>
          <w:bCs/>
          <w:iCs/>
        </w:rPr>
        <w:t>КГ ______________________________________________________________________________________________________________________________________________________________________________________________</w:t>
      </w:r>
    </w:p>
    <w:p w14:paraId="17727C76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line="276" w:lineRule="auto"/>
        <w:contextualSpacing/>
        <w:rPr>
          <w:rFonts w:eastAsia="Calibri"/>
          <w:b/>
          <w:i/>
        </w:rPr>
      </w:pPr>
    </w:p>
    <w:p w14:paraId="1E1D6B59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line="276" w:lineRule="auto"/>
        <w:contextualSpacing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 xml:space="preserve">6) Исследование возможности синтеза слов из звуков </w:t>
      </w:r>
    </w:p>
    <w:tbl>
      <w:tblPr>
        <w:tblStyle w:val="12"/>
        <w:tblW w:w="0" w:type="auto"/>
        <w:tblInd w:w="-5" w:type="dxa"/>
        <w:tblLook w:val="04A0" w:firstRow="1" w:lastRow="0" w:firstColumn="1" w:lastColumn="0" w:noHBand="0" w:noVBand="1"/>
      </w:tblPr>
      <w:tblGrid>
        <w:gridCol w:w="4173"/>
        <w:gridCol w:w="2425"/>
        <w:gridCol w:w="2426"/>
      </w:tblGrid>
      <w:tr w:rsidR="00176E48" w:rsidRPr="00176E48" w14:paraId="3B9F25C8" w14:textId="77777777" w:rsidTr="00E25654">
        <w:trPr>
          <w:trHeight w:val="254"/>
        </w:trPr>
        <w:tc>
          <w:tcPr>
            <w:tcW w:w="4173" w:type="dxa"/>
          </w:tcPr>
          <w:p w14:paraId="69ABFCD0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Пробы</w:t>
            </w:r>
          </w:p>
        </w:tc>
        <w:tc>
          <w:tcPr>
            <w:tcW w:w="2425" w:type="dxa"/>
          </w:tcPr>
          <w:p w14:paraId="060E9C58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2426" w:type="dxa"/>
          </w:tcPr>
          <w:p w14:paraId="79909B34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6D07D20E" w14:textId="77777777" w:rsidTr="00E25654">
        <w:trPr>
          <w:trHeight w:val="254"/>
        </w:trPr>
        <w:tc>
          <w:tcPr>
            <w:tcW w:w="4173" w:type="dxa"/>
          </w:tcPr>
          <w:p w14:paraId="6379484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К, О, Т</w:t>
            </w:r>
          </w:p>
        </w:tc>
        <w:tc>
          <w:tcPr>
            <w:tcW w:w="2425" w:type="dxa"/>
          </w:tcPr>
          <w:p w14:paraId="3ED7288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426" w:type="dxa"/>
          </w:tcPr>
          <w:p w14:paraId="5F3AC79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37688CCB" w14:textId="77777777" w:rsidTr="00E25654">
        <w:trPr>
          <w:trHeight w:val="254"/>
        </w:trPr>
        <w:tc>
          <w:tcPr>
            <w:tcW w:w="4173" w:type="dxa"/>
          </w:tcPr>
          <w:p w14:paraId="601259F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О, С, А</w:t>
            </w:r>
          </w:p>
        </w:tc>
        <w:tc>
          <w:tcPr>
            <w:tcW w:w="2425" w:type="dxa"/>
          </w:tcPr>
          <w:p w14:paraId="3B136FA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426" w:type="dxa"/>
          </w:tcPr>
          <w:p w14:paraId="73AFB96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09DF765F" w14:textId="77777777" w:rsidTr="00E25654">
        <w:trPr>
          <w:trHeight w:val="254"/>
        </w:trPr>
        <w:tc>
          <w:tcPr>
            <w:tcW w:w="4173" w:type="dxa"/>
          </w:tcPr>
          <w:p w14:paraId="40EE22A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В, А, Т, А</w:t>
            </w:r>
          </w:p>
        </w:tc>
        <w:tc>
          <w:tcPr>
            <w:tcW w:w="2425" w:type="dxa"/>
          </w:tcPr>
          <w:p w14:paraId="0AB3875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426" w:type="dxa"/>
          </w:tcPr>
          <w:p w14:paraId="245C741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15B1ADA3" w14:textId="77777777" w:rsidTr="00E25654">
        <w:trPr>
          <w:trHeight w:val="254"/>
        </w:trPr>
        <w:tc>
          <w:tcPr>
            <w:tcW w:w="4173" w:type="dxa"/>
          </w:tcPr>
          <w:p w14:paraId="5CCCDB5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У, Т, К, А</w:t>
            </w:r>
          </w:p>
        </w:tc>
        <w:tc>
          <w:tcPr>
            <w:tcW w:w="2425" w:type="dxa"/>
          </w:tcPr>
          <w:p w14:paraId="3A06DD9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426" w:type="dxa"/>
          </w:tcPr>
          <w:p w14:paraId="346EB20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5EB46278" w14:textId="77777777" w:rsidTr="00E25654">
        <w:trPr>
          <w:trHeight w:val="254"/>
        </w:trPr>
        <w:tc>
          <w:tcPr>
            <w:tcW w:w="4173" w:type="dxa"/>
          </w:tcPr>
          <w:p w14:paraId="5C5F04E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К, А, П, О, Т</w:t>
            </w:r>
          </w:p>
        </w:tc>
        <w:tc>
          <w:tcPr>
            <w:tcW w:w="2425" w:type="dxa"/>
          </w:tcPr>
          <w:p w14:paraId="444CF99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426" w:type="dxa"/>
          </w:tcPr>
          <w:p w14:paraId="580F517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</w:tbl>
    <w:p w14:paraId="4932908D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line="276" w:lineRule="auto"/>
        <w:contextualSpacing/>
        <w:rPr>
          <w:rFonts w:eastAsia="Calibri"/>
          <w:bCs/>
          <w:iCs/>
        </w:rPr>
      </w:pPr>
    </w:p>
    <w:p w14:paraId="33E04DD6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line="276" w:lineRule="auto"/>
        <w:contextualSpacing/>
        <w:jc w:val="center"/>
        <w:rPr>
          <w:rFonts w:eastAsia="Calibri"/>
          <w:bCs/>
          <w:iCs/>
        </w:rPr>
      </w:pPr>
      <w:r w:rsidRPr="00176E48">
        <w:rPr>
          <w:rFonts w:eastAsia="Calibri"/>
          <w:bCs/>
          <w:iCs/>
        </w:rPr>
        <w:t>ИССЛЕДОВАНИЕ СЛОВАРЯ</w:t>
      </w:r>
    </w:p>
    <w:p w14:paraId="3F16D1B3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line="276" w:lineRule="auto"/>
        <w:jc w:val="both"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1) Словарь существительных (активный и пассивный, альбом Иншаковой стр.129)</w:t>
      </w:r>
    </w:p>
    <w:tbl>
      <w:tblPr>
        <w:tblW w:w="0" w:type="auto"/>
        <w:tblCellSpacing w:w="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69"/>
        <w:gridCol w:w="2416"/>
        <w:gridCol w:w="3409"/>
      </w:tblGrid>
      <w:tr w:rsidR="00176E48" w:rsidRPr="00176E48" w14:paraId="26C8DE5B" w14:textId="77777777" w:rsidTr="00E25654">
        <w:trPr>
          <w:trHeight w:val="254"/>
          <w:tblCellSpacing w:w="0" w:type="dxa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779A63" w14:textId="77777777" w:rsidR="00176E48" w:rsidRPr="00176E48" w:rsidRDefault="00176E48" w:rsidP="00176E48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76E48">
              <w:rPr>
                <w:color w:val="000000"/>
                <w:lang w:eastAsia="ru-RU"/>
              </w:rPr>
              <w:t>Пробы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6ACA6B" w14:textId="77777777" w:rsidR="00176E48" w:rsidRPr="00176E48" w:rsidRDefault="00176E48" w:rsidP="00176E48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76E48">
              <w:rPr>
                <w:color w:val="000000"/>
                <w:lang w:eastAsia="ru-RU"/>
              </w:rPr>
              <w:t>НГ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E4276A" w14:textId="77777777" w:rsidR="00176E48" w:rsidRPr="00176E48" w:rsidRDefault="00176E48" w:rsidP="00176E48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76E48">
              <w:rPr>
                <w:color w:val="000000"/>
                <w:lang w:eastAsia="ru-RU"/>
              </w:rPr>
              <w:t>КГ</w:t>
            </w:r>
          </w:p>
        </w:tc>
      </w:tr>
      <w:tr w:rsidR="00176E48" w:rsidRPr="00176E48" w14:paraId="73A92014" w14:textId="77777777" w:rsidTr="00E25654">
        <w:trPr>
          <w:trHeight w:val="254"/>
          <w:tblCellSpacing w:w="0" w:type="dxa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072287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color w:val="000000"/>
                <w:lang w:eastAsia="ru-RU"/>
              </w:rPr>
              <w:t>Посуда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C443E0" w14:textId="77777777" w:rsidR="00176E48" w:rsidRPr="00176E48" w:rsidRDefault="00176E48" w:rsidP="00176E48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6CB002" w14:textId="77777777" w:rsidR="00176E48" w:rsidRPr="00176E48" w:rsidRDefault="00176E48" w:rsidP="00176E48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176E48" w:rsidRPr="00176E48" w14:paraId="002553D6" w14:textId="77777777" w:rsidTr="00E25654">
        <w:trPr>
          <w:trHeight w:val="254"/>
          <w:tblCellSpacing w:w="0" w:type="dxa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4099ED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color w:val="000000"/>
                <w:lang w:eastAsia="ru-RU"/>
              </w:rPr>
              <w:lastRenderedPageBreak/>
              <w:t>Одежда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5DD9E9" w14:textId="77777777" w:rsidR="00176E48" w:rsidRPr="00176E48" w:rsidRDefault="00176E48" w:rsidP="00176E48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7D9E0E" w14:textId="77777777" w:rsidR="00176E48" w:rsidRPr="00176E48" w:rsidRDefault="00176E48" w:rsidP="00176E48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176E48" w:rsidRPr="00176E48" w14:paraId="5127F543" w14:textId="77777777" w:rsidTr="00E25654">
        <w:trPr>
          <w:trHeight w:val="254"/>
          <w:tblCellSpacing w:w="0" w:type="dxa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0DD691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color w:val="000000"/>
                <w:lang w:eastAsia="ru-RU"/>
              </w:rPr>
              <w:t>Транспорт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ED3765" w14:textId="77777777" w:rsidR="00176E48" w:rsidRPr="00176E48" w:rsidRDefault="00176E48" w:rsidP="00176E48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72E0D5" w14:textId="77777777" w:rsidR="00176E48" w:rsidRPr="00176E48" w:rsidRDefault="00176E48" w:rsidP="00176E48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176E48" w:rsidRPr="00176E48" w14:paraId="79F9CD42" w14:textId="77777777" w:rsidTr="00E25654">
        <w:trPr>
          <w:trHeight w:val="254"/>
          <w:tblCellSpacing w:w="0" w:type="dxa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F8F9CA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color w:val="000000"/>
                <w:lang w:eastAsia="ru-RU"/>
              </w:rPr>
              <w:t>Овощи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9363D1" w14:textId="77777777" w:rsidR="00176E48" w:rsidRPr="00176E48" w:rsidRDefault="00176E48" w:rsidP="00176E48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6933EC" w14:textId="77777777" w:rsidR="00176E48" w:rsidRPr="00176E48" w:rsidRDefault="00176E48" w:rsidP="00176E48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176E48" w:rsidRPr="00176E48" w14:paraId="047AA1C3" w14:textId="77777777" w:rsidTr="00E25654">
        <w:trPr>
          <w:trHeight w:val="254"/>
          <w:tblCellSpacing w:w="0" w:type="dxa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4445B9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color w:val="000000"/>
                <w:lang w:eastAsia="ru-RU"/>
              </w:rPr>
              <w:t>Фрукты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33C802" w14:textId="77777777" w:rsidR="00176E48" w:rsidRPr="00176E48" w:rsidRDefault="00176E48" w:rsidP="00176E48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8CF407" w14:textId="77777777" w:rsidR="00176E48" w:rsidRPr="00176E48" w:rsidRDefault="00176E48" w:rsidP="00176E48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176E48" w:rsidRPr="00176E48" w14:paraId="575611B4" w14:textId="77777777" w:rsidTr="00E25654">
        <w:trPr>
          <w:trHeight w:val="254"/>
          <w:tblCellSpacing w:w="0" w:type="dxa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9C7AEC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color w:val="000000"/>
                <w:lang w:eastAsia="ru-RU"/>
              </w:rPr>
              <w:t>Мебель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249BB4" w14:textId="77777777" w:rsidR="00176E48" w:rsidRPr="00176E48" w:rsidRDefault="00176E48" w:rsidP="00176E48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763EDA" w14:textId="77777777" w:rsidR="00176E48" w:rsidRPr="00176E48" w:rsidRDefault="00176E48" w:rsidP="00176E48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176E48" w:rsidRPr="00176E48" w14:paraId="178ECFE4" w14:textId="77777777" w:rsidTr="00E25654">
        <w:trPr>
          <w:trHeight w:val="254"/>
          <w:tblCellSpacing w:w="0" w:type="dxa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F1FE6F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color w:val="000000"/>
                <w:lang w:eastAsia="ru-RU"/>
              </w:rPr>
              <w:t>Животные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BAAC36" w14:textId="77777777" w:rsidR="00176E48" w:rsidRPr="00176E48" w:rsidRDefault="00176E48" w:rsidP="00176E48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6D5CD2" w14:textId="77777777" w:rsidR="00176E48" w:rsidRPr="00176E48" w:rsidRDefault="00176E48" w:rsidP="00176E48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176E48" w:rsidRPr="00176E48" w14:paraId="59E43117" w14:textId="77777777" w:rsidTr="00E25654">
        <w:trPr>
          <w:trHeight w:val="254"/>
          <w:tblCellSpacing w:w="0" w:type="dxa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CA0B02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color w:val="000000"/>
                <w:lang w:eastAsia="ru-RU"/>
              </w:rPr>
              <w:t>Игрушки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1539DF" w14:textId="77777777" w:rsidR="00176E48" w:rsidRPr="00176E48" w:rsidRDefault="00176E48" w:rsidP="00176E48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59FA4D" w14:textId="77777777" w:rsidR="00176E48" w:rsidRPr="00176E48" w:rsidRDefault="00176E48" w:rsidP="00176E48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176E48" w:rsidRPr="00176E48" w14:paraId="55B5ED56" w14:textId="77777777" w:rsidTr="00E25654">
        <w:trPr>
          <w:trHeight w:val="254"/>
          <w:tblCellSpacing w:w="0" w:type="dxa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3C2662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color w:val="000000"/>
                <w:lang w:eastAsia="ru-RU"/>
              </w:rPr>
              <w:t>Деревья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994E12" w14:textId="77777777" w:rsidR="00176E48" w:rsidRPr="00176E48" w:rsidRDefault="00176E48" w:rsidP="00176E48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550BE4" w14:textId="77777777" w:rsidR="00176E48" w:rsidRPr="00176E48" w:rsidRDefault="00176E48" w:rsidP="00176E48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176E48" w:rsidRPr="00176E48" w14:paraId="710C6657" w14:textId="77777777" w:rsidTr="00E25654">
        <w:trPr>
          <w:trHeight w:val="254"/>
          <w:tblCellSpacing w:w="0" w:type="dxa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5EEF55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color w:val="000000"/>
                <w:lang w:eastAsia="ru-RU"/>
              </w:rPr>
              <w:t>Птицы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1069B8" w14:textId="77777777" w:rsidR="00176E48" w:rsidRPr="00176E48" w:rsidRDefault="00176E48" w:rsidP="00176E48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B48983" w14:textId="77777777" w:rsidR="00176E48" w:rsidRPr="00176E48" w:rsidRDefault="00176E48" w:rsidP="00176E48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176E48" w:rsidRPr="00176E48" w14:paraId="07EADB38" w14:textId="77777777" w:rsidTr="00E25654">
        <w:trPr>
          <w:trHeight w:val="254"/>
          <w:tblCellSpacing w:w="0" w:type="dxa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BF0C33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color w:val="000000"/>
                <w:lang w:eastAsia="ru-RU"/>
              </w:rPr>
              <w:t>Насекомые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43A5EA" w14:textId="77777777" w:rsidR="00176E48" w:rsidRPr="00176E48" w:rsidRDefault="00176E48" w:rsidP="00176E48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40F459" w14:textId="77777777" w:rsidR="00176E48" w:rsidRPr="00176E48" w:rsidRDefault="00176E48" w:rsidP="00176E48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 </w:t>
            </w:r>
          </w:p>
        </w:tc>
      </w:tr>
    </w:tbl>
    <w:p w14:paraId="57E8A180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line="276" w:lineRule="auto"/>
        <w:jc w:val="both"/>
        <w:rPr>
          <w:rFonts w:eastAsia="Calibri"/>
          <w:bCs/>
          <w:iCs/>
        </w:rPr>
      </w:pPr>
    </w:p>
    <w:p w14:paraId="12888125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line="276" w:lineRule="auto"/>
        <w:contextualSpacing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Обобщающие понятия, которыми владеет ребёнок:</w:t>
      </w:r>
    </w:p>
    <w:p w14:paraId="19CF3386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line="276" w:lineRule="auto"/>
        <w:contextualSpacing/>
        <w:rPr>
          <w:rFonts w:eastAsia="Calibri"/>
          <w:bCs/>
          <w:iCs/>
        </w:rPr>
      </w:pPr>
      <w:r w:rsidRPr="00176E48">
        <w:rPr>
          <w:rFonts w:eastAsia="Calibri"/>
          <w:bCs/>
          <w:iCs/>
        </w:rPr>
        <w:t>НГ__________________________________________________________________________________________________________________________________________________________________________________________</w:t>
      </w:r>
    </w:p>
    <w:p w14:paraId="3CF84F4E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line="276" w:lineRule="auto"/>
        <w:contextualSpacing/>
        <w:rPr>
          <w:rFonts w:eastAsia="Calibri"/>
          <w:bCs/>
          <w:iCs/>
        </w:rPr>
      </w:pPr>
      <w:r w:rsidRPr="00176E48">
        <w:rPr>
          <w:rFonts w:eastAsia="Calibri"/>
          <w:bCs/>
          <w:iCs/>
        </w:rPr>
        <w:t>КГ ______________________________________________________________________________________________________________________________________________________________________________________________</w:t>
      </w:r>
    </w:p>
    <w:p w14:paraId="1D0742F2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line="276" w:lineRule="auto"/>
        <w:contextualSpacing/>
        <w:rPr>
          <w:rFonts w:eastAsia="Calibri"/>
          <w:bCs/>
          <w:iCs/>
        </w:rPr>
      </w:pPr>
    </w:p>
    <w:p w14:paraId="3AA00F10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line="276" w:lineRule="auto"/>
        <w:contextualSpacing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2) Называние частей предметов (по картинкам)</w:t>
      </w:r>
    </w:p>
    <w:tbl>
      <w:tblPr>
        <w:tblStyle w:val="12"/>
        <w:tblW w:w="10829" w:type="dxa"/>
        <w:tblInd w:w="-5" w:type="dxa"/>
        <w:tblLook w:val="04A0" w:firstRow="1" w:lastRow="0" w:firstColumn="1" w:lastColumn="0" w:noHBand="0" w:noVBand="1"/>
      </w:tblPr>
      <w:tblGrid>
        <w:gridCol w:w="6971"/>
        <w:gridCol w:w="1929"/>
        <w:gridCol w:w="1929"/>
      </w:tblGrid>
      <w:tr w:rsidR="00176E48" w:rsidRPr="00176E48" w14:paraId="0CDB5D89" w14:textId="77777777" w:rsidTr="00E25654">
        <w:trPr>
          <w:trHeight w:val="565"/>
        </w:trPr>
        <w:tc>
          <w:tcPr>
            <w:tcW w:w="6971" w:type="dxa"/>
            <w:tcBorders>
              <w:bottom w:val="single" w:sz="4" w:space="0" w:color="auto"/>
            </w:tcBorders>
          </w:tcPr>
          <w:p w14:paraId="296EA7C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  <w:b/>
              </w:rPr>
              <w:t>Пробы</w:t>
            </w:r>
          </w:p>
          <w:p w14:paraId="1527B518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</w:rPr>
              <w:t>(назови части предмета)</w:t>
            </w:r>
          </w:p>
        </w:tc>
        <w:tc>
          <w:tcPr>
            <w:tcW w:w="1929" w:type="dxa"/>
          </w:tcPr>
          <w:p w14:paraId="2F5B22DA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1929" w:type="dxa"/>
          </w:tcPr>
          <w:p w14:paraId="5654C376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6BD6DEC4" w14:textId="77777777" w:rsidTr="00E25654">
        <w:trPr>
          <w:trHeight w:val="277"/>
        </w:trPr>
        <w:tc>
          <w:tcPr>
            <w:tcW w:w="6971" w:type="dxa"/>
          </w:tcPr>
          <w:p w14:paraId="56A0182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Ботинок (подошва, каблук, шнурки, пятка, носок, язычок)</w:t>
            </w:r>
          </w:p>
        </w:tc>
        <w:tc>
          <w:tcPr>
            <w:tcW w:w="1929" w:type="dxa"/>
          </w:tcPr>
          <w:p w14:paraId="56CC542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29" w:type="dxa"/>
          </w:tcPr>
          <w:p w14:paraId="77C56C4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0008AF6B" w14:textId="77777777" w:rsidTr="00E25654">
        <w:trPr>
          <w:trHeight w:val="277"/>
        </w:trPr>
        <w:tc>
          <w:tcPr>
            <w:tcW w:w="6971" w:type="dxa"/>
          </w:tcPr>
          <w:p w14:paraId="2D2CE77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Диван (сиденье, спинка, ножки, подлокотники)</w:t>
            </w:r>
          </w:p>
        </w:tc>
        <w:tc>
          <w:tcPr>
            <w:tcW w:w="1929" w:type="dxa"/>
          </w:tcPr>
          <w:p w14:paraId="2EB76C4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29" w:type="dxa"/>
          </w:tcPr>
          <w:p w14:paraId="4DC0FF2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03EE6E51" w14:textId="77777777" w:rsidTr="00E25654">
        <w:trPr>
          <w:trHeight w:val="277"/>
        </w:trPr>
        <w:tc>
          <w:tcPr>
            <w:tcW w:w="6971" w:type="dxa"/>
          </w:tcPr>
          <w:p w14:paraId="683E5D3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Машина (кабина, кузов, руль, колесо)</w:t>
            </w:r>
          </w:p>
        </w:tc>
        <w:tc>
          <w:tcPr>
            <w:tcW w:w="1929" w:type="dxa"/>
          </w:tcPr>
          <w:p w14:paraId="3B8AA31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29" w:type="dxa"/>
          </w:tcPr>
          <w:p w14:paraId="509F222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</w:tbl>
    <w:p w14:paraId="6D0AD0B8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line="276" w:lineRule="auto"/>
        <w:contextualSpacing/>
        <w:rPr>
          <w:rFonts w:eastAsia="Calibri"/>
          <w:bCs/>
          <w:iCs/>
        </w:rPr>
      </w:pPr>
    </w:p>
    <w:p w14:paraId="52F624FE" w14:textId="77777777" w:rsidR="00176E48" w:rsidRPr="00176E48" w:rsidRDefault="00176E48" w:rsidP="00176E48">
      <w:pPr>
        <w:widowControl/>
        <w:autoSpaceDE/>
        <w:autoSpaceDN/>
        <w:jc w:val="both"/>
        <w:rPr>
          <w:b/>
          <w:bCs/>
          <w:i/>
          <w:iCs/>
          <w:sz w:val="24"/>
          <w:szCs w:val="24"/>
          <w:lang w:eastAsia="ru-RU"/>
        </w:rPr>
      </w:pPr>
      <w:r w:rsidRPr="00176E48">
        <w:rPr>
          <w:b/>
          <w:bCs/>
          <w:i/>
          <w:iCs/>
          <w:sz w:val="24"/>
          <w:szCs w:val="24"/>
          <w:lang w:eastAsia="ru-RU"/>
        </w:rPr>
        <w:t>3) Подбор существительных к прилагательным</w:t>
      </w:r>
    </w:p>
    <w:p w14:paraId="47F611BE" w14:textId="77777777" w:rsidR="00176E48" w:rsidRPr="00176E48" w:rsidRDefault="00176E48" w:rsidP="00176E48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Про что можно сказать – морозный, холодное, хорошее.</w:t>
      </w:r>
    </w:p>
    <w:p w14:paraId="46138E53" w14:textId="77777777" w:rsidR="00176E48" w:rsidRPr="00176E48" w:rsidRDefault="00176E48" w:rsidP="00176E48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НГ____________________________________________________________________________________</w:t>
      </w:r>
    </w:p>
    <w:p w14:paraId="7747D9FE" w14:textId="77777777" w:rsidR="00176E48" w:rsidRPr="00176E48" w:rsidRDefault="00176E48" w:rsidP="00176E48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КГ____________________________________________________________________________________</w:t>
      </w:r>
    </w:p>
    <w:p w14:paraId="1A82EF4B" w14:textId="77777777" w:rsidR="00176E48" w:rsidRPr="00176E48" w:rsidRDefault="00176E48" w:rsidP="00176E48">
      <w:pPr>
        <w:widowControl/>
        <w:autoSpaceDE/>
        <w:autoSpaceDN/>
        <w:jc w:val="center"/>
        <w:rPr>
          <w:b/>
          <w:bCs/>
          <w:i/>
          <w:iCs/>
          <w:sz w:val="24"/>
          <w:szCs w:val="24"/>
          <w:lang w:eastAsia="ru-RU"/>
        </w:rPr>
      </w:pPr>
      <w:r w:rsidRPr="00176E48">
        <w:rPr>
          <w:b/>
          <w:bCs/>
          <w:i/>
          <w:iCs/>
          <w:sz w:val="24"/>
          <w:szCs w:val="24"/>
          <w:lang w:eastAsia="ru-RU"/>
        </w:rPr>
        <w:t>Словарь прилагательных</w:t>
      </w:r>
    </w:p>
    <w:tbl>
      <w:tblPr>
        <w:tblStyle w:val="12"/>
        <w:tblW w:w="10632" w:type="dxa"/>
        <w:tblInd w:w="-5" w:type="dxa"/>
        <w:tblLook w:val="04A0" w:firstRow="1" w:lastRow="0" w:firstColumn="1" w:lastColumn="0" w:noHBand="0" w:noVBand="1"/>
      </w:tblPr>
      <w:tblGrid>
        <w:gridCol w:w="4047"/>
        <w:gridCol w:w="3324"/>
        <w:gridCol w:w="3261"/>
      </w:tblGrid>
      <w:tr w:rsidR="00176E48" w:rsidRPr="00176E48" w14:paraId="1591EA6F" w14:textId="77777777" w:rsidTr="00E25654">
        <w:trPr>
          <w:trHeight w:val="518"/>
        </w:trPr>
        <w:tc>
          <w:tcPr>
            <w:tcW w:w="4047" w:type="dxa"/>
          </w:tcPr>
          <w:p w14:paraId="2C22DA3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  <w:b/>
              </w:rPr>
              <w:t>Пробы</w:t>
            </w:r>
          </w:p>
          <w:p w14:paraId="5019BB15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</w:rPr>
              <w:t>(скажи, какие …)</w:t>
            </w:r>
          </w:p>
        </w:tc>
        <w:tc>
          <w:tcPr>
            <w:tcW w:w="3324" w:type="dxa"/>
          </w:tcPr>
          <w:p w14:paraId="062AE555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3261" w:type="dxa"/>
          </w:tcPr>
          <w:p w14:paraId="36AC930B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043A3F20" w14:textId="77777777" w:rsidTr="00E25654">
        <w:trPr>
          <w:trHeight w:val="254"/>
        </w:trPr>
        <w:tc>
          <w:tcPr>
            <w:tcW w:w="4047" w:type="dxa"/>
          </w:tcPr>
          <w:p w14:paraId="19DB6B3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осень (какая?)</w:t>
            </w:r>
          </w:p>
        </w:tc>
        <w:tc>
          <w:tcPr>
            <w:tcW w:w="3324" w:type="dxa"/>
          </w:tcPr>
          <w:p w14:paraId="11ACA3A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261" w:type="dxa"/>
          </w:tcPr>
          <w:p w14:paraId="270EF78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5562974E" w14:textId="77777777" w:rsidTr="00E25654">
        <w:trPr>
          <w:trHeight w:val="254"/>
        </w:trPr>
        <w:tc>
          <w:tcPr>
            <w:tcW w:w="4047" w:type="dxa"/>
          </w:tcPr>
          <w:p w14:paraId="49945CA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друзья (какие?)</w:t>
            </w:r>
          </w:p>
        </w:tc>
        <w:tc>
          <w:tcPr>
            <w:tcW w:w="3324" w:type="dxa"/>
          </w:tcPr>
          <w:p w14:paraId="5BB27A8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261" w:type="dxa"/>
          </w:tcPr>
          <w:p w14:paraId="6914934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7CE9F026" w14:textId="77777777" w:rsidTr="00E25654">
        <w:trPr>
          <w:trHeight w:val="254"/>
        </w:trPr>
        <w:tc>
          <w:tcPr>
            <w:tcW w:w="4047" w:type="dxa"/>
          </w:tcPr>
          <w:p w14:paraId="425371F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вечер (какой?)</w:t>
            </w:r>
          </w:p>
        </w:tc>
        <w:tc>
          <w:tcPr>
            <w:tcW w:w="3324" w:type="dxa"/>
          </w:tcPr>
          <w:p w14:paraId="1648CAE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261" w:type="dxa"/>
          </w:tcPr>
          <w:p w14:paraId="019CF18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4C54921C" w14:textId="77777777" w:rsidTr="00E25654">
        <w:trPr>
          <w:trHeight w:val="254"/>
        </w:trPr>
        <w:tc>
          <w:tcPr>
            <w:tcW w:w="4047" w:type="dxa"/>
          </w:tcPr>
          <w:p w14:paraId="35AEDF8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ведро (какое?)</w:t>
            </w:r>
          </w:p>
        </w:tc>
        <w:tc>
          <w:tcPr>
            <w:tcW w:w="3324" w:type="dxa"/>
          </w:tcPr>
          <w:p w14:paraId="10C2683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261" w:type="dxa"/>
          </w:tcPr>
          <w:p w14:paraId="0D24802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697DA2E4" w14:textId="77777777" w:rsidTr="00E25654">
        <w:trPr>
          <w:trHeight w:val="254"/>
        </w:trPr>
        <w:tc>
          <w:tcPr>
            <w:tcW w:w="4047" w:type="dxa"/>
          </w:tcPr>
          <w:p w14:paraId="63761C6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карандаши (какие?)</w:t>
            </w:r>
          </w:p>
        </w:tc>
        <w:tc>
          <w:tcPr>
            <w:tcW w:w="3324" w:type="dxa"/>
          </w:tcPr>
          <w:p w14:paraId="452B97C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261" w:type="dxa"/>
          </w:tcPr>
          <w:p w14:paraId="346A34F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</w:tbl>
    <w:p w14:paraId="13DEFE84" w14:textId="77777777" w:rsidR="00176E48" w:rsidRPr="00176E48" w:rsidRDefault="00176E48" w:rsidP="00176E48">
      <w:pPr>
        <w:widowControl/>
        <w:autoSpaceDE/>
        <w:autoSpaceDN/>
        <w:jc w:val="center"/>
        <w:rPr>
          <w:b/>
          <w:bCs/>
          <w:i/>
          <w:iCs/>
          <w:sz w:val="24"/>
          <w:szCs w:val="24"/>
          <w:lang w:eastAsia="ru-RU"/>
        </w:rPr>
      </w:pPr>
      <w:r w:rsidRPr="00176E48">
        <w:rPr>
          <w:b/>
          <w:bCs/>
          <w:i/>
          <w:iCs/>
          <w:sz w:val="24"/>
          <w:szCs w:val="24"/>
          <w:lang w:eastAsia="ru-RU"/>
        </w:rPr>
        <w:t>Словарь глаголов</w:t>
      </w:r>
    </w:p>
    <w:p w14:paraId="6CD6C0D4" w14:textId="77777777" w:rsidR="00176E48" w:rsidRPr="00176E48" w:rsidRDefault="00176E48" w:rsidP="00176E48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1) Называние глаголов к существительным</w:t>
      </w:r>
    </w:p>
    <w:tbl>
      <w:tblPr>
        <w:tblStyle w:val="12"/>
        <w:tblW w:w="10632" w:type="dxa"/>
        <w:tblInd w:w="-5" w:type="dxa"/>
        <w:tblLook w:val="04A0" w:firstRow="1" w:lastRow="0" w:firstColumn="1" w:lastColumn="0" w:noHBand="0" w:noVBand="1"/>
      </w:tblPr>
      <w:tblGrid>
        <w:gridCol w:w="586"/>
        <w:gridCol w:w="4047"/>
        <w:gridCol w:w="2551"/>
        <w:gridCol w:w="3448"/>
      </w:tblGrid>
      <w:tr w:rsidR="00176E48" w:rsidRPr="00176E48" w14:paraId="00645900" w14:textId="77777777" w:rsidTr="00E25654">
        <w:trPr>
          <w:trHeight w:val="254"/>
        </w:trPr>
        <w:tc>
          <w:tcPr>
            <w:tcW w:w="586" w:type="dxa"/>
          </w:tcPr>
          <w:p w14:paraId="05B06BAC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№</w:t>
            </w:r>
          </w:p>
        </w:tc>
        <w:tc>
          <w:tcPr>
            <w:tcW w:w="4047" w:type="dxa"/>
          </w:tcPr>
          <w:p w14:paraId="5C1F534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  <w:b/>
              </w:rPr>
              <w:t>Пробы</w:t>
            </w:r>
          </w:p>
        </w:tc>
        <w:tc>
          <w:tcPr>
            <w:tcW w:w="2551" w:type="dxa"/>
          </w:tcPr>
          <w:p w14:paraId="38CA30DE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3448" w:type="dxa"/>
          </w:tcPr>
          <w:p w14:paraId="3FC19455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1A8E1BDD" w14:textId="77777777" w:rsidTr="00E25654">
        <w:trPr>
          <w:trHeight w:val="254"/>
        </w:trPr>
        <w:tc>
          <w:tcPr>
            <w:tcW w:w="10632" w:type="dxa"/>
            <w:gridSpan w:val="4"/>
          </w:tcPr>
          <w:p w14:paraId="24B6F97E" w14:textId="77777777" w:rsidR="00176E48" w:rsidRPr="00176E48" w:rsidRDefault="00176E48" w:rsidP="00176E48">
            <w:pPr>
              <w:contextualSpacing/>
              <w:rPr>
                <w:rFonts w:eastAsia="Calibri"/>
                <w:i/>
              </w:rPr>
            </w:pPr>
            <w:r w:rsidRPr="00176E48">
              <w:rPr>
                <w:rFonts w:eastAsia="Calibri"/>
                <w:i/>
              </w:rPr>
              <w:t>Назови, как передвигается…</w:t>
            </w:r>
          </w:p>
        </w:tc>
      </w:tr>
      <w:tr w:rsidR="00176E48" w:rsidRPr="00176E48" w14:paraId="6863641D" w14:textId="77777777" w:rsidTr="00E25654">
        <w:trPr>
          <w:trHeight w:val="254"/>
        </w:trPr>
        <w:tc>
          <w:tcPr>
            <w:tcW w:w="586" w:type="dxa"/>
          </w:tcPr>
          <w:p w14:paraId="58CF9AEA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1</w:t>
            </w:r>
          </w:p>
        </w:tc>
        <w:tc>
          <w:tcPr>
            <w:tcW w:w="4047" w:type="dxa"/>
          </w:tcPr>
          <w:p w14:paraId="2F76F49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лошадь (скачет, идёт…)</w:t>
            </w:r>
          </w:p>
        </w:tc>
        <w:tc>
          <w:tcPr>
            <w:tcW w:w="2551" w:type="dxa"/>
          </w:tcPr>
          <w:p w14:paraId="0192798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448" w:type="dxa"/>
          </w:tcPr>
          <w:p w14:paraId="6B4C479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4F0194DF" w14:textId="77777777" w:rsidTr="00E25654">
        <w:trPr>
          <w:trHeight w:val="254"/>
        </w:trPr>
        <w:tc>
          <w:tcPr>
            <w:tcW w:w="586" w:type="dxa"/>
          </w:tcPr>
          <w:p w14:paraId="4804A671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2</w:t>
            </w:r>
          </w:p>
        </w:tc>
        <w:tc>
          <w:tcPr>
            <w:tcW w:w="4047" w:type="dxa"/>
          </w:tcPr>
          <w:p w14:paraId="75722B3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ворона (летает, прыгает…)</w:t>
            </w:r>
          </w:p>
        </w:tc>
        <w:tc>
          <w:tcPr>
            <w:tcW w:w="2551" w:type="dxa"/>
          </w:tcPr>
          <w:p w14:paraId="37EFF77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448" w:type="dxa"/>
          </w:tcPr>
          <w:p w14:paraId="0BF4F25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64CE6D0D" w14:textId="77777777" w:rsidTr="00E25654">
        <w:trPr>
          <w:trHeight w:val="254"/>
        </w:trPr>
        <w:tc>
          <w:tcPr>
            <w:tcW w:w="586" w:type="dxa"/>
          </w:tcPr>
          <w:p w14:paraId="0AB921BB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3</w:t>
            </w:r>
          </w:p>
        </w:tc>
        <w:tc>
          <w:tcPr>
            <w:tcW w:w="4047" w:type="dxa"/>
          </w:tcPr>
          <w:p w14:paraId="7B4FB9E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рыба (плавает)</w:t>
            </w:r>
          </w:p>
        </w:tc>
        <w:tc>
          <w:tcPr>
            <w:tcW w:w="2551" w:type="dxa"/>
          </w:tcPr>
          <w:p w14:paraId="3C9CC5B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448" w:type="dxa"/>
          </w:tcPr>
          <w:p w14:paraId="655ABB4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52B91C1B" w14:textId="77777777" w:rsidTr="00E25654">
        <w:trPr>
          <w:trHeight w:val="254"/>
        </w:trPr>
        <w:tc>
          <w:tcPr>
            <w:tcW w:w="586" w:type="dxa"/>
          </w:tcPr>
          <w:p w14:paraId="5E3A6DA7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4</w:t>
            </w:r>
          </w:p>
        </w:tc>
        <w:tc>
          <w:tcPr>
            <w:tcW w:w="4047" w:type="dxa"/>
          </w:tcPr>
          <w:p w14:paraId="028D890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человек (идёт, бежит)</w:t>
            </w:r>
          </w:p>
        </w:tc>
        <w:tc>
          <w:tcPr>
            <w:tcW w:w="2551" w:type="dxa"/>
          </w:tcPr>
          <w:p w14:paraId="0ACE472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448" w:type="dxa"/>
          </w:tcPr>
          <w:p w14:paraId="268B8D5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5F9FF5EF" w14:textId="77777777" w:rsidTr="00E25654">
        <w:trPr>
          <w:trHeight w:val="254"/>
        </w:trPr>
        <w:tc>
          <w:tcPr>
            <w:tcW w:w="586" w:type="dxa"/>
          </w:tcPr>
          <w:p w14:paraId="2278118A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5</w:t>
            </w:r>
          </w:p>
        </w:tc>
        <w:tc>
          <w:tcPr>
            <w:tcW w:w="4047" w:type="dxa"/>
          </w:tcPr>
          <w:p w14:paraId="73458F2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черепаха (ползёт)</w:t>
            </w:r>
          </w:p>
        </w:tc>
        <w:tc>
          <w:tcPr>
            <w:tcW w:w="2551" w:type="dxa"/>
          </w:tcPr>
          <w:p w14:paraId="4E90E77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448" w:type="dxa"/>
          </w:tcPr>
          <w:p w14:paraId="280B96A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319BAFFA" w14:textId="77777777" w:rsidTr="00E25654">
        <w:trPr>
          <w:trHeight w:val="254"/>
        </w:trPr>
        <w:tc>
          <w:tcPr>
            <w:tcW w:w="10632" w:type="dxa"/>
            <w:gridSpan w:val="4"/>
          </w:tcPr>
          <w:p w14:paraId="16AACD89" w14:textId="77777777" w:rsidR="00176E48" w:rsidRPr="00176E48" w:rsidRDefault="00176E48" w:rsidP="00176E48">
            <w:pPr>
              <w:contextualSpacing/>
              <w:rPr>
                <w:rFonts w:eastAsia="Calibri"/>
                <w:i/>
              </w:rPr>
            </w:pPr>
            <w:r w:rsidRPr="00176E48">
              <w:rPr>
                <w:rFonts w:eastAsia="Calibri"/>
                <w:i/>
              </w:rPr>
              <w:t>Назови, что делает…</w:t>
            </w:r>
          </w:p>
        </w:tc>
      </w:tr>
      <w:tr w:rsidR="00176E48" w:rsidRPr="00176E48" w14:paraId="05ED31AA" w14:textId="77777777" w:rsidTr="00E25654">
        <w:trPr>
          <w:trHeight w:val="254"/>
        </w:trPr>
        <w:tc>
          <w:tcPr>
            <w:tcW w:w="586" w:type="dxa"/>
          </w:tcPr>
          <w:p w14:paraId="3CBACDEE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6</w:t>
            </w:r>
          </w:p>
        </w:tc>
        <w:tc>
          <w:tcPr>
            <w:tcW w:w="4047" w:type="dxa"/>
          </w:tcPr>
          <w:p w14:paraId="657B019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почтальон (разносит письма)</w:t>
            </w:r>
          </w:p>
        </w:tc>
        <w:tc>
          <w:tcPr>
            <w:tcW w:w="2551" w:type="dxa"/>
          </w:tcPr>
          <w:p w14:paraId="3AF81D4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448" w:type="dxa"/>
          </w:tcPr>
          <w:p w14:paraId="5B87DB1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43DA7E16" w14:textId="77777777" w:rsidTr="00E25654">
        <w:trPr>
          <w:trHeight w:val="254"/>
        </w:trPr>
        <w:tc>
          <w:tcPr>
            <w:tcW w:w="586" w:type="dxa"/>
          </w:tcPr>
          <w:p w14:paraId="77970997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7</w:t>
            </w:r>
          </w:p>
        </w:tc>
        <w:tc>
          <w:tcPr>
            <w:tcW w:w="4047" w:type="dxa"/>
          </w:tcPr>
          <w:p w14:paraId="7857E6F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парикмахер (стрижёт людей)</w:t>
            </w:r>
          </w:p>
        </w:tc>
        <w:tc>
          <w:tcPr>
            <w:tcW w:w="2551" w:type="dxa"/>
          </w:tcPr>
          <w:p w14:paraId="5F441DA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448" w:type="dxa"/>
          </w:tcPr>
          <w:p w14:paraId="5332184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7E282E60" w14:textId="77777777" w:rsidTr="00E25654">
        <w:trPr>
          <w:trHeight w:val="254"/>
        </w:trPr>
        <w:tc>
          <w:tcPr>
            <w:tcW w:w="586" w:type="dxa"/>
          </w:tcPr>
          <w:p w14:paraId="3023FC77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8</w:t>
            </w:r>
          </w:p>
        </w:tc>
        <w:tc>
          <w:tcPr>
            <w:tcW w:w="4047" w:type="dxa"/>
          </w:tcPr>
          <w:p w14:paraId="6F993F5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лётчик (управляет самолётом)</w:t>
            </w:r>
          </w:p>
        </w:tc>
        <w:tc>
          <w:tcPr>
            <w:tcW w:w="2551" w:type="dxa"/>
          </w:tcPr>
          <w:p w14:paraId="651FCBD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448" w:type="dxa"/>
          </w:tcPr>
          <w:p w14:paraId="0FDBCBD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09925595" w14:textId="77777777" w:rsidTr="00E25654">
        <w:trPr>
          <w:trHeight w:val="254"/>
        </w:trPr>
        <w:tc>
          <w:tcPr>
            <w:tcW w:w="586" w:type="dxa"/>
          </w:tcPr>
          <w:p w14:paraId="66882451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9</w:t>
            </w:r>
          </w:p>
        </w:tc>
        <w:tc>
          <w:tcPr>
            <w:tcW w:w="4047" w:type="dxa"/>
          </w:tcPr>
          <w:p w14:paraId="0FE6129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художник (рисует картины)</w:t>
            </w:r>
          </w:p>
        </w:tc>
        <w:tc>
          <w:tcPr>
            <w:tcW w:w="2551" w:type="dxa"/>
          </w:tcPr>
          <w:p w14:paraId="0864ED0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448" w:type="dxa"/>
          </w:tcPr>
          <w:p w14:paraId="22E6C14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7F7928B2" w14:textId="77777777" w:rsidTr="00E25654">
        <w:trPr>
          <w:trHeight w:val="254"/>
        </w:trPr>
        <w:tc>
          <w:tcPr>
            <w:tcW w:w="586" w:type="dxa"/>
          </w:tcPr>
          <w:p w14:paraId="4DE9E7DB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10</w:t>
            </w:r>
          </w:p>
        </w:tc>
        <w:tc>
          <w:tcPr>
            <w:tcW w:w="4047" w:type="dxa"/>
          </w:tcPr>
          <w:p w14:paraId="2170954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швея (шьёт одежду)</w:t>
            </w:r>
          </w:p>
        </w:tc>
        <w:tc>
          <w:tcPr>
            <w:tcW w:w="2551" w:type="dxa"/>
          </w:tcPr>
          <w:p w14:paraId="771B7AA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448" w:type="dxa"/>
          </w:tcPr>
          <w:p w14:paraId="743DBC9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3EEFE191" w14:textId="77777777" w:rsidTr="00E25654">
        <w:trPr>
          <w:trHeight w:val="254"/>
        </w:trPr>
        <w:tc>
          <w:tcPr>
            <w:tcW w:w="10632" w:type="dxa"/>
            <w:gridSpan w:val="4"/>
          </w:tcPr>
          <w:p w14:paraId="661B4340" w14:textId="77777777" w:rsidR="00176E48" w:rsidRPr="00176E48" w:rsidRDefault="00176E48" w:rsidP="00176E48">
            <w:pPr>
              <w:contextualSpacing/>
              <w:rPr>
                <w:rFonts w:eastAsia="Calibri"/>
                <w:i/>
              </w:rPr>
            </w:pPr>
            <w:r w:rsidRPr="00176E48">
              <w:rPr>
                <w:rFonts w:eastAsia="Calibri"/>
                <w:i/>
              </w:rPr>
              <w:t>Назови, что делают…</w:t>
            </w:r>
          </w:p>
        </w:tc>
      </w:tr>
      <w:tr w:rsidR="00176E48" w:rsidRPr="00176E48" w14:paraId="36BBF27D" w14:textId="77777777" w:rsidTr="00E25654">
        <w:trPr>
          <w:trHeight w:val="254"/>
        </w:trPr>
        <w:tc>
          <w:tcPr>
            <w:tcW w:w="586" w:type="dxa"/>
          </w:tcPr>
          <w:p w14:paraId="13AD400F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11</w:t>
            </w:r>
          </w:p>
        </w:tc>
        <w:tc>
          <w:tcPr>
            <w:tcW w:w="4047" w:type="dxa"/>
          </w:tcPr>
          <w:p w14:paraId="787F44C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лейкой (поливают)</w:t>
            </w:r>
          </w:p>
        </w:tc>
        <w:tc>
          <w:tcPr>
            <w:tcW w:w="2551" w:type="dxa"/>
          </w:tcPr>
          <w:p w14:paraId="457DA0F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448" w:type="dxa"/>
          </w:tcPr>
          <w:p w14:paraId="7F95F3E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2408F5F8" w14:textId="77777777" w:rsidTr="00E25654">
        <w:trPr>
          <w:trHeight w:val="254"/>
        </w:trPr>
        <w:tc>
          <w:tcPr>
            <w:tcW w:w="586" w:type="dxa"/>
          </w:tcPr>
          <w:p w14:paraId="63527728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12</w:t>
            </w:r>
          </w:p>
        </w:tc>
        <w:tc>
          <w:tcPr>
            <w:tcW w:w="4047" w:type="dxa"/>
          </w:tcPr>
          <w:p w14:paraId="6DB219E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лопатой (копают)</w:t>
            </w:r>
          </w:p>
        </w:tc>
        <w:tc>
          <w:tcPr>
            <w:tcW w:w="2551" w:type="dxa"/>
          </w:tcPr>
          <w:p w14:paraId="649809E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448" w:type="dxa"/>
          </w:tcPr>
          <w:p w14:paraId="37C1E20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2B0EF3BD" w14:textId="77777777" w:rsidTr="00E25654">
        <w:trPr>
          <w:trHeight w:val="254"/>
        </w:trPr>
        <w:tc>
          <w:tcPr>
            <w:tcW w:w="586" w:type="dxa"/>
          </w:tcPr>
          <w:p w14:paraId="06D0F341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lastRenderedPageBreak/>
              <w:t>13</w:t>
            </w:r>
          </w:p>
        </w:tc>
        <w:tc>
          <w:tcPr>
            <w:tcW w:w="4047" w:type="dxa"/>
          </w:tcPr>
          <w:p w14:paraId="1910B50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расчёской (расчёсываются)</w:t>
            </w:r>
          </w:p>
        </w:tc>
        <w:tc>
          <w:tcPr>
            <w:tcW w:w="2551" w:type="dxa"/>
          </w:tcPr>
          <w:p w14:paraId="30FD415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448" w:type="dxa"/>
          </w:tcPr>
          <w:p w14:paraId="7EC01C6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122DD055" w14:textId="77777777" w:rsidTr="00E25654">
        <w:trPr>
          <w:trHeight w:val="254"/>
        </w:trPr>
        <w:tc>
          <w:tcPr>
            <w:tcW w:w="586" w:type="dxa"/>
          </w:tcPr>
          <w:p w14:paraId="77A95C6B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14</w:t>
            </w:r>
          </w:p>
        </w:tc>
        <w:tc>
          <w:tcPr>
            <w:tcW w:w="4047" w:type="dxa"/>
          </w:tcPr>
          <w:p w14:paraId="374B6F0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красками (рисуют)</w:t>
            </w:r>
          </w:p>
        </w:tc>
        <w:tc>
          <w:tcPr>
            <w:tcW w:w="2551" w:type="dxa"/>
          </w:tcPr>
          <w:p w14:paraId="63EE563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448" w:type="dxa"/>
          </w:tcPr>
          <w:p w14:paraId="496DBE6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440F5C09" w14:textId="77777777" w:rsidTr="00E25654">
        <w:trPr>
          <w:trHeight w:val="254"/>
        </w:trPr>
        <w:tc>
          <w:tcPr>
            <w:tcW w:w="586" w:type="dxa"/>
          </w:tcPr>
          <w:p w14:paraId="029E03BB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15</w:t>
            </w:r>
          </w:p>
        </w:tc>
        <w:tc>
          <w:tcPr>
            <w:tcW w:w="4047" w:type="dxa"/>
          </w:tcPr>
          <w:p w14:paraId="0301CEE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удочкой (ловят рыбу)</w:t>
            </w:r>
          </w:p>
        </w:tc>
        <w:tc>
          <w:tcPr>
            <w:tcW w:w="2551" w:type="dxa"/>
          </w:tcPr>
          <w:p w14:paraId="776BA06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448" w:type="dxa"/>
          </w:tcPr>
          <w:p w14:paraId="76F5857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2A54AE6C" w14:textId="77777777" w:rsidTr="00E25654">
        <w:trPr>
          <w:trHeight w:val="254"/>
        </w:trPr>
        <w:tc>
          <w:tcPr>
            <w:tcW w:w="586" w:type="dxa"/>
          </w:tcPr>
          <w:p w14:paraId="1C4AABB3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16</w:t>
            </w:r>
          </w:p>
        </w:tc>
        <w:tc>
          <w:tcPr>
            <w:tcW w:w="4047" w:type="dxa"/>
          </w:tcPr>
          <w:p w14:paraId="77A9B11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ножницами (режут)</w:t>
            </w:r>
          </w:p>
        </w:tc>
        <w:tc>
          <w:tcPr>
            <w:tcW w:w="2551" w:type="dxa"/>
          </w:tcPr>
          <w:p w14:paraId="43FCA37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448" w:type="dxa"/>
          </w:tcPr>
          <w:p w14:paraId="4E18D94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378D955F" w14:textId="77777777" w:rsidTr="00E25654">
        <w:trPr>
          <w:trHeight w:val="254"/>
        </w:trPr>
        <w:tc>
          <w:tcPr>
            <w:tcW w:w="586" w:type="dxa"/>
          </w:tcPr>
          <w:p w14:paraId="0DB4241A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17</w:t>
            </w:r>
          </w:p>
        </w:tc>
        <w:tc>
          <w:tcPr>
            <w:tcW w:w="4047" w:type="dxa"/>
          </w:tcPr>
          <w:p w14:paraId="52D9BC2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иголкой (шьют)</w:t>
            </w:r>
          </w:p>
        </w:tc>
        <w:tc>
          <w:tcPr>
            <w:tcW w:w="2551" w:type="dxa"/>
          </w:tcPr>
          <w:p w14:paraId="0613312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448" w:type="dxa"/>
          </w:tcPr>
          <w:p w14:paraId="295185F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</w:tbl>
    <w:p w14:paraId="4DA83746" w14:textId="77777777" w:rsidR="00176E48" w:rsidRPr="00176E48" w:rsidRDefault="00176E48" w:rsidP="00176E48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2) Называние глаголов, обозначающих звукоподражания</w:t>
      </w:r>
    </w:p>
    <w:tbl>
      <w:tblPr>
        <w:tblStyle w:val="12"/>
        <w:tblW w:w="10632" w:type="dxa"/>
        <w:tblInd w:w="-5" w:type="dxa"/>
        <w:tblLook w:val="04A0" w:firstRow="1" w:lastRow="0" w:firstColumn="1" w:lastColumn="0" w:noHBand="0" w:noVBand="1"/>
      </w:tblPr>
      <w:tblGrid>
        <w:gridCol w:w="4047"/>
        <w:gridCol w:w="3183"/>
        <w:gridCol w:w="3402"/>
      </w:tblGrid>
      <w:tr w:rsidR="00176E48" w:rsidRPr="00176E48" w14:paraId="7B83086A" w14:textId="77777777" w:rsidTr="00E25654">
        <w:trPr>
          <w:trHeight w:val="518"/>
        </w:trPr>
        <w:tc>
          <w:tcPr>
            <w:tcW w:w="4047" w:type="dxa"/>
          </w:tcPr>
          <w:p w14:paraId="495D697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  <w:b/>
              </w:rPr>
              <w:t>Пробы</w:t>
            </w:r>
          </w:p>
          <w:p w14:paraId="1FA50AA6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</w:rPr>
              <w:t>(назови, как подаёт голос …)</w:t>
            </w:r>
          </w:p>
        </w:tc>
        <w:tc>
          <w:tcPr>
            <w:tcW w:w="3183" w:type="dxa"/>
          </w:tcPr>
          <w:p w14:paraId="19965028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3402" w:type="dxa"/>
          </w:tcPr>
          <w:p w14:paraId="368DDDCE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44A3DF17" w14:textId="77777777" w:rsidTr="00E25654">
        <w:trPr>
          <w:trHeight w:val="254"/>
        </w:trPr>
        <w:tc>
          <w:tcPr>
            <w:tcW w:w="4047" w:type="dxa"/>
          </w:tcPr>
          <w:p w14:paraId="6CE6CFE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утка (крякает)</w:t>
            </w:r>
          </w:p>
        </w:tc>
        <w:tc>
          <w:tcPr>
            <w:tcW w:w="3183" w:type="dxa"/>
          </w:tcPr>
          <w:p w14:paraId="6DC1D0D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402" w:type="dxa"/>
          </w:tcPr>
          <w:p w14:paraId="3F769E4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0CADAE4F" w14:textId="77777777" w:rsidTr="00E25654">
        <w:trPr>
          <w:trHeight w:val="254"/>
        </w:trPr>
        <w:tc>
          <w:tcPr>
            <w:tcW w:w="4047" w:type="dxa"/>
          </w:tcPr>
          <w:p w14:paraId="5DB25D8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петух (кукарекает)</w:t>
            </w:r>
          </w:p>
        </w:tc>
        <w:tc>
          <w:tcPr>
            <w:tcW w:w="3183" w:type="dxa"/>
          </w:tcPr>
          <w:p w14:paraId="1EBA0A2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402" w:type="dxa"/>
          </w:tcPr>
          <w:p w14:paraId="6223A63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2BB5FEB1" w14:textId="77777777" w:rsidTr="00E25654">
        <w:trPr>
          <w:trHeight w:val="254"/>
        </w:trPr>
        <w:tc>
          <w:tcPr>
            <w:tcW w:w="4047" w:type="dxa"/>
          </w:tcPr>
          <w:p w14:paraId="7E04C3F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гусь (гогочет)</w:t>
            </w:r>
          </w:p>
        </w:tc>
        <w:tc>
          <w:tcPr>
            <w:tcW w:w="3183" w:type="dxa"/>
          </w:tcPr>
          <w:p w14:paraId="17DFE96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402" w:type="dxa"/>
          </w:tcPr>
          <w:p w14:paraId="040AC1B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2FAD49D3" w14:textId="77777777" w:rsidTr="00E25654">
        <w:trPr>
          <w:trHeight w:val="254"/>
        </w:trPr>
        <w:tc>
          <w:tcPr>
            <w:tcW w:w="4047" w:type="dxa"/>
          </w:tcPr>
          <w:p w14:paraId="7FF8A02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лошадь (ржёт)</w:t>
            </w:r>
          </w:p>
        </w:tc>
        <w:tc>
          <w:tcPr>
            <w:tcW w:w="3183" w:type="dxa"/>
          </w:tcPr>
          <w:p w14:paraId="00248F1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402" w:type="dxa"/>
          </w:tcPr>
          <w:p w14:paraId="15927C0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7A7C13AC" w14:textId="77777777" w:rsidTr="00E25654">
        <w:trPr>
          <w:trHeight w:val="254"/>
        </w:trPr>
        <w:tc>
          <w:tcPr>
            <w:tcW w:w="4047" w:type="dxa"/>
          </w:tcPr>
          <w:p w14:paraId="25F602B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ворона (каркает)</w:t>
            </w:r>
          </w:p>
        </w:tc>
        <w:tc>
          <w:tcPr>
            <w:tcW w:w="3183" w:type="dxa"/>
          </w:tcPr>
          <w:p w14:paraId="69D31B7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402" w:type="dxa"/>
          </w:tcPr>
          <w:p w14:paraId="62D0ACA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</w:tbl>
    <w:p w14:paraId="050BB69B" w14:textId="77777777" w:rsidR="00176E48" w:rsidRPr="00176E48" w:rsidRDefault="00176E48" w:rsidP="00176E48">
      <w:pPr>
        <w:widowControl/>
        <w:autoSpaceDE/>
        <w:autoSpaceDN/>
        <w:jc w:val="center"/>
        <w:rPr>
          <w:b/>
          <w:bCs/>
          <w:i/>
          <w:iCs/>
          <w:sz w:val="24"/>
          <w:szCs w:val="24"/>
          <w:lang w:eastAsia="ru-RU"/>
        </w:rPr>
      </w:pPr>
      <w:r w:rsidRPr="00176E48">
        <w:rPr>
          <w:b/>
          <w:bCs/>
          <w:i/>
          <w:iCs/>
          <w:sz w:val="24"/>
          <w:szCs w:val="24"/>
          <w:lang w:eastAsia="ru-RU"/>
        </w:rPr>
        <w:t>Словарь антонимов</w:t>
      </w:r>
    </w:p>
    <w:p w14:paraId="2D691B5F" w14:textId="77777777" w:rsidR="00176E48" w:rsidRPr="00176E48" w:rsidRDefault="00176E48" w:rsidP="00176E48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Скажи наоборот- день, большой, низкий, широкий, сесть, готовить, входить, темно, быстро.</w:t>
      </w:r>
    </w:p>
    <w:p w14:paraId="344BD4CB" w14:textId="77777777" w:rsidR="00176E48" w:rsidRPr="00176E48" w:rsidRDefault="00176E48" w:rsidP="00176E48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НГ__________________________________________________________________________________________________________________________________________________________________________</w:t>
      </w:r>
    </w:p>
    <w:p w14:paraId="5C2F3BF2" w14:textId="77777777" w:rsidR="00176E48" w:rsidRPr="00176E48" w:rsidRDefault="00176E48" w:rsidP="00176E48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КГ ______________________________________________________________________________________________________________________________________________________________________________</w:t>
      </w:r>
    </w:p>
    <w:p w14:paraId="1B1BA8B4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line="276" w:lineRule="auto"/>
        <w:contextualSpacing/>
        <w:jc w:val="center"/>
        <w:rPr>
          <w:rFonts w:eastAsia="Calibri"/>
          <w:b/>
          <w:i/>
          <w:sz w:val="24"/>
          <w:szCs w:val="24"/>
        </w:rPr>
      </w:pPr>
      <w:r w:rsidRPr="00176E48">
        <w:rPr>
          <w:rFonts w:eastAsia="Calibri"/>
          <w:b/>
          <w:i/>
          <w:sz w:val="24"/>
          <w:szCs w:val="24"/>
        </w:rPr>
        <w:t>Словарь синонимов</w:t>
      </w:r>
    </w:p>
    <w:p w14:paraId="0F23C98D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line="276" w:lineRule="auto"/>
        <w:contextualSpacing/>
        <w:jc w:val="both"/>
        <w:rPr>
          <w:rFonts w:eastAsia="Calibri"/>
          <w:bCs/>
          <w:iCs/>
          <w:sz w:val="24"/>
          <w:szCs w:val="24"/>
        </w:rPr>
      </w:pPr>
      <w:r w:rsidRPr="00176E48">
        <w:rPr>
          <w:rFonts w:eastAsia="Calibri"/>
          <w:bCs/>
          <w:iCs/>
          <w:sz w:val="24"/>
          <w:szCs w:val="24"/>
        </w:rPr>
        <w:t>Скажи по-другому – врач(доктор), лётчик(пилот), печальный (грустный), шофёр (водитель).</w:t>
      </w:r>
    </w:p>
    <w:p w14:paraId="6AF7D6A0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line="276" w:lineRule="auto"/>
        <w:contextualSpacing/>
        <w:jc w:val="both"/>
        <w:rPr>
          <w:rFonts w:eastAsia="Calibri"/>
          <w:bCs/>
          <w:iCs/>
          <w:sz w:val="24"/>
          <w:szCs w:val="24"/>
        </w:rPr>
      </w:pPr>
      <w:r w:rsidRPr="00176E48">
        <w:rPr>
          <w:rFonts w:eastAsia="Calibri"/>
          <w:bCs/>
          <w:iCs/>
          <w:sz w:val="24"/>
          <w:szCs w:val="24"/>
        </w:rPr>
        <w:t>НГ____________________________________________________________________________________КГ____________________________________________________________________________________</w:t>
      </w:r>
    </w:p>
    <w:p w14:paraId="40F19F00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line="276" w:lineRule="auto"/>
        <w:contextualSpacing/>
        <w:jc w:val="center"/>
        <w:rPr>
          <w:rFonts w:eastAsia="Calibri"/>
          <w:b/>
          <w:iCs/>
          <w:sz w:val="24"/>
          <w:szCs w:val="24"/>
        </w:rPr>
      </w:pPr>
      <w:r w:rsidRPr="00176E48">
        <w:rPr>
          <w:rFonts w:eastAsia="Calibri"/>
          <w:b/>
          <w:iCs/>
          <w:sz w:val="24"/>
          <w:szCs w:val="24"/>
        </w:rPr>
        <w:t>НАВЫКИ СЛОВООБРАЗОВАНИЯ</w:t>
      </w:r>
    </w:p>
    <w:p w14:paraId="106DABFA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line="276" w:lineRule="auto"/>
        <w:jc w:val="both"/>
        <w:rPr>
          <w:rFonts w:eastAsia="Calibri"/>
          <w:b/>
          <w:i/>
          <w:sz w:val="24"/>
          <w:szCs w:val="24"/>
        </w:rPr>
      </w:pPr>
      <w:r w:rsidRPr="00176E48">
        <w:rPr>
          <w:rFonts w:eastAsia="Calibri"/>
          <w:b/>
          <w:i/>
          <w:sz w:val="24"/>
          <w:szCs w:val="24"/>
        </w:rPr>
        <w:t>1) Образование существительных с уменьшительно-ласкательным значением (по картинкам)</w:t>
      </w:r>
    </w:p>
    <w:tbl>
      <w:tblPr>
        <w:tblStyle w:val="12"/>
        <w:tblW w:w="10490" w:type="dxa"/>
        <w:tblInd w:w="-5" w:type="dxa"/>
        <w:tblLook w:val="04A0" w:firstRow="1" w:lastRow="0" w:firstColumn="1" w:lastColumn="0" w:noHBand="0" w:noVBand="1"/>
      </w:tblPr>
      <w:tblGrid>
        <w:gridCol w:w="4047"/>
        <w:gridCol w:w="3183"/>
        <w:gridCol w:w="3260"/>
      </w:tblGrid>
      <w:tr w:rsidR="00176E48" w:rsidRPr="00176E48" w14:paraId="63D6D726" w14:textId="77777777" w:rsidTr="00E25654">
        <w:trPr>
          <w:trHeight w:val="518"/>
        </w:trPr>
        <w:tc>
          <w:tcPr>
            <w:tcW w:w="4047" w:type="dxa"/>
          </w:tcPr>
          <w:p w14:paraId="5A6B5BA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  <w:b/>
              </w:rPr>
              <w:t>Пробы</w:t>
            </w:r>
          </w:p>
          <w:p w14:paraId="63A7FA98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</w:rPr>
              <w:t>(сравни и назови предметы)</w:t>
            </w:r>
          </w:p>
        </w:tc>
        <w:tc>
          <w:tcPr>
            <w:tcW w:w="3183" w:type="dxa"/>
          </w:tcPr>
          <w:p w14:paraId="3E458CC2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3260" w:type="dxa"/>
          </w:tcPr>
          <w:p w14:paraId="0D35CBC4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51AFE9B0" w14:textId="77777777" w:rsidTr="00E25654">
        <w:trPr>
          <w:trHeight w:val="254"/>
        </w:trPr>
        <w:tc>
          <w:tcPr>
            <w:tcW w:w="4047" w:type="dxa"/>
          </w:tcPr>
          <w:p w14:paraId="4408A87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книга – книжечка</w:t>
            </w:r>
          </w:p>
        </w:tc>
        <w:tc>
          <w:tcPr>
            <w:tcW w:w="3183" w:type="dxa"/>
          </w:tcPr>
          <w:p w14:paraId="1B32D68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260" w:type="dxa"/>
          </w:tcPr>
          <w:p w14:paraId="085C22C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630AFA18" w14:textId="77777777" w:rsidTr="00E25654">
        <w:trPr>
          <w:trHeight w:val="254"/>
        </w:trPr>
        <w:tc>
          <w:tcPr>
            <w:tcW w:w="4047" w:type="dxa"/>
          </w:tcPr>
          <w:p w14:paraId="64A4EF4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воробей – воробушек</w:t>
            </w:r>
          </w:p>
        </w:tc>
        <w:tc>
          <w:tcPr>
            <w:tcW w:w="3183" w:type="dxa"/>
          </w:tcPr>
          <w:p w14:paraId="267BAD8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260" w:type="dxa"/>
          </w:tcPr>
          <w:p w14:paraId="71BC621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402E77D0" w14:textId="77777777" w:rsidTr="00E25654">
        <w:trPr>
          <w:trHeight w:val="254"/>
        </w:trPr>
        <w:tc>
          <w:tcPr>
            <w:tcW w:w="4047" w:type="dxa"/>
          </w:tcPr>
          <w:p w14:paraId="3729555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стул – стульчик</w:t>
            </w:r>
          </w:p>
        </w:tc>
        <w:tc>
          <w:tcPr>
            <w:tcW w:w="3183" w:type="dxa"/>
          </w:tcPr>
          <w:p w14:paraId="47BBD6A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260" w:type="dxa"/>
          </w:tcPr>
          <w:p w14:paraId="0C269BA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78B23CFC" w14:textId="77777777" w:rsidTr="00E25654">
        <w:trPr>
          <w:trHeight w:val="254"/>
        </w:trPr>
        <w:tc>
          <w:tcPr>
            <w:tcW w:w="4047" w:type="dxa"/>
          </w:tcPr>
          <w:p w14:paraId="51B7431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 xml:space="preserve">ведро – ведёрко </w:t>
            </w:r>
          </w:p>
        </w:tc>
        <w:tc>
          <w:tcPr>
            <w:tcW w:w="3183" w:type="dxa"/>
          </w:tcPr>
          <w:p w14:paraId="7E95FC6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260" w:type="dxa"/>
          </w:tcPr>
          <w:p w14:paraId="5B020CC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622D6774" w14:textId="77777777" w:rsidTr="00E25654">
        <w:trPr>
          <w:trHeight w:val="254"/>
        </w:trPr>
        <w:tc>
          <w:tcPr>
            <w:tcW w:w="4047" w:type="dxa"/>
          </w:tcPr>
          <w:p w14:paraId="68DA7CF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хлеб – хлебушек</w:t>
            </w:r>
          </w:p>
        </w:tc>
        <w:tc>
          <w:tcPr>
            <w:tcW w:w="3183" w:type="dxa"/>
          </w:tcPr>
          <w:p w14:paraId="20F80AE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260" w:type="dxa"/>
          </w:tcPr>
          <w:p w14:paraId="66C6581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6DDBC375" w14:textId="77777777" w:rsidTr="00E25654">
        <w:trPr>
          <w:trHeight w:val="254"/>
        </w:trPr>
        <w:tc>
          <w:tcPr>
            <w:tcW w:w="4047" w:type="dxa"/>
          </w:tcPr>
          <w:p w14:paraId="02E6C0D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гриб – грибок</w:t>
            </w:r>
          </w:p>
        </w:tc>
        <w:tc>
          <w:tcPr>
            <w:tcW w:w="3183" w:type="dxa"/>
          </w:tcPr>
          <w:p w14:paraId="6980703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260" w:type="dxa"/>
          </w:tcPr>
          <w:p w14:paraId="7F5EAB3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7E2C0FC9" w14:textId="77777777" w:rsidTr="00E25654">
        <w:trPr>
          <w:trHeight w:val="254"/>
        </w:trPr>
        <w:tc>
          <w:tcPr>
            <w:tcW w:w="4047" w:type="dxa"/>
          </w:tcPr>
          <w:p w14:paraId="22E6553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топор – топорик</w:t>
            </w:r>
          </w:p>
        </w:tc>
        <w:tc>
          <w:tcPr>
            <w:tcW w:w="3183" w:type="dxa"/>
          </w:tcPr>
          <w:p w14:paraId="7960069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260" w:type="dxa"/>
          </w:tcPr>
          <w:p w14:paraId="73EA4A2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133859E1" w14:textId="77777777" w:rsidTr="00E25654">
        <w:trPr>
          <w:trHeight w:val="254"/>
        </w:trPr>
        <w:tc>
          <w:tcPr>
            <w:tcW w:w="4047" w:type="dxa"/>
          </w:tcPr>
          <w:p w14:paraId="7B668CD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белка – белочка</w:t>
            </w:r>
          </w:p>
        </w:tc>
        <w:tc>
          <w:tcPr>
            <w:tcW w:w="3183" w:type="dxa"/>
          </w:tcPr>
          <w:p w14:paraId="28356FC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260" w:type="dxa"/>
          </w:tcPr>
          <w:p w14:paraId="250D887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</w:tbl>
    <w:p w14:paraId="73DCC5C2" w14:textId="77777777" w:rsidR="00176E48" w:rsidRPr="00176E48" w:rsidRDefault="00176E48" w:rsidP="00176E48">
      <w:pPr>
        <w:widowControl/>
        <w:autoSpaceDE/>
        <w:autoSpaceDN/>
        <w:spacing w:after="160"/>
        <w:rPr>
          <w:rFonts w:eastAsia="Calibri"/>
          <w:b/>
          <w:bCs/>
          <w:i/>
          <w:iCs/>
          <w:sz w:val="24"/>
          <w:szCs w:val="20"/>
        </w:rPr>
      </w:pPr>
      <w:r w:rsidRPr="00176E48">
        <w:rPr>
          <w:rFonts w:eastAsia="Calibri"/>
          <w:b/>
          <w:bCs/>
          <w:i/>
          <w:iCs/>
          <w:sz w:val="24"/>
          <w:szCs w:val="20"/>
        </w:rPr>
        <w:t>2) Образование существительных при помощи суффикса -ниц-</w:t>
      </w:r>
    </w:p>
    <w:tbl>
      <w:tblPr>
        <w:tblStyle w:val="12"/>
        <w:tblW w:w="10348" w:type="dxa"/>
        <w:tblInd w:w="137" w:type="dxa"/>
        <w:tblLook w:val="04A0" w:firstRow="1" w:lastRow="0" w:firstColumn="1" w:lastColumn="0" w:noHBand="0" w:noVBand="1"/>
      </w:tblPr>
      <w:tblGrid>
        <w:gridCol w:w="4630"/>
        <w:gridCol w:w="2551"/>
        <w:gridCol w:w="3167"/>
      </w:tblGrid>
      <w:tr w:rsidR="00176E48" w:rsidRPr="00176E48" w14:paraId="361A0CE4" w14:textId="77777777" w:rsidTr="00E25654">
        <w:trPr>
          <w:trHeight w:val="518"/>
        </w:trPr>
        <w:tc>
          <w:tcPr>
            <w:tcW w:w="4630" w:type="dxa"/>
          </w:tcPr>
          <w:p w14:paraId="779B861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  <w:b/>
              </w:rPr>
              <w:t>Пробы</w:t>
            </w:r>
          </w:p>
          <w:p w14:paraId="2473AEF8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</w:rPr>
              <w:t>(образуй названия предметов, в которые кладут …)</w:t>
            </w:r>
          </w:p>
        </w:tc>
        <w:tc>
          <w:tcPr>
            <w:tcW w:w="2551" w:type="dxa"/>
          </w:tcPr>
          <w:p w14:paraId="050C23C2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3167" w:type="dxa"/>
          </w:tcPr>
          <w:p w14:paraId="3DC47DC7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5643B2DD" w14:textId="77777777" w:rsidTr="00E25654">
        <w:trPr>
          <w:trHeight w:val="254"/>
        </w:trPr>
        <w:tc>
          <w:tcPr>
            <w:tcW w:w="4630" w:type="dxa"/>
          </w:tcPr>
          <w:p w14:paraId="206D594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песок (песочница)</w:t>
            </w:r>
          </w:p>
        </w:tc>
        <w:tc>
          <w:tcPr>
            <w:tcW w:w="2551" w:type="dxa"/>
          </w:tcPr>
          <w:p w14:paraId="1E05BE9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167" w:type="dxa"/>
          </w:tcPr>
          <w:p w14:paraId="5D6DBEF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7530E0EA" w14:textId="77777777" w:rsidTr="00E25654">
        <w:trPr>
          <w:trHeight w:val="254"/>
        </w:trPr>
        <w:tc>
          <w:tcPr>
            <w:tcW w:w="4630" w:type="dxa"/>
          </w:tcPr>
          <w:p w14:paraId="7E31BDC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конфеты (конфетница)</w:t>
            </w:r>
          </w:p>
        </w:tc>
        <w:tc>
          <w:tcPr>
            <w:tcW w:w="2551" w:type="dxa"/>
          </w:tcPr>
          <w:p w14:paraId="554A279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167" w:type="dxa"/>
          </w:tcPr>
          <w:p w14:paraId="18DD19B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1D522754" w14:textId="77777777" w:rsidTr="00E25654">
        <w:trPr>
          <w:trHeight w:val="254"/>
        </w:trPr>
        <w:tc>
          <w:tcPr>
            <w:tcW w:w="4630" w:type="dxa"/>
          </w:tcPr>
          <w:p w14:paraId="6F3163D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селёдку (селёдочница)</w:t>
            </w:r>
          </w:p>
        </w:tc>
        <w:tc>
          <w:tcPr>
            <w:tcW w:w="2551" w:type="dxa"/>
          </w:tcPr>
          <w:p w14:paraId="54D14D6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167" w:type="dxa"/>
          </w:tcPr>
          <w:p w14:paraId="7C928DA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0E88A767" w14:textId="77777777" w:rsidTr="00E25654">
        <w:trPr>
          <w:trHeight w:val="254"/>
        </w:trPr>
        <w:tc>
          <w:tcPr>
            <w:tcW w:w="4630" w:type="dxa"/>
          </w:tcPr>
          <w:p w14:paraId="73BB703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суп (супница)</w:t>
            </w:r>
          </w:p>
        </w:tc>
        <w:tc>
          <w:tcPr>
            <w:tcW w:w="2551" w:type="dxa"/>
          </w:tcPr>
          <w:p w14:paraId="78CC0E3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167" w:type="dxa"/>
          </w:tcPr>
          <w:p w14:paraId="474A757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</w:tbl>
    <w:p w14:paraId="2B8AE01A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line="276" w:lineRule="auto"/>
        <w:jc w:val="both"/>
        <w:rPr>
          <w:rFonts w:eastAsia="Calibri"/>
          <w:bCs/>
          <w:iCs/>
          <w:sz w:val="24"/>
          <w:szCs w:val="24"/>
        </w:rPr>
      </w:pPr>
    </w:p>
    <w:p w14:paraId="09C41C71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line="276" w:lineRule="auto"/>
        <w:jc w:val="both"/>
        <w:rPr>
          <w:rFonts w:eastAsia="Calibri"/>
          <w:b/>
          <w:i/>
          <w:sz w:val="24"/>
          <w:szCs w:val="24"/>
        </w:rPr>
      </w:pPr>
      <w:r w:rsidRPr="00176E48">
        <w:rPr>
          <w:rFonts w:eastAsia="Calibri"/>
          <w:b/>
          <w:i/>
          <w:sz w:val="24"/>
          <w:szCs w:val="24"/>
        </w:rPr>
        <w:t>3) Образование названий детёнышей животных (по картинкам)</w:t>
      </w:r>
    </w:p>
    <w:p w14:paraId="4383CA1B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line="276" w:lineRule="auto"/>
        <w:jc w:val="both"/>
        <w:rPr>
          <w:rFonts w:eastAsia="Calibri"/>
          <w:bCs/>
          <w:iCs/>
          <w:sz w:val="24"/>
          <w:szCs w:val="24"/>
        </w:rPr>
      </w:pPr>
      <w:r w:rsidRPr="00176E48">
        <w:rPr>
          <w:rFonts w:eastAsia="Calibri"/>
          <w:bCs/>
          <w:iCs/>
          <w:sz w:val="24"/>
          <w:szCs w:val="24"/>
        </w:rPr>
        <w:t>НГ___________________________________________________________________________________________________________________________________________________________________________</w:t>
      </w:r>
    </w:p>
    <w:p w14:paraId="31ED4A59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line="276" w:lineRule="auto"/>
        <w:jc w:val="both"/>
        <w:rPr>
          <w:rFonts w:eastAsia="Calibri"/>
          <w:bCs/>
          <w:iCs/>
          <w:sz w:val="24"/>
          <w:szCs w:val="24"/>
        </w:rPr>
      </w:pPr>
      <w:r w:rsidRPr="00176E48">
        <w:rPr>
          <w:rFonts w:eastAsia="Calibri"/>
          <w:bCs/>
          <w:iCs/>
          <w:sz w:val="24"/>
          <w:szCs w:val="24"/>
        </w:rPr>
        <w:t>КГ__________________________________________________________________________________________________________________________________________________________________________</w:t>
      </w:r>
    </w:p>
    <w:p w14:paraId="7749F851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line="276" w:lineRule="auto"/>
        <w:jc w:val="both"/>
        <w:rPr>
          <w:rFonts w:eastAsia="Calibri"/>
          <w:bCs/>
          <w:iCs/>
          <w:sz w:val="24"/>
          <w:szCs w:val="24"/>
        </w:rPr>
      </w:pPr>
      <w:r w:rsidRPr="00176E48">
        <w:rPr>
          <w:rFonts w:eastAsia="Calibri"/>
          <w:b/>
          <w:i/>
          <w:sz w:val="24"/>
          <w:szCs w:val="24"/>
        </w:rPr>
        <w:t>4) Образование названий профессий по действию</w:t>
      </w:r>
      <w:r w:rsidRPr="00176E48">
        <w:rPr>
          <w:rFonts w:eastAsia="Calibri"/>
          <w:bCs/>
          <w:iCs/>
          <w:sz w:val="24"/>
          <w:szCs w:val="24"/>
        </w:rPr>
        <w:t xml:space="preserve"> – водит машину, учит детей, продаёт товары, водит трактор, воспитывает детей.</w:t>
      </w:r>
    </w:p>
    <w:p w14:paraId="6BC84045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line="276" w:lineRule="auto"/>
        <w:jc w:val="both"/>
        <w:rPr>
          <w:rFonts w:eastAsia="Calibri"/>
          <w:bCs/>
          <w:iCs/>
          <w:sz w:val="24"/>
          <w:szCs w:val="24"/>
        </w:rPr>
      </w:pPr>
      <w:r w:rsidRPr="00176E48">
        <w:rPr>
          <w:rFonts w:eastAsia="Calibri"/>
          <w:bCs/>
          <w:iCs/>
          <w:sz w:val="24"/>
          <w:szCs w:val="24"/>
        </w:rPr>
        <w:t>НГ___________________________________________________________________________________________________________________________________________________________________________</w:t>
      </w:r>
    </w:p>
    <w:p w14:paraId="7C569937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line="276" w:lineRule="auto"/>
        <w:jc w:val="both"/>
        <w:rPr>
          <w:rFonts w:eastAsia="Calibri"/>
          <w:bCs/>
          <w:iCs/>
          <w:sz w:val="24"/>
          <w:szCs w:val="24"/>
        </w:rPr>
      </w:pPr>
      <w:r w:rsidRPr="00176E48">
        <w:rPr>
          <w:rFonts w:eastAsia="Calibri"/>
          <w:bCs/>
          <w:iCs/>
          <w:sz w:val="24"/>
          <w:szCs w:val="24"/>
        </w:rPr>
        <w:lastRenderedPageBreak/>
        <w:t>КГ__________________________________________________________________________________________________________________________________________________________________________</w:t>
      </w:r>
    </w:p>
    <w:p w14:paraId="2140C074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line="276" w:lineRule="auto"/>
        <w:jc w:val="both"/>
        <w:rPr>
          <w:rFonts w:eastAsia="Calibri"/>
          <w:bCs/>
          <w:iCs/>
          <w:sz w:val="24"/>
          <w:szCs w:val="24"/>
        </w:rPr>
      </w:pPr>
      <w:r w:rsidRPr="00176E48">
        <w:rPr>
          <w:rFonts w:eastAsia="Calibri"/>
          <w:b/>
          <w:i/>
          <w:sz w:val="24"/>
          <w:szCs w:val="24"/>
        </w:rPr>
        <w:t>5) Образование сложных слов</w:t>
      </w:r>
      <w:r w:rsidRPr="00176E48">
        <w:rPr>
          <w:rFonts w:eastAsia="Calibri"/>
          <w:bCs/>
          <w:iCs/>
          <w:sz w:val="24"/>
          <w:szCs w:val="24"/>
        </w:rPr>
        <w:t xml:space="preserve"> – всасывает пыль – это … , листья падают, сам летает, вода падает.</w:t>
      </w:r>
    </w:p>
    <w:p w14:paraId="4C23E427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line="276" w:lineRule="auto"/>
        <w:jc w:val="both"/>
        <w:rPr>
          <w:rFonts w:eastAsia="Calibri"/>
          <w:bCs/>
          <w:iCs/>
          <w:sz w:val="24"/>
          <w:szCs w:val="24"/>
        </w:rPr>
      </w:pPr>
      <w:r w:rsidRPr="00176E48">
        <w:rPr>
          <w:rFonts w:eastAsia="Calibri"/>
          <w:bCs/>
          <w:iCs/>
          <w:sz w:val="24"/>
          <w:szCs w:val="24"/>
        </w:rPr>
        <w:t>НГ____________________________________________________________________________________</w:t>
      </w:r>
    </w:p>
    <w:p w14:paraId="17F486FC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line="276" w:lineRule="auto"/>
        <w:jc w:val="both"/>
        <w:rPr>
          <w:rFonts w:eastAsia="Calibri"/>
          <w:bCs/>
          <w:iCs/>
          <w:sz w:val="24"/>
          <w:szCs w:val="24"/>
        </w:rPr>
      </w:pPr>
      <w:r w:rsidRPr="00176E48">
        <w:rPr>
          <w:rFonts w:eastAsia="Calibri"/>
          <w:bCs/>
          <w:iCs/>
          <w:sz w:val="24"/>
          <w:szCs w:val="24"/>
        </w:rPr>
        <w:t>КГ____________________________________________________________________________________</w:t>
      </w:r>
    </w:p>
    <w:p w14:paraId="1AEB2AB8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line="276" w:lineRule="auto"/>
        <w:jc w:val="both"/>
        <w:rPr>
          <w:rFonts w:eastAsia="Calibri"/>
          <w:bCs/>
          <w:iCs/>
          <w:sz w:val="24"/>
          <w:szCs w:val="24"/>
        </w:rPr>
      </w:pPr>
      <w:r w:rsidRPr="00176E48">
        <w:rPr>
          <w:rFonts w:eastAsia="Calibri"/>
          <w:b/>
          <w:i/>
          <w:sz w:val="24"/>
          <w:szCs w:val="24"/>
        </w:rPr>
        <w:t>6) Образование относительных прилагательных</w:t>
      </w:r>
      <w:r w:rsidRPr="00176E48">
        <w:rPr>
          <w:rFonts w:eastAsia="Calibri"/>
          <w:bCs/>
          <w:iCs/>
          <w:sz w:val="24"/>
          <w:szCs w:val="24"/>
        </w:rPr>
        <w:t xml:space="preserve"> -  скамейка из дерева, тетрадь из бумаги, сумка из кожи, шуба из меха, сок из моркови.</w:t>
      </w:r>
    </w:p>
    <w:p w14:paraId="4AD29F06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line="276" w:lineRule="auto"/>
        <w:jc w:val="both"/>
        <w:rPr>
          <w:rFonts w:eastAsia="Calibri"/>
          <w:bCs/>
          <w:iCs/>
          <w:sz w:val="24"/>
          <w:szCs w:val="24"/>
        </w:rPr>
      </w:pPr>
      <w:r w:rsidRPr="00176E48">
        <w:rPr>
          <w:rFonts w:eastAsia="Calibri"/>
          <w:bCs/>
          <w:iCs/>
          <w:sz w:val="24"/>
          <w:szCs w:val="24"/>
        </w:rPr>
        <w:t>НГ___________________________________________________________________________________________________________________________________________________________________________</w:t>
      </w:r>
    </w:p>
    <w:p w14:paraId="0D2B7C47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line="276" w:lineRule="auto"/>
        <w:jc w:val="both"/>
        <w:rPr>
          <w:rFonts w:eastAsia="Calibri"/>
          <w:bCs/>
          <w:iCs/>
          <w:sz w:val="24"/>
          <w:szCs w:val="24"/>
        </w:rPr>
      </w:pPr>
      <w:r w:rsidRPr="00176E48">
        <w:rPr>
          <w:rFonts w:eastAsia="Calibri"/>
          <w:bCs/>
          <w:iCs/>
          <w:sz w:val="24"/>
          <w:szCs w:val="24"/>
        </w:rPr>
        <w:t>КГ___________________________________________________________________________________________________________________________________________________________________________</w:t>
      </w:r>
    </w:p>
    <w:p w14:paraId="584B7420" w14:textId="77777777" w:rsidR="00176E48" w:rsidRPr="00176E48" w:rsidRDefault="00176E48" w:rsidP="00176E48">
      <w:pPr>
        <w:widowControl/>
        <w:autoSpaceDE/>
        <w:autoSpaceDN/>
        <w:jc w:val="both"/>
        <w:rPr>
          <w:rFonts w:eastAsia="Calibri"/>
          <w:sz w:val="24"/>
          <w:szCs w:val="20"/>
        </w:rPr>
      </w:pPr>
      <w:r w:rsidRPr="00176E48">
        <w:rPr>
          <w:rFonts w:eastAsia="Calibri"/>
          <w:b/>
          <w:bCs/>
          <w:i/>
          <w:iCs/>
          <w:sz w:val="24"/>
          <w:szCs w:val="20"/>
        </w:rPr>
        <w:t>7)Образование притяжательных прилагательных (по картинкам)-</w:t>
      </w:r>
      <w:r w:rsidRPr="00176E48">
        <w:rPr>
          <w:rFonts w:eastAsia="Calibri"/>
          <w:sz w:val="24"/>
          <w:szCs w:val="20"/>
        </w:rPr>
        <w:t xml:space="preserve"> чья голова, чей хвост, чьё ухо?</w:t>
      </w:r>
    </w:p>
    <w:p w14:paraId="61B2E2A3" w14:textId="77777777" w:rsidR="00176E48" w:rsidRPr="00176E48" w:rsidRDefault="00176E48" w:rsidP="00176E48">
      <w:pPr>
        <w:widowControl/>
        <w:autoSpaceDE/>
        <w:autoSpaceDN/>
        <w:jc w:val="both"/>
        <w:rPr>
          <w:rFonts w:eastAsia="Calibri"/>
          <w:sz w:val="24"/>
          <w:szCs w:val="20"/>
        </w:rPr>
      </w:pPr>
      <w:r w:rsidRPr="00176E48">
        <w:rPr>
          <w:rFonts w:eastAsia="Calibri"/>
          <w:sz w:val="24"/>
          <w:szCs w:val="20"/>
        </w:rPr>
        <w:t xml:space="preserve">У лошади, медведя, льва, тигра, овцы. </w:t>
      </w:r>
    </w:p>
    <w:p w14:paraId="26AD8073" w14:textId="77777777" w:rsidR="00176E48" w:rsidRPr="00176E48" w:rsidRDefault="00176E48" w:rsidP="00176E48">
      <w:pPr>
        <w:widowControl/>
        <w:autoSpaceDE/>
        <w:autoSpaceDN/>
        <w:jc w:val="both"/>
        <w:rPr>
          <w:rFonts w:eastAsia="Calibri"/>
          <w:sz w:val="24"/>
          <w:szCs w:val="20"/>
        </w:rPr>
      </w:pPr>
      <w:r w:rsidRPr="00176E48">
        <w:rPr>
          <w:rFonts w:eastAsia="Calibri"/>
          <w:sz w:val="24"/>
          <w:szCs w:val="20"/>
        </w:rPr>
        <w:t>НГ__________________________________________________________________________________________________________________________________________________________________________</w:t>
      </w:r>
    </w:p>
    <w:p w14:paraId="69259191" w14:textId="77777777" w:rsidR="00176E48" w:rsidRPr="00176E48" w:rsidRDefault="00176E48" w:rsidP="00176E48">
      <w:pPr>
        <w:widowControl/>
        <w:autoSpaceDE/>
        <w:autoSpaceDN/>
        <w:jc w:val="both"/>
        <w:rPr>
          <w:rFonts w:eastAsia="Calibri"/>
          <w:sz w:val="24"/>
          <w:szCs w:val="20"/>
        </w:rPr>
      </w:pPr>
      <w:r w:rsidRPr="00176E48">
        <w:rPr>
          <w:rFonts w:eastAsia="Calibri"/>
          <w:sz w:val="24"/>
          <w:szCs w:val="20"/>
        </w:rPr>
        <w:t>КГ__________________________________________________________________________________________________________________________________________________________________________</w:t>
      </w:r>
    </w:p>
    <w:p w14:paraId="614E670D" w14:textId="77777777" w:rsidR="00176E48" w:rsidRPr="00176E48" w:rsidRDefault="00176E48" w:rsidP="00176E48">
      <w:pPr>
        <w:widowControl/>
        <w:autoSpaceDE/>
        <w:autoSpaceDN/>
        <w:jc w:val="both"/>
        <w:rPr>
          <w:rFonts w:eastAsia="Calibri"/>
          <w:sz w:val="24"/>
          <w:szCs w:val="20"/>
        </w:rPr>
      </w:pPr>
      <w:r w:rsidRPr="00176E48">
        <w:rPr>
          <w:rFonts w:eastAsia="Calibri"/>
          <w:b/>
          <w:bCs/>
          <w:i/>
          <w:iCs/>
          <w:sz w:val="24"/>
          <w:szCs w:val="20"/>
        </w:rPr>
        <w:t>8) Образование глаголов префиксальным способом (по картинкам)</w:t>
      </w:r>
      <w:r w:rsidRPr="00176E48">
        <w:rPr>
          <w:rFonts w:eastAsia="Calibri"/>
          <w:sz w:val="24"/>
          <w:szCs w:val="20"/>
        </w:rPr>
        <w:t xml:space="preserve"> назови действия- наливает, переливает, выливает, подошел, вышел.</w:t>
      </w:r>
    </w:p>
    <w:p w14:paraId="17D455D6" w14:textId="77777777" w:rsidR="00176E48" w:rsidRPr="00176E48" w:rsidRDefault="00176E48" w:rsidP="00176E48">
      <w:pPr>
        <w:widowControl/>
        <w:autoSpaceDE/>
        <w:autoSpaceDN/>
        <w:jc w:val="both"/>
        <w:rPr>
          <w:rFonts w:eastAsia="Calibri"/>
          <w:sz w:val="24"/>
          <w:szCs w:val="20"/>
        </w:rPr>
      </w:pPr>
      <w:r w:rsidRPr="00176E48">
        <w:rPr>
          <w:rFonts w:eastAsia="Calibri"/>
          <w:sz w:val="24"/>
          <w:szCs w:val="20"/>
        </w:rPr>
        <w:t>НГ___________________________________________________________________________________________________________________________________________________________________________</w:t>
      </w:r>
    </w:p>
    <w:p w14:paraId="47EDACBD" w14:textId="77777777" w:rsidR="00176E48" w:rsidRPr="00176E48" w:rsidRDefault="00176E48" w:rsidP="00176E48">
      <w:pPr>
        <w:widowControl/>
        <w:autoSpaceDE/>
        <w:autoSpaceDN/>
        <w:jc w:val="both"/>
        <w:rPr>
          <w:rFonts w:eastAsia="Calibri"/>
          <w:sz w:val="24"/>
          <w:szCs w:val="20"/>
        </w:rPr>
      </w:pPr>
      <w:r w:rsidRPr="00176E48">
        <w:rPr>
          <w:rFonts w:eastAsia="Calibri"/>
          <w:sz w:val="24"/>
          <w:szCs w:val="20"/>
        </w:rPr>
        <w:t>КГ ______________________________________________________________________________________________________________________________________________________________________________</w:t>
      </w:r>
    </w:p>
    <w:p w14:paraId="040898C5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sz w:val="24"/>
          <w:szCs w:val="20"/>
        </w:rPr>
      </w:pPr>
    </w:p>
    <w:p w14:paraId="58D96354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sz w:val="24"/>
          <w:szCs w:val="20"/>
        </w:rPr>
      </w:pPr>
      <w:r w:rsidRPr="00176E48">
        <w:rPr>
          <w:rFonts w:eastAsia="Calibri"/>
          <w:sz w:val="24"/>
          <w:szCs w:val="20"/>
        </w:rPr>
        <w:t>ГРАММАТИЧЕСКИЙ СТРОЙ РЕЧИ</w:t>
      </w:r>
    </w:p>
    <w:p w14:paraId="26C47C56" w14:textId="77777777" w:rsidR="00176E48" w:rsidRPr="00176E48" w:rsidRDefault="00176E48" w:rsidP="00176E48">
      <w:pPr>
        <w:widowControl/>
        <w:autoSpaceDE/>
        <w:autoSpaceDN/>
        <w:rPr>
          <w:rFonts w:eastAsia="Calibri"/>
          <w:b/>
          <w:bCs/>
          <w:i/>
          <w:iCs/>
          <w:sz w:val="24"/>
          <w:szCs w:val="20"/>
        </w:rPr>
      </w:pPr>
      <w:r w:rsidRPr="00176E48">
        <w:rPr>
          <w:rFonts w:eastAsia="Calibri"/>
          <w:b/>
          <w:bCs/>
          <w:i/>
          <w:iCs/>
          <w:sz w:val="24"/>
          <w:szCs w:val="20"/>
        </w:rPr>
        <w:t>1) Образование формы множественного числа существительных</w:t>
      </w:r>
    </w:p>
    <w:tbl>
      <w:tblPr>
        <w:tblStyle w:val="12"/>
        <w:tblW w:w="10773" w:type="dxa"/>
        <w:tblInd w:w="-5" w:type="dxa"/>
        <w:tblLook w:val="04A0" w:firstRow="1" w:lastRow="0" w:firstColumn="1" w:lastColumn="0" w:noHBand="0" w:noVBand="1"/>
      </w:tblPr>
      <w:tblGrid>
        <w:gridCol w:w="4898"/>
        <w:gridCol w:w="3040"/>
        <w:gridCol w:w="2835"/>
      </w:tblGrid>
      <w:tr w:rsidR="00176E48" w:rsidRPr="00176E48" w14:paraId="2D0DDC50" w14:textId="77777777" w:rsidTr="00E25654">
        <w:trPr>
          <w:trHeight w:val="254"/>
        </w:trPr>
        <w:tc>
          <w:tcPr>
            <w:tcW w:w="4898" w:type="dxa"/>
          </w:tcPr>
          <w:p w14:paraId="5AE2BB85" w14:textId="77777777" w:rsidR="00176E48" w:rsidRPr="00176E48" w:rsidRDefault="00176E48" w:rsidP="00176E48">
            <w:pPr>
              <w:spacing w:after="200" w:line="276" w:lineRule="auto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  <w:b/>
              </w:rPr>
              <w:t>Пробы</w:t>
            </w:r>
            <w:r w:rsidRPr="00176E48">
              <w:rPr>
                <w:rFonts w:eastAsia="Calibri"/>
              </w:rPr>
              <w:t xml:space="preserve"> (назови много)</w:t>
            </w:r>
          </w:p>
        </w:tc>
        <w:tc>
          <w:tcPr>
            <w:tcW w:w="3040" w:type="dxa"/>
          </w:tcPr>
          <w:p w14:paraId="4740B3B5" w14:textId="77777777" w:rsidR="00176E48" w:rsidRPr="00176E48" w:rsidRDefault="00176E48" w:rsidP="00176E48">
            <w:pPr>
              <w:spacing w:after="200" w:line="276" w:lineRule="auto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2835" w:type="dxa"/>
          </w:tcPr>
          <w:p w14:paraId="183B1128" w14:textId="77777777" w:rsidR="00176E48" w:rsidRPr="00176E48" w:rsidRDefault="00176E48" w:rsidP="00176E48">
            <w:pPr>
              <w:spacing w:after="200" w:line="276" w:lineRule="auto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2002E40D" w14:textId="77777777" w:rsidTr="00E25654">
        <w:trPr>
          <w:trHeight w:val="254"/>
        </w:trPr>
        <w:tc>
          <w:tcPr>
            <w:tcW w:w="4898" w:type="dxa"/>
          </w:tcPr>
          <w:p w14:paraId="07C9A60F" w14:textId="77777777" w:rsidR="00176E48" w:rsidRPr="00176E48" w:rsidRDefault="00176E48" w:rsidP="00176E48">
            <w:pPr>
              <w:spacing w:after="200" w:line="276" w:lineRule="auto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ухо (уши)</w:t>
            </w:r>
          </w:p>
        </w:tc>
        <w:tc>
          <w:tcPr>
            <w:tcW w:w="3040" w:type="dxa"/>
          </w:tcPr>
          <w:p w14:paraId="5DF43B61" w14:textId="77777777" w:rsidR="00176E48" w:rsidRPr="00176E48" w:rsidRDefault="00176E48" w:rsidP="00176E48">
            <w:pPr>
              <w:spacing w:after="200" w:line="276" w:lineRule="auto"/>
              <w:contextualSpacing/>
              <w:rPr>
                <w:rFonts w:eastAsia="Calibri"/>
              </w:rPr>
            </w:pPr>
          </w:p>
        </w:tc>
        <w:tc>
          <w:tcPr>
            <w:tcW w:w="2835" w:type="dxa"/>
          </w:tcPr>
          <w:p w14:paraId="7D96DF56" w14:textId="77777777" w:rsidR="00176E48" w:rsidRPr="00176E48" w:rsidRDefault="00176E48" w:rsidP="00176E48">
            <w:pPr>
              <w:spacing w:after="200" w:line="276" w:lineRule="auto"/>
              <w:contextualSpacing/>
              <w:rPr>
                <w:rFonts w:eastAsia="Calibri"/>
              </w:rPr>
            </w:pPr>
          </w:p>
        </w:tc>
      </w:tr>
      <w:tr w:rsidR="00176E48" w:rsidRPr="00176E48" w14:paraId="53DBB43D" w14:textId="77777777" w:rsidTr="00E25654">
        <w:trPr>
          <w:trHeight w:val="254"/>
        </w:trPr>
        <w:tc>
          <w:tcPr>
            <w:tcW w:w="4898" w:type="dxa"/>
          </w:tcPr>
          <w:p w14:paraId="29F3794D" w14:textId="77777777" w:rsidR="00176E48" w:rsidRPr="00176E48" w:rsidRDefault="00176E48" w:rsidP="00176E48">
            <w:pPr>
              <w:spacing w:after="200" w:line="276" w:lineRule="auto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утёнок (утята)</w:t>
            </w:r>
          </w:p>
        </w:tc>
        <w:tc>
          <w:tcPr>
            <w:tcW w:w="3040" w:type="dxa"/>
          </w:tcPr>
          <w:p w14:paraId="7C8149BF" w14:textId="77777777" w:rsidR="00176E48" w:rsidRPr="00176E48" w:rsidRDefault="00176E48" w:rsidP="00176E48">
            <w:pPr>
              <w:spacing w:after="200" w:line="276" w:lineRule="auto"/>
              <w:contextualSpacing/>
              <w:rPr>
                <w:rFonts w:eastAsia="Calibri"/>
              </w:rPr>
            </w:pPr>
          </w:p>
        </w:tc>
        <w:tc>
          <w:tcPr>
            <w:tcW w:w="2835" w:type="dxa"/>
          </w:tcPr>
          <w:p w14:paraId="06F72F3C" w14:textId="77777777" w:rsidR="00176E48" w:rsidRPr="00176E48" w:rsidRDefault="00176E48" w:rsidP="00176E48">
            <w:pPr>
              <w:spacing w:after="200" w:line="276" w:lineRule="auto"/>
              <w:contextualSpacing/>
              <w:rPr>
                <w:rFonts w:eastAsia="Calibri"/>
              </w:rPr>
            </w:pPr>
          </w:p>
        </w:tc>
      </w:tr>
      <w:tr w:rsidR="00176E48" w:rsidRPr="00176E48" w14:paraId="3403ACE2" w14:textId="77777777" w:rsidTr="00E25654">
        <w:trPr>
          <w:trHeight w:val="254"/>
        </w:trPr>
        <w:tc>
          <w:tcPr>
            <w:tcW w:w="4898" w:type="dxa"/>
          </w:tcPr>
          <w:p w14:paraId="2E9E5EC7" w14:textId="77777777" w:rsidR="00176E48" w:rsidRPr="00176E48" w:rsidRDefault="00176E48" w:rsidP="00176E48">
            <w:pPr>
              <w:spacing w:after="200" w:line="276" w:lineRule="auto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стул (стулья)</w:t>
            </w:r>
          </w:p>
        </w:tc>
        <w:tc>
          <w:tcPr>
            <w:tcW w:w="3040" w:type="dxa"/>
          </w:tcPr>
          <w:p w14:paraId="0CA6D13C" w14:textId="77777777" w:rsidR="00176E48" w:rsidRPr="00176E48" w:rsidRDefault="00176E48" w:rsidP="00176E48">
            <w:pPr>
              <w:spacing w:after="200" w:line="276" w:lineRule="auto"/>
              <w:contextualSpacing/>
              <w:rPr>
                <w:rFonts w:eastAsia="Calibri"/>
              </w:rPr>
            </w:pPr>
          </w:p>
        </w:tc>
        <w:tc>
          <w:tcPr>
            <w:tcW w:w="2835" w:type="dxa"/>
          </w:tcPr>
          <w:p w14:paraId="76B5B593" w14:textId="77777777" w:rsidR="00176E48" w:rsidRPr="00176E48" w:rsidRDefault="00176E48" w:rsidP="00176E48">
            <w:pPr>
              <w:spacing w:after="200" w:line="276" w:lineRule="auto"/>
              <w:contextualSpacing/>
              <w:rPr>
                <w:rFonts w:eastAsia="Calibri"/>
              </w:rPr>
            </w:pPr>
          </w:p>
        </w:tc>
      </w:tr>
      <w:tr w:rsidR="00176E48" w:rsidRPr="00176E48" w14:paraId="74D67BEA" w14:textId="77777777" w:rsidTr="00E25654">
        <w:trPr>
          <w:trHeight w:val="254"/>
        </w:trPr>
        <w:tc>
          <w:tcPr>
            <w:tcW w:w="4898" w:type="dxa"/>
          </w:tcPr>
          <w:p w14:paraId="0C0C23E9" w14:textId="77777777" w:rsidR="00176E48" w:rsidRPr="00176E48" w:rsidRDefault="00176E48" w:rsidP="00176E48">
            <w:pPr>
              <w:spacing w:after="200" w:line="276" w:lineRule="auto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ведро (вёдра)</w:t>
            </w:r>
          </w:p>
        </w:tc>
        <w:tc>
          <w:tcPr>
            <w:tcW w:w="3040" w:type="dxa"/>
          </w:tcPr>
          <w:p w14:paraId="48CA51E6" w14:textId="77777777" w:rsidR="00176E48" w:rsidRPr="00176E48" w:rsidRDefault="00176E48" w:rsidP="00176E48">
            <w:pPr>
              <w:spacing w:after="200" w:line="276" w:lineRule="auto"/>
              <w:contextualSpacing/>
              <w:rPr>
                <w:rFonts w:eastAsia="Calibri"/>
              </w:rPr>
            </w:pPr>
          </w:p>
        </w:tc>
        <w:tc>
          <w:tcPr>
            <w:tcW w:w="2835" w:type="dxa"/>
          </w:tcPr>
          <w:p w14:paraId="14B4BD7F" w14:textId="77777777" w:rsidR="00176E48" w:rsidRPr="00176E48" w:rsidRDefault="00176E48" w:rsidP="00176E48">
            <w:pPr>
              <w:spacing w:after="200" w:line="276" w:lineRule="auto"/>
              <w:contextualSpacing/>
              <w:rPr>
                <w:rFonts w:eastAsia="Calibri"/>
              </w:rPr>
            </w:pPr>
          </w:p>
        </w:tc>
      </w:tr>
      <w:tr w:rsidR="00176E48" w:rsidRPr="00176E48" w14:paraId="5BA3AB85" w14:textId="77777777" w:rsidTr="00E25654">
        <w:trPr>
          <w:trHeight w:val="254"/>
        </w:trPr>
        <w:tc>
          <w:tcPr>
            <w:tcW w:w="4898" w:type="dxa"/>
          </w:tcPr>
          <w:p w14:paraId="635CA47C" w14:textId="77777777" w:rsidR="00176E48" w:rsidRPr="00176E48" w:rsidRDefault="00176E48" w:rsidP="00176E48">
            <w:pPr>
              <w:spacing w:after="200" w:line="276" w:lineRule="auto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книга (книги)</w:t>
            </w:r>
          </w:p>
        </w:tc>
        <w:tc>
          <w:tcPr>
            <w:tcW w:w="3040" w:type="dxa"/>
          </w:tcPr>
          <w:p w14:paraId="741F1936" w14:textId="77777777" w:rsidR="00176E48" w:rsidRPr="00176E48" w:rsidRDefault="00176E48" w:rsidP="00176E48">
            <w:pPr>
              <w:spacing w:after="200" w:line="276" w:lineRule="auto"/>
              <w:contextualSpacing/>
              <w:rPr>
                <w:rFonts w:eastAsia="Calibri"/>
              </w:rPr>
            </w:pPr>
          </w:p>
        </w:tc>
        <w:tc>
          <w:tcPr>
            <w:tcW w:w="2835" w:type="dxa"/>
          </w:tcPr>
          <w:p w14:paraId="68172998" w14:textId="77777777" w:rsidR="00176E48" w:rsidRPr="00176E48" w:rsidRDefault="00176E48" w:rsidP="00176E48">
            <w:pPr>
              <w:spacing w:after="200" w:line="276" w:lineRule="auto"/>
              <w:contextualSpacing/>
              <w:rPr>
                <w:rFonts w:eastAsia="Calibri"/>
              </w:rPr>
            </w:pPr>
          </w:p>
        </w:tc>
      </w:tr>
    </w:tbl>
    <w:p w14:paraId="30F7FE76" w14:textId="77777777" w:rsidR="00176E48" w:rsidRPr="00176E48" w:rsidRDefault="00176E48" w:rsidP="00176E48">
      <w:pPr>
        <w:widowControl/>
        <w:autoSpaceDE/>
        <w:autoSpaceDN/>
        <w:rPr>
          <w:rFonts w:eastAsia="Calibri"/>
          <w:b/>
          <w:i/>
        </w:rPr>
      </w:pPr>
      <w:r w:rsidRPr="00176E48">
        <w:rPr>
          <w:rFonts w:eastAsia="Calibri"/>
          <w:sz w:val="24"/>
          <w:szCs w:val="20"/>
        </w:rPr>
        <w:t xml:space="preserve">2) </w:t>
      </w:r>
      <w:r w:rsidRPr="00176E48">
        <w:rPr>
          <w:rFonts w:eastAsia="Calibri"/>
          <w:b/>
          <w:i/>
        </w:rPr>
        <w:t>Использование существительных в форме единственного числа в беспредложных конструкциях (по картинкам; 5 проб).</w:t>
      </w:r>
    </w:p>
    <w:tbl>
      <w:tblPr>
        <w:tblStyle w:val="12"/>
        <w:tblW w:w="10773" w:type="dxa"/>
        <w:tblInd w:w="-5" w:type="dxa"/>
        <w:tblLook w:val="04A0" w:firstRow="1" w:lastRow="0" w:firstColumn="1" w:lastColumn="0" w:noHBand="0" w:noVBand="1"/>
      </w:tblPr>
      <w:tblGrid>
        <w:gridCol w:w="4948"/>
        <w:gridCol w:w="2990"/>
        <w:gridCol w:w="2835"/>
      </w:tblGrid>
      <w:tr w:rsidR="00176E48" w:rsidRPr="00176E48" w14:paraId="1F1EC21D" w14:textId="77777777" w:rsidTr="00E25654">
        <w:trPr>
          <w:trHeight w:val="254"/>
        </w:trPr>
        <w:tc>
          <w:tcPr>
            <w:tcW w:w="4948" w:type="dxa"/>
          </w:tcPr>
          <w:p w14:paraId="34E9B2FC" w14:textId="77777777" w:rsidR="00176E48" w:rsidRPr="00176E48" w:rsidRDefault="00176E48" w:rsidP="00176E48">
            <w:pPr>
              <w:spacing w:after="200" w:line="276" w:lineRule="auto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  <w:b/>
              </w:rPr>
              <w:t>Пробы</w:t>
            </w:r>
            <w:r w:rsidRPr="00176E48">
              <w:rPr>
                <w:rFonts w:eastAsia="Calibri"/>
              </w:rPr>
              <w:t xml:space="preserve"> (что происходит на картинке?)</w:t>
            </w:r>
          </w:p>
        </w:tc>
        <w:tc>
          <w:tcPr>
            <w:tcW w:w="2990" w:type="dxa"/>
          </w:tcPr>
          <w:p w14:paraId="04843748" w14:textId="77777777" w:rsidR="00176E48" w:rsidRPr="00176E48" w:rsidRDefault="00176E48" w:rsidP="00176E48">
            <w:pPr>
              <w:spacing w:after="200" w:line="276" w:lineRule="auto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2835" w:type="dxa"/>
          </w:tcPr>
          <w:p w14:paraId="5F496E71" w14:textId="77777777" w:rsidR="00176E48" w:rsidRPr="00176E48" w:rsidRDefault="00176E48" w:rsidP="00176E48">
            <w:pPr>
              <w:spacing w:after="200" w:line="276" w:lineRule="auto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32C00FB5" w14:textId="77777777" w:rsidTr="00E25654">
        <w:trPr>
          <w:trHeight w:val="254"/>
        </w:trPr>
        <w:tc>
          <w:tcPr>
            <w:tcW w:w="4948" w:type="dxa"/>
          </w:tcPr>
          <w:p w14:paraId="7A099CF0" w14:textId="77777777" w:rsidR="00176E48" w:rsidRPr="00176E48" w:rsidRDefault="00176E48" w:rsidP="00176E48">
            <w:pPr>
              <w:spacing w:after="200" w:line="276" w:lineRule="auto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Мама варит суп.</w:t>
            </w:r>
          </w:p>
        </w:tc>
        <w:tc>
          <w:tcPr>
            <w:tcW w:w="2990" w:type="dxa"/>
          </w:tcPr>
          <w:p w14:paraId="5DD68B30" w14:textId="77777777" w:rsidR="00176E48" w:rsidRPr="00176E48" w:rsidRDefault="00176E48" w:rsidP="00176E48">
            <w:pPr>
              <w:spacing w:after="200" w:line="276" w:lineRule="auto"/>
              <w:contextualSpacing/>
              <w:rPr>
                <w:rFonts w:eastAsia="Calibri"/>
              </w:rPr>
            </w:pPr>
          </w:p>
        </w:tc>
        <w:tc>
          <w:tcPr>
            <w:tcW w:w="2835" w:type="dxa"/>
          </w:tcPr>
          <w:p w14:paraId="0AA68EC7" w14:textId="77777777" w:rsidR="00176E48" w:rsidRPr="00176E48" w:rsidRDefault="00176E48" w:rsidP="00176E48">
            <w:pPr>
              <w:spacing w:after="200" w:line="276" w:lineRule="auto"/>
              <w:contextualSpacing/>
              <w:rPr>
                <w:rFonts w:eastAsia="Calibri"/>
              </w:rPr>
            </w:pPr>
          </w:p>
        </w:tc>
      </w:tr>
      <w:tr w:rsidR="00176E48" w:rsidRPr="00176E48" w14:paraId="024FCB20" w14:textId="77777777" w:rsidTr="00E25654">
        <w:trPr>
          <w:trHeight w:val="254"/>
        </w:trPr>
        <w:tc>
          <w:tcPr>
            <w:tcW w:w="4948" w:type="dxa"/>
          </w:tcPr>
          <w:p w14:paraId="0D275B10" w14:textId="77777777" w:rsidR="00176E48" w:rsidRPr="00176E48" w:rsidRDefault="00176E48" w:rsidP="00176E48">
            <w:pPr>
              <w:spacing w:after="200" w:line="276" w:lineRule="auto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Кошка ловит мышку.</w:t>
            </w:r>
          </w:p>
        </w:tc>
        <w:tc>
          <w:tcPr>
            <w:tcW w:w="2990" w:type="dxa"/>
          </w:tcPr>
          <w:p w14:paraId="39DD3327" w14:textId="77777777" w:rsidR="00176E48" w:rsidRPr="00176E48" w:rsidRDefault="00176E48" w:rsidP="00176E48">
            <w:pPr>
              <w:spacing w:after="200" w:line="276" w:lineRule="auto"/>
              <w:contextualSpacing/>
              <w:rPr>
                <w:rFonts w:eastAsia="Calibri"/>
              </w:rPr>
            </w:pPr>
          </w:p>
        </w:tc>
        <w:tc>
          <w:tcPr>
            <w:tcW w:w="2835" w:type="dxa"/>
          </w:tcPr>
          <w:p w14:paraId="76003DCD" w14:textId="77777777" w:rsidR="00176E48" w:rsidRPr="00176E48" w:rsidRDefault="00176E48" w:rsidP="00176E48">
            <w:pPr>
              <w:spacing w:after="200" w:line="276" w:lineRule="auto"/>
              <w:contextualSpacing/>
              <w:rPr>
                <w:rFonts w:eastAsia="Calibri"/>
              </w:rPr>
            </w:pPr>
          </w:p>
        </w:tc>
      </w:tr>
      <w:tr w:rsidR="00176E48" w:rsidRPr="00176E48" w14:paraId="2A660693" w14:textId="77777777" w:rsidTr="00E25654">
        <w:trPr>
          <w:trHeight w:val="254"/>
        </w:trPr>
        <w:tc>
          <w:tcPr>
            <w:tcW w:w="4948" w:type="dxa"/>
          </w:tcPr>
          <w:p w14:paraId="4A304299" w14:textId="77777777" w:rsidR="00176E48" w:rsidRPr="00176E48" w:rsidRDefault="00176E48" w:rsidP="00176E48">
            <w:pPr>
              <w:spacing w:after="200" w:line="276" w:lineRule="auto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Папа копает лопатой грядку.</w:t>
            </w:r>
          </w:p>
        </w:tc>
        <w:tc>
          <w:tcPr>
            <w:tcW w:w="2990" w:type="dxa"/>
          </w:tcPr>
          <w:p w14:paraId="3877B55C" w14:textId="77777777" w:rsidR="00176E48" w:rsidRPr="00176E48" w:rsidRDefault="00176E48" w:rsidP="00176E48">
            <w:pPr>
              <w:spacing w:after="200" w:line="276" w:lineRule="auto"/>
              <w:contextualSpacing/>
              <w:rPr>
                <w:rFonts w:eastAsia="Calibri"/>
              </w:rPr>
            </w:pPr>
          </w:p>
        </w:tc>
        <w:tc>
          <w:tcPr>
            <w:tcW w:w="2835" w:type="dxa"/>
          </w:tcPr>
          <w:p w14:paraId="637569BB" w14:textId="77777777" w:rsidR="00176E48" w:rsidRPr="00176E48" w:rsidRDefault="00176E48" w:rsidP="00176E48">
            <w:pPr>
              <w:spacing w:after="200" w:line="276" w:lineRule="auto"/>
              <w:contextualSpacing/>
              <w:rPr>
                <w:rFonts w:eastAsia="Calibri"/>
              </w:rPr>
            </w:pPr>
          </w:p>
        </w:tc>
      </w:tr>
      <w:tr w:rsidR="00176E48" w:rsidRPr="00176E48" w14:paraId="745E0F33" w14:textId="77777777" w:rsidTr="00E25654">
        <w:trPr>
          <w:trHeight w:val="254"/>
        </w:trPr>
        <w:tc>
          <w:tcPr>
            <w:tcW w:w="4948" w:type="dxa"/>
          </w:tcPr>
          <w:p w14:paraId="2716EE80" w14:textId="77777777" w:rsidR="00176E48" w:rsidRPr="00176E48" w:rsidRDefault="00176E48" w:rsidP="00176E48">
            <w:pPr>
              <w:spacing w:after="200" w:line="276" w:lineRule="auto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Девочка угощает морковкой лошадку.</w:t>
            </w:r>
          </w:p>
        </w:tc>
        <w:tc>
          <w:tcPr>
            <w:tcW w:w="2990" w:type="dxa"/>
          </w:tcPr>
          <w:p w14:paraId="35C867B6" w14:textId="77777777" w:rsidR="00176E48" w:rsidRPr="00176E48" w:rsidRDefault="00176E48" w:rsidP="00176E48">
            <w:pPr>
              <w:spacing w:after="200" w:line="276" w:lineRule="auto"/>
              <w:contextualSpacing/>
              <w:rPr>
                <w:rFonts w:eastAsia="Calibri"/>
              </w:rPr>
            </w:pPr>
          </w:p>
        </w:tc>
        <w:tc>
          <w:tcPr>
            <w:tcW w:w="2835" w:type="dxa"/>
          </w:tcPr>
          <w:p w14:paraId="643F8855" w14:textId="77777777" w:rsidR="00176E48" w:rsidRPr="00176E48" w:rsidRDefault="00176E48" w:rsidP="00176E48">
            <w:pPr>
              <w:spacing w:after="200" w:line="276" w:lineRule="auto"/>
              <w:contextualSpacing/>
              <w:rPr>
                <w:rFonts w:eastAsia="Calibri"/>
              </w:rPr>
            </w:pPr>
          </w:p>
        </w:tc>
      </w:tr>
      <w:tr w:rsidR="00176E48" w:rsidRPr="00176E48" w14:paraId="745333E0" w14:textId="77777777" w:rsidTr="00E25654">
        <w:trPr>
          <w:trHeight w:val="254"/>
        </w:trPr>
        <w:tc>
          <w:tcPr>
            <w:tcW w:w="4948" w:type="dxa"/>
          </w:tcPr>
          <w:p w14:paraId="577A0E10" w14:textId="77777777" w:rsidR="00176E48" w:rsidRPr="00176E48" w:rsidRDefault="00176E48" w:rsidP="00176E48">
            <w:pPr>
              <w:spacing w:after="200" w:line="276" w:lineRule="auto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Мальчик накачивает насосом шину велосипеда.</w:t>
            </w:r>
          </w:p>
        </w:tc>
        <w:tc>
          <w:tcPr>
            <w:tcW w:w="2990" w:type="dxa"/>
          </w:tcPr>
          <w:p w14:paraId="007A6371" w14:textId="77777777" w:rsidR="00176E48" w:rsidRPr="00176E48" w:rsidRDefault="00176E48" w:rsidP="00176E48">
            <w:pPr>
              <w:spacing w:after="200" w:line="276" w:lineRule="auto"/>
              <w:contextualSpacing/>
              <w:rPr>
                <w:rFonts w:eastAsia="Calibri"/>
              </w:rPr>
            </w:pPr>
          </w:p>
        </w:tc>
        <w:tc>
          <w:tcPr>
            <w:tcW w:w="2835" w:type="dxa"/>
          </w:tcPr>
          <w:p w14:paraId="7245A18B" w14:textId="77777777" w:rsidR="00176E48" w:rsidRPr="00176E48" w:rsidRDefault="00176E48" w:rsidP="00176E48">
            <w:pPr>
              <w:spacing w:after="200" w:line="276" w:lineRule="auto"/>
              <w:contextualSpacing/>
              <w:rPr>
                <w:rFonts w:eastAsia="Calibri"/>
              </w:rPr>
            </w:pPr>
          </w:p>
        </w:tc>
      </w:tr>
    </w:tbl>
    <w:p w14:paraId="36FA10C9" w14:textId="77777777" w:rsidR="00176E48" w:rsidRPr="00176E48" w:rsidRDefault="00176E48" w:rsidP="00176E48">
      <w:pPr>
        <w:widowControl/>
        <w:autoSpaceDE/>
        <w:autoSpaceDN/>
        <w:rPr>
          <w:rFonts w:eastAsia="Calibri"/>
          <w:sz w:val="24"/>
          <w:szCs w:val="20"/>
        </w:rPr>
      </w:pPr>
      <w:r w:rsidRPr="00176E48">
        <w:rPr>
          <w:rFonts w:eastAsia="Calibri"/>
          <w:b/>
          <w:bCs/>
          <w:i/>
          <w:iCs/>
          <w:sz w:val="24"/>
          <w:szCs w:val="20"/>
        </w:rPr>
        <w:t>3) Согласование падежных окончаний</w:t>
      </w:r>
      <w:r w:rsidRPr="00176E48">
        <w:rPr>
          <w:rFonts w:eastAsia="Calibri"/>
          <w:sz w:val="24"/>
          <w:szCs w:val="20"/>
        </w:rPr>
        <w:t xml:space="preserve"> (альбом Иншаковой стр.237-247)</w:t>
      </w:r>
    </w:p>
    <w:tbl>
      <w:tblPr>
        <w:tblW w:w="1076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20"/>
        <w:gridCol w:w="3044"/>
        <w:gridCol w:w="3616"/>
        <w:gridCol w:w="3685"/>
      </w:tblGrid>
      <w:tr w:rsidR="00176E48" w:rsidRPr="00176E48" w14:paraId="529F0F1E" w14:textId="77777777" w:rsidTr="00E25654">
        <w:tc>
          <w:tcPr>
            <w:tcW w:w="4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62C4F7" w14:textId="77777777" w:rsidR="00176E48" w:rsidRPr="00176E48" w:rsidRDefault="00176E48" w:rsidP="00176E48">
            <w:pPr>
              <w:widowControl/>
              <w:autoSpaceDE/>
              <w:autoSpaceDN/>
              <w:spacing w:after="15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2AF852" w14:textId="77777777" w:rsidR="00176E48" w:rsidRPr="00176E48" w:rsidRDefault="00176E48" w:rsidP="00176E48">
            <w:pPr>
              <w:widowControl/>
              <w:autoSpaceDE/>
              <w:autoSpaceDN/>
              <w:spacing w:after="15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852B4C" w14:textId="77777777" w:rsidR="00176E48" w:rsidRPr="00176E48" w:rsidRDefault="00176E48" w:rsidP="00176E48">
            <w:pPr>
              <w:widowControl/>
              <w:autoSpaceDE/>
              <w:autoSpaceDN/>
              <w:spacing w:after="15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76E48">
              <w:rPr>
                <w:color w:val="000000"/>
                <w:sz w:val="24"/>
                <w:szCs w:val="24"/>
                <w:lang w:eastAsia="ru-RU"/>
              </w:rPr>
              <w:t>НГ</w:t>
            </w:r>
          </w:p>
        </w:tc>
        <w:tc>
          <w:tcPr>
            <w:tcW w:w="36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DABD5B" w14:textId="77777777" w:rsidR="00176E48" w:rsidRPr="00176E48" w:rsidRDefault="00176E48" w:rsidP="00176E48">
            <w:pPr>
              <w:widowControl/>
              <w:autoSpaceDE/>
              <w:autoSpaceDN/>
              <w:spacing w:after="15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76E48">
              <w:rPr>
                <w:color w:val="000000"/>
                <w:sz w:val="24"/>
                <w:szCs w:val="24"/>
                <w:lang w:eastAsia="ru-RU"/>
              </w:rPr>
              <w:t>КГ</w:t>
            </w:r>
          </w:p>
        </w:tc>
      </w:tr>
      <w:tr w:rsidR="00176E48" w:rsidRPr="00176E48" w14:paraId="696B7F60" w14:textId="77777777" w:rsidTr="00E25654">
        <w:tc>
          <w:tcPr>
            <w:tcW w:w="4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13E18B" w14:textId="77777777" w:rsidR="00176E48" w:rsidRPr="00176E48" w:rsidRDefault="00176E48" w:rsidP="00176E48">
            <w:pPr>
              <w:widowControl/>
              <w:autoSpaceDE/>
              <w:autoSpaceDN/>
              <w:spacing w:after="15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76E48">
              <w:rPr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0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C05DB4" w14:textId="77777777" w:rsidR="00176E48" w:rsidRPr="00176E48" w:rsidRDefault="00176E48" w:rsidP="00176E48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176E48">
              <w:rPr>
                <w:color w:val="000000"/>
                <w:sz w:val="24"/>
                <w:szCs w:val="24"/>
                <w:lang w:eastAsia="ru-RU"/>
              </w:rPr>
              <w:t>Кто это?</w:t>
            </w:r>
          </w:p>
        </w:tc>
        <w:tc>
          <w:tcPr>
            <w:tcW w:w="36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D76B73" w14:textId="77777777" w:rsidR="00176E48" w:rsidRPr="00176E48" w:rsidRDefault="00176E48" w:rsidP="00176E48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42094B" w14:textId="77777777" w:rsidR="00176E48" w:rsidRPr="00176E48" w:rsidRDefault="00176E48" w:rsidP="00176E48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6E48" w:rsidRPr="00176E48" w14:paraId="3BBB250B" w14:textId="77777777" w:rsidTr="00E25654">
        <w:tc>
          <w:tcPr>
            <w:tcW w:w="4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026CE6" w14:textId="77777777" w:rsidR="00176E48" w:rsidRPr="00176E48" w:rsidRDefault="00176E48" w:rsidP="00176E48">
            <w:pPr>
              <w:widowControl/>
              <w:autoSpaceDE/>
              <w:autoSpaceDN/>
              <w:spacing w:after="15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76E48">
              <w:rPr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30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18AA64" w14:textId="77777777" w:rsidR="00176E48" w:rsidRPr="00176E48" w:rsidRDefault="00176E48" w:rsidP="00176E48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176E48">
              <w:rPr>
                <w:color w:val="000000"/>
                <w:sz w:val="24"/>
                <w:szCs w:val="24"/>
                <w:lang w:eastAsia="ru-RU"/>
              </w:rPr>
              <w:t>Стол без чего?</w:t>
            </w:r>
          </w:p>
        </w:tc>
        <w:tc>
          <w:tcPr>
            <w:tcW w:w="36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4D9B51" w14:textId="77777777" w:rsidR="00176E48" w:rsidRPr="00176E48" w:rsidRDefault="00176E48" w:rsidP="00176E48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4C35DD" w14:textId="77777777" w:rsidR="00176E48" w:rsidRPr="00176E48" w:rsidRDefault="00176E48" w:rsidP="00176E48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6E48" w:rsidRPr="00176E48" w14:paraId="50554CB4" w14:textId="77777777" w:rsidTr="00E25654">
        <w:tc>
          <w:tcPr>
            <w:tcW w:w="4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88F4F6" w14:textId="77777777" w:rsidR="00176E48" w:rsidRPr="00176E48" w:rsidRDefault="00176E48" w:rsidP="00176E48">
            <w:pPr>
              <w:widowControl/>
              <w:autoSpaceDE/>
              <w:autoSpaceDN/>
              <w:spacing w:after="15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76E48">
              <w:rPr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0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2A2C4D" w14:textId="77777777" w:rsidR="00176E48" w:rsidRPr="00176E48" w:rsidRDefault="00176E48" w:rsidP="00176E48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176E48">
              <w:rPr>
                <w:color w:val="000000"/>
                <w:sz w:val="24"/>
                <w:szCs w:val="24"/>
                <w:lang w:eastAsia="ru-RU"/>
              </w:rPr>
              <w:t>Девочка даёт корм кому?</w:t>
            </w:r>
          </w:p>
        </w:tc>
        <w:tc>
          <w:tcPr>
            <w:tcW w:w="36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F262E2" w14:textId="77777777" w:rsidR="00176E48" w:rsidRPr="00176E48" w:rsidRDefault="00176E48" w:rsidP="00176E48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C85AEE" w14:textId="77777777" w:rsidR="00176E48" w:rsidRPr="00176E48" w:rsidRDefault="00176E48" w:rsidP="00176E48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6E48" w:rsidRPr="00176E48" w14:paraId="3EB46DD6" w14:textId="77777777" w:rsidTr="00E25654">
        <w:tc>
          <w:tcPr>
            <w:tcW w:w="4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6C7320" w14:textId="77777777" w:rsidR="00176E48" w:rsidRPr="00176E48" w:rsidRDefault="00176E48" w:rsidP="00176E48">
            <w:pPr>
              <w:widowControl/>
              <w:autoSpaceDE/>
              <w:autoSpaceDN/>
              <w:spacing w:after="15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76E48">
              <w:rPr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30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897562" w14:textId="77777777" w:rsidR="00176E48" w:rsidRPr="00176E48" w:rsidRDefault="00176E48" w:rsidP="00176E48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176E48">
              <w:rPr>
                <w:color w:val="000000"/>
                <w:sz w:val="24"/>
                <w:szCs w:val="24"/>
                <w:lang w:eastAsia="ru-RU"/>
              </w:rPr>
              <w:t>Мальчик нарисовал кого?</w:t>
            </w:r>
          </w:p>
        </w:tc>
        <w:tc>
          <w:tcPr>
            <w:tcW w:w="36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68F3AA" w14:textId="77777777" w:rsidR="00176E48" w:rsidRPr="00176E48" w:rsidRDefault="00176E48" w:rsidP="00176E48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588A09" w14:textId="77777777" w:rsidR="00176E48" w:rsidRPr="00176E48" w:rsidRDefault="00176E48" w:rsidP="00176E48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6E48" w:rsidRPr="00176E48" w14:paraId="284A666C" w14:textId="77777777" w:rsidTr="00E25654">
        <w:tc>
          <w:tcPr>
            <w:tcW w:w="4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E67A3E" w14:textId="77777777" w:rsidR="00176E48" w:rsidRPr="00176E48" w:rsidRDefault="00176E48" w:rsidP="00176E48">
            <w:pPr>
              <w:widowControl/>
              <w:autoSpaceDE/>
              <w:autoSpaceDN/>
              <w:spacing w:after="15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76E48">
              <w:rPr>
                <w:b/>
                <w:bCs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30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EC6BA5" w14:textId="77777777" w:rsidR="00176E48" w:rsidRPr="00176E48" w:rsidRDefault="00176E48" w:rsidP="00176E48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176E48">
              <w:rPr>
                <w:color w:val="000000"/>
                <w:sz w:val="24"/>
                <w:szCs w:val="24"/>
                <w:lang w:eastAsia="ru-RU"/>
              </w:rPr>
              <w:t>Мальчик работает чем?</w:t>
            </w:r>
          </w:p>
        </w:tc>
        <w:tc>
          <w:tcPr>
            <w:tcW w:w="36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EA91F4" w14:textId="77777777" w:rsidR="00176E48" w:rsidRPr="00176E48" w:rsidRDefault="00176E48" w:rsidP="00176E48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EDFE87" w14:textId="77777777" w:rsidR="00176E48" w:rsidRPr="00176E48" w:rsidRDefault="00176E48" w:rsidP="00176E48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76E48" w:rsidRPr="00176E48" w14:paraId="7A160F90" w14:textId="77777777" w:rsidTr="00E25654">
        <w:tc>
          <w:tcPr>
            <w:tcW w:w="4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480DDB" w14:textId="77777777" w:rsidR="00176E48" w:rsidRPr="00176E48" w:rsidRDefault="00176E48" w:rsidP="00176E48">
            <w:pPr>
              <w:widowControl/>
              <w:autoSpaceDE/>
              <w:autoSpaceDN/>
              <w:spacing w:after="15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76E48">
              <w:rPr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</w:t>
            </w:r>
          </w:p>
        </w:tc>
        <w:tc>
          <w:tcPr>
            <w:tcW w:w="30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48757B" w14:textId="77777777" w:rsidR="00176E48" w:rsidRPr="00176E48" w:rsidRDefault="00176E48" w:rsidP="00176E48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176E48">
              <w:rPr>
                <w:color w:val="000000"/>
                <w:sz w:val="24"/>
                <w:szCs w:val="24"/>
                <w:lang w:eastAsia="ru-RU"/>
              </w:rPr>
              <w:t>Девочка мечтает о чём?</w:t>
            </w:r>
          </w:p>
        </w:tc>
        <w:tc>
          <w:tcPr>
            <w:tcW w:w="36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CFD13E" w14:textId="77777777" w:rsidR="00176E48" w:rsidRPr="00176E48" w:rsidRDefault="00176E48" w:rsidP="00176E48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9AFE2E" w14:textId="77777777" w:rsidR="00176E48" w:rsidRPr="00176E48" w:rsidRDefault="00176E48" w:rsidP="00176E48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3B5FF3E2" w14:textId="77777777" w:rsidR="00176E48" w:rsidRPr="00176E48" w:rsidRDefault="00176E48" w:rsidP="00176E48">
      <w:pPr>
        <w:widowControl/>
        <w:autoSpaceDE/>
        <w:autoSpaceDN/>
        <w:rPr>
          <w:rFonts w:eastAsia="Calibri"/>
          <w:sz w:val="24"/>
          <w:szCs w:val="20"/>
        </w:rPr>
      </w:pPr>
    </w:p>
    <w:p w14:paraId="6B1C0695" w14:textId="77777777" w:rsidR="00176E48" w:rsidRPr="00176E48" w:rsidRDefault="00176E48" w:rsidP="00176E48">
      <w:pPr>
        <w:widowControl/>
        <w:autoSpaceDE/>
        <w:autoSpaceDN/>
        <w:rPr>
          <w:rFonts w:eastAsia="Calibri"/>
          <w:sz w:val="24"/>
          <w:szCs w:val="20"/>
        </w:rPr>
      </w:pPr>
    </w:p>
    <w:p w14:paraId="2D356808" w14:textId="77777777" w:rsidR="00176E48" w:rsidRPr="00176E48" w:rsidRDefault="00176E48" w:rsidP="00176E48">
      <w:pPr>
        <w:widowControl/>
        <w:autoSpaceDE/>
        <w:autoSpaceDN/>
        <w:rPr>
          <w:rFonts w:eastAsia="Calibri"/>
          <w:b/>
          <w:bCs/>
          <w:i/>
          <w:iCs/>
          <w:sz w:val="24"/>
          <w:szCs w:val="20"/>
        </w:rPr>
      </w:pPr>
      <w:r w:rsidRPr="00176E48">
        <w:rPr>
          <w:rFonts w:eastAsia="Calibri"/>
          <w:b/>
          <w:bCs/>
          <w:i/>
          <w:iCs/>
          <w:sz w:val="24"/>
          <w:szCs w:val="20"/>
        </w:rPr>
        <w:t>4) Понимание семантики падежных окончаний (с предметами и по картинкам)</w:t>
      </w:r>
    </w:p>
    <w:tbl>
      <w:tblPr>
        <w:tblStyle w:val="12"/>
        <w:tblW w:w="10773" w:type="dxa"/>
        <w:tblInd w:w="137" w:type="dxa"/>
        <w:tblLook w:val="04A0" w:firstRow="1" w:lastRow="0" w:firstColumn="1" w:lastColumn="0" w:noHBand="0" w:noVBand="1"/>
      </w:tblPr>
      <w:tblGrid>
        <w:gridCol w:w="6807"/>
        <w:gridCol w:w="1982"/>
        <w:gridCol w:w="1984"/>
      </w:tblGrid>
      <w:tr w:rsidR="00176E48" w:rsidRPr="00176E48" w14:paraId="67125E50" w14:textId="77777777" w:rsidTr="00E25654">
        <w:trPr>
          <w:trHeight w:val="254"/>
        </w:trPr>
        <w:tc>
          <w:tcPr>
            <w:tcW w:w="6807" w:type="dxa"/>
          </w:tcPr>
          <w:p w14:paraId="74E4D5F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  <w:b/>
              </w:rPr>
              <w:t>Пробы</w:t>
            </w:r>
          </w:p>
        </w:tc>
        <w:tc>
          <w:tcPr>
            <w:tcW w:w="1982" w:type="dxa"/>
          </w:tcPr>
          <w:p w14:paraId="09F072FE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1984" w:type="dxa"/>
          </w:tcPr>
          <w:p w14:paraId="6878383D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46A3E6A8" w14:textId="77777777" w:rsidTr="00E25654">
        <w:trPr>
          <w:trHeight w:val="254"/>
        </w:trPr>
        <w:tc>
          <w:tcPr>
            <w:tcW w:w="6807" w:type="dxa"/>
          </w:tcPr>
          <w:p w14:paraId="46B9215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Покажи ручкой картинку.</w:t>
            </w:r>
          </w:p>
        </w:tc>
        <w:tc>
          <w:tcPr>
            <w:tcW w:w="1982" w:type="dxa"/>
          </w:tcPr>
          <w:p w14:paraId="473FFCB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4" w:type="dxa"/>
          </w:tcPr>
          <w:p w14:paraId="7CCFB01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36031E64" w14:textId="77777777" w:rsidTr="00E25654">
        <w:trPr>
          <w:trHeight w:val="254"/>
        </w:trPr>
        <w:tc>
          <w:tcPr>
            <w:tcW w:w="6807" w:type="dxa"/>
          </w:tcPr>
          <w:p w14:paraId="18D495C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Покажи фломастером ручку.</w:t>
            </w:r>
          </w:p>
        </w:tc>
        <w:tc>
          <w:tcPr>
            <w:tcW w:w="1982" w:type="dxa"/>
          </w:tcPr>
          <w:p w14:paraId="2E827F2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4" w:type="dxa"/>
          </w:tcPr>
          <w:p w14:paraId="5F5409A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288D4FC7" w14:textId="77777777" w:rsidTr="00E25654">
        <w:trPr>
          <w:trHeight w:val="254"/>
        </w:trPr>
        <w:tc>
          <w:tcPr>
            <w:tcW w:w="6807" w:type="dxa"/>
          </w:tcPr>
          <w:p w14:paraId="30B1AA3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Где лиса ловит мышку, а где мышка ловит лису?</w:t>
            </w:r>
          </w:p>
        </w:tc>
        <w:tc>
          <w:tcPr>
            <w:tcW w:w="1982" w:type="dxa"/>
          </w:tcPr>
          <w:p w14:paraId="2ADAAE5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4" w:type="dxa"/>
          </w:tcPr>
          <w:p w14:paraId="225EC3E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4B63C463" w14:textId="77777777" w:rsidTr="00E25654">
        <w:trPr>
          <w:trHeight w:val="254"/>
        </w:trPr>
        <w:tc>
          <w:tcPr>
            <w:tcW w:w="6807" w:type="dxa"/>
          </w:tcPr>
          <w:p w14:paraId="503A523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Где мальчик везёт снеговика, а где снеговик везёт мальчика?</w:t>
            </w:r>
          </w:p>
        </w:tc>
        <w:tc>
          <w:tcPr>
            <w:tcW w:w="1982" w:type="dxa"/>
          </w:tcPr>
          <w:p w14:paraId="6872034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4" w:type="dxa"/>
          </w:tcPr>
          <w:p w14:paraId="78F4335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068D4A6D" w14:textId="77777777" w:rsidTr="00E25654">
        <w:trPr>
          <w:trHeight w:val="254"/>
        </w:trPr>
        <w:tc>
          <w:tcPr>
            <w:tcW w:w="6807" w:type="dxa"/>
          </w:tcPr>
          <w:p w14:paraId="4D71F3F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Где мама кормит сына, а где сын кормит маму?</w:t>
            </w:r>
          </w:p>
        </w:tc>
        <w:tc>
          <w:tcPr>
            <w:tcW w:w="1982" w:type="dxa"/>
          </w:tcPr>
          <w:p w14:paraId="27AA0B9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4" w:type="dxa"/>
          </w:tcPr>
          <w:p w14:paraId="418AD80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</w:tbl>
    <w:p w14:paraId="756CE394" w14:textId="77777777" w:rsidR="00176E48" w:rsidRPr="00176E48" w:rsidRDefault="00176E48" w:rsidP="00176E48">
      <w:pPr>
        <w:widowControl/>
        <w:autoSpaceDE/>
        <w:autoSpaceDN/>
        <w:rPr>
          <w:rFonts w:eastAsia="Calibri"/>
          <w:b/>
          <w:bCs/>
          <w:i/>
          <w:iCs/>
          <w:sz w:val="24"/>
          <w:szCs w:val="20"/>
        </w:rPr>
      </w:pPr>
      <w:r w:rsidRPr="00176E48">
        <w:rPr>
          <w:rFonts w:eastAsia="Calibri"/>
          <w:b/>
          <w:bCs/>
          <w:i/>
          <w:iCs/>
          <w:sz w:val="24"/>
          <w:szCs w:val="20"/>
        </w:rPr>
        <w:t>5) Согласование числительных с существительными (5 проб)</w:t>
      </w:r>
    </w:p>
    <w:tbl>
      <w:tblPr>
        <w:tblStyle w:val="12"/>
        <w:tblW w:w="10915" w:type="dxa"/>
        <w:tblInd w:w="-5" w:type="dxa"/>
        <w:tblLook w:val="04A0" w:firstRow="1" w:lastRow="0" w:firstColumn="1" w:lastColumn="0" w:noHBand="0" w:noVBand="1"/>
      </w:tblPr>
      <w:tblGrid>
        <w:gridCol w:w="1263"/>
        <w:gridCol w:w="1293"/>
        <w:gridCol w:w="1294"/>
        <w:gridCol w:w="1293"/>
        <w:gridCol w:w="1294"/>
        <w:gridCol w:w="2068"/>
        <w:gridCol w:w="2410"/>
      </w:tblGrid>
      <w:tr w:rsidR="00176E48" w:rsidRPr="00176E48" w14:paraId="63C75C98" w14:textId="77777777" w:rsidTr="00E25654">
        <w:trPr>
          <w:trHeight w:val="294"/>
        </w:trPr>
        <w:tc>
          <w:tcPr>
            <w:tcW w:w="1263" w:type="dxa"/>
            <w:vMerge w:val="restart"/>
          </w:tcPr>
          <w:p w14:paraId="6D63968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  <w:b/>
              </w:rPr>
              <w:t>Пробы</w:t>
            </w:r>
          </w:p>
          <w:p w14:paraId="2091C8E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(посчитай предметы)</w:t>
            </w:r>
          </w:p>
        </w:tc>
        <w:tc>
          <w:tcPr>
            <w:tcW w:w="2587" w:type="dxa"/>
            <w:gridSpan w:val="2"/>
          </w:tcPr>
          <w:p w14:paraId="13D41684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1</w:t>
            </w:r>
          </w:p>
        </w:tc>
        <w:tc>
          <w:tcPr>
            <w:tcW w:w="2587" w:type="dxa"/>
            <w:gridSpan w:val="2"/>
          </w:tcPr>
          <w:p w14:paraId="4A7070F6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2</w:t>
            </w:r>
          </w:p>
        </w:tc>
        <w:tc>
          <w:tcPr>
            <w:tcW w:w="4478" w:type="dxa"/>
            <w:gridSpan w:val="2"/>
          </w:tcPr>
          <w:p w14:paraId="56AA713F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5</w:t>
            </w:r>
          </w:p>
        </w:tc>
      </w:tr>
      <w:tr w:rsidR="00176E48" w:rsidRPr="00176E48" w14:paraId="2D1B9671" w14:textId="77777777" w:rsidTr="00E25654">
        <w:trPr>
          <w:trHeight w:val="294"/>
        </w:trPr>
        <w:tc>
          <w:tcPr>
            <w:tcW w:w="1263" w:type="dxa"/>
            <w:vMerge/>
          </w:tcPr>
          <w:p w14:paraId="723823D5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</w:p>
        </w:tc>
        <w:tc>
          <w:tcPr>
            <w:tcW w:w="1293" w:type="dxa"/>
          </w:tcPr>
          <w:p w14:paraId="6EC3A2CE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1294" w:type="dxa"/>
          </w:tcPr>
          <w:p w14:paraId="62499F90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  <w:tc>
          <w:tcPr>
            <w:tcW w:w="1293" w:type="dxa"/>
          </w:tcPr>
          <w:p w14:paraId="3D7B325A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1294" w:type="dxa"/>
          </w:tcPr>
          <w:p w14:paraId="3A4774C5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  <w:tc>
          <w:tcPr>
            <w:tcW w:w="2068" w:type="dxa"/>
          </w:tcPr>
          <w:p w14:paraId="62578DBE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2410" w:type="dxa"/>
          </w:tcPr>
          <w:p w14:paraId="53E5AC9B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46FE338B" w14:textId="77777777" w:rsidTr="00E25654">
        <w:trPr>
          <w:trHeight w:val="254"/>
        </w:trPr>
        <w:tc>
          <w:tcPr>
            <w:tcW w:w="1263" w:type="dxa"/>
          </w:tcPr>
          <w:p w14:paraId="1667489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дом</w:t>
            </w:r>
          </w:p>
        </w:tc>
        <w:tc>
          <w:tcPr>
            <w:tcW w:w="1293" w:type="dxa"/>
          </w:tcPr>
          <w:p w14:paraId="1359878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94" w:type="dxa"/>
          </w:tcPr>
          <w:p w14:paraId="6CB10D5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93" w:type="dxa"/>
          </w:tcPr>
          <w:p w14:paraId="5F5AF2B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94" w:type="dxa"/>
          </w:tcPr>
          <w:p w14:paraId="3F1E446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068" w:type="dxa"/>
          </w:tcPr>
          <w:p w14:paraId="0732E8C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410" w:type="dxa"/>
          </w:tcPr>
          <w:p w14:paraId="4719E1F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7D01BDBF" w14:textId="77777777" w:rsidTr="00E25654">
        <w:trPr>
          <w:trHeight w:val="254"/>
        </w:trPr>
        <w:tc>
          <w:tcPr>
            <w:tcW w:w="1263" w:type="dxa"/>
          </w:tcPr>
          <w:p w14:paraId="210C368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окно</w:t>
            </w:r>
          </w:p>
        </w:tc>
        <w:tc>
          <w:tcPr>
            <w:tcW w:w="1293" w:type="dxa"/>
          </w:tcPr>
          <w:p w14:paraId="6C94F3D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94" w:type="dxa"/>
          </w:tcPr>
          <w:p w14:paraId="295B89A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93" w:type="dxa"/>
          </w:tcPr>
          <w:p w14:paraId="37BC799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94" w:type="dxa"/>
          </w:tcPr>
          <w:p w14:paraId="5491C9A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068" w:type="dxa"/>
          </w:tcPr>
          <w:p w14:paraId="77F3160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410" w:type="dxa"/>
          </w:tcPr>
          <w:p w14:paraId="43A0705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58396839" w14:textId="77777777" w:rsidTr="00E25654">
        <w:trPr>
          <w:trHeight w:val="254"/>
        </w:trPr>
        <w:tc>
          <w:tcPr>
            <w:tcW w:w="1263" w:type="dxa"/>
          </w:tcPr>
          <w:p w14:paraId="46D93EE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ведро</w:t>
            </w:r>
          </w:p>
        </w:tc>
        <w:tc>
          <w:tcPr>
            <w:tcW w:w="1293" w:type="dxa"/>
          </w:tcPr>
          <w:p w14:paraId="174FCB5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94" w:type="dxa"/>
          </w:tcPr>
          <w:p w14:paraId="6B396A4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93" w:type="dxa"/>
          </w:tcPr>
          <w:p w14:paraId="14AF082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94" w:type="dxa"/>
          </w:tcPr>
          <w:p w14:paraId="19D96CD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068" w:type="dxa"/>
          </w:tcPr>
          <w:p w14:paraId="4531E47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410" w:type="dxa"/>
          </w:tcPr>
          <w:p w14:paraId="2616EAC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727E766E" w14:textId="77777777" w:rsidTr="00E25654">
        <w:trPr>
          <w:trHeight w:val="254"/>
        </w:trPr>
        <w:tc>
          <w:tcPr>
            <w:tcW w:w="1263" w:type="dxa"/>
          </w:tcPr>
          <w:p w14:paraId="2D6038B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дерево</w:t>
            </w:r>
          </w:p>
        </w:tc>
        <w:tc>
          <w:tcPr>
            <w:tcW w:w="1293" w:type="dxa"/>
          </w:tcPr>
          <w:p w14:paraId="5F6B739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94" w:type="dxa"/>
          </w:tcPr>
          <w:p w14:paraId="383DE51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93" w:type="dxa"/>
          </w:tcPr>
          <w:p w14:paraId="398A3B2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94" w:type="dxa"/>
          </w:tcPr>
          <w:p w14:paraId="070D4AC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068" w:type="dxa"/>
          </w:tcPr>
          <w:p w14:paraId="23FA597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410" w:type="dxa"/>
          </w:tcPr>
          <w:p w14:paraId="5646BAF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43013444" w14:textId="77777777" w:rsidTr="00E25654">
        <w:trPr>
          <w:trHeight w:val="254"/>
        </w:trPr>
        <w:tc>
          <w:tcPr>
            <w:tcW w:w="1263" w:type="dxa"/>
          </w:tcPr>
          <w:p w14:paraId="789253B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кукла</w:t>
            </w:r>
          </w:p>
        </w:tc>
        <w:tc>
          <w:tcPr>
            <w:tcW w:w="1293" w:type="dxa"/>
          </w:tcPr>
          <w:p w14:paraId="20A29A2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94" w:type="dxa"/>
          </w:tcPr>
          <w:p w14:paraId="18FFA73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93" w:type="dxa"/>
          </w:tcPr>
          <w:p w14:paraId="22BE26B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94" w:type="dxa"/>
          </w:tcPr>
          <w:p w14:paraId="73E1315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068" w:type="dxa"/>
          </w:tcPr>
          <w:p w14:paraId="212EF38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410" w:type="dxa"/>
          </w:tcPr>
          <w:p w14:paraId="2140837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</w:tbl>
    <w:p w14:paraId="203EF716" w14:textId="77777777" w:rsidR="00176E48" w:rsidRPr="00176E48" w:rsidRDefault="00176E48" w:rsidP="00176E48">
      <w:pPr>
        <w:widowControl/>
        <w:autoSpaceDE/>
        <w:autoSpaceDN/>
        <w:rPr>
          <w:rFonts w:eastAsia="Calibri"/>
          <w:b/>
          <w:bCs/>
          <w:i/>
          <w:iCs/>
          <w:sz w:val="24"/>
          <w:szCs w:val="20"/>
        </w:rPr>
      </w:pPr>
      <w:r w:rsidRPr="00176E48">
        <w:rPr>
          <w:rFonts w:eastAsia="Calibri"/>
          <w:b/>
          <w:bCs/>
          <w:i/>
          <w:iCs/>
          <w:sz w:val="24"/>
          <w:szCs w:val="20"/>
        </w:rPr>
        <w:t>6) Дифференциация предлогов</w:t>
      </w:r>
    </w:p>
    <w:tbl>
      <w:tblPr>
        <w:tblStyle w:val="12"/>
        <w:tblW w:w="11057" w:type="dxa"/>
        <w:tblInd w:w="-5" w:type="dxa"/>
        <w:tblLook w:val="04A0" w:firstRow="1" w:lastRow="0" w:firstColumn="1" w:lastColumn="0" w:noHBand="0" w:noVBand="1"/>
      </w:tblPr>
      <w:tblGrid>
        <w:gridCol w:w="6949"/>
        <w:gridCol w:w="2123"/>
        <w:gridCol w:w="1985"/>
      </w:tblGrid>
      <w:tr w:rsidR="00176E48" w:rsidRPr="00176E48" w14:paraId="582EE33E" w14:textId="77777777" w:rsidTr="00E25654">
        <w:trPr>
          <w:trHeight w:val="254"/>
        </w:trPr>
        <w:tc>
          <w:tcPr>
            <w:tcW w:w="6949" w:type="dxa"/>
          </w:tcPr>
          <w:p w14:paraId="2A99CD6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  <w:b/>
              </w:rPr>
              <w:t>Пробы</w:t>
            </w:r>
          </w:p>
        </w:tc>
        <w:tc>
          <w:tcPr>
            <w:tcW w:w="2123" w:type="dxa"/>
          </w:tcPr>
          <w:p w14:paraId="696A9E8B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1985" w:type="dxa"/>
          </w:tcPr>
          <w:p w14:paraId="3A51336E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6B9566F1" w14:textId="77777777" w:rsidTr="00E25654">
        <w:trPr>
          <w:trHeight w:val="254"/>
        </w:trPr>
        <w:tc>
          <w:tcPr>
            <w:tcW w:w="6949" w:type="dxa"/>
          </w:tcPr>
          <w:p w14:paraId="19D0AB0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под – над</w:t>
            </w:r>
          </w:p>
        </w:tc>
        <w:tc>
          <w:tcPr>
            <w:tcW w:w="2123" w:type="dxa"/>
          </w:tcPr>
          <w:p w14:paraId="753DD56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5" w:type="dxa"/>
          </w:tcPr>
          <w:p w14:paraId="6031A50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1D194E7C" w14:textId="77777777" w:rsidTr="00E25654">
        <w:trPr>
          <w:trHeight w:val="254"/>
        </w:trPr>
        <w:tc>
          <w:tcPr>
            <w:tcW w:w="6949" w:type="dxa"/>
          </w:tcPr>
          <w:p w14:paraId="5D9B247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на – над</w:t>
            </w:r>
          </w:p>
        </w:tc>
        <w:tc>
          <w:tcPr>
            <w:tcW w:w="2123" w:type="dxa"/>
          </w:tcPr>
          <w:p w14:paraId="23D3897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5" w:type="dxa"/>
          </w:tcPr>
          <w:p w14:paraId="054E04C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38E72DE1" w14:textId="77777777" w:rsidTr="00E25654">
        <w:trPr>
          <w:trHeight w:val="254"/>
        </w:trPr>
        <w:tc>
          <w:tcPr>
            <w:tcW w:w="6949" w:type="dxa"/>
          </w:tcPr>
          <w:p w14:paraId="6EE4B3E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с – со</w:t>
            </w:r>
          </w:p>
        </w:tc>
        <w:tc>
          <w:tcPr>
            <w:tcW w:w="2123" w:type="dxa"/>
          </w:tcPr>
          <w:p w14:paraId="56D5877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5" w:type="dxa"/>
          </w:tcPr>
          <w:p w14:paraId="58BBD4F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11764E64" w14:textId="77777777" w:rsidTr="00E25654">
        <w:trPr>
          <w:trHeight w:val="254"/>
        </w:trPr>
        <w:tc>
          <w:tcPr>
            <w:tcW w:w="6949" w:type="dxa"/>
          </w:tcPr>
          <w:p w14:paraId="17D7D22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в – на</w:t>
            </w:r>
          </w:p>
        </w:tc>
        <w:tc>
          <w:tcPr>
            <w:tcW w:w="2123" w:type="dxa"/>
          </w:tcPr>
          <w:p w14:paraId="4DA5EB9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5" w:type="dxa"/>
          </w:tcPr>
          <w:p w14:paraId="714C26B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5EAC9A06" w14:textId="77777777" w:rsidTr="00E25654">
        <w:trPr>
          <w:trHeight w:val="254"/>
        </w:trPr>
        <w:tc>
          <w:tcPr>
            <w:tcW w:w="6949" w:type="dxa"/>
          </w:tcPr>
          <w:p w14:paraId="02AA1B6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от – к</w:t>
            </w:r>
          </w:p>
        </w:tc>
        <w:tc>
          <w:tcPr>
            <w:tcW w:w="2123" w:type="dxa"/>
          </w:tcPr>
          <w:p w14:paraId="52E95C4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5" w:type="dxa"/>
          </w:tcPr>
          <w:p w14:paraId="5D85522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53320970" w14:textId="77777777" w:rsidTr="00E25654">
        <w:trPr>
          <w:trHeight w:val="254"/>
        </w:trPr>
        <w:tc>
          <w:tcPr>
            <w:tcW w:w="6949" w:type="dxa"/>
          </w:tcPr>
          <w:p w14:paraId="1E9DB07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в – из</w:t>
            </w:r>
          </w:p>
        </w:tc>
        <w:tc>
          <w:tcPr>
            <w:tcW w:w="2123" w:type="dxa"/>
          </w:tcPr>
          <w:p w14:paraId="2286DE3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5" w:type="dxa"/>
          </w:tcPr>
          <w:p w14:paraId="2B07541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2E06236F" w14:textId="77777777" w:rsidTr="00E25654">
        <w:trPr>
          <w:trHeight w:val="254"/>
        </w:trPr>
        <w:tc>
          <w:tcPr>
            <w:tcW w:w="6949" w:type="dxa"/>
          </w:tcPr>
          <w:p w14:paraId="41A0FD0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из - под</w:t>
            </w:r>
          </w:p>
        </w:tc>
        <w:tc>
          <w:tcPr>
            <w:tcW w:w="2123" w:type="dxa"/>
          </w:tcPr>
          <w:p w14:paraId="5817F29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5" w:type="dxa"/>
          </w:tcPr>
          <w:p w14:paraId="29C2B77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6CA8B169" w14:textId="77777777" w:rsidTr="00E25654">
        <w:trPr>
          <w:trHeight w:val="254"/>
        </w:trPr>
        <w:tc>
          <w:tcPr>
            <w:tcW w:w="6949" w:type="dxa"/>
          </w:tcPr>
          <w:p w14:paraId="3C8A17D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из – за</w:t>
            </w:r>
          </w:p>
        </w:tc>
        <w:tc>
          <w:tcPr>
            <w:tcW w:w="2123" w:type="dxa"/>
          </w:tcPr>
          <w:p w14:paraId="18C0732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5" w:type="dxa"/>
          </w:tcPr>
          <w:p w14:paraId="2A0DC0C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1D439CB4" w14:textId="77777777" w:rsidTr="00E25654">
        <w:trPr>
          <w:trHeight w:val="254"/>
        </w:trPr>
        <w:tc>
          <w:tcPr>
            <w:tcW w:w="6949" w:type="dxa"/>
          </w:tcPr>
          <w:p w14:paraId="1EAAE84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из – под – из-под</w:t>
            </w:r>
          </w:p>
        </w:tc>
        <w:tc>
          <w:tcPr>
            <w:tcW w:w="2123" w:type="dxa"/>
          </w:tcPr>
          <w:p w14:paraId="1D9EC63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5" w:type="dxa"/>
          </w:tcPr>
          <w:p w14:paraId="6F25EEB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3ECF5621" w14:textId="77777777" w:rsidTr="00E25654">
        <w:trPr>
          <w:trHeight w:val="254"/>
        </w:trPr>
        <w:tc>
          <w:tcPr>
            <w:tcW w:w="6949" w:type="dxa"/>
          </w:tcPr>
          <w:p w14:paraId="45DF5E1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из – за – из-за</w:t>
            </w:r>
          </w:p>
        </w:tc>
        <w:tc>
          <w:tcPr>
            <w:tcW w:w="2123" w:type="dxa"/>
          </w:tcPr>
          <w:p w14:paraId="252A454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5" w:type="dxa"/>
          </w:tcPr>
          <w:p w14:paraId="61B02D8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</w:tbl>
    <w:p w14:paraId="332811C5" w14:textId="77777777" w:rsidR="00176E48" w:rsidRPr="00176E48" w:rsidRDefault="00176E48" w:rsidP="00176E48">
      <w:pPr>
        <w:widowControl/>
        <w:autoSpaceDE/>
        <w:autoSpaceDN/>
        <w:rPr>
          <w:rFonts w:eastAsia="Calibri"/>
          <w:sz w:val="24"/>
          <w:szCs w:val="20"/>
        </w:rPr>
      </w:pPr>
    </w:p>
    <w:p w14:paraId="233E8DFB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sz w:val="24"/>
          <w:szCs w:val="20"/>
        </w:rPr>
      </w:pPr>
      <w:r w:rsidRPr="00176E48">
        <w:rPr>
          <w:rFonts w:eastAsia="Calibri"/>
          <w:sz w:val="24"/>
          <w:szCs w:val="20"/>
        </w:rPr>
        <w:t>ФРАЗОВАЯ РЕЧЬ</w:t>
      </w:r>
    </w:p>
    <w:p w14:paraId="31D9A0BD" w14:textId="77777777" w:rsidR="00176E48" w:rsidRPr="00176E48" w:rsidRDefault="00176E48" w:rsidP="00176E48">
      <w:pPr>
        <w:widowControl/>
        <w:autoSpaceDE/>
        <w:autoSpaceDN/>
        <w:jc w:val="both"/>
        <w:rPr>
          <w:rFonts w:eastAsia="Calibri"/>
          <w:b/>
          <w:bCs/>
          <w:i/>
          <w:iCs/>
          <w:sz w:val="24"/>
          <w:szCs w:val="20"/>
        </w:rPr>
      </w:pPr>
      <w:r w:rsidRPr="00176E48">
        <w:rPr>
          <w:rFonts w:eastAsia="Calibri"/>
          <w:b/>
          <w:bCs/>
          <w:i/>
          <w:iCs/>
          <w:sz w:val="24"/>
          <w:szCs w:val="20"/>
        </w:rPr>
        <w:t>1) Пересказ прослушанного рассказа</w:t>
      </w:r>
    </w:p>
    <w:p w14:paraId="04F8423D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i/>
          <w:iCs/>
          <w:sz w:val="24"/>
          <w:szCs w:val="20"/>
        </w:rPr>
      </w:pPr>
      <w:r w:rsidRPr="00176E48">
        <w:rPr>
          <w:rFonts w:eastAsia="Calibri"/>
          <w:i/>
          <w:iCs/>
          <w:sz w:val="24"/>
          <w:szCs w:val="20"/>
        </w:rPr>
        <w:t>Горошины</w:t>
      </w:r>
    </w:p>
    <w:p w14:paraId="4311CDE4" w14:textId="77777777" w:rsidR="00176E48" w:rsidRPr="00176E48" w:rsidRDefault="00176E48" w:rsidP="00176E48">
      <w:pPr>
        <w:widowControl/>
        <w:autoSpaceDE/>
        <w:autoSpaceDN/>
        <w:contextualSpacing/>
        <w:jc w:val="both"/>
        <w:rPr>
          <w:rFonts w:eastAsia="Calibri"/>
          <w:i/>
        </w:rPr>
      </w:pPr>
      <w:r w:rsidRPr="00176E48">
        <w:rPr>
          <w:rFonts w:eastAsia="Calibri"/>
          <w:i/>
        </w:rPr>
        <w:t>В одном стручке сидели горошины. Прошла неделя. Стручок раскрылся. Горошины весело покатились на ладонь мальчику. Мальчик зарядил горохом ружьё и выстрелил. Три горошины залетели на крышу. Там их склевали голуби. Одна горошина закатилась в канаву. Она дала росток. Скоро он зазеленел и стал кудрявым кустиком гороха.</w:t>
      </w:r>
    </w:p>
    <w:p w14:paraId="1D14725B" w14:textId="77777777" w:rsidR="00176E48" w:rsidRPr="00176E48" w:rsidRDefault="00176E48" w:rsidP="00176E48">
      <w:pPr>
        <w:widowControl/>
        <w:autoSpaceDE/>
        <w:autoSpaceDN/>
        <w:contextualSpacing/>
        <w:jc w:val="both"/>
        <w:rPr>
          <w:rFonts w:eastAsia="Calibri"/>
          <w:i/>
        </w:rPr>
      </w:pPr>
    </w:p>
    <w:p w14:paraId="3473CE52" w14:textId="77777777" w:rsidR="00176E48" w:rsidRPr="00176E48" w:rsidRDefault="00176E48" w:rsidP="00176E48">
      <w:pPr>
        <w:widowControl/>
        <w:autoSpaceDE/>
        <w:autoSpaceDN/>
        <w:contextualSpacing/>
        <w:jc w:val="both"/>
        <w:rPr>
          <w:rFonts w:eastAsia="Calibri"/>
          <w:iCs/>
        </w:rPr>
      </w:pPr>
      <w:r w:rsidRPr="00176E48">
        <w:rPr>
          <w:rFonts w:eastAsia="Calibri"/>
          <w:iCs/>
        </w:rPr>
        <w:t>Сентябрь: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9BF01A5" w14:textId="77777777" w:rsidR="00176E48" w:rsidRPr="00176E48" w:rsidRDefault="00176E48" w:rsidP="00176E48">
      <w:pPr>
        <w:widowControl/>
        <w:autoSpaceDE/>
        <w:autoSpaceDN/>
        <w:contextualSpacing/>
        <w:jc w:val="both"/>
        <w:rPr>
          <w:rFonts w:eastAsia="Calibri"/>
          <w:iCs/>
        </w:rPr>
      </w:pPr>
    </w:p>
    <w:p w14:paraId="0FAEF953" w14:textId="77777777" w:rsidR="00176E48" w:rsidRPr="00176E48" w:rsidRDefault="00176E48" w:rsidP="00176E48">
      <w:pPr>
        <w:widowControl/>
        <w:autoSpaceDE/>
        <w:autoSpaceDN/>
        <w:contextualSpacing/>
        <w:jc w:val="both"/>
        <w:rPr>
          <w:rFonts w:eastAsia="Calibri"/>
          <w:iCs/>
        </w:rPr>
      </w:pPr>
      <w:r w:rsidRPr="00176E48">
        <w:rPr>
          <w:rFonts w:eastAsia="Calibri"/>
          <w:iCs/>
        </w:rPr>
        <w:t>Май: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69FAB96" w14:textId="77777777" w:rsidR="00176E48" w:rsidRPr="00176E48" w:rsidRDefault="00176E48" w:rsidP="00176E48">
      <w:pPr>
        <w:widowControl/>
        <w:autoSpaceDE/>
        <w:autoSpaceDN/>
        <w:contextualSpacing/>
        <w:jc w:val="both"/>
        <w:rPr>
          <w:rFonts w:eastAsia="Calibri"/>
          <w:iCs/>
        </w:rPr>
      </w:pPr>
    </w:p>
    <w:p w14:paraId="76866970" w14:textId="77777777" w:rsidR="00176E48" w:rsidRPr="00176E48" w:rsidRDefault="00176E48" w:rsidP="00176E48">
      <w:pPr>
        <w:widowControl/>
        <w:autoSpaceDE/>
        <w:autoSpaceDN/>
        <w:contextualSpacing/>
        <w:jc w:val="both"/>
        <w:rPr>
          <w:rFonts w:eastAsia="Calibri"/>
          <w:b/>
          <w:bCs/>
          <w:i/>
        </w:rPr>
      </w:pPr>
    </w:p>
    <w:p w14:paraId="1D87E6A0" w14:textId="77777777" w:rsidR="00176E48" w:rsidRPr="00176E48" w:rsidRDefault="00176E48" w:rsidP="00176E48">
      <w:pPr>
        <w:widowControl/>
        <w:autoSpaceDE/>
        <w:autoSpaceDN/>
        <w:contextualSpacing/>
        <w:jc w:val="both"/>
        <w:rPr>
          <w:rFonts w:eastAsia="Calibri"/>
          <w:b/>
          <w:bCs/>
          <w:i/>
        </w:rPr>
      </w:pPr>
    </w:p>
    <w:p w14:paraId="01A74233" w14:textId="77777777" w:rsidR="00176E48" w:rsidRPr="00176E48" w:rsidRDefault="00176E48" w:rsidP="00176E48">
      <w:pPr>
        <w:widowControl/>
        <w:autoSpaceDE/>
        <w:autoSpaceDN/>
        <w:contextualSpacing/>
        <w:jc w:val="both"/>
        <w:rPr>
          <w:rFonts w:eastAsia="Calibri"/>
          <w:b/>
          <w:bCs/>
          <w:i/>
        </w:rPr>
      </w:pPr>
    </w:p>
    <w:p w14:paraId="08A3493D" w14:textId="77777777" w:rsidR="00176E48" w:rsidRPr="00176E48" w:rsidRDefault="00176E48" w:rsidP="00176E48">
      <w:pPr>
        <w:widowControl/>
        <w:autoSpaceDE/>
        <w:autoSpaceDN/>
        <w:contextualSpacing/>
        <w:jc w:val="both"/>
        <w:rPr>
          <w:rFonts w:eastAsia="Calibri"/>
          <w:b/>
          <w:bCs/>
          <w:i/>
        </w:rPr>
      </w:pPr>
    </w:p>
    <w:p w14:paraId="7B3D712A" w14:textId="77777777" w:rsidR="00176E48" w:rsidRPr="00176E48" w:rsidRDefault="00176E48" w:rsidP="00176E48">
      <w:pPr>
        <w:widowControl/>
        <w:autoSpaceDE/>
        <w:autoSpaceDN/>
        <w:contextualSpacing/>
        <w:jc w:val="both"/>
        <w:rPr>
          <w:rFonts w:eastAsia="Calibri"/>
          <w:b/>
          <w:bCs/>
          <w:i/>
        </w:rPr>
      </w:pPr>
      <w:r w:rsidRPr="00176E48">
        <w:rPr>
          <w:rFonts w:eastAsia="Calibri"/>
          <w:b/>
          <w:bCs/>
          <w:i/>
        </w:rPr>
        <w:lastRenderedPageBreak/>
        <w:t>Смысловая целостность:</w:t>
      </w:r>
    </w:p>
    <w:tbl>
      <w:tblPr>
        <w:tblStyle w:val="12"/>
        <w:tblW w:w="9736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6"/>
      </w:tblGrid>
      <w:tr w:rsidR="00176E48" w:rsidRPr="00176E48" w14:paraId="3C1A3215" w14:textId="77777777" w:rsidTr="00E25654">
        <w:tc>
          <w:tcPr>
            <w:tcW w:w="8216" w:type="dxa"/>
          </w:tcPr>
          <w:p w14:paraId="7F2B52F3" w14:textId="77777777" w:rsidR="00176E48" w:rsidRPr="00176E48" w:rsidRDefault="00176E48" w:rsidP="00176E48">
            <w:pPr>
              <w:rPr>
                <w:rFonts w:eastAsia="Calibri"/>
              </w:rPr>
            </w:pPr>
            <w:r w:rsidRPr="00176E48">
              <w:rPr>
                <w:rFonts w:eastAsia="Calibri"/>
              </w:rPr>
              <w:t>рассказ соответствует ситуации, имеет все смысловые звенья.</w:t>
            </w:r>
          </w:p>
        </w:tc>
      </w:tr>
      <w:tr w:rsidR="00176E48" w:rsidRPr="00176E48" w14:paraId="252133D2" w14:textId="77777777" w:rsidTr="00E25654">
        <w:tc>
          <w:tcPr>
            <w:tcW w:w="8216" w:type="dxa"/>
          </w:tcPr>
          <w:p w14:paraId="54002891" w14:textId="77777777" w:rsidR="00176E48" w:rsidRPr="00176E48" w:rsidRDefault="00176E48" w:rsidP="00176E48">
            <w:pPr>
              <w:rPr>
                <w:rFonts w:eastAsia="Calibri"/>
              </w:rPr>
            </w:pPr>
            <w:r w:rsidRPr="00176E48">
              <w:rPr>
                <w:rFonts w:eastAsia="Calibri"/>
              </w:rPr>
              <w:t>допускаются незначительные искажения ситуации, неправильное воспроизведение причинно-следственных связей, нет связующих элементов.</w:t>
            </w:r>
          </w:p>
        </w:tc>
      </w:tr>
      <w:tr w:rsidR="00176E48" w:rsidRPr="00176E48" w14:paraId="40E80883" w14:textId="77777777" w:rsidTr="00E25654">
        <w:tc>
          <w:tcPr>
            <w:tcW w:w="8216" w:type="dxa"/>
          </w:tcPr>
          <w:p w14:paraId="05CDBD69" w14:textId="77777777" w:rsidR="00176E48" w:rsidRPr="00176E48" w:rsidRDefault="00176E48" w:rsidP="00176E48">
            <w:pPr>
              <w:rPr>
                <w:rFonts w:ascii="Calibri" w:eastAsia="Calibri" w:hAnsi="Calibri"/>
              </w:rPr>
            </w:pPr>
            <w:r w:rsidRPr="00176E48">
              <w:rPr>
                <w:rFonts w:eastAsia="Calibri"/>
              </w:rPr>
              <w:t>выпадение смысловых звеньев, существенное искажение смысла либо рассказ не завершён.</w:t>
            </w:r>
          </w:p>
        </w:tc>
      </w:tr>
      <w:tr w:rsidR="00176E48" w:rsidRPr="00176E48" w14:paraId="02BB563A" w14:textId="77777777" w:rsidTr="00E25654">
        <w:tc>
          <w:tcPr>
            <w:tcW w:w="8216" w:type="dxa"/>
          </w:tcPr>
          <w:p w14:paraId="209B593E" w14:textId="77777777" w:rsidR="00176E48" w:rsidRPr="00176E48" w:rsidRDefault="00176E48" w:rsidP="00176E48">
            <w:pPr>
              <w:rPr>
                <w:rFonts w:ascii="Calibri" w:eastAsia="Calibri" w:hAnsi="Calibri"/>
              </w:rPr>
            </w:pPr>
            <w:r w:rsidRPr="00176E48">
              <w:rPr>
                <w:rFonts w:eastAsia="Calibri"/>
              </w:rPr>
              <w:t>отсутствие описания ситуации.</w:t>
            </w:r>
          </w:p>
        </w:tc>
      </w:tr>
    </w:tbl>
    <w:p w14:paraId="67E7931C" w14:textId="77777777" w:rsidR="00176E48" w:rsidRPr="00176E48" w:rsidRDefault="00176E48" w:rsidP="00176E48">
      <w:pPr>
        <w:widowControl/>
        <w:autoSpaceDE/>
        <w:autoSpaceDN/>
        <w:contextualSpacing/>
        <w:jc w:val="both"/>
        <w:rPr>
          <w:rFonts w:eastAsia="Calibri"/>
          <w:iCs/>
        </w:rPr>
      </w:pPr>
    </w:p>
    <w:p w14:paraId="3A03812D" w14:textId="77777777" w:rsidR="00176E48" w:rsidRPr="00176E48" w:rsidRDefault="00176E48" w:rsidP="00176E48">
      <w:pPr>
        <w:widowControl/>
        <w:autoSpaceDE/>
        <w:autoSpaceDN/>
        <w:contextualSpacing/>
        <w:jc w:val="both"/>
        <w:rPr>
          <w:rFonts w:eastAsia="Calibri"/>
          <w:b/>
          <w:bCs/>
          <w:iCs/>
        </w:rPr>
      </w:pPr>
      <w:r w:rsidRPr="00176E48">
        <w:rPr>
          <w:rFonts w:eastAsia="Calibri"/>
          <w:b/>
          <w:bCs/>
          <w:iCs/>
        </w:rPr>
        <w:t>Лексико-грамматическое оформление:</w:t>
      </w:r>
    </w:p>
    <w:tbl>
      <w:tblPr>
        <w:tblStyle w:val="12"/>
        <w:tblW w:w="9736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6"/>
      </w:tblGrid>
      <w:tr w:rsidR="00176E48" w:rsidRPr="00176E48" w14:paraId="3A1EB6DD" w14:textId="77777777" w:rsidTr="00E25654">
        <w:tc>
          <w:tcPr>
            <w:tcW w:w="8216" w:type="dxa"/>
          </w:tcPr>
          <w:p w14:paraId="337F6A53" w14:textId="77777777" w:rsidR="00176E48" w:rsidRPr="00176E48" w:rsidRDefault="00176E48" w:rsidP="00176E48">
            <w:pPr>
              <w:rPr>
                <w:rFonts w:eastAsia="Calibri"/>
              </w:rPr>
            </w:pPr>
            <w:r w:rsidRPr="00176E48">
              <w:rPr>
                <w:rFonts w:eastAsia="Calibri"/>
              </w:rPr>
              <w:t>– рассказ оформлен грамматически правильно с адекватным использованием лексических средств.</w:t>
            </w:r>
          </w:p>
        </w:tc>
      </w:tr>
      <w:tr w:rsidR="00176E48" w:rsidRPr="00176E48" w14:paraId="638E9822" w14:textId="77777777" w:rsidTr="00E25654">
        <w:tc>
          <w:tcPr>
            <w:tcW w:w="8216" w:type="dxa"/>
          </w:tcPr>
          <w:p w14:paraId="475A056A" w14:textId="77777777" w:rsidR="00176E48" w:rsidRPr="00176E48" w:rsidRDefault="00176E48" w:rsidP="00176E48">
            <w:pPr>
              <w:rPr>
                <w:rFonts w:eastAsia="Calibri"/>
              </w:rPr>
            </w:pPr>
            <w:r w:rsidRPr="00176E48">
              <w:rPr>
                <w:rFonts w:eastAsia="Calibri"/>
              </w:rPr>
              <w:t>– рассказ составлен без аграмматизмов, но наблюдается стереотипность оформления, единичные поиски слов, неточность словоупотребления.</w:t>
            </w:r>
          </w:p>
        </w:tc>
      </w:tr>
      <w:tr w:rsidR="00176E48" w:rsidRPr="00176E48" w14:paraId="791ECD01" w14:textId="77777777" w:rsidTr="00E25654">
        <w:tc>
          <w:tcPr>
            <w:tcW w:w="8216" w:type="dxa"/>
          </w:tcPr>
          <w:p w14:paraId="706F4E61" w14:textId="77777777" w:rsidR="00176E48" w:rsidRPr="00176E48" w:rsidRDefault="00176E48" w:rsidP="00176E48">
            <w:pPr>
              <w:rPr>
                <w:rFonts w:ascii="Calibri" w:eastAsia="Calibri" w:hAnsi="Calibri"/>
              </w:rPr>
            </w:pPr>
            <w:r w:rsidRPr="00176E48">
              <w:rPr>
                <w:rFonts w:eastAsia="Calibri"/>
              </w:rPr>
              <w:t>– наблюдаются аграмматизмы, стереотипность оформления, неадекватное использование лексических средств.</w:t>
            </w:r>
          </w:p>
        </w:tc>
      </w:tr>
      <w:tr w:rsidR="00176E48" w:rsidRPr="00176E48" w14:paraId="2CB08871" w14:textId="77777777" w:rsidTr="00E25654">
        <w:tc>
          <w:tcPr>
            <w:tcW w:w="8216" w:type="dxa"/>
          </w:tcPr>
          <w:p w14:paraId="2DABA39D" w14:textId="77777777" w:rsidR="00176E48" w:rsidRPr="00176E48" w:rsidRDefault="00176E48" w:rsidP="00176E48">
            <w:pPr>
              <w:rPr>
                <w:rFonts w:ascii="Calibri" w:eastAsia="Calibri" w:hAnsi="Calibri"/>
              </w:rPr>
            </w:pPr>
            <w:r w:rsidRPr="00176E48">
              <w:rPr>
                <w:rFonts w:eastAsia="Calibri"/>
              </w:rPr>
              <w:t>– рассказ не оформлен.</w:t>
            </w:r>
          </w:p>
        </w:tc>
      </w:tr>
    </w:tbl>
    <w:p w14:paraId="0B6F18B1" w14:textId="77777777" w:rsidR="00176E48" w:rsidRPr="00176E48" w:rsidRDefault="00176E48" w:rsidP="00176E48">
      <w:pPr>
        <w:widowControl/>
        <w:autoSpaceDE/>
        <w:autoSpaceDN/>
        <w:contextualSpacing/>
        <w:jc w:val="both"/>
        <w:rPr>
          <w:rFonts w:eastAsia="Calibri"/>
          <w:iCs/>
        </w:rPr>
      </w:pPr>
      <w:r w:rsidRPr="00176E48">
        <w:rPr>
          <w:rFonts w:eastAsia="Calibri"/>
          <w:iCs/>
        </w:rPr>
        <w:t xml:space="preserve">               </w:t>
      </w:r>
    </w:p>
    <w:p w14:paraId="4012F646" w14:textId="77777777" w:rsidR="00176E48" w:rsidRPr="00176E48" w:rsidRDefault="00176E48" w:rsidP="00176E48">
      <w:pPr>
        <w:widowControl/>
        <w:autoSpaceDE/>
        <w:autoSpaceDN/>
        <w:contextualSpacing/>
        <w:jc w:val="both"/>
        <w:rPr>
          <w:rFonts w:eastAsia="Calibri"/>
          <w:b/>
          <w:bCs/>
          <w:iCs/>
        </w:rPr>
      </w:pPr>
      <w:r w:rsidRPr="00176E48">
        <w:rPr>
          <w:rFonts w:eastAsia="Calibri"/>
          <w:b/>
          <w:bCs/>
          <w:iCs/>
        </w:rPr>
        <w:t xml:space="preserve">               Самостоятельность: </w:t>
      </w:r>
    </w:p>
    <w:p w14:paraId="327EA935" w14:textId="77777777" w:rsidR="00176E48" w:rsidRPr="00176E48" w:rsidRDefault="00176E48" w:rsidP="00176E48">
      <w:pPr>
        <w:widowControl/>
        <w:autoSpaceDE/>
        <w:autoSpaceDN/>
        <w:contextualSpacing/>
        <w:jc w:val="both"/>
        <w:rPr>
          <w:rFonts w:eastAsia="Calibri"/>
          <w:iCs/>
        </w:rPr>
      </w:pPr>
      <w:r w:rsidRPr="00176E48">
        <w:rPr>
          <w:rFonts w:eastAsia="Calibri"/>
          <w:iCs/>
        </w:rPr>
        <w:t xml:space="preserve">                </w:t>
      </w:r>
    </w:p>
    <w:tbl>
      <w:tblPr>
        <w:tblStyle w:val="12"/>
        <w:tblW w:w="9736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6"/>
      </w:tblGrid>
      <w:tr w:rsidR="00176E48" w:rsidRPr="00176E48" w14:paraId="445738A7" w14:textId="77777777" w:rsidTr="00E25654">
        <w:tc>
          <w:tcPr>
            <w:tcW w:w="8216" w:type="dxa"/>
          </w:tcPr>
          <w:p w14:paraId="402E1E8F" w14:textId="77777777" w:rsidR="00176E48" w:rsidRPr="00176E48" w:rsidRDefault="00176E48" w:rsidP="00176E48">
            <w:pPr>
              <w:rPr>
                <w:rFonts w:eastAsia="Calibri"/>
              </w:rPr>
            </w:pPr>
            <w:r w:rsidRPr="00176E48">
              <w:rPr>
                <w:rFonts w:eastAsia="Calibri"/>
              </w:rPr>
              <w:t>– самостоятельно разложены картинки и составлен рассказ.</w:t>
            </w:r>
          </w:p>
        </w:tc>
      </w:tr>
      <w:tr w:rsidR="00176E48" w:rsidRPr="00176E48" w14:paraId="6CAD9C9F" w14:textId="77777777" w:rsidTr="00E25654">
        <w:tc>
          <w:tcPr>
            <w:tcW w:w="8216" w:type="dxa"/>
          </w:tcPr>
          <w:p w14:paraId="61253D4D" w14:textId="77777777" w:rsidR="00176E48" w:rsidRPr="00176E48" w:rsidRDefault="00176E48" w:rsidP="00176E48">
            <w:pPr>
              <w:rPr>
                <w:rFonts w:eastAsia="Calibri"/>
              </w:rPr>
            </w:pPr>
            <w:r w:rsidRPr="00176E48">
              <w:rPr>
                <w:rFonts w:eastAsia="Calibri"/>
              </w:rPr>
              <w:t>– картинки разложены неверно, но, по ходу рассказа, самостоятельно исправлена ошибка и верно составлен рассказ.</w:t>
            </w:r>
          </w:p>
        </w:tc>
      </w:tr>
      <w:tr w:rsidR="00176E48" w:rsidRPr="00176E48" w14:paraId="4E46F331" w14:textId="77777777" w:rsidTr="00E25654">
        <w:tc>
          <w:tcPr>
            <w:tcW w:w="8216" w:type="dxa"/>
          </w:tcPr>
          <w:p w14:paraId="5B5E5DF2" w14:textId="77777777" w:rsidR="00176E48" w:rsidRPr="00176E48" w:rsidRDefault="00176E48" w:rsidP="00176E48">
            <w:pPr>
              <w:rPr>
                <w:rFonts w:eastAsia="Calibri"/>
              </w:rPr>
            </w:pPr>
            <w:r w:rsidRPr="00176E48">
              <w:rPr>
                <w:rFonts w:eastAsia="Calibri"/>
              </w:rPr>
              <w:t>– картинки разложены со стимулирующей помощью, рассказ составлен самостоятельно.</w:t>
            </w:r>
          </w:p>
        </w:tc>
      </w:tr>
      <w:tr w:rsidR="00176E48" w:rsidRPr="00176E48" w14:paraId="1483E143" w14:textId="77777777" w:rsidTr="00E25654">
        <w:tc>
          <w:tcPr>
            <w:tcW w:w="8216" w:type="dxa"/>
          </w:tcPr>
          <w:p w14:paraId="12EC7652" w14:textId="77777777" w:rsidR="00176E48" w:rsidRPr="00176E48" w:rsidRDefault="00176E48" w:rsidP="00176E48">
            <w:pPr>
              <w:rPr>
                <w:rFonts w:ascii="Calibri" w:eastAsia="Calibri" w:hAnsi="Calibri"/>
              </w:rPr>
            </w:pPr>
            <w:r w:rsidRPr="00176E48">
              <w:rPr>
                <w:rFonts w:eastAsia="Calibri"/>
              </w:rPr>
              <w:t>– раскладывание картинок и составление рассказа со стимулирующей помощью.</w:t>
            </w:r>
          </w:p>
        </w:tc>
      </w:tr>
      <w:tr w:rsidR="00176E48" w:rsidRPr="00176E48" w14:paraId="2BFA0085" w14:textId="77777777" w:rsidTr="00E25654">
        <w:tc>
          <w:tcPr>
            <w:tcW w:w="8216" w:type="dxa"/>
          </w:tcPr>
          <w:p w14:paraId="22658708" w14:textId="77777777" w:rsidR="00176E48" w:rsidRPr="00176E48" w:rsidRDefault="00176E48" w:rsidP="00176E48">
            <w:pPr>
              <w:rPr>
                <w:rFonts w:ascii="Calibri" w:eastAsia="Calibri" w:hAnsi="Calibri"/>
              </w:rPr>
            </w:pPr>
            <w:r w:rsidRPr="00176E48">
              <w:rPr>
                <w:rFonts w:eastAsia="Calibri"/>
              </w:rPr>
              <w:t>– не может выполнить задание.</w:t>
            </w:r>
          </w:p>
        </w:tc>
      </w:tr>
    </w:tbl>
    <w:p w14:paraId="30F2B427" w14:textId="77777777" w:rsidR="00176E48" w:rsidRPr="00176E48" w:rsidRDefault="00176E48" w:rsidP="00176E48">
      <w:pPr>
        <w:widowControl/>
        <w:autoSpaceDE/>
        <w:autoSpaceDN/>
        <w:contextualSpacing/>
        <w:jc w:val="both"/>
        <w:rPr>
          <w:rFonts w:eastAsia="Calibri"/>
          <w:iCs/>
        </w:rPr>
      </w:pPr>
      <w:r w:rsidRPr="00176E48">
        <w:rPr>
          <w:rFonts w:eastAsia="Calibri"/>
          <w:iCs/>
        </w:rPr>
        <w:t xml:space="preserve">                      </w:t>
      </w:r>
    </w:p>
    <w:p w14:paraId="69F5FABB" w14:textId="77777777" w:rsidR="00176E48" w:rsidRPr="00176E48" w:rsidRDefault="00176E48" w:rsidP="00176E48">
      <w:pPr>
        <w:widowControl/>
        <w:autoSpaceDE/>
        <w:autoSpaceDN/>
        <w:contextualSpacing/>
        <w:jc w:val="both"/>
        <w:rPr>
          <w:rFonts w:eastAsia="Calibri"/>
          <w:b/>
          <w:bCs/>
          <w:iCs/>
        </w:rPr>
      </w:pPr>
      <w:r w:rsidRPr="00176E48">
        <w:rPr>
          <w:rFonts w:eastAsia="Calibri"/>
          <w:b/>
          <w:bCs/>
          <w:iCs/>
        </w:rPr>
        <w:t xml:space="preserve">                 2) Составление рассказа по серии сюжетных картинок</w:t>
      </w:r>
    </w:p>
    <w:p w14:paraId="1CA0CB7A" w14:textId="77777777" w:rsidR="00176E48" w:rsidRPr="00176E48" w:rsidRDefault="00176E48" w:rsidP="00176E48">
      <w:pPr>
        <w:widowControl/>
        <w:autoSpaceDE/>
        <w:autoSpaceDN/>
        <w:contextualSpacing/>
        <w:jc w:val="both"/>
        <w:rPr>
          <w:rFonts w:eastAsia="Calibri"/>
          <w:iCs/>
        </w:rPr>
      </w:pPr>
      <w:r w:rsidRPr="00176E48">
        <w:rPr>
          <w:rFonts w:eastAsia="Calibri"/>
          <w:iCs/>
        </w:rPr>
        <w:t>Сентябрь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FAABE3E" w14:textId="77777777" w:rsidR="00176E48" w:rsidRPr="00176E48" w:rsidRDefault="00176E48" w:rsidP="00176E48">
      <w:pPr>
        <w:widowControl/>
        <w:autoSpaceDE/>
        <w:autoSpaceDN/>
        <w:contextualSpacing/>
        <w:jc w:val="both"/>
        <w:rPr>
          <w:rFonts w:eastAsia="Calibri"/>
          <w:iCs/>
        </w:rPr>
      </w:pPr>
    </w:p>
    <w:p w14:paraId="34512FD5" w14:textId="77777777" w:rsidR="00176E48" w:rsidRPr="00176E48" w:rsidRDefault="00176E48" w:rsidP="00176E48">
      <w:pPr>
        <w:widowControl/>
        <w:autoSpaceDE/>
        <w:autoSpaceDN/>
        <w:contextualSpacing/>
        <w:jc w:val="both"/>
        <w:rPr>
          <w:rFonts w:eastAsia="Calibri"/>
          <w:iCs/>
        </w:rPr>
      </w:pPr>
      <w:r w:rsidRPr="00176E48">
        <w:rPr>
          <w:rFonts w:eastAsia="Calibri"/>
          <w:iCs/>
        </w:rPr>
        <w:t>Май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9A4DA05" w14:textId="77777777" w:rsidR="00176E48" w:rsidRPr="00176E48" w:rsidRDefault="00176E48" w:rsidP="00176E48">
      <w:pPr>
        <w:widowControl/>
        <w:autoSpaceDE/>
        <w:autoSpaceDN/>
        <w:contextualSpacing/>
        <w:jc w:val="both"/>
        <w:rPr>
          <w:rFonts w:eastAsia="Calibri"/>
          <w:iCs/>
        </w:rPr>
      </w:pPr>
    </w:p>
    <w:p w14:paraId="344CAAEA" w14:textId="77777777" w:rsidR="00176E48" w:rsidRPr="00176E48" w:rsidRDefault="00176E48" w:rsidP="00176E48">
      <w:pPr>
        <w:widowControl/>
        <w:autoSpaceDE/>
        <w:autoSpaceDN/>
        <w:contextualSpacing/>
        <w:jc w:val="center"/>
        <w:rPr>
          <w:rFonts w:eastAsia="Calibri"/>
          <w:iCs/>
        </w:rPr>
      </w:pPr>
      <w:r w:rsidRPr="00176E48">
        <w:rPr>
          <w:rFonts w:eastAsia="Calibri"/>
          <w:iCs/>
        </w:rPr>
        <w:t>ЛОГОПЕДИЧЕСКОЕ ЗАКЛЮЧЕНИЕ</w:t>
      </w:r>
    </w:p>
    <w:p w14:paraId="7C459637" w14:textId="77777777" w:rsidR="00176E48" w:rsidRPr="00176E48" w:rsidRDefault="00176E48" w:rsidP="00176E48">
      <w:pPr>
        <w:widowControl/>
        <w:autoSpaceDE/>
        <w:autoSpaceDN/>
        <w:contextualSpacing/>
        <w:jc w:val="center"/>
        <w:rPr>
          <w:rFonts w:eastAsia="Calibri"/>
          <w:iCs/>
        </w:rPr>
      </w:pPr>
      <w:r w:rsidRPr="00176E48">
        <w:rPr>
          <w:rFonts w:eastAsia="Calibri"/>
          <w:iCs/>
        </w:rPr>
        <w:t>На начало года</w:t>
      </w:r>
    </w:p>
    <w:p w14:paraId="14A0B990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  <w:iCs/>
        </w:rPr>
      </w:pPr>
      <w:r w:rsidRPr="00176E48">
        <w:rPr>
          <w:rFonts w:eastAsia="Calibri"/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Дата _____________         Подпись логопеда_____________________</w:t>
      </w:r>
    </w:p>
    <w:p w14:paraId="74FB8D45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  <w:iCs/>
        </w:rPr>
      </w:pPr>
    </w:p>
    <w:p w14:paraId="7167869A" w14:textId="77777777" w:rsidR="00176E48" w:rsidRPr="00176E48" w:rsidRDefault="00176E48" w:rsidP="00176E48">
      <w:pPr>
        <w:widowControl/>
        <w:autoSpaceDE/>
        <w:autoSpaceDN/>
        <w:contextualSpacing/>
        <w:jc w:val="center"/>
        <w:rPr>
          <w:rFonts w:eastAsia="Calibri"/>
          <w:iCs/>
        </w:rPr>
      </w:pPr>
      <w:r w:rsidRPr="00176E48">
        <w:rPr>
          <w:rFonts w:eastAsia="Calibri"/>
          <w:iCs/>
        </w:rPr>
        <w:t>На конец года</w:t>
      </w:r>
    </w:p>
    <w:p w14:paraId="2BA3A993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  <w:iCs/>
        </w:rPr>
      </w:pPr>
      <w:r w:rsidRPr="00176E48">
        <w:rPr>
          <w:rFonts w:eastAsia="Calibri"/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Дата _____________         Подпись логопеда_____________________</w:t>
      </w:r>
    </w:p>
    <w:p w14:paraId="40AD27F8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  <w:iCs/>
        </w:rPr>
      </w:pPr>
    </w:p>
    <w:p w14:paraId="4DE33E71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sz w:val="28"/>
        </w:rPr>
      </w:pPr>
      <w:r w:rsidRPr="00176E48">
        <w:rPr>
          <w:rFonts w:eastAsia="Calibri"/>
          <w:sz w:val="28"/>
        </w:rPr>
        <w:t>Муниципальное дошкольное образовательное учреждение</w:t>
      </w:r>
    </w:p>
    <w:p w14:paraId="21DF5DBA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sz w:val="28"/>
        </w:rPr>
      </w:pPr>
      <w:r w:rsidRPr="00176E48">
        <w:rPr>
          <w:rFonts w:eastAsia="Calibri"/>
          <w:sz w:val="28"/>
        </w:rPr>
        <w:t xml:space="preserve"> «Детский сад № 127»</w:t>
      </w:r>
    </w:p>
    <w:p w14:paraId="111B78E6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sz w:val="24"/>
          <w:szCs w:val="20"/>
        </w:rPr>
      </w:pPr>
    </w:p>
    <w:p w14:paraId="65F9B83D" w14:textId="77777777" w:rsidR="00176E48" w:rsidRPr="00176E48" w:rsidRDefault="00176E48" w:rsidP="00176E48">
      <w:pPr>
        <w:widowControl/>
        <w:autoSpaceDE/>
        <w:autoSpaceDN/>
        <w:spacing w:after="160"/>
        <w:jc w:val="center"/>
        <w:rPr>
          <w:sz w:val="24"/>
          <w:szCs w:val="24"/>
          <w:lang w:eastAsia="ru-RU"/>
        </w:rPr>
      </w:pPr>
      <w:r w:rsidRPr="00176E48">
        <w:rPr>
          <w:b/>
          <w:bCs/>
          <w:color w:val="000000"/>
          <w:sz w:val="24"/>
          <w:szCs w:val="24"/>
          <w:lang w:eastAsia="ru-RU"/>
        </w:rPr>
        <w:t>Речевая карта для проведения обследования в старшей группе МДОУ</w:t>
      </w:r>
    </w:p>
    <w:p w14:paraId="381DEE34" w14:textId="77777777" w:rsidR="00176E48" w:rsidRPr="00176E48" w:rsidRDefault="00176E48" w:rsidP="00176E48">
      <w:pPr>
        <w:widowControl/>
        <w:autoSpaceDE/>
        <w:autoSpaceDN/>
        <w:rPr>
          <w:rFonts w:eastAsia="Calibri"/>
          <w:sz w:val="24"/>
          <w:szCs w:val="20"/>
        </w:rPr>
      </w:pPr>
      <w:r w:rsidRPr="00176E48">
        <w:rPr>
          <w:rFonts w:eastAsia="Calibri"/>
          <w:sz w:val="24"/>
          <w:szCs w:val="20"/>
        </w:rPr>
        <w:t>ФИО ребёнка _____________________________________________________________________</w:t>
      </w:r>
    </w:p>
    <w:p w14:paraId="6F4805E6" w14:textId="77777777" w:rsidR="00176E48" w:rsidRPr="00176E48" w:rsidRDefault="00176E48" w:rsidP="00176E48">
      <w:pPr>
        <w:widowControl/>
        <w:autoSpaceDE/>
        <w:autoSpaceDN/>
        <w:rPr>
          <w:rFonts w:eastAsia="Calibri"/>
          <w:sz w:val="24"/>
          <w:szCs w:val="20"/>
        </w:rPr>
      </w:pPr>
      <w:r w:rsidRPr="00176E48">
        <w:rPr>
          <w:rFonts w:eastAsia="Calibri"/>
          <w:sz w:val="24"/>
          <w:szCs w:val="20"/>
        </w:rPr>
        <w:t>Дата рождения, возраст ____________________________________________________________</w:t>
      </w:r>
    </w:p>
    <w:p w14:paraId="39172D8F" w14:textId="77777777" w:rsidR="00176E48" w:rsidRPr="00176E48" w:rsidRDefault="00176E48" w:rsidP="00176E48">
      <w:pPr>
        <w:widowControl/>
        <w:autoSpaceDE/>
        <w:autoSpaceDN/>
        <w:rPr>
          <w:rFonts w:eastAsia="Calibri"/>
          <w:sz w:val="24"/>
          <w:szCs w:val="20"/>
        </w:rPr>
      </w:pPr>
      <w:r w:rsidRPr="00176E48">
        <w:rPr>
          <w:rFonts w:eastAsia="Calibri"/>
          <w:sz w:val="24"/>
          <w:szCs w:val="20"/>
        </w:rPr>
        <w:t>Адрес ___________________________________________________________________________</w:t>
      </w:r>
    </w:p>
    <w:p w14:paraId="493B9B18" w14:textId="77777777" w:rsidR="00176E48" w:rsidRPr="00176E48" w:rsidRDefault="00176E48" w:rsidP="00176E48">
      <w:pPr>
        <w:widowControl/>
        <w:autoSpaceDE/>
        <w:autoSpaceDN/>
        <w:rPr>
          <w:rFonts w:eastAsia="Calibri"/>
          <w:sz w:val="24"/>
          <w:szCs w:val="20"/>
        </w:rPr>
      </w:pPr>
      <w:r w:rsidRPr="00176E48">
        <w:rPr>
          <w:rFonts w:eastAsia="Calibri"/>
          <w:sz w:val="24"/>
          <w:szCs w:val="20"/>
        </w:rPr>
        <w:t>Заключение ПМПК ________________________________________________________________</w:t>
      </w:r>
    </w:p>
    <w:p w14:paraId="0EB9C0E3" w14:textId="77777777" w:rsidR="00176E48" w:rsidRPr="00176E48" w:rsidRDefault="00176E48" w:rsidP="00176E48">
      <w:pPr>
        <w:widowControl/>
        <w:autoSpaceDE/>
        <w:autoSpaceDN/>
        <w:rPr>
          <w:rFonts w:eastAsia="Calibri"/>
          <w:sz w:val="24"/>
          <w:szCs w:val="20"/>
        </w:rPr>
      </w:pPr>
      <w:r w:rsidRPr="00176E48">
        <w:rPr>
          <w:rFonts w:eastAsia="Calibri"/>
          <w:sz w:val="24"/>
          <w:szCs w:val="20"/>
        </w:rPr>
        <w:t>Сведения о семье (ФИО, контактный номер):</w:t>
      </w:r>
    </w:p>
    <w:p w14:paraId="07297DCA" w14:textId="77777777" w:rsidR="00176E48" w:rsidRPr="00176E48" w:rsidRDefault="00176E48" w:rsidP="00176E48">
      <w:pPr>
        <w:widowControl/>
        <w:autoSpaceDE/>
        <w:autoSpaceDN/>
        <w:rPr>
          <w:rFonts w:eastAsia="Calibri"/>
          <w:sz w:val="24"/>
          <w:szCs w:val="20"/>
        </w:rPr>
      </w:pPr>
      <w:r w:rsidRPr="00176E48">
        <w:rPr>
          <w:rFonts w:eastAsia="Calibri"/>
          <w:sz w:val="24"/>
          <w:szCs w:val="20"/>
        </w:rPr>
        <w:t>мать ____________________________________________________________________________</w:t>
      </w:r>
    </w:p>
    <w:p w14:paraId="5DCB6022" w14:textId="77777777" w:rsidR="00176E48" w:rsidRPr="00176E48" w:rsidRDefault="00176E48" w:rsidP="00176E48">
      <w:pPr>
        <w:widowControl/>
        <w:autoSpaceDE/>
        <w:autoSpaceDN/>
        <w:rPr>
          <w:rFonts w:eastAsia="Calibri"/>
          <w:sz w:val="24"/>
          <w:szCs w:val="20"/>
        </w:rPr>
      </w:pPr>
      <w:r w:rsidRPr="00176E48">
        <w:rPr>
          <w:rFonts w:eastAsia="Calibri"/>
          <w:sz w:val="24"/>
          <w:szCs w:val="20"/>
        </w:rPr>
        <w:t>отец_____________________________________________________________________________</w:t>
      </w:r>
    </w:p>
    <w:p w14:paraId="5E33E991" w14:textId="77777777" w:rsidR="00176E48" w:rsidRPr="00176E48" w:rsidRDefault="00176E48" w:rsidP="00176E48">
      <w:pPr>
        <w:widowControl/>
        <w:autoSpaceDE/>
        <w:autoSpaceDN/>
        <w:rPr>
          <w:rFonts w:eastAsia="Calibri"/>
          <w:sz w:val="24"/>
          <w:szCs w:val="20"/>
        </w:rPr>
      </w:pPr>
    </w:p>
    <w:p w14:paraId="08944B20" w14:textId="77777777" w:rsidR="00176E48" w:rsidRPr="00176E48" w:rsidRDefault="00176E48" w:rsidP="00176E48">
      <w:pPr>
        <w:widowControl/>
        <w:autoSpaceDE/>
        <w:autoSpaceDN/>
        <w:contextualSpacing/>
        <w:jc w:val="center"/>
        <w:rPr>
          <w:rFonts w:eastAsia="Calibri"/>
          <w:b/>
        </w:rPr>
      </w:pPr>
      <w:r w:rsidRPr="00176E48">
        <w:rPr>
          <w:rFonts w:eastAsia="Calibri"/>
          <w:b/>
        </w:rPr>
        <w:t>ПСИХИЧЕСКИЕ ФУНКЦИИ</w:t>
      </w:r>
    </w:p>
    <w:p w14:paraId="3C12D03C" w14:textId="77777777" w:rsidR="00176E48" w:rsidRPr="00176E48" w:rsidRDefault="00176E48" w:rsidP="00176E48">
      <w:pPr>
        <w:widowControl/>
        <w:shd w:val="clear" w:color="auto" w:fill="FFFFFF"/>
        <w:autoSpaceDE/>
        <w:autoSpaceDN/>
        <w:contextualSpacing/>
        <w:jc w:val="center"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Особенности зрительного восприятия</w:t>
      </w:r>
    </w:p>
    <w:tbl>
      <w:tblPr>
        <w:tblStyle w:val="12"/>
        <w:tblW w:w="0" w:type="auto"/>
        <w:tblInd w:w="-289" w:type="dxa"/>
        <w:tblLook w:val="04A0" w:firstRow="1" w:lastRow="0" w:firstColumn="1" w:lastColumn="0" w:noHBand="0" w:noVBand="1"/>
      </w:tblPr>
      <w:tblGrid>
        <w:gridCol w:w="3434"/>
        <w:gridCol w:w="1212"/>
        <w:gridCol w:w="1213"/>
        <w:gridCol w:w="1213"/>
        <w:gridCol w:w="1212"/>
        <w:gridCol w:w="1213"/>
        <w:gridCol w:w="1213"/>
      </w:tblGrid>
      <w:tr w:rsidR="00176E48" w:rsidRPr="00176E48" w14:paraId="7EAE0A2C" w14:textId="77777777" w:rsidTr="00E25654">
        <w:trPr>
          <w:trHeight w:val="196"/>
        </w:trPr>
        <w:tc>
          <w:tcPr>
            <w:tcW w:w="3434" w:type="dxa"/>
            <w:vMerge w:val="restart"/>
          </w:tcPr>
          <w:p w14:paraId="38CB5DD2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Проба</w:t>
            </w:r>
          </w:p>
        </w:tc>
        <w:tc>
          <w:tcPr>
            <w:tcW w:w="2425" w:type="dxa"/>
            <w:gridSpan w:val="2"/>
          </w:tcPr>
          <w:p w14:paraId="6CDB1AD3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Соотносит</w:t>
            </w:r>
          </w:p>
        </w:tc>
        <w:tc>
          <w:tcPr>
            <w:tcW w:w="2425" w:type="dxa"/>
            <w:gridSpan w:val="2"/>
          </w:tcPr>
          <w:p w14:paraId="2CA1132E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Показывает</w:t>
            </w:r>
          </w:p>
        </w:tc>
        <w:tc>
          <w:tcPr>
            <w:tcW w:w="2426" w:type="dxa"/>
            <w:gridSpan w:val="2"/>
          </w:tcPr>
          <w:p w14:paraId="3A698F5F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Называет</w:t>
            </w:r>
          </w:p>
        </w:tc>
      </w:tr>
      <w:tr w:rsidR="00176E48" w:rsidRPr="00176E48" w14:paraId="672578DC" w14:textId="77777777" w:rsidTr="00E25654">
        <w:trPr>
          <w:trHeight w:val="196"/>
        </w:trPr>
        <w:tc>
          <w:tcPr>
            <w:tcW w:w="3434" w:type="dxa"/>
            <w:vMerge/>
          </w:tcPr>
          <w:p w14:paraId="75C931F1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428DE369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1213" w:type="dxa"/>
          </w:tcPr>
          <w:p w14:paraId="585A0C88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  <w:tc>
          <w:tcPr>
            <w:tcW w:w="1213" w:type="dxa"/>
          </w:tcPr>
          <w:p w14:paraId="119FB1FF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1212" w:type="dxa"/>
          </w:tcPr>
          <w:p w14:paraId="367C4F6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  <w:tc>
          <w:tcPr>
            <w:tcW w:w="1213" w:type="dxa"/>
          </w:tcPr>
          <w:p w14:paraId="59FE7B4E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1213" w:type="dxa"/>
          </w:tcPr>
          <w:p w14:paraId="12CD4039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7AF6F489" w14:textId="77777777" w:rsidTr="00E25654">
        <w:trPr>
          <w:trHeight w:val="196"/>
        </w:trPr>
        <w:tc>
          <w:tcPr>
            <w:tcW w:w="10710" w:type="dxa"/>
            <w:gridSpan w:val="7"/>
          </w:tcPr>
          <w:p w14:paraId="239A8BEE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i/>
              </w:rPr>
            </w:pPr>
            <w:r w:rsidRPr="00176E48">
              <w:rPr>
                <w:rFonts w:eastAsia="Calibri"/>
                <w:i/>
              </w:rPr>
              <w:t>Цвет</w:t>
            </w:r>
          </w:p>
        </w:tc>
      </w:tr>
      <w:tr w:rsidR="00176E48" w:rsidRPr="00176E48" w14:paraId="627C0894" w14:textId="77777777" w:rsidTr="00E25654">
        <w:trPr>
          <w:trHeight w:val="196"/>
        </w:trPr>
        <w:tc>
          <w:tcPr>
            <w:tcW w:w="3434" w:type="dxa"/>
          </w:tcPr>
          <w:p w14:paraId="6F102C1F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белый</w:t>
            </w:r>
          </w:p>
        </w:tc>
        <w:tc>
          <w:tcPr>
            <w:tcW w:w="1212" w:type="dxa"/>
          </w:tcPr>
          <w:p w14:paraId="5A7980F2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02549C1C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02F589A2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20ADCCD2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46974AE8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35218870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0F6EF496" w14:textId="77777777" w:rsidTr="00E25654">
        <w:trPr>
          <w:trHeight w:val="196"/>
        </w:trPr>
        <w:tc>
          <w:tcPr>
            <w:tcW w:w="3434" w:type="dxa"/>
          </w:tcPr>
          <w:p w14:paraId="4B61F21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чёрный</w:t>
            </w:r>
          </w:p>
        </w:tc>
        <w:tc>
          <w:tcPr>
            <w:tcW w:w="1212" w:type="dxa"/>
          </w:tcPr>
          <w:p w14:paraId="0790BAB7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5657C2F7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7FDF5851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364C0C6B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1E853B6A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7845237A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401D2637" w14:textId="77777777" w:rsidTr="00E25654">
        <w:trPr>
          <w:trHeight w:val="196"/>
        </w:trPr>
        <w:tc>
          <w:tcPr>
            <w:tcW w:w="3434" w:type="dxa"/>
          </w:tcPr>
          <w:p w14:paraId="2EA9DC4F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красный</w:t>
            </w:r>
          </w:p>
        </w:tc>
        <w:tc>
          <w:tcPr>
            <w:tcW w:w="1212" w:type="dxa"/>
          </w:tcPr>
          <w:p w14:paraId="457596EB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4B2B9581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6213516D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1A279B17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7C7588AF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44099EC8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34B26DA0" w14:textId="77777777" w:rsidTr="00E25654">
        <w:trPr>
          <w:trHeight w:val="196"/>
        </w:trPr>
        <w:tc>
          <w:tcPr>
            <w:tcW w:w="3434" w:type="dxa"/>
          </w:tcPr>
          <w:p w14:paraId="394FD15D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синий</w:t>
            </w:r>
          </w:p>
        </w:tc>
        <w:tc>
          <w:tcPr>
            <w:tcW w:w="1212" w:type="dxa"/>
          </w:tcPr>
          <w:p w14:paraId="461FBE4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4AD31C9B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1FFD4159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51C0C168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6AC896F5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2C542F97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52C2301A" w14:textId="77777777" w:rsidTr="00E25654">
        <w:trPr>
          <w:trHeight w:val="196"/>
        </w:trPr>
        <w:tc>
          <w:tcPr>
            <w:tcW w:w="3434" w:type="dxa"/>
          </w:tcPr>
          <w:p w14:paraId="3C246EB0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жёлтый</w:t>
            </w:r>
          </w:p>
        </w:tc>
        <w:tc>
          <w:tcPr>
            <w:tcW w:w="1212" w:type="dxa"/>
          </w:tcPr>
          <w:p w14:paraId="5CB72E6D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7A7CF94A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27748917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3CBBFEEA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132F1C65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116109D0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578833BD" w14:textId="77777777" w:rsidTr="00E25654">
        <w:trPr>
          <w:trHeight w:val="196"/>
        </w:trPr>
        <w:tc>
          <w:tcPr>
            <w:tcW w:w="3434" w:type="dxa"/>
          </w:tcPr>
          <w:p w14:paraId="7EBC307B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зелёный</w:t>
            </w:r>
          </w:p>
        </w:tc>
        <w:tc>
          <w:tcPr>
            <w:tcW w:w="1212" w:type="dxa"/>
          </w:tcPr>
          <w:p w14:paraId="149CD320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5F5C3097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6EC0F302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7B3791FA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1DE82693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6E1C8787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014961FC" w14:textId="77777777" w:rsidTr="00E25654">
        <w:trPr>
          <w:trHeight w:val="196"/>
        </w:trPr>
        <w:tc>
          <w:tcPr>
            <w:tcW w:w="3434" w:type="dxa"/>
          </w:tcPr>
          <w:p w14:paraId="1F35B081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оранжевый</w:t>
            </w:r>
          </w:p>
        </w:tc>
        <w:tc>
          <w:tcPr>
            <w:tcW w:w="1212" w:type="dxa"/>
          </w:tcPr>
          <w:p w14:paraId="69C10C58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2E0370C0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550934FD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5D42B370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62EAAE3F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602B8991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78638913" w14:textId="77777777" w:rsidTr="00E25654">
        <w:trPr>
          <w:trHeight w:val="196"/>
        </w:trPr>
        <w:tc>
          <w:tcPr>
            <w:tcW w:w="3434" w:type="dxa"/>
          </w:tcPr>
          <w:p w14:paraId="7740C002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коричневый</w:t>
            </w:r>
          </w:p>
        </w:tc>
        <w:tc>
          <w:tcPr>
            <w:tcW w:w="1212" w:type="dxa"/>
          </w:tcPr>
          <w:p w14:paraId="0A13072A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17068DA2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71743C3E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1337FFCD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665D16E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1C44043E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6CACF6E1" w14:textId="77777777" w:rsidTr="00E25654">
        <w:trPr>
          <w:trHeight w:val="196"/>
        </w:trPr>
        <w:tc>
          <w:tcPr>
            <w:tcW w:w="3434" w:type="dxa"/>
          </w:tcPr>
          <w:p w14:paraId="1D8E93D8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фиолетовый</w:t>
            </w:r>
          </w:p>
        </w:tc>
        <w:tc>
          <w:tcPr>
            <w:tcW w:w="1212" w:type="dxa"/>
          </w:tcPr>
          <w:p w14:paraId="01CA755A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4F04B3CB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02725223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76C5B598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19D480DC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08602D0D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1BF416D6" w14:textId="77777777" w:rsidTr="00E25654">
        <w:trPr>
          <w:trHeight w:val="196"/>
        </w:trPr>
        <w:tc>
          <w:tcPr>
            <w:tcW w:w="3434" w:type="dxa"/>
          </w:tcPr>
          <w:p w14:paraId="4288078E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розовый</w:t>
            </w:r>
          </w:p>
        </w:tc>
        <w:tc>
          <w:tcPr>
            <w:tcW w:w="1212" w:type="dxa"/>
          </w:tcPr>
          <w:p w14:paraId="7796A920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69E328F5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4AA7346B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0B92B88D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16BEBE3C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2E94C270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4B63A799" w14:textId="77777777" w:rsidTr="00E25654">
        <w:trPr>
          <w:trHeight w:val="196"/>
        </w:trPr>
        <w:tc>
          <w:tcPr>
            <w:tcW w:w="3434" w:type="dxa"/>
          </w:tcPr>
          <w:p w14:paraId="7E1CC28A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серый</w:t>
            </w:r>
          </w:p>
        </w:tc>
        <w:tc>
          <w:tcPr>
            <w:tcW w:w="1212" w:type="dxa"/>
          </w:tcPr>
          <w:p w14:paraId="30602E2E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74D872E6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2EBCD9BE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1DFA0EFD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1D1DC5E5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1A3DAEB2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07B221DA" w14:textId="77777777" w:rsidTr="00E25654">
        <w:trPr>
          <w:trHeight w:val="196"/>
        </w:trPr>
        <w:tc>
          <w:tcPr>
            <w:tcW w:w="3434" w:type="dxa"/>
          </w:tcPr>
          <w:p w14:paraId="4921769E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голубой</w:t>
            </w:r>
          </w:p>
        </w:tc>
        <w:tc>
          <w:tcPr>
            <w:tcW w:w="1212" w:type="dxa"/>
          </w:tcPr>
          <w:p w14:paraId="23D063AA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0C8C498D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7CEE6310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605B4988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2920D5D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6BB7DD4F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65BFC545" w14:textId="77777777" w:rsidTr="00E25654">
        <w:trPr>
          <w:trHeight w:val="196"/>
        </w:trPr>
        <w:tc>
          <w:tcPr>
            <w:tcW w:w="10710" w:type="dxa"/>
            <w:gridSpan w:val="7"/>
            <w:shd w:val="clear" w:color="auto" w:fill="FFFFFF"/>
          </w:tcPr>
          <w:p w14:paraId="57C96F4D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  <w:i/>
              </w:rPr>
            </w:pPr>
            <w:r w:rsidRPr="00176E48">
              <w:rPr>
                <w:rFonts w:eastAsia="Calibri"/>
                <w:b/>
                <w:i/>
              </w:rPr>
              <w:t>Форма (назвать форму, сгруппировать предметы по форме)</w:t>
            </w:r>
          </w:p>
        </w:tc>
      </w:tr>
      <w:tr w:rsidR="00176E48" w:rsidRPr="00176E48" w14:paraId="4A3587AE" w14:textId="77777777" w:rsidTr="00E25654">
        <w:trPr>
          <w:trHeight w:val="196"/>
        </w:trPr>
        <w:tc>
          <w:tcPr>
            <w:tcW w:w="3434" w:type="dxa"/>
            <w:shd w:val="clear" w:color="auto" w:fill="FFFFFF"/>
          </w:tcPr>
          <w:p w14:paraId="08FFE247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круг</w:t>
            </w:r>
          </w:p>
        </w:tc>
        <w:tc>
          <w:tcPr>
            <w:tcW w:w="1212" w:type="dxa"/>
            <w:shd w:val="clear" w:color="auto" w:fill="FFFFFF"/>
          </w:tcPr>
          <w:p w14:paraId="5B987B15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  <w:shd w:val="clear" w:color="auto" w:fill="FFFFFF"/>
          </w:tcPr>
          <w:p w14:paraId="03B6C4CD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  <w:shd w:val="clear" w:color="auto" w:fill="FFFFFF"/>
          </w:tcPr>
          <w:p w14:paraId="15A89CBB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2" w:type="dxa"/>
            <w:shd w:val="clear" w:color="auto" w:fill="FFFFFF"/>
          </w:tcPr>
          <w:p w14:paraId="0091648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  <w:shd w:val="clear" w:color="auto" w:fill="FFFFFF"/>
          </w:tcPr>
          <w:p w14:paraId="64C9C05E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  <w:shd w:val="clear" w:color="auto" w:fill="FFFFFF"/>
          </w:tcPr>
          <w:p w14:paraId="2AE5BAA1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49B58412" w14:textId="77777777" w:rsidTr="00E25654">
        <w:trPr>
          <w:trHeight w:val="196"/>
        </w:trPr>
        <w:tc>
          <w:tcPr>
            <w:tcW w:w="3434" w:type="dxa"/>
          </w:tcPr>
          <w:p w14:paraId="02A30C36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овал</w:t>
            </w:r>
          </w:p>
        </w:tc>
        <w:tc>
          <w:tcPr>
            <w:tcW w:w="1212" w:type="dxa"/>
          </w:tcPr>
          <w:p w14:paraId="4418199B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6B9B2CAB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3B0D9967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13C2D2DF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34206F4F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5B5AE950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559570AA" w14:textId="77777777" w:rsidTr="00E25654">
        <w:trPr>
          <w:trHeight w:val="196"/>
        </w:trPr>
        <w:tc>
          <w:tcPr>
            <w:tcW w:w="3434" w:type="dxa"/>
          </w:tcPr>
          <w:p w14:paraId="5398707E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квадрат</w:t>
            </w:r>
          </w:p>
        </w:tc>
        <w:tc>
          <w:tcPr>
            <w:tcW w:w="1212" w:type="dxa"/>
          </w:tcPr>
          <w:p w14:paraId="1A20765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6A684536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3D341A82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12E9CAAA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2E10A2A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4F3C40F9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50680778" w14:textId="77777777" w:rsidTr="00E25654">
        <w:trPr>
          <w:trHeight w:val="196"/>
        </w:trPr>
        <w:tc>
          <w:tcPr>
            <w:tcW w:w="3434" w:type="dxa"/>
          </w:tcPr>
          <w:p w14:paraId="61100C49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треугольник</w:t>
            </w:r>
          </w:p>
        </w:tc>
        <w:tc>
          <w:tcPr>
            <w:tcW w:w="1212" w:type="dxa"/>
          </w:tcPr>
          <w:p w14:paraId="3FB44741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021E5053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5FFC2D1C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685B6469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15280DCD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3CA63C67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33E8F856" w14:textId="77777777" w:rsidTr="00E25654">
        <w:trPr>
          <w:trHeight w:val="196"/>
        </w:trPr>
        <w:tc>
          <w:tcPr>
            <w:tcW w:w="3434" w:type="dxa"/>
          </w:tcPr>
          <w:p w14:paraId="41F36E72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прямоугольник</w:t>
            </w:r>
          </w:p>
        </w:tc>
        <w:tc>
          <w:tcPr>
            <w:tcW w:w="1212" w:type="dxa"/>
          </w:tcPr>
          <w:p w14:paraId="32E0DBD0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775D909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5B806BAF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68B00465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43A57F2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3F0B69DC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</w:tbl>
    <w:p w14:paraId="0B8BC5CD" w14:textId="77777777" w:rsidR="00176E48" w:rsidRPr="00176E48" w:rsidRDefault="00176E48" w:rsidP="00176E48">
      <w:pPr>
        <w:widowControl/>
        <w:shd w:val="clear" w:color="auto" w:fill="FFFFFF"/>
        <w:autoSpaceDE/>
        <w:autoSpaceDN/>
        <w:contextualSpacing/>
        <w:jc w:val="center"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Зрительно-пространственный гнозис и праксис</w:t>
      </w:r>
    </w:p>
    <w:tbl>
      <w:tblPr>
        <w:tblStyle w:val="12"/>
        <w:tblW w:w="0" w:type="auto"/>
        <w:tblInd w:w="-289" w:type="dxa"/>
        <w:tblLook w:val="04A0" w:firstRow="1" w:lastRow="0" w:firstColumn="1" w:lastColumn="0" w:noHBand="0" w:noVBand="1"/>
      </w:tblPr>
      <w:tblGrid>
        <w:gridCol w:w="9044"/>
        <w:gridCol w:w="851"/>
        <w:gridCol w:w="815"/>
      </w:tblGrid>
      <w:tr w:rsidR="00176E48" w:rsidRPr="00176E48" w14:paraId="2D2D1892" w14:textId="77777777" w:rsidTr="00E25654">
        <w:tc>
          <w:tcPr>
            <w:tcW w:w="9044" w:type="dxa"/>
          </w:tcPr>
          <w:p w14:paraId="0C2FF2B0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Проба</w:t>
            </w:r>
          </w:p>
        </w:tc>
        <w:tc>
          <w:tcPr>
            <w:tcW w:w="851" w:type="dxa"/>
          </w:tcPr>
          <w:p w14:paraId="267DF9AB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815" w:type="dxa"/>
          </w:tcPr>
          <w:p w14:paraId="49DFE3A5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44FBC7CA" w14:textId="77777777" w:rsidTr="00E25654">
        <w:tc>
          <w:tcPr>
            <w:tcW w:w="10710" w:type="dxa"/>
            <w:gridSpan w:val="3"/>
          </w:tcPr>
          <w:p w14:paraId="36145488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i/>
              </w:rPr>
            </w:pPr>
            <w:r w:rsidRPr="00176E48">
              <w:rPr>
                <w:rFonts w:eastAsia="Calibri"/>
                <w:i/>
              </w:rPr>
              <w:t>Ориентировка в собственном теле: показать</w:t>
            </w:r>
          </w:p>
        </w:tc>
      </w:tr>
      <w:tr w:rsidR="00176E48" w:rsidRPr="00176E48" w14:paraId="1ECDB233" w14:textId="77777777" w:rsidTr="00E25654">
        <w:tc>
          <w:tcPr>
            <w:tcW w:w="9044" w:type="dxa"/>
          </w:tcPr>
          <w:p w14:paraId="0A2C56D2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правую / левую руку</w:t>
            </w:r>
          </w:p>
        </w:tc>
        <w:tc>
          <w:tcPr>
            <w:tcW w:w="851" w:type="dxa"/>
          </w:tcPr>
          <w:p w14:paraId="620B5FDF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6969E6F2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31008800" w14:textId="77777777" w:rsidTr="00E25654">
        <w:tc>
          <w:tcPr>
            <w:tcW w:w="9044" w:type="dxa"/>
          </w:tcPr>
          <w:p w14:paraId="543A11AA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правую / левую ногу</w:t>
            </w:r>
          </w:p>
        </w:tc>
        <w:tc>
          <w:tcPr>
            <w:tcW w:w="851" w:type="dxa"/>
          </w:tcPr>
          <w:p w14:paraId="52C47701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56164FCE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1A9FB34A" w14:textId="77777777" w:rsidTr="00E25654">
        <w:tc>
          <w:tcPr>
            <w:tcW w:w="9044" w:type="dxa"/>
          </w:tcPr>
          <w:p w14:paraId="7C6E2CA2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правый / левый глаз</w:t>
            </w:r>
          </w:p>
        </w:tc>
        <w:tc>
          <w:tcPr>
            <w:tcW w:w="851" w:type="dxa"/>
          </w:tcPr>
          <w:p w14:paraId="29B32B61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5993EAB3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3DDF06B6" w14:textId="77777777" w:rsidTr="00E25654">
        <w:tc>
          <w:tcPr>
            <w:tcW w:w="9044" w:type="dxa"/>
          </w:tcPr>
          <w:p w14:paraId="7BADE4B0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правое / левое ухо</w:t>
            </w:r>
          </w:p>
        </w:tc>
        <w:tc>
          <w:tcPr>
            <w:tcW w:w="851" w:type="dxa"/>
          </w:tcPr>
          <w:p w14:paraId="592B26BA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677991E6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229DC50A" w14:textId="77777777" w:rsidTr="00E25654">
        <w:tc>
          <w:tcPr>
            <w:tcW w:w="10710" w:type="dxa"/>
            <w:gridSpan w:val="3"/>
          </w:tcPr>
          <w:p w14:paraId="30114C02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i/>
              </w:rPr>
            </w:pPr>
            <w:r w:rsidRPr="00176E48">
              <w:rPr>
                <w:rFonts w:eastAsia="Calibri"/>
                <w:i/>
              </w:rPr>
              <w:t>Ориентировка в пространстве: показать, что находится</w:t>
            </w:r>
          </w:p>
        </w:tc>
      </w:tr>
      <w:tr w:rsidR="00176E48" w:rsidRPr="00176E48" w14:paraId="69C44140" w14:textId="77777777" w:rsidTr="00E25654">
        <w:tc>
          <w:tcPr>
            <w:tcW w:w="9044" w:type="dxa"/>
          </w:tcPr>
          <w:p w14:paraId="199CE215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впереди (перед тобой / перед предметом)</w:t>
            </w:r>
          </w:p>
        </w:tc>
        <w:tc>
          <w:tcPr>
            <w:tcW w:w="851" w:type="dxa"/>
          </w:tcPr>
          <w:p w14:paraId="329A041D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599CA71F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26CF18F2" w14:textId="77777777" w:rsidTr="00E25654">
        <w:tc>
          <w:tcPr>
            <w:tcW w:w="9044" w:type="dxa"/>
          </w:tcPr>
          <w:p w14:paraId="29083128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сзади (за тобой / за предметом)</w:t>
            </w:r>
          </w:p>
        </w:tc>
        <w:tc>
          <w:tcPr>
            <w:tcW w:w="851" w:type="dxa"/>
          </w:tcPr>
          <w:p w14:paraId="3A529D81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0E712CC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27204E0C" w14:textId="77777777" w:rsidTr="00E25654">
        <w:tc>
          <w:tcPr>
            <w:tcW w:w="9044" w:type="dxa"/>
          </w:tcPr>
          <w:p w14:paraId="71FCC92A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слева (от тебя / от предмета)</w:t>
            </w:r>
          </w:p>
        </w:tc>
        <w:tc>
          <w:tcPr>
            <w:tcW w:w="851" w:type="dxa"/>
          </w:tcPr>
          <w:p w14:paraId="09BE348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60F160ED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51A74FF8" w14:textId="77777777" w:rsidTr="00E25654">
        <w:tc>
          <w:tcPr>
            <w:tcW w:w="9044" w:type="dxa"/>
          </w:tcPr>
          <w:p w14:paraId="1D5EF60F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справа (от тебя / от предмета)</w:t>
            </w:r>
          </w:p>
        </w:tc>
        <w:tc>
          <w:tcPr>
            <w:tcW w:w="851" w:type="dxa"/>
          </w:tcPr>
          <w:p w14:paraId="5F124CCD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5C194CE2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4C0936F8" w14:textId="77777777" w:rsidTr="00E25654">
        <w:tc>
          <w:tcPr>
            <w:tcW w:w="9044" w:type="dxa"/>
          </w:tcPr>
          <w:p w14:paraId="1AB3BD1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вверху (над тобой / над предметом)</w:t>
            </w:r>
          </w:p>
        </w:tc>
        <w:tc>
          <w:tcPr>
            <w:tcW w:w="851" w:type="dxa"/>
          </w:tcPr>
          <w:p w14:paraId="7C6975E3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74DC8C8F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53947B47" w14:textId="77777777" w:rsidTr="00E25654">
        <w:tc>
          <w:tcPr>
            <w:tcW w:w="9044" w:type="dxa"/>
          </w:tcPr>
          <w:p w14:paraId="188EAD06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внизу (под тобой / под предметом)</w:t>
            </w:r>
          </w:p>
        </w:tc>
        <w:tc>
          <w:tcPr>
            <w:tcW w:w="851" w:type="dxa"/>
          </w:tcPr>
          <w:p w14:paraId="34908C5B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28655C59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72E4116B" w14:textId="77777777" w:rsidTr="00E25654">
        <w:tc>
          <w:tcPr>
            <w:tcW w:w="10710" w:type="dxa"/>
            <w:gridSpan w:val="3"/>
            <w:shd w:val="clear" w:color="auto" w:fill="FFFFFF"/>
          </w:tcPr>
          <w:p w14:paraId="024A2E6F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i/>
              </w:rPr>
            </w:pPr>
            <w:r w:rsidRPr="00176E48">
              <w:rPr>
                <w:rFonts w:eastAsia="Calibri"/>
                <w:i/>
              </w:rPr>
              <w:t>Складывание разрезных картинок</w:t>
            </w:r>
          </w:p>
        </w:tc>
      </w:tr>
      <w:tr w:rsidR="00176E48" w:rsidRPr="00176E48" w14:paraId="74F1812B" w14:textId="77777777" w:rsidTr="00E25654">
        <w:tc>
          <w:tcPr>
            <w:tcW w:w="9044" w:type="dxa"/>
            <w:shd w:val="clear" w:color="auto" w:fill="FFFFFF"/>
          </w:tcPr>
          <w:p w14:paraId="327D1F73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из 3-х частей</w:t>
            </w:r>
          </w:p>
        </w:tc>
        <w:tc>
          <w:tcPr>
            <w:tcW w:w="851" w:type="dxa"/>
            <w:shd w:val="clear" w:color="auto" w:fill="FFFFFF"/>
          </w:tcPr>
          <w:p w14:paraId="052C46A3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815" w:type="dxa"/>
            <w:shd w:val="clear" w:color="auto" w:fill="FFFFFF"/>
          </w:tcPr>
          <w:p w14:paraId="0E9E961D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43CCCA7A" w14:textId="77777777" w:rsidTr="00E25654">
        <w:tc>
          <w:tcPr>
            <w:tcW w:w="9044" w:type="dxa"/>
            <w:shd w:val="clear" w:color="auto" w:fill="FFFFFF"/>
          </w:tcPr>
          <w:p w14:paraId="6FF53605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из 4-х частей</w:t>
            </w:r>
          </w:p>
        </w:tc>
        <w:tc>
          <w:tcPr>
            <w:tcW w:w="851" w:type="dxa"/>
            <w:shd w:val="clear" w:color="auto" w:fill="FFFFFF"/>
          </w:tcPr>
          <w:p w14:paraId="2D265122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815" w:type="dxa"/>
            <w:shd w:val="clear" w:color="auto" w:fill="FFFFFF"/>
          </w:tcPr>
          <w:p w14:paraId="32034DCF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2C046F13" w14:textId="77777777" w:rsidTr="00E25654">
        <w:tc>
          <w:tcPr>
            <w:tcW w:w="9044" w:type="dxa"/>
          </w:tcPr>
          <w:p w14:paraId="228080B7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i/>
              </w:rPr>
            </w:pPr>
            <w:r w:rsidRPr="00176E48">
              <w:rPr>
                <w:rFonts w:eastAsia="Calibri"/>
                <w:i/>
              </w:rPr>
              <w:t>Складывание фигур из 4-х – 8-ми палочек</w:t>
            </w:r>
          </w:p>
        </w:tc>
        <w:tc>
          <w:tcPr>
            <w:tcW w:w="851" w:type="dxa"/>
          </w:tcPr>
          <w:p w14:paraId="36D6B08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653E8F18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7FF2994E" w14:textId="77777777" w:rsidTr="00E25654">
        <w:tc>
          <w:tcPr>
            <w:tcW w:w="9044" w:type="dxa"/>
          </w:tcPr>
          <w:p w14:paraId="41260032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По образцу логопеда</w:t>
            </w:r>
          </w:p>
        </w:tc>
        <w:tc>
          <w:tcPr>
            <w:tcW w:w="851" w:type="dxa"/>
          </w:tcPr>
          <w:p w14:paraId="69E26543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2D53B925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7692B592" w14:textId="77777777" w:rsidTr="00E25654">
        <w:tc>
          <w:tcPr>
            <w:tcW w:w="9044" w:type="dxa"/>
          </w:tcPr>
          <w:p w14:paraId="18F02F83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По опорной картинке</w:t>
            </w:r>
          </w:p>
        </w:tc>
        <w:tc>
          <w:tcPr>
            <w:tcW w:w="851" w:type="dxa"/>
          </w:tcPr>
          <w:p w14:paraId="515B76E7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3CED4C3E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</w:tbl>
    <w:p w14:paraId="754C9414" w14:textId="77777777" w:rsidR="00176E48" w:rsidRPr="00176E48" w:rsidRDefault="00176E48" w:rsidP="00176E48">
      <w:pPr>
        <w:widowControl/>
        <w:autoSpaceDE/>
        <w:autoSpaceDN/>
        <w:spacing w:after="160" w:line="259" w:lineRule="auto"/>
        <w:jc w:val="center"/>
        <w:rPr>
          <w:rFonts w:eastAsia="Calibri"/>
          <w:b/>
          <w:i/>
          <w:sz w:val="24"/>
          <w:szCs w:val="24"/>
        </w:rPr>
      </w:pPr>
      <w:r w:rsidRPr="00176E48">
        <w:rPr>
          <w:rFonts w:eastAsia="Calibri"/>
          <w:b/>
          <w:i/>
          <w:sz w:val="24"/>
          <w:szCs w:val="24"/>
        </w:rPr>
        <w:t>Динамический праксис</w:t>
      </w:r>
    </w:p>
    <w:tbl>
      <w:tblPr>
        <w:tblStyle w:val="12"/>
        <w:tblW w:w="0" w:type="auto"/>
        <w:tblInd w:w="-289" w:type="dxa"/>
        <w:tblLook w:val="04A0" w:firstRow="1" w:lastRow="0" w:firstColumn="1" w:lastColumn="0" w:noHBand="0" w:noVBand="1"/>
      </w:tblPr>
      <w:tblGrid>
        <w:gridCol w:w="6521"/>
        <w:gridCol w:w="2127"/>
        <w:gridCol w:w="2062"/>
      </w:tblGrid>
      <w:tr w:rsidR="00176E48" w:rsidRPr="00176E48" w14:paraId="000BBEE0" w14:textId="77777777" w:rsidTr="00E25654">
        <w:tc>
          <w:tcPr>
            <w:tcW w:w="6521" w:type="dxa"/>
          </w:tcPr>
          <w:p w14:paraId="15D9AECA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lastRenderedPageBreak/>
              <w:t>Проба</w:t>
            </w:r>
          </w:p>
        </w:tc>
        <w:tc>
          <w:tcPr>
            <w:tcW w:w="2127" w:type="dxa"/>
          </w:tcPr>
          <w:p w14:paraId="5B134808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2062" w:type="dxa"/>
          </w:tcPr>
          <w:p w14:paraId="0DBF5425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5C58B817" w14:textId="77777777" w:rsidTr="00E25654">
        <w:tc>
          <w:tcPr>
            <w:tcW w:w="6521" w:type="dxa"/>
          </w:tcPr>
          <w:p w14:paraId="5DA64A06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lang w:val="en-US"/>
              </w:rPr>
            </w:pPr>
            <w:r w:rsidRPr="00176E48">
              <w:rPr>
                <w:rFonts w:eastAsia="Calibri"/>
              </w:rPr>
              <w:t>Воспроизведение</w:t>
            </w:r>
            <w:r w:rsidRPr="00176E48">
              <w:rPr>
                <w:rFonts w:eastAsia="Calibri"/>
                <w:lang w:val="en-US"/>
              </w:rPr>
              <w:t xml:space="preserve"> </w:t>
            </w:r>
            <w:r w:rsidRPr="00176E48">
              <w:rPr>
                <w:rFonts w:eastAsia="Calibri"/>
              </w:rPr>
              <w:t>простого</w:t>
            </w:r>
            <w:r w:rsidRPr="00176E48">
              <w:rPr>
                <w:rFonts w:eastAsia="Calibri"/>
                <w:lang w:val="en-US"/>
              </w:rPr>
              <w:t xml:space="preserve"> </w:t>
            </w:r>
            <w:r w:rsidRPr="00176E48">
              <w:rPr>
                <w:rFonts w:eastAsia="Calibri"/>
              </w:rPr>
              <w:t>ритма</w:t>
            </w:r>
            <w:r w:rsidRPr="00176E48">
              <w:rPr>
                <w:rFonts w:eastAsia="Calibri"/>
                <w:lang w:val="en-US"/>
              </w:rPr>
              <w:t xml:space="preserve"> (I-I; I-II; II-I; II-I-I; I-I-II; I-III)</w:t>
            </w:r>
          </w:p>
        </w:tc>
        <w:tc>
          <w:tcPr>
            <w:tcW w:w="2127" w:type="dxa"/>
          </w:tcPr>
          <w:p w14:paraId="4F72C04A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lang w:val="en-US"/>
              </w:rPr>
            </w:pPr>
          </w:p>
        </w:tc>
        <w:tc>
          <w:tcPr>
            <w:tcW w:w="2062" w:type="dxa"/>
          </w:tcPr>
          <w:p w14:paraId="0047C4E2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lang w:val="en-US"/>
              </w:rPr>
            </w:pPr>
          </w:p>
        </w:tc>
      </w:tr>
      <w:tr w:rsidR="00176E48" w:rsidRPr="00176E48" w14:paraId="2484251E" w14:textId="77777777" w:rsidTr="00E25654">
        <w:tc>
          <w:tcPr>
            <w:tcW w:w="6521" w:type="dxa"/>
          </w:tcPr>
          <w:p w14:paraId="529B27B7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Воспроизведение сложного ритма (</w:t>
            </w:r>
            <w:r w:rsidRPr="00176E48">
              <w:rPr>
                <w:rFonts w:eastAsia="Calibri"/>
                <w:lang w:val="en-US"/>
              </w:rPr>
              <w:t>III</w:t>
            </w:r>
            <w:r w:rsidRPr="00176E48">
              <w:rPr>
                <w:rFonts w:eastAsia="Calibri"/>
              </w:rPr>
              <w:t>-</w:t>
            </w:r>
            <w:r w:rsidRPr="00176E48">
              <w:rPr>
                <w:rFonts w:eastAsia="Calibri"/>
                <w:lang w:val="en-US"/>
              </w:rPr>
              <w:t>II</w:t>
            </w:r>
            <w:r w:rsidRPr="00176E48">
              <w:rPr>
                <w:rFonts w:eastAsia="Calibri"/>
              </w:rPr>
              <w:t xml:space="preserve">; </w:t>
            </w:r>
            <w:r w:rsidRPr="00176E48">
              <w:rPr>
                <w:rFonts w:eastAsia="Calibri"/>
                <w:lang w:val="en-US"/>
              </w:rPr>
              <w:t>I</w:t>
            </w:r>
            <w:r w:rsidRPr="00176E48">
              <w:rPr>
                <w:rFonts w:eastAsia="Calibri"/>
              </w:rPr>
              <w:t>-</w:t>
            </w:r>
            <w:r w:rsidRPr="00176E48">
              <w:rPr>
                <w:rFonts w:eastAsia="Calibri"/>
                <w:lang w:val="en-US"/>
              </w:rPr>
              <w:t>II</w:t>
            </w:r>
            <w:r w:rsidRPr="00176E48">
              <w:rPr>
                <w:rFonts w:eastAsia="Calibri"/>
              </w:rPr>
              <w:t>-</w:t>
            </w:r>
            <w:r w:rsidRPr="00176E48">
              <w:rPr>
                <w:rFonts w:eastAsia="Calibri"/>
                <w:lang w:val="en-US"/>
              </w:rPr>
              <w:t>II</w:t>
            </w:r>
            <w:r w:rsidRPr="00176E48">
              <w:rPr>
                <w:rFonts w:eastAsia="Calibri"/>
              </w:rPr>
              <w:t xml:space="preserve">; </w:t>
            </w:r>
            <w:r w:rsidRPr="00176E48">
              <w:rPr>
                <w:rFonts w:eastAsia="Calibri"/>
                <w:lang w:val="en-US"/>
              </w:rPr>
              <w:t>I</w:t>
            </w:r>
            <w:r w:rsidRPr="00176E48">
              <w:rPr>
                <w:rFonts w:eastAsia="Calibri"/>
              </w:rPr>
              <w:t>-</w:t>
            </w:r>
            <w:r w:rsidRPr="00176E48">
              <w:rPr>
                <w:rFonts w:eastAsia="Calibri"/>
                <w:lang w:val="en-US"/>
              </w:rPr>
              <w:t>III</w:t>
            </w:r>
            <w:r w:rsidRPr="00176E48">
              <w:rPr>
                <w:rFonts w:eastAsia="Calibri"/>
              </w:rPr>
              <w:t>-</w:t>
            </w:r>
            <w:r w:rsidRPr="00176E48">
              <w:rPr>
                <w:rFonts w:eastAsia="Calibri"/>
                <w:lang w:val="en-US"/>
              </w:rPr>
              <w:t>I</w:t>
            </w:r>
            <w:r w:rsidRPr="00176E48">
              <w:rPr>
                <w:rFonts w:eastAsia="Calibri"/>
              </w:rPr>
              <w:t xml:space="preserve">; </w:t>
            </w:r>
            <w:r w:rsidRPr="00176E48">
              <w:rPr>
                <w:rFonts w:eastAsia="Calibri"/>
                <w:lang w:val="en-US"/>
              </w:rPr>
              <w:t>III</w:t>
            </w:r>
            <w:r w:rsidRPr="00176E48">
              <w:rPr>
                <w:rFonts w:eastAsia="Calibri"/>
              </w:rPr>
              <w:t>-</w:t>
            </w:r>
            <w:r w:rsidRPr="00176E48">
              <w:rPr>
                <w:rFonts w:eastAsia="Calibri"/>
                <w:lang w:val="en-US"/>
              </w:rPr>
              <w:t>I</w:t>
            </w:r>
            <w:r w:rsidRPr="00176E48">
              <w:rPr>
                <w:rFonts w:eastAsia="Calibri"/>
              </w:rPr>
              <w:t>-</w:t>
            </w:r>
            <w:r w:rsidRPr="00176E48">
              <w:rPr>
                <w:rFonts w:eastAsia="Calibri"/>
                <w:lang w:val="en-US"/>
              </w:rPr>
              <w:t>I</w:t>
            </w:r>
            <w:r w:rsidRPr="00176E48">
              <w:rPr>
                <w:rFonts w:eastAsia="Calibri"/>
              </w:rPr>
              <w:t>)</w:t>
            </w:r>
          </w:p>
        </w:tc>
        <w:tc>
          <w:tcPr>
            <w:tcW w:w="2127" w:type="dxa"/>
          </w:tcPr>
          <w:p w14:paraId="254F8C25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2062" w:type="dxa"/>
          </w:tcPr>
          <w:p w14:paraId="77C03A29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3698807E" w14:textId="77777777" w:rsidTr="00E25654">
        <w:tc>
          <w:tcPr>
            <w:tcW w:w="6521" w:type="dxa"/>
          </w:tcPr>
          <w:p w14:paraId="7C90AADD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«Кулак – ребро – ладонь»</w:t>
            </w:r>
          </w:p>
        </w:tc>
        <w:tc>
          <w:tcPr>
            <w:tcW w:w="2127" w:type="dxa"/>
          </w:tcPr>
          <w:p w14:paraId="54F7DE9D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2062" w:type="dxa"/>
          </w:tcPr>
          <w:p w14:paraId="44241077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</w:tbl>
    <w:p w14:paraId="138644C2" w14:textId="77777777" w:rsidR="00176E48" w:rsidRPr="00176E48" w:rsidRDefault="00176E48" w:rsidP="00176E48">
      <w:pPr>
        <w:widowControl/>
        <w:autoSpaceDE/>
        <w:autoSpaceDN/>
        <w:spacing w:line="259" w:lineRule="auto"/>
        <w:jc w:val="center"/>
        <w:rPr>
          <w:rFonts w:eastAsia="Calibri"/>
          <w:b/>
          <w:bCs/>
        </w:rPr>
      </w:pPr>
      <w:r w:rsidRPr="00176E48">
        <w:rPr>
          <w:rFonts w:eastAsia="Calibri"/>
          <w:b/>
          <w:bCs/>
        </w:rPr>
        <w:t>ОСОБЕННОСТИ ГОЛОСОВОЙ ФУНКЦИИ:</w:t>
      </w:r>
    </w:p>
    <w:p w14:paraId="210877EE" w14:textId="77777777" w:rsidR="00176E48" w:rsidRPr="00176E48" w:rsidRDefault="00176E48" w:rsidP="00176E48">
      <w:pPr>
        <w:widowControl/>
        <w:autoSpaceDE/>
        <w:autoSpaceDN/>
        <w:spacing w:line="259" w:lineRule="auto"/>
        <w:jc w:val="both"/>
        <w:rPr>
          <w:rFonts w:eastAsia="Calibri"/>
          <w:b/>
          <w:bCs/>
        </w:rPr>
      </w:pPr>
      <w:r w:rsidRPr="00176E48">
        <w:rPr>
          <w:rFonts w:eastAsia="Calibri"/>
          <w:b/>
          <w:bCs/>
          <w:i/>
          <w:iCs/>
        </w:rPr>
        <w:t>Громкость</w:t>
      </w:r>
      <w:r w:rsidRPr="00176E48">
        <w:rPr>
          <w:rFonts w:eastAsia="Calibri"/>
        </w:rPr>
        <w:t xml:space="preserve"> (нормальный, тихий, чрезмерно громкий); </w:t>
      </w:r>
      <w:r w:rsidRPr="00176E48">
        <w:rPr>
          <w:rFonts w:eastAsia="Calibri"/>
          <w:b/>
          <w:bCs/>
          <w:i/>
          <w:iCs/>
        </w:rPr>
        <w:t>Тембр</w:t>
      </w:r>
      <w:r w:rsidRPr="00176E48">
        <w:rPr>
          <w:rFonts w:eastAsia="Calibri"/>
        </w:rPr>
        <w:t xml:space="preserve"> (не нарушен, наличие носового оттенка, хриплый); </w:t>
      </w:r>
      <w:r w:rsidRPr="00176E48">
        <w:rPr>
          <w:rFonts w:eastAsia="Calibri"/>
          <w:b/>
          <w:bCs/>
          <w:i/>
          <w:iCs/>
        </w:rPr>
        <w:t>Модуляция голоса</w:t>
      </w:r>
      <w:r w:rsidRPr="00176E48">
        <w:rPr>
          <w:rFonts w:eastAsia="Calibri"/>
        </w:rPr>
        <w:t xml:space="preserve"> (наличие или отсутствие монотонности); Дикция (нечёткая, смазанная); </w:t>
      </w:r>
      <w:r w:rsidRPr="00176E48">
        <w:rPr>
          <w:rFonts w:eastAsia="Calibri"/>
          <w:b/>
          <w:bCs/>
          <w:i/>
          <w:iCs/>
        </w:rPr>
        <w:t xml:space="preserve">Темп </w:t>
      </w:r>
      <w:r w:rsidRPr="00176E48">
        <w:rPr>
          <w:rFonts w:eastAsia="Calibri"/>
        </w:rPr>
        <w:t xml:space="preserve">(нормальный, быстрый, медленный); </w:t>
      </w:r>
      <w:r w:rsidRPr="00176E48">
        <w:rPr>
          <w:rFonts w:eastAsia="Calibri"/>
          <w:b/>
          <w:bCs/>
          <w:i/>
          <w:iCs/>
        </w:rPr>
        <w:t>Ритм</w:t>
      </w:r>
      <w:r w:rsidRPr="00176E48">
        <w:rPr>
          <w:rFonts w:eastAsia="Calibri"/>
        </w:rPr>
        <w:t xml:space="preserve"> (нормальный, аритмия); </w:t>
      </w:r>
      <w:r w:rsidRPr="00176E48">
        <w:rPr>
          <w:rFonts w:eastAsia="Calibri"/>
          <w:b/>
          <w:bCs/>
          <w:i/>
          <w:iCs/>
        </w:rPr>
        <w:t>Заикание</w:t>
      </w:r>
    </w:p>
    <w:p w14:paraId="5CEDBACE" w14:textId="77777777" w:rsidR="00176E48" w:rsidRPr="00176E48" w:rsidRDefault="00176E48" w:rsidP="00176E48">
      <w:pPr>
        <w:widowControl/>
        <w:autoSpaceDE/>
        <w:autoSpaceDN/>
        <w:spacing w:line="259" w:lineRule="auto"/>
        <w:jc w:val="center"/>
        <w:rPr>
          <w:rFonts w:eastAsia="Calibri"/>
          <w:b/>
          <w:bCs/>
        </w:rPr>
      </w:pPr>
    </w:p>
    <w:p w14:paraId="27244668" w14:textId="77777777" w:rsidR="00176E48" w:rsidRPr="00176E48" w:rsidRDefault="00176E48" w:rsidP="00176E48">
      <w:pPr>
        <w:widowControl/>
        <w:autoSpaceDE/>
        <w:autoSpaceDN/>
        <w:spacing w:line="259" w:lineRule="auto"/>
        <w:jc w:val="center"/>
        <w:rPr>
          <w:rFonts w:eastAsia="Calibri"/>
          <w:b/>
          <w:bCs/>
        </w:rPr>
      </w:pPr>
      <w:r w:rsidRPr="00176E48">
        <w:rPr>
          <w:rFonts w:eastAsia="Calibri"/>
          <w:b/>
          <w:bCs/>
        </w:rPr>
        <w:t>ОСОБЕННОСТИ АРТИКУЛЯЦИОННОГО АППАРАТА:</w:t>
      </w:r>
    </w:p>
    <w:p w14:paraId="35ADC7E4" w14:textId="77777777" w:rsidR="00176E48" w:rsidRPr="00176E48" w:rsidRDefault="00176E48" w:rsidP="00176E48">
      <w:pPr>
        <w:widowControl/>
        <w:autoSpaceDE/>
        <w:autoSpaceDN/>
        <w:spacing w:line="259" w:lineRule="auto"/>
        <w:jc w:val="both"/>
        <w:rPr>
          <w:rFonts w:eastAsia="Calibri"/>
        </w:rPr>
      </w:pPr>
      <w:r w:rsidRPr="00176E48">
        <w:rPr>
          <w:rFonts w:eastAsia="Calibri"/>
          <w:b/>
          <w:bCs/>
          <w:i/>
          <w:iCs/>
        </w:rPr>
        <w:t xml:space="preserve">Норма; Прикус </w:t>
      </w:r>
      <w:r w:rsidRPr="00176E48">
        <w:rPr>
          <w:rFonts w:eastAsia="Calibri"/>
          <w:b/>
          <w:bCs/>
        </w:rPr>
        <w:t xml:space="preserve">- </w:t>
      </w:r>
      <w:r w:rsidRPr="00176E48">
        <w:rPr>
          <w:rFonts w:eastAsia="Calibri"/>
        </w:rPr>
        <w:t xml:space="preserve">прогения, прогнатия, открытый; </w:t>
      </w:r>
      <w:r w:rsidRPr="00176E48">
        <w:rPr>
          <w:rFonts w:eastAsia="Calibri"/>
          <w:b/>
          <w:bCs/>
          <w:i/>
          <w:iCs/>
        </w:rPr>
        <w:t>Язык</w:t>
      </w:r>
      <w:r w:rsidRPr="00176E48">
        <w:rPr>
          <w:rFonts w:eastAsia="Calibri"/>
        </w:rPr>
        <w:t xml:space="preserve">- массивный, географический, длинный, короткий; </w:t>
      </w:r>
      <w:r w:rsidRPr="00176E48">
        <w:rPr>
          <w:rFonts w:eastAsia="Calibri"/>
          <w:b/>
          <w:bCs/>
          <w:i/>
          <w:iCs/>
        </w:rPr>
        <w:t>Подъязычная связка</w:t>
      </w:r>
      <w:r w:rsidRPr="00176E48">
        <w:rPr>
          <w:rFonts w:eastAsia="Calibri"/>
        </w:rPr>
        <w:t>- укороченная, массивная, не выражена</w:t>
      </w:r>
    </w:p>
    <w:p w14:paraId="66DA53F0" w14:textId="77777777" w:rsidR="00176E48" w:rsidRPr="00176E48" w:rsidRDefault="00176E48" w:rsidP="00176E48">
      <w:pPr>
        <w:widowControl/>
        <w:autoSpaceDE/>
        <w:autoSpaceDN/>
        <w:spacing w:line="259" w:lineRule="auto"/>
        <w:jc w:val="both"/>
        <w:rPr>
          <w:rFonts w:eastAsia="Calibri"/>
        </w:rPr>
      </w:pPr>
    </w:p>
    <w:p w14:paraId="60D2FD6B" w14:textId="77777777" w:rsidR="00176E48" w:rsidRPr="00176E48" w:rsidRDefault="00176E48" w:rsidP="00176E48">
      <w:pPr>
        <w:widowControl/>
        <w:autoSpaceDE/>
        <w:autoSpaceDN/>
        <w:spacing w:after="160" w:line="259" w:lineRule="auto"/>
        <w:jc w:val="center"/>
        <w:rPr>
          <w:b/>
          <w:bCs/>
          <w:color w:val="000000"/>
          <w:lang w:eastAsia="ru-RU"/>
        </w:rPr>
      </w:pPr>
      <w:r w:rsidRPr="00176E48">
        <w:rPr>
          <w:b/>
          <w:bCs/>
          <w:color w:val="000000"/>
          <w:lang w:eastAsia="ru-RU"/>
        </w:rPr>
        <w:t>МИМИЧЕСКАЯ МУСКУЛАТУРА И ОРАЛЬНЫЙ ПРАКСИС</w:t>
      </w:r>
    </w:p>
    <w:p w14:paraId="1950ECE8" w14:textId="77777777" w:rsidR="00176E48" w:rsidRPr="00176E48" w:rsidRDefault="00176E48" w:rsidP="00176E48">
      <w:pPr>
        <w:widowControl/>
        <w:shd w:val="clear" w:color="auto" w:fill="FFFFFF"/>
        <w:autoSpaceDE/>
        <w:autoSpaceDN/>
        <w:contextualSpacing/>
        <w:jc w:val="center"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Состояние мимической мускулатуры</w:t>
      </w:r>
    </w:p>
    <w:tbl>
      <w:tblPr>
        <w:tblStyle w:val="12"/>
        <w:tblW w:w="0" w:type="auto"/>
        <w:tblInd w:w="-5" w:type="dxa"/>
        <w:tblLook w:val="04A0" w:firstRow="1" w:lastRow="0" w:firstColumn="1" w:lastColumn="0" w:noHBand="0" w:noVBand="1"/>
      </w:tblPr>
      <w:tblGrid>
        <w:gridCol w:w="4111"/>
        <w:gridCol w:w="2977"/>
        <w:gridCol w:w="3338"/>
      </w:tblGrid>
      <w:tr w:rsidR="00176E48" w:rsidRPr="00176E48" w14:paraId="275588C0" w14:textId="77777777" w:rsidTr="00E25654">
        <w:tc>
          <w:tcPr>
            <w:tcW w:w="4111" w:type="dxa"/>
          </w:tcPr>
          <w:p w14:paraId="509D3D7F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Пробы</w:t>
            </w:r>
          </w:p>
        </w:tc>
        <w:tc>
          <w:tcPr>
            <w:tcW w:w="2977" w:type="dxa"/>
          </w:tcPr>
          <w:p w14:paraId="3B4D1A56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3338" w:type="dxa"/>
          </w:tcPr>
          <w:p w14:paraId="17F82FFC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418E4A45" w14:textId="77777777" w:rsidTr="00E25654">
        <w:tc>
          <w:tcPr>
            <w:tcW w:w="4111" w:type="dxa"/>
            <w:vMerge w:val="restart"/>
          </w:tcPr>
          <w:p w14:paraId="176BFC0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Изолированно закрыть один глаз; поморгать</w:t>
            </w:r>
          </w:p>
        </w:tc>
        <w:tc>
          <w:tcPr>
            <w:tcW w:w="6315" w:type="dxa"/>
            <w:gridSpan w:val="2"/>
          </w:tcPr>
          <w:p w14:paraId="24B15172" w14:textId="77777777" w:rsidR="00176E48" w:rsidRPr="00176E48" w:rsidRDefault="00176E48" w:rsidP="00176E48">
            <w:pPr>
              <w:contextualSpacing/>
              <w:rPr>
                <w:rFonts w:eastAsia="Calibri"/>
                <w:i/>
              </w:rPr>
            </w:pPr>
            <w:r w:rsidRPr="00176E48">
              <w:rPr>
                <w:rFonts w:eastAsia="Calibri"/>
                <w:i/>
              </w:rPr>
              <w:t>Синкинезии</w:t>
            </w:r>
          </w:p>
        </w:tc>
      </w:tr>
      <w:tr w:rsidR="00176E48" w:rsidRPr="00176E48" w14:paraId="13FFB5AD" w14:textId="77777777" w:rsidTr="00E25654">
        <w:tc>
          <w:tcPr>
            <w:tcW w:w="4111" w:type="dxa"/>
            <w:vMerge/>
          </w:tcPr>
          <w:p w14:paraId="0AC41A5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977" w:type="dxa"/>
          </w:tcPr>
          <w:p w14:paraId="2032B32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sym w:font="Symbol" w:char="F0FF"/>
            </w:r>
            <w:r w:rsidRPr="00176E48">
              <w:rPr>
                <w:rFonts w:eastAsia="Calibri"/>
              </w:rPr>
              <w:t xml:space="preserve"> наблюдаются</w:t>
            </w:r>
          </w:p>
          <w:p w14:paraId="540FA03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sym w:font="Symbol" w:char="F0FF"/>
            </w:r>
            <w:r w:rsidRPr="00176E48">
              <w:rPr>
                <w:rFonts w:eastAsia="Calibri"/>
              </w:rPr>
              <w:t xml:space="preserve"> отсутствуют</w:t>
            </w:r>
          </w:p>
        </w:tc>
        <w:tc>
          <w:tcPr>
            <w:tcW w:w="3338" w:type="dxa"/>
          </w:tcPr>
          <w:p w14:paraId="7681DE3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sym w:font="Symbol" w:char="F0FF"/>
            </w:r>
            <w:r w:rsidRPr="00176E48">
              <w:rPr>
                <w:rFonts w:eastAsia="Calibri"/>
              </w:rPr>
              <w:t xml:space="preserve"> наблюдаются</w:t>
            </w:r>
          </w:p>
          <w:p w14:paraId="6F365FA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sym w:font="Symbol" w:char="F0FF"/>
            </w:r>
            <w:r w:rsidRPr="00176E48">
              <w:rPr>
                <w:rFonts w:eastAsia="Calibri"/>
              </w:rPr>
              <w:t xml:space="preserve"> отсутствуют</w:t>
            </w:r>
          </w:p>
        </w:tc>
      </w:tr>
      <w:tr w:rsidR="00176E48" w:rsidRPr="00176E48" w14:paraId="2EC2509D" w14:textId="77777777" w:rsidTr="00E25654">
        <w:tc>
          <w:tcPr>
            <w:tcW w:w="4111" w:type="dxa"/>
            <w:vMerge w:val="restart"/>
            <w:shd w:val="clear" w:color="auto" w:fill="FFFFFF"/>
          </w:tcPr>
          <w:p w14:paraId="53E97002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Поднять брови вверх («удивиться»)</w:t>
            </w:r>
          </w:p>
        </w:tc>
        <w:tc>
          <w:tcPr>
            <w:tcW w:w="6315" w:type="dxa"/>
            <w:gridSpan w:val="2"/>
            <w:shd w:val="clear" w:color="auto" w:fill="FFFFFF"/>
          </w:tcPr>
          <w:p w14:paraId="3D7AE57A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i/>
              </w:rPr>
            </w:pPr>
            <w:r w:rsidRPr="00176E48">
              <w:rPr>
                <w:rFonts w:eastAsia="Calibri"/>
                <w:i/>
              </w:rPr>
              <w:t>Выполняет:</w:t>
            </w:r>
          </w:p>
        </w:tc>
      </w:tr>
      <w:tr w:rsidR="00176E48" w:rsidRPr="00176E48" w14:paraId="2B364247" w14:textId="77777777" w:rsidTr="00E25654">
        <w:tc>
          <w:tcPr>
            <w:tcW w:w="4111" w:type="dxa"/>
            <w:vMerge/>
            <w:shd w:val="clear" w:color="auto" w:fill="92D050"/>
          </w:tcPr>
          <w:p w14:paraId="6F9B61F6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2977" w:type="dxa"/>
          </w:tcPr>
          <w:p w14:paraId="370A0CC9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sym w:font="Symbol" w:char="F0FF"/>
            </w:r>
            <w:r w:rsidRPr="00176E48">
              <w:rPr>
                <w:rFonts w:eastAsia="Calibri"/>
              </w:rPr>
              <w:t xml:space="preserve"> равномерно</w:t>
            </w:r>
          </w:p>
          <w:p w14:paraId="17993C96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sym w:font="Symbol" w:char="F0FF"/>
            </w:r>
            <w:r w:rsidRPr="00176E48">
              <w:rPr>
                <w:rFonts w:eastAsia="Calibri"/>
              </w:rPr>
              <w:t xml:space="preserve"> неравномерно</w:t>
            </w:r>
          </w:p>
        </w:tc>
        <w:tc>
          <w:tcPr>
            <w:tcW w:w="3338" w:type="dxa"/>
          </w:tcPr>
          <w:p w14:paraId="6CB5F77E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sym w:font="Symbol" w:char="F0FF"/>
            </w:r>
            <w:r w:rsidRPr="00176E48">
              <w:rPr>
                <w:rFonts w:eastAsia="Calibri"/>
              </w:rPr>
              <w:t xml:space="preserve"> равномерно</w:t>
            </w:r>
          </w:p>
          <w:p w14:paraId="1BE49509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sym w:font="Symbol" w:char="F0FF"/>
            </w:r>
            <w:r w:rsidRPr="00176E48">
              <w:rPr>
                <w:rFonts w:eastAsia="Calibri"/>
              </w:rPr>
              <w:t xml:space="preserve"> неравномерно</w:t>
            </w:r>
          </w:p>
        </w:tc>
      </w:tr>
      <w:tr w:rsidR="00176E48" w:rsidRPr="00176E48" w14:paraId="1DB95A39" w14:textId="77777777" w:rsidTr="00E25654">
        <w:tc>
          <w:tcPr>
            <w:tcW w:w="4111" w:type="dxa"/>
            <w:shd w:val="clear" w:color="auto" w:fill="FFFFFF"/>
          </w:tcPr>
          <w:p w14:paraId="5B99669F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Нахмурить брови («рассердиться»)</w:t>
            </w:r>
          </w:p>
        </w:tc>
        <w:tc>
          <w:tcPr>
            <w:tcW w:w="2977" w:type="dxa"/>
            <w:shd w:val="clear" w:color="auto" w:fill="FFFFFF"/>
          </w:tcPr>
          <w:p w14:paraId="2702D0E2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sym w:font="Symbol" w:char="F0FF"/>
            </w:r>
            <w:r w:rsidRPr="00176E48">
              <w:rPr>
                <w:rFonts w:eastAsia="Calibri"/>
              </w:rPr>
              <w:t xml:space="preserve"> симметрично</w:t>
            </w:r>
          </w:p>
          <w:p w14:paraId="32142FE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sym w:font="Symbol" w:char="F0FF"/>
            </w:r>
            <w:r w:rsidRPr="00176E48">
              <w:rPr>
                <w:rFonts w:eastAsia="Calibri"/>
              </w:rPr>
              <w:t xml:space="preserve"> синхронно</w:t>
            </w:r>
          </w:p>
        </w:tc>
        <w:tc>
          <w:tcPr>
            <w:tcW w:w="3338" w:type="dxa"/>
            <w:shd w:val="clear" w:color="auto" w:fill="FFFFFF"/>
          </w:tcPr>
          <w:p w14:paraId="4B7E03BC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sym w:font="Symbol" w:char="F0FF"/>
            </w:r>
            <w:r w:rsidRPr="00176E48">
              <w:rPr>
                <w:rFonts w:eastAsia="Calibri"/>
              </w:rPr>
              <w:t xml:space="preserve"> симметрично</w:t>
            </w:r>
          </w:p>
          <w:p w14:paraId="3C622F32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sym w:font="Symbol" w:char="F0FF"/>
            </w:r>
            <w:r w:rsidRPr="00176E48">
              <w:rPr>
                <w:rFonts w:eastAsia="Calibri"/>
              </w:rPr>
              <w:t xml:space="preserve"> синхронно</w:t>
            </w:r>
          </w:p>
        </w:tc>
      </w:tr>
      <w:tr w:rsidR="00176E48" w:rsidRPr="00176E48" w14:paraId="2AA87ECE" w14:textId="77777777" w:rsidTr="00E25654">
        <w:tc>
          <w:tcPr>
            <w:tcW w:w="4111" w:type="dxa"/>
            <w:shd w:val="clear" w:color="auto" w:fill="FFFFFF"/>
          </w:tcPr>
          <w:p w14:paraId="6AC6F400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Надуть щёки («толстячок»)</w:t>
            </w:r>
          </w:p>
        </w:tc>
        <w:tc>
          <w:tcPr>
            <w:tcW w:w="2977" w:type="dxa"/>
            <w:shd w:val="clear" w:color="auto" w:fill="FFFFFF"/>
          </w:tcPr>
          <w:p w14:paraId="6D8BA626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sym w:font="Symbol" w:char="F0FF"/>
            </w:r>
            <w:r w:rsidRPr="00176E48">
              <w:rPr>
                <w:rFonts w:eastAsia="Calibri"/>
              </w:rPr>
              <w:t xml:space="preserve"> симметрично</w:t>
            </w:r>
          </w:p>
        </w:tc>
        <w:tc>
          <w:tcPr>
            <w:tcW w:w="3338" w:type="dxa"/>
            <w:shd w:val="clear" w:color="auto" w:fill="FFFFFF"/>
          </w:tcPr>
          <w:p w14:paraId="2171ED47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sym w:font="Symbol" w:char="F0FF"/>
            </w:r>
            <w:r w:rsidRPr="00176E48">
              <w:rPr>
                <w:rFonts w:eastAsia="Calibri"/>
              </w:rPr>
              <w:t xml:space="preserve"> симметрично</w:t>
            </w:r>
          </w:p>
        </w:tc>
      </w:tr>
      <w:tr w:rsidR="00176E48" w:rsidRPr="00176E48" w14:paraId="6206EF9D" w14:textId="77777777" w:rsidTr="00E25654">
        <w:tc>
          <w:tcPr>
            <w:tcW w:w="4111" w:type="dxa"/>
            <w:shd w:val="clear" w:color="auto" w:fill="FFFFFF"/>
          </w:tcPr>
          <w:p w14:paraId="1D157FA7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Втянуть щёки («худышка»)</w:t>
            </w:r>
          </w:p>
        </w:tc>
        <w:tc>
          <w:tcPr>
            <w:tcW w:w="2977" w:type="dxa"/>
            <w:shd w:val="clear" w:color="auto" w:fill="FFFFFF"/>
          </w:tcPr>
          <w:p w14:paraId="5CCEE2D6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sym w:font="Symbol" w:char="F0FF"/>
            </w:r>
            <w:r w:rsidRPr="00176E48">
              <w:rPr>
                <w:rFonts w:eastAsia="Calibri"/>
              </w:rPr>
              <w:t xml:space="preserve"> симметрично</w:t>
            </w:r>
          </w:p>
        </w:tc>
        <w:tc>
          <w:tcPr>
            <w:tcW w:w="3338" w:type="dxa"/>
            <w:shd w:val="clear" w:color="auto" w:fill="FFFFFF"/>
          </w:tcPr>
          <w:p w14:paraId="07E11C4A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sym w:font="Symbol" w:char="F0FF"/>
            </w:r>
            <w:r w:rsidRPr="00176E48">
              <w:rPr>
                <w:rFonts w:eastAsia="Calibri"/>
              </w:rPr>
              <w:t xml:space="preserve"> симметрично</w:t>
            </w:r>
          </w:p>
        </w:tc>
      </w:tr>
      <w:tr w:rsidR="00176E48" w:rsidRPr="00176E48" w14:paraId="65C7B925" w14:textId="77777777" w:rsidTr="00E25654">
        <w:tc>
          <w:tcPr>
            <w:tcW w:w="4111" w:type="dxa"/>
            <w:vMerge w:val="restart"/>
            <w:shd w:val="clear" w:color="auto" w:fill="FFFFFF"/>
          </w:tcPr>
          <w:p w14:paraId="3F2344BC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«Оскал» – «Хоботок»</w:t>
            </w:r>
          </w:p>
        </w:tc>
        <w:tc>
          <w:tcPr>
            <w:tcW w:w="6315" w:type="dxa"/>
            <w:gridSpan w:val="2"/>
            <w:shd w:val="clear" w:color="auto" w:fill="FFFFFF"/>
          </w:tcPr>
          <w:p w14:paraId="4710ACF3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i/>
              </w:rPr>
            </w:pPr>
            <w:r w:rsidRPr="00176E48">
              <w:rPr>
                <w:rFonts w:eastAsia="Calibri"/>
                <w:i/>
              </w:rPr>
              <w:t>Сглаженность носогубных складок</w:t>
            </w:r>
          </w:p>
        </w:tc>
      </w:tr>
      <w:tr w:rsidR="00176E48" w:rsidRPr="00176E48" w14:paraId="697F1C8D" w14:textId="77777777" w:rsidTr="00E25654">
        <w:tc>
          <w:tcPr>
            <w:tcW w:w="4111" w:type="dxa"/>
            <w:vMerge/>
            <w:shd w:val="clear" w:color="auto" w:fill="92D050"/>
          </w:tcPr>
          <w:p w14:paraId="3A16BC99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2977" w:type="dxa"/>
          </w:tcPr>
          <w:p w14:paraId="154E129A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sym w:font="Symbol" w:char="F0FF"/>
            </w:r>
            <w:r w:rsidRPr="00176E48">
              <w:rPr>
                <w:rFonts w:eastAsia="Calibri"/>
              </w:rPr>
              <w:t xml:space="preserve"> наблюдается</w:t>
            </w:r>
          </w:p>
          <w:p w14:paraId="6F2C495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sym w:font="Symbol" w:char="F0FF"/>
            </w:r>
            <w:r w:rsidRPr="00176E48">
              <w:rPr>
                <w:rFonts w:eastAsia="Calibri"/>
              </w:rPr>
              <w:t xml:space="preserve"> не наблюдается</w:t>
            </w:r>
          </w:p>
        </w:tc>
        <w:tc>
          <w:tcPr>
            <w:tcW w:w="3338" w:type="dxa"/>
          </w:tcPr>
          <w:p w14:paraId="1105FBE0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sym w:font="Symbol" w:char="F0FF"/>
            </w:r>
            <w:r w:rsidRPr="00176E48">
              <w:rPr>
                <w:rFonts w:eastAsia="Calibri"/>
              </w:rPr>
              <w:t xml:space="preserve"> наблюдается</w:t>
            </w:r>
          </w:p>
          <w:p w14:paraId="2D9C8AA1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sym w:font="Symbol" w:char="F0FF"/>
            </w:r>
            <w:r w:rsidRPr="00176E48">
              <w:rPr>
                <w:rFonts w:eastAsia="Calibri"/>
              </w:rPr>
              <w:t xml:space="preserve"> не наблюдается</w:t>
            </w:r>
          </w:p>
        </w:tc>
      </w:tr>
    </w:tbl>
    <w:p w14:paraId="4C7733CD" w14:textId="77777777" w:rsidR="00176E48" w:rsidRPr="00176E48" w:rsidRDefault="00176E48" w:rsidP="00176E48">
      <w:pPr>
        <w:widowControl/>
        <w:shd w:val="clear" w:color="auto" w:fill="FFFFFF"/>
        <w:autoSpaceDE/>
        <w:autoSpaceDN/>
        <w:contextualSpacing/>
        <w:jc w:val="center"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Состояние артикуляционной моторики</w:t>
      </w:r>
    </w:p>
    <w:tbl>
      <w:tblPr>
        <w:tblStyle w:val="12"/>
        <w:tblW w:w="0" w:type="auto"/>
        <w:tblInd w:w="-176" w:type="dxa"/>
        <w:tblLook w:val="04A0" w:firstRow="1" w:lastRow="0" w:firstColumn="1" w:lastColumn="0" w:noHBand="0" w:noVBand="1"/>
      </w:tblPr>
      <w:tblGrid>
        <w:gridCol w:w="8931"/>
        <w:gridCol w:w="851"/>
        <w:gridCol w:w="815"/>
      </w:tblGrid>
      <w:tr w:rsidR="00176E48" w:rsidRPr="00176E48" w14:paraId="4F21A77D" w14:textId="77777777" w:rsidTr="00E25654">
        <w:tc>
          <w:tcPr>
            <w:tcW w:w="8931" w:type="dxa"/>
          </w:tcPr>
          <w:p w14:paraId="140B0C80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Пробы</w:t>
            </w:r>
          </w:p>
        </w:tc>
        <w:tc>
          <w:tcPr>
            <w:tcW w:w="851" w:type="dxa"/>
          </w:tcPr>
          <w:p w14:paraId="06EB59DA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815" w:type="dxa"/>
          </w:tcPr>
          <w:p w14:paraId="0DE2C163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40306F1E" w14:textId="77777777" w:rsidTr="00E25654">
        <w:tc>
          <w:tcPr>
            <w:tcW w:w="8931" w:type="dxa"/>
          </w:tcPr>
          <w:p w14:paraId="59234CE9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При выполнении артикуляционных заданий наблюдается: быстрая утомляемость, синкинезии, тремор, повышенная саливация, пониженная саливация</w:t>
            </w:r>
          </w:p>
        </w:tc>
        <w:tc>
          <w:tcPr>
            <w:tcW w:w="851" w:type="dxa"/>
          </w:tcPr>
          <w:p w14:paraId="3A4A7311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</w:p>
        </w:tc>
        <w:tc>
          <w:tcPr>
            <w:tcW w:w="815" w:type="dxa"/>
          </w:tcPr>
          <w:p w14:paraId="552D26A5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</w:p>
        </w:tc>
      </w:tr>
      <w:tr w:rsidR="00176E48" w:rsidRPr="00176E48" w14:paraId="78015ACF" w14:textId="77777777" w:rsidTr="00E25654">
        <w:tc>
          <w:tcPr>
            <w:tcW w:w="8931" w:type="dxa"/>
          </w:tcPr>
          <w:p w14:paraId="1D23B04F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 xml:space="preserve"> «Улыбка», «Трубочка», «Улыбка» - «Трубочка»,</w:t>
            </w:r>
          </w:p>
        </w:tc>
        <w:tc>
          <w:tcPr>
            <w:tcW w:w="851" w:type="dxa"/>
          </w:tcPr>
          <w:p w14:paraId="7D2F9B71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266B289A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2FE74DBD" w14:textId="77777777" w:rsidTr="00E25654">
        <w:tc>
          <w:tcPr>
            <w:tcW w:w="8931" w:type="dxa"/>
          </w:tcPr>
          <w:p w14:paraId="6705A03F" w14:textId="77777777" w:rsidR="00176E48" w:rsidRPr="00176E48" w:rsidRDefault="00176E48" w:rsidP="00176E48">
            <w:pPr>
              <w:shd w:val="clear" w:color="auto" w:fill="FFFFFF"/>
              <w:rPr>
                <w:rFonts w:eastAsia="Calibri"/>
              </w:rPr>
            </w:pPr>
            <w:r w:rsidRPr="00176E48">
              <w:rPr>
                <w:rFonts w:eastAsia="Calibri"/>
              </w:rPr>
              <w:t>«Лопата»,«Иголочка», «Лопата»-«Иголочка»,</w:t>
            </w:r>
          </w:p>
        </w:tc>
        <w:tc>
          <w:tcPr>
            <w:tcW w:w="851" w:type="dxa"/>
          </w:tcPr>
          <w:p w14:paraId="5DE18433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2F998746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1FBEC8ED" w14:textId="77777777" w:rsidTr="00E25654">
        <w:tc>
          <w:tcPr>
            <w:tcW w:w="8931" w:type="dxa"/>
          </w:tcPr>
          <w:p w14:paraId="579E262C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«Качели»</w:t>
            </w:r>
          </w:p>
        </w:tc>
        <w:tc>
          <w:tcPr>
            <w:tcW w:w="851" w:type="dxa"/>
          </w:tcPr>
          <w:p w14:paraId="692B5001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3DA9376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3B0BB516" w14:textId="77777777" w:rsidTr="00E25654">
        <w:tc>
          <w:tcPr>
            <w:tcW w:w="8931" w:type="dxa"/>
          </w:tcPr>
          <w:p w14:paraId="752EFE8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«Маятник»</w:t>
            </w:r>
          </w:p>
        </w:tc>
        <w:tc>
          <w:tcPr>
            <w:tcW w:w="851" w:type="dxa"/>
          </w:tcPr>
          <w:p w14:paraId="26E706AA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07F77337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22F71D9D" w14:textId="77777777" w:rsidTr="00E25654">
        <w:tc>
          <w:tcPr>
            <w:tcW w:w="8931" w:type="dxa"/>
          </w:tcPr>
          <w:p w14:paraId="4B2ED7FF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«Забор»</w:t>
            </w:r>
          </w:p>
        </w:tc>
        <w:tc>
          <w:tcPr>
            <w:tcW w:w="851" w:type="dxa"/>
          </w:tcPr>
          <w:p w14:paraId="5F2124A8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158824C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7765191A" w14:textId="77777777" w:rsidTr="00E25654">
        <w:tc>
          <w:tcPr>
            <w:tcW w:w="8931" w:type="dxa"/>
          </w:tcPr>
          <w:p w14:paraId="7D37E287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«Лошадка»</w:t>
            </w:r>
          </w:p>
        </w:tc>
        <w:tc>
          <w:tcPr>
            <w:tcW w:w="851" w:type="dxa"/>
          </w:tcPr>
          <w:p w14:paraId="63FA54B8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15910477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62FB9427" w14:textId="77777777" w:rsidTr="00E25654">
        <w:tc>
          <w:tcPr>
            <w:tcW w:w="8931" w:type="dxa"/>
          </w:tcPr>
          <w:p w14:paraId="7C80EC68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«Грибок»</w:t>
            </w:r>
          </w:p>
        </w:tc>
        <w:tc>
          <w:tcPr>
            <w:tcW w:w="851" w:type="dxa"/>
          </w:tcPr>
          <w:p w14:paraId="78FA5C9F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37C02FEE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5B577A10" w14:textId="77777777" w:rsidTr="00E25654">
        <w:tc>
          <w:tcPr>
            <w:tcW w:w="8931" w:type="dxa"/>
          </w:tcPr>
          <w:p w14:paraId="686F7C13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«Маляр»</w:t>
            </w:r>
          </w:p>
        </w:tc>
        <w:tc>
          <w:tcPr>
            <w:tcW w:w="851" w:type="dxa"/>
          </w:tcPr>
          <w:p w14:paraId="17F7D1ED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193D2F97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</w:tbl>
    <w:p w14:paraId="45F29938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lang w:eastAsia="ru-RU"/>
        </w:rPr>
      </w:pPr>
      <w:r w:rsidRPr="00176E48">
        <w:rPr>
          <w:b/>
          <w:bCs/>
          <w:color w:val="000000"/>
          <w:lang w:eastAsia="ru-RU"/>
        </w:rPr>
        <w:t>МЕЛКАЯ МОТОРИКА</w:t>
      </w:r>
    </w:p>
    <w:p w14:paraId="06ECD848" w14:textId="77777777" w:rsidR="00176E48" w:rsidRPr="00176E48" w:rsidRDefault="00176E48" w:rsidP="00176E48">
      <w:pPr>
        <w:widowControl/>
        <w:shd w:val="clear" w:color="auto" w:fill="FFFFFF"/>
        <w:autoSpaceDE/>
        <w:autoSpaceDN/>
        <w:contextualSpacing/>
        <w:jc w:val="center"/>
        <w:rPr>
          <w:rFonts w:eastAsia="Calibri"/>
          <w:b/>
          <w:i/>
        </w:rPr>
      </w:pPr>
    </w:p>
    <w:tbl>
      <w:tblPr>
        <w:tblStyle w:val="12"/>
        <w:tblpPr w:leftFromText="180" w:rightFromText="180" w:vertAnchor="text" w:horzAnchor="page" w:tblpX="509" w:tblpY="-50"/>
        <w:tblW w:w="10646" w:type="dxa"/>
        <w:tblLook w:val="04A0" w:firstRow="1" w:lastRow="0" w:firstColumn="1" w:lastColumn="0" w:noHBand="0" w:noVBand="1"/>
      </w:tblPr>
      <w:tblGrid>
        <w:gridCol w:w="9291"/>
        <w:gridCol w:w="839"/>
        <w:gridCol w:w="516"/>
      </w:tblGrid>
      <w:tr w:rsidR="00176E48" w:rsidRPr="00176E48" w14:paraId="38BDD629" w14:textId="77777777" w:rsidTr="00E25654">
        <w:tc>
          <w:tcPr>
            <w:tcW w:w="9291" w:type="dxa"/>
          </w:tcPr>
          <w:p w14:paraId="4731FAF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  <w:i/>
                <w:iCs/>
              </w:rPr>
            </w:pPr>
          </w:p>
        </w:tc>
        <w:tc>
          <w:tcPr>
            <w:tcW w:w="839" w:type="dxa"/>
          </w:tcPr>
          <w:p w14:paraId="63753057" w14:textId="77777777" w:rsidR="00176E48" w:rsidRPr="00176E48" w:rsidRDefault="00176E48" w:rsidP="00176E48">
            <w:pPr>
              <w:shd w:val="clear" w:color="auto" w:fill="FFFFFF"/>
              <w:contextualSpacing/>
              <w:jc w:val="center"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516" w:type="dxa"/>
          </w:tcPr>
          <w:p w14:paraId="21CC614F" w14:textId="77777777" w:rsidR="00176E48" w:rsidRPr="00176E48" w:rsidRDefault="00176E48" w:rsidP="00176E48">
            <w:pPr>
              <w:shd w:val="clear" w:color="auto" w:fill="FFFFFF"/>
              <w:contextualSpacing/>
              <w:jc w:val="center"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302F473D" w14:textId="77777777" w:rsidTr="00E25654">
        <w:tc>
          <w:tcPr>
            <w:tcW w:w="9291" w:type="dxa"/>
          </w:tcPr>
          <w:p w14:paraId="65CDC127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Расстёгивание, застёгивание пуговиц</w:t>
            </w:r>
          </w:p>
        </w:tc>
        <w:tc>
          <w:tcPr>
            <w:tcW w:w="839" w:type="dxa"/>
          </w:tcPr>
          <w:p w14:paraId="2177E257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516" w:type="dxa"/>
          </w:tcPr>
          <w:p w14:paraId="0F32F009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77AB874A" w14:textId="77777777" w:rsidTr="00E25654">
        <w:tc>
          <w:tcPr>
            <w:tcW w:w="9291" w:type="dxa"/>
          </w:tcPr>
          <w:p w14:paraId="20CCAAF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Шнуровка</w:t>
            </w:r>
          </w:p>
        </w:tc>
        <w:tc>
          <w:tcPr>
            <w:tcW w:w="839" w:type="dxa"/>
          </w:tcPr>
          <w:p w14:paraId="66C72A8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516" w:type="dxa"/>
          </w:tcPr>
          <w:p w14:paraId="01B77FB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55ED3291" w14:textId="77777777" w:rsidTr="00E25654">
        <w:tc>
          <w:tcPr>
            <w:tcW w:w="9291" w:type="dxa"/>
          </w:tcPr>
          <w:p w14:paraId="0A720CB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Завязывание узла / бантика</w:t>
            </w:r>
          </w:p>
        </w:tc>
        <w:tc>
          <w:tcPr>
            <w:tcW w:w="839" w:type="dxa"/>
          </w:tcPr>
          <w:p w14:paraId="545F539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516" w:type="dxa"/>
          </w:tcPr>
          <w:p w14:paraId="6817037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</w:tbl>
    <w:p w14:paraId="07B9B6F3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after="150"/>
        <w:contextualSpacing/>
        <w:jc w:val="center"/>
        <w:rPr>
          <w:color w:val="000000"/>
          <w:sz w:val="24"/>
          <w:szCs w:val="24"/>
          <w:lang w:eastAsia="ru-RU"/>
        </w:rPr>
      </w:pPr>
      <w:r w:rsidRPr="00176E48">
        <w:rPr>
          <w:b/>
          <w:bCs/>
          <w:color w:val="000000"/>
          <w:sz w:val="24"/>
          <w:szCs w:val="24"/>
          <w:lang w:eastAsia="ru-RU"/>
        </w:rPr>
        <w:t>ФОНЕТИЧЕСКАЯ СТОРОНА РЕЧИ</w:t>
      </w:r>
    </w:p>
    <w:tbl>
      <w:tblPr>
        <w:tblStyle w:val="21"/>
        <w:tblpPr w:leftFromText="180" w:rightFromText="180" w:vertAnchor="text" w:horzAnchor="margin" w:tblpY="403"/>
        <w:tblW w:w="10456" w:type="dxa"/>
        <w:tblLook w:val="04A0" w:firstRow="1" w:lastRow="0" w:firstColumn="1" w:lastColumn="0" w:noHBand="0" w:noVBand="1"/>
      </w:tblPr>
      <w:tblGrid>
        <w:gridCol w:w="580"/>
        <w:gridCol w:w="603"/>
        <w:gridCol w:w="565"/>
        <w:gridCol w:w="585"/>
        <w:gridCol w:w="583"/>
        <w:gridCol w:w="606"/>
        <w:gridCol w:w="598"/>
        <w:gridCol w:w="580"/>
        <w:gridCol w:w="607"/>
        <w:gridCol w:w="581"/>
        <w:gridCol w:w="606"/>
        <w:gridCol w:w="571"/>
        <w:gridCol w:w="595"/>
        <w:gridCol w:w="563"/>
        <w:gridCol w:w="582"/>
        <w:gridCol w:w="573"/>
        <w:gridCol w:w="549"/>
        <w:gridCol w:w="529"/>
      </w:tblGrid>
      <w:tr w:rsidR="00176E48" w:rsidRPr="00176E48" w14:paraId="40D88FBF" w14:textId="77777777" w:rsidTr="00E25654">
        <w:trPr>
          <w:trHeight w:val="274"/>
        </w:trPr>
        <w:tc>
          <w:tcPr>
            <w:tcW w:w="580" w:type="dxa"/>
          </w:tcPr>
          <w:p w14:paraId="7AAC4CAF" w14:textId="77777777" w:rsidR="00176E48" w:rsidRPr="00176E48" w:rsidRDefault="00176E48" w:rsidP="00176E48">
            <w:pPr>
              <w:rPr>
                <w:rFonts w:eastAsia="Calibri"/>
                <w:b/>
                <w:bCs/>
                <w:lang w:val="en-US"/>
              </w:rPr>
            </w:pPr>
            <w:r w:rsidRPr="00176E48">
              <w:rPr>
                <w:rFonts w:eastAsia="Calibri"/>
                <w:b/>
                <w:bCs/>
                <w:lang w:val="en-US"/>
              </w:rPr>
              <w:t>C</w:t>
            </w:r>
          </w:p>
        </w:tc>
        <w:tc>
          <w:tcPr>
            <w:tcW w:w="603" w:type="dxa"/>
          </w:tcPr>
          <w:p w14:paraId="3F06CF8F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  <w:lang w:val="en-US"/>
              </w:rPr>
              <w:t>C’</w:t>
            </w:r>
          </w:p>
        </w:tc>
        <w:tc>
          <w:tcPr>
            <w:tcW w:w="565" w:type="dxa"/>
          </w:tcPr>
          <w:p w14:paraId="03556FB4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З</w:t>
            </w:r>
          </w:p>
        </w:tc>
        <w:tc>
          <w:tcPr>
            <w:tcW w:w="585" w:type="dxa"/>
          </w:tcPr>
          <w:p w14:paraId="7FAAFC31" w14:textId="77777777" w:rsidR="00176E48" w:rsidRPr="00176E48" w:rsidRDefault="00176E48" w:rsidP="00176E48">
            <w:pPr>
              <w:rPr>
                <w:rFonts w:eastAsia="Calibri"/>
                <w:b/>
                <w:bCs/>
                <w:lang w:val="en-US"/>
              </w:rPr>
            </w:pPr>
            <w:r w:rsidRPr="00176E48">
              <w:rPr>
                <w:rFonts w:eastAsia="Calibri"/>
                <w:b/>
                <w:bCs/>
              </w:rPr>
              <w:t>З'</w:t>
            </w:r>
          </w:p>
        </w:tc>
        <w:tc>
          <w:tcPr>
            <w:tcW w:w="583" w:type="dxa"/>
          </w:tcPr>
          <w:p w14:paraId="5D99DFA8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Ц</w:t>
            </w:r>
          </w:p>
        </w:tc>
        <w:tc>
          <w:tcPr>
            <w:tcW w:w="606" w:type="dxa"/>
          </w:tcPr>
          <w:p w14:paraId="73262A89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Ш</w:t>
            </w:r>
          </w:p>
        </w:tc>
        <w:tc>
          <w:tcPr>
            <w:tcW w:w="598" w:type="dxa"/>
          </w:tcPr>
          <w:p w14:paraId="1A3AC94D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Ж</w:t>
            </w:r>
          </w:p>
        </w:tc>
        <w:tc>
          <w:tcPr>
            <w:tcW w:w="580" w:type="dxa"/>
          </w:tcPr>
          <w:p w14:paraId="5C494871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Ч</w:t>
            </w:r>
          </w:p>
        </w:tc>
        <w:tc>
          <w:tcPr>
            <w:tcW w:w="607" w:type="dxa"/>
          </w:tcPr>
          <w:p w14:paraId="026CFD1B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Щ</w:t>
            </w:r>
          </w:p>
        </w:tc>
        <w:tc>
          <w:tcPr>
            <w:tcW w:w="581" w:type="dxa"/>
          </w:tcPr>
          <w:p w14:paraId="2A36B76C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Л</w:t>
            </w:r>
          </w:p>
        </w:tc>
        <w:tc>
          <w:tcPr>
            <w:tcW w:w="606" w:type="dxa"/>
          </w:tcPr>
          <w:p w14:paraId="10277013" w14:textId="77777777" w:rsidR="00176E48" w:rsidRPr="00176E48" w:rsidRDefault="00176E48" w:rsidP="00176E48">
            <w:pPr>
              <w:rPr>
                <w:rFonts w:eastAsia="Calibri"/>
                <w:b/>
                <w:bCs/>
                <w:lang w:val="en-US"/>
              </w:rPr>
            </w:pPr>
            <w:r w:rsidRPr="00176E48">
              <w:rPr>
                <w:rFonts w:eastAsia="Calibri"/>
                <w:b/>
                <w:bCs/>
              </w:rPr>
              <w:t>Л</w:t>
            </w:r>
            <w:r w:rsidRPr="00176E48">
              <w:rPr>
                <w:rFonts w:eastAsia="Calibri"/>
                <w:b/>
                <w:bCs/>
                <w:lang w:val="en-US"/>
              </w:rPr>
              <w:t>’</w:t>
            </w:r>
          </w:p>
        </w:tc>
        <w:tc>
          <w:tcPr>
            <w:tcW w:w="571" w:type="dxa"/>
          </w:tcPr>
          <w:p w14:paraId="5403381B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Р</w:t>
            </w:r>
          </w:p>
        </w:tc>
        <w:tc>
          <w:tcPr>
            <w:tcW w:w="595" w:type="dxa"/>
          </w:tcPr>
          <w:p w14:paraId="1A8C4E49" w14:textId="77777777" w:rsidR="00176E48" w:rsidRPr="00176E48" w:rsidRDefault="00176E48" w:rsidP="00176E48">
            <w:pPr>
              <w:rPr>
                <w:rFonts w:eastAsia="Calibri"/>
                <w:b/>
                <w:bCs/>
                <w:lang w:val="en-US"/>
              </w:rPr>
            </w:pPr>
            <w:r w:rsidRPr="00176E48">
              <w:rPr>
                <w:rFonts w:eastAsia="Calibri"/>
                <w:b/>
                <w:bCs/>
              </w:rPr>
              <w:t>Р</w:t>
            </w:r>
            <w:r w:rsidRPr="00176E48">
              <w:rPr>
                <w:rFonts w:eastAsia="Calibri"/>
                <w:b/>
                <w:bCs/>
                <w:lang w:val="en-US"/>
              </w:rPr>
              <w:t>’</w:t>
            </w:r>
          </w:p>
        </w:tc>
        <w:tc>
          <w:tcPr>
            <w:tcW w:w="563" w:type="dxa"/>
          </w:tcPr>
          <w:p w14:paraId="13A3FE45" w14:textId="77777777" w:rsidR="00176E48" w:rsidRPr="00176E48" w:rsidRDefault="00176E48" w:rsidP="00176E48">
            <w:pPr>
              <w:rPr>
                <w:rFonts w:eastAsia="Calibri"/>
                <w:b/>
                <w:bCs/>
                <w:lang w:val="en-US"/>
              </w:rPr>
            </w:pPr>
            <w:r w:rsidRPr="00176E48">
              <w:rPr>
                <w:rFonts w:eastAsia="Calibri"/>
                <w:b/>
                <w:bCs/>
                <w:lang w:val="en-US"/>
              </w:rPr>
              <w:t>J</w:t>
            </w:r>
          </w:p>
        </w:tc>
        <w:tc>
          <w:tcPr>
            <w:tcW w:w="582" w:type="dxa"/>
          </w:tcPr>
          <w:p w14:paraId="155E55F1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М</w:t>
            </w:r>
          </w:p>
        </w:tc>
        <w:tc>
          <w:tcPr>
            <w:tcW w:w="573" w:type="dxa"/>
          </w:tcPr>
          <w:p w14:paraId="5F13ACDB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Н</w:t>
            </w:r>
          </w:p>
        </w:tc>
        <w:tc>
          <w:tcPr>
            <w:tcW w:w="549" w:type="dxa"/>
          </w:tcPr>
          <w:p w14:paraId="10DB3124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Б</w:t>
            </w:r>
          </w:p>
        </w:tc>
        <w:tc>
          <w:tcPr>
            <w:tcW w:w="529" w:type="dxa"/>
          </w:tcPr>
          <w:p w14:paraId="43F8F4EA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Д</w:t>
            </w:r>
          </w:p>
        </w:tc>
      </w:tr>
      <w:tr w:rsidR="00176E48" w:rsidRPr="00176E48" w14:paraId="35846273" w14:textId="77777777" w:rsidTr="00E25654">
        <w:trPr>
          <w:trHeight w:val="838"/>
        </w:trPr>
        <w:tc>
          <w:tcPr>
            <w:tcW w:w="580" w:type="dxa"/>
          </w:tcPr>
          <w:p w14:paraId="4F0F6AF4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603" w:type="dxa"/>
          </w:tcPr>
          <w:p w14:paraId="1D86E0F1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65" w:type="dxa"/>
          </w:tcPr>
          <w:p w14:paraId="5A705045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85" w:type="dxa"/>
          </w:tcPr>
          <w:p w14:paraId="21C4554A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83" w:type="dxa"/>
          </w:tcPr>
          <w:p w14:paraId="0408B2C8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606" w:type="dxa"/>
          </w:tcPr>
          <w:p w14:paraId="5CBF4D4A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98" w:type="dxa"/>
          </w:tcPr>
          <w:p w14:paraId="3204F749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80" w:type="dxa"/>
          </w:tcPr>
          <w:p w14:paraId="038F787A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607" w:type="dxa"/>
          </w:tcPr>
          <w:p w14:paraId="320D8257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81" w:type="dxa"/>
          </w:tcPr>
          <w:p w14:paraId="4B4E08EA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606" w:type="dxa"/>
          </w:tcPr>
          <w:p w14:paraId="0BB8D386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71" w:type="dxa"/>
          </w:tcPr>
          <w:p w14:paraId="4C977F57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95" w:type="dxa"/>
          </w:tcPr>
          <w:p w14:paraId="6AFD0744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63" w:type="dxa"/>
          </w:tcPr>
          <w:p w14:paraId="080CB3AB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82" w:type="dxa"/>
          </w:tcPr>
          <w:p w14:paraId="6A555340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73" w:type="dxa"/>
          </w:tcPr>
          <w:p w14:paraId="6667BDED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49" w:type="dxa"/>
          </w:tcPr>
          <w:p w14:paraId="34EE1AB8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29" w:type="dxa"/>
          </w:tcPr>
          <w:p w14:paraId="2D83D4B8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</w:tr>
      <w:tr w:rsidR="00176E48" w:rsidRPr="00176E48" w14:paraId="45BC9507" w14:textId="77777777" w:rsidTr="00E25654">
        <w:trPr>
          <w:trHeight w:val="243"/>
        </w:trPr>
        <w:tc>
          <w:tcPr>
            <w:tcW w:w="580" w:type="dxa"/>
          </w:tcPr>
          <w:p w14:paraId="32C193D2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  <w:p w14:paraId="4750A20D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  <w:p w14:paraId="7B65A07D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lastRenderedPageBreak/>
              <w:t>В</w:t>
            </w:r>
          </w:p>
        </w:tc>
        <w:tc>
          <w:tcPr>
            <w:tcW w:w="603" w:type="dxa"/>
          </w:tcPr>
          <w:p w14:paraId="04CADE77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  <w:p w14:paraId="75C522DD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  <w:p w14:paraId="26D77BDC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lastRenderedPageBreak/>
              <w:t>К</w:t>
            </w:r>
          </w:p>
        </w:tc>
        <w:tc>
          <w:tcPr>
            <w:tcW w:w="565" w:type="dxa"/>
          </w:tcPr>
          <w:p w14:paraId="33B77F43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  <w:p w14:paraId="219A0D1A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  <w:p w14:paraId="2DF5572B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lastRenderedPageBreak/>
              <w:t>К</w:t>
            </w:r>
            <w:r w:rsidRPr="00176E48">
              <w:rPr>
                <w:rFonts w:eastAsia="Calibri"/>
                <w:b/>
                <w:bCs/>
                <w:lang w:val="en-US"/>
              </w:rPr>
              <w:t>’</w:t>
            </w:r>
          </w:p>
        </w:tc>
        <w:tc>
          <w:tcPr>
            <w:tcW w:w="585" w:type="dxa"/>
          </w:tcPr>
          <w:p w14:paraId="381DD35B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lastRenderedPageBreak/>
              <w:t>Г</w:t>
            </w:r>
          </w:p>
        </w:tc>
        <w:tc>
          <w:tcPr>
            <w:tcW w:w="583" w:type="dxa"/>
          </w:tcPr>
          <w:p w14:paraId="6B420F84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Г</w:t>
            </w:r>
            <w:r w:rsidRPr="00176E48">
              <w:rPr>
                <w:rFonts w:eastAsia="Calibri"/>
                <w:b/>
                <w:bCs/>
                <w:lang w:val="en-US"/>
              </w:rPr>
              <w:t>’</w:t>
            </w:r>
          </w:p>
        </w:tc>
        <w:tc>
          <w:tcPr>
            <w:tcW w:w="606" w:type="dxa"/>
          </w:tcPr>
          <w:p w14:paraId="605A2367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Х</w:t>
            </w:r>
          </w:p>
        </w:tc>
        <w:tc>
          <w:tcPr>
            <w:tcW w:w="598" w:type="dxa"/>
          </w:tcPr>
          <w:p w14:paraId="7D0D0859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Х</w:t>
            </w:r>
            <w:r w:rsidRPr="00176E48">
              <w:rPr>
                <w:rFonts w:eastAsia="Calibri"/>
                <w:b/>
                <w:bCs/>
                <w:lang w:val="en-US"/>
              </w:rPr>
              <w:t>’</w:t>
            </w:r>
          </w:p>
        </w:tc>
        <w:tc>
          <w:tcPr>
            <w:tcW w:w="580" w:type="dxa"/>
          </w:tcPr>
          <w:p w14:paraId="780627AE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607" w:type="dxa"/>
          </w:tcPr>
          <w:p w14:paraId="1F2D270A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81" w:type="dxa"/>
          </w:tcPr>
          <w:p w14:paraId="223F629B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606" w:type="dxa"/>
          </w:tcPr>
          <w:p w14:paraId="74B6A215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71" w:type="dxa"/>
          </w:tcPr>
          <w:p w14:paraId="1D74EE4D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95" w:type="dxa"/>
          </w:tcPr>
          <w:p w14:paraId="29E6BE64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63" w:type="dxa"/>
          </w:tcPr>
          <w:p w14:paraId="1422C192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82" w:type="dxa"/>
          </w:tcPr>
          <w:p w14:paraId="1468BD35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73" w:type="dxa"/>
          </w:tcPr>
          <w:p w14:paraId="112F5274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49" w:type="dxa"/>
          </w:tcPr>
          <w:p w14:paraId="5F7AE875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29" w:type="dxa"/>
          </w:tcPr>
          <w:p w14:paraId="0934B2D0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</w:tr>
      <w:tr w:rsidR="00176E48" w:rsidRPr="00176E48" w14:paraId="6A6D14C7" w14:textId="77777777" w:rsidTr="00E25654">
        <w:trPr>
          <w:trHeight w:val="1010"/>
        </w:trPr>
        <w:tc>
          <w:tcPr>
            <w:tcW w:w="580" w:type="dxa"/>
          </w:tcPr>
          <w:p w14:paraId="6EAE019C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603" w:type="dxa"/>
          </w:tcPr>
          <w:p w14:paraId="2480B63C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65" w:type="dxa"/>
          </w:tcPr>
          <w:p w14:paraId="78DBD94F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85" w:type="dxa"/>
          </w:tcPr>
          <w:p w14:paraId="252CB0C6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83" w:type="dxa"/>
          </w:tcPr>
          <w:p w14:paraId="3E86662F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606" w:type="dxa"/>
          </w:tcPr>
          <w:p w14:paraId="450AF323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98" w:type="dxa"/>
          </w:tcPr>
          <w:p w14:paraId="501E6C4B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80" w:type="dxa"/>
          </w:tcPr>
          <w:p w14:paraId="3A2D4646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607" w:type="dxa"/>
          </w:tcPr>
          <w:p w14:paraId="75EDBAC7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81" w:type="dxa"/>
          </w:tcPr>
          <w:p w14:paraId="3C234BD8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606" w:type="dxa"/>
          </w:tcPr>
          <w:p w14:paraId="31217882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71" w:type="dxa"/>
          </w:tcPr>
          <w:p w14:paraId="6C18E14D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95" w:type="dxa"/>
          </w:tcPr>
          <w:p w14:paraId="11882B28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63" w:type="dxa"/>
          </w:tcPr>
          <w:p w14:paraId="2FEC4B77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82" w:type="dxa"/>
          </w:tcPr>
          <w:p w14:paraId="1717D4F9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73" w:type="dxa"/>
          </w:tcPr>
          <w:p w14:paraId="0852058A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49" w:type="dxa"/>
          </w:tcPr>
          <w:p w14:paraId="4DAB31A2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29" w:type="dxa"/>
          </w:tcPr>
          <w:p w14:paraId="3B9BFE07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</w:tr>
    </w:tbl>
    <w:p w14:paraId="75C30602" w14:textId="77777777" w:rsidR="00176E48" w:rsidRPr="00176E48" w:rsidRDefault="00176E48" w:rsidP="00176E48">
      <w:pPr>
        <w:widowControl/>
        <w:autoSpaceDE/>
        <w:autoSpaceDN/>
        <w:contextualSpacing/>
        <w:jc w:val="center"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Состояние звукопроизношения (по альбому Иншаковой стр. 9-58)</w:t>
      </w:r>
    </w:p>
    <w:p w14:paraId="55CA7442" w14:textId="77777777" w:rsidR="00176E48" w:rsidRPr="00176E48" w:rsidRDefault="00176E48" w:rsidP="00176E48">
      <w:pPr>
        <w:widowControl/>
        <w:shd w:val="clear" w:color="auto" w:fill="FFFFFF"/>
        <w:autoSpaceDE/>
        <w:autoSpaceDN/>
        <w:contextualSpacing/>
        <w:jc w:val="center"/>
        <w:rPr>
          <w:rFonts w:eastAsia="Calibri"/>
          <w:b/>
          <w:i/>
        </w:rPr>
      </w:pPr>
    </w:p>
    <w:p w14:paraId="52DAF9CB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after="150"/>
        <w:jc w:val="center"/>
        <w:rPr>
          <w:rFonts w:eastAsia="Calibri"/>
          <w:b/>
        </w:rPr>
      </w:pPr>
      <w:r w:rsidRPr="00176E48">
        <w:rPr>
          <w:rFonts w:eastAsia="Calibri"/>
          <w:b/>
        </w:rPr>
        <w:t>СОСТОЯНИЕ СЛОГОВОГО АНАЛИЗА И СИНТЕЗА</w:t>
      </w:r>
    </w:p>
    <w:p w14:paraId="35ADB737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  <w:b/>
          <w:i/>
        </w:rPr>
      </w:pPr>
      <w:r w:rsidRPr="00176E48">
        <w:rPr>
          <w:rFonts w:eastAsia="Calibri"/>
          <w:b/>
        </w:rPr>
        <w:t>1)Воспроизведение слов.</w:t>
      </w:r>
      <w:r w:rsidRPr="00176E48">
        <w:rPr>
          <w:rFonts w:eastAsia="Calibri"/>
          <w:b/>
          <w:i/>
        </w:rPr>
        <w:t xml:space="preserve"> </w:t>
      </w:r>
      <w:r w:rsidRPr="00176E48">
        <w:rPr>
          <w:rFonts w:eastAsia="Calibri"/>
        </w:rPr>
        <w:t>Мотоцикл, милиционер, велосипед, паутина, кнопки, автобус, калитка.</w:t>
      </w:r>
    </w:p>
    <w:p w14:paraId="645A83FB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rFonts w:eastAsia="Calibri"/>
        </w:rPr>
      </w:pPr>
      <w:r w:rsidRPr="00176E48">
        <w:rPr>
          <w:rFonts w:eastAsia="Calibri"/>
        </w:rPr>
        <w:t>НГ: ________________________________________________________________________________________</w:t>
      </w:r>
    </w:p>
    <w:p w14:paraId="7F862D90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rFonts w:eastAsia="Calibri"/>
        </w:rPr>
      </w:pPr>
      <w:r w:rsidRPr="00176E48">
        <w:rPr>
          <w:rFonts w:eastAsia="Calibri"/>
        </w:rPr>
        <w:t>КГ: ________________________________________________________________________________________</w:t>
      </w:r>
    </w:p>
    <w:p w14:paraId="598EF767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</w:rPr>
      </w:pPr>
      <w:r w:rsidRPr="00176E48">
        <w:rPr>
          <w:rFonts w:eastAsia="Calibri"/>
          <w:b/>
        </w:rPr>
        <w:t xml:space="preserve">2)Воспроизведение предложений. </w:t>
      </w:r>
      <w:r w:rsidRPr="00176E48">
        <w:rPr>
          <w:rFonts w:eastAsia="Calibri"/>
        </w:rPr>
        <w:t>Ребята слепили снеговика. Часовщик чинит часики.</w:t>
      </w:r>
    </w:p>
    <w:p w14:paraId="5CB621A1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rFonts w:eastAsia="Calibri"/>
        </w:rPr>
      </w:pPr>
      <w:r w:rsidRPr="00176E48">
        <w:rPr>
          <w:rFonts w:eastAsia="Calibri"/>
        </w:rPr>
        <w:t xml:space="preserve"> НГ:________________________________________________________________________________________</w:t>
      </w:r>
    </w:p>
    <w:p w14:paraId="5234F6F4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rFonts w:eastAsia="Calibri"/>
        </w:rPr>
      </w:pPr>
      <w:r w:rsidRPr="00176E48">
        <w:rPr>
          <w:rFonts w:eastAsia="Calibri"/>
        </w:rPr>
        <w:t xml:space="preserve"> КГ: _______________________________________________________________________________________</w:t>
      </w:r>
    </w:p>
    <w:p w14:paraId="54F2C3D5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b/>
          <w:bCs/>
        </w:rPr>
      </w:pPr>
      <w:r w:rsidRPr="00176E48">
        <w:rPr>
          <w:rFonts w:eastAsia="Calibri"/>
          <w:b/>
          <w:bCs/>
        </w:rPr>
        <w:t>ФОНЕМАТИЧЕСКОЕ ВОСПРИЯТИЕ</w:t>
      </w:r>
    </w:p>
    <w:p w14:paraId="004FB061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сформированность фонематического слуха</w:t>
      </w:r>
    </w:p>
    <w:p w14:paraId="0C2E1F3B" w14:textId="77777777" w:rsidR="00176E48" w:rsidRPr="00176E48" w:rsidRDefault="00176E48" w:rsidP="00176E48">
      <w:pPr>
        <w:widowControl/>
        <w:autoSpaceDE/>
        <w:autoSpaceDN/>
        <w:rPr>
          <w:rFonts w:eastAsia="Calibri"/>
          <w:b/>
        </w:rPr>
      </w:pPr>
      <w:r w:rsidRPr="00176E48">
        <w:rPr>
          <w:rFonts w:eastAsia="Calibri"/>
          <w:b/>
        </w:rPr>
        <w:t xml:space="preserve">  1) Воспроизведение на слух рядов звуков, слогов, слов</w:t>
      </w:r>
    </w:p>
    <w:p w14:paraId="6070D16E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</w:rPr>
      </w:pPr>
      <w:r w:rsidRPr="00176E48">
        <w:rPr>
          <w:rFonts w:eastAsia="Calibri"/>
        </w:rPr>
        <w:t xml:space="preserve">       АЭО, УИО, УИОЭ; па-ба, па-на, га-да, ва-та, та-да, ба-ма, та-на, ка-га, мя-ма; снег, мостик, хлеб, капуста, простокваша </w:t>
      </w:r>
    </w:p>
    <w:p w14:paraId="631F5D9D" w14:textId="77777777" w:rsidR="00176E48" w:rsidRPr="00176E48" w:rsidRDefault="00176E48" w:rsidP="00176E48">
      <w:pPr>
        <w:widowControl/>
        <w:autoSpaceDE/>
        <w:autoSpaceDN/>
        <w:jc w:val="both"/>
        <w:rPr>
          <w:rFonts w:eastAsia="Calibri"/>
        </w:rPr>
      </w:pPr>
      <w:r w:rsidRPr="00176E48">
        <w:rPr>
          <w:rFonts w:eastAsia="Calibri"/>
        </w:rPr>
        <w:t>НГ: ________________________________________________________________________________________</w:t>
      </w:r>
    </w:p>
    <w:p w14:paraId="455739D5" w14:textId="77777777" w:rsidR="00176E48" w:rsidRPr="00176E48" w:rsidRDefault="00176E48" w:rsidP="00176E48">
      <w:pPr>
        <w:widowControl/>
        <w:autoSpaceDE/>
        <w:autoSpaceDN/>
        <w:jc w:val="both"/>
        <w:rPr>
          <w:rFonts w:eastAsia="Calibri"/>
        </w:rPr>
      </w:pPr>
      <w:r w:rsidRPr="00176E48">
        <w:rPr>
          <w:rFonts w:eastAsia="Calibri"/>
        </w:rPr>
        <w:t>КГ: ________________________________________________________________________________________</w:t>
      </w:r>
    </w:p>
    <w:p w14:paraId="3E528C80" w14:textId="77777777" w:rsidR="00176E48" w:rsidRPr="00176E48" w:rsidRDefault="00176E48" w:rsidP="00176E48">
      <w:pPr>
        <w:widowControl/>
        <w:autoSpaceDE/>
        <w:autoSpaceDN/>
        <w:spacing w:after="160" w:line="259" w:lineRule="auto"/>
        <w:jc w:val="center"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сформированность фонематического восприятия</w:t>
      </w:r>
    </w:p>
    <w:p w14:paraId="7FE4E875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  <w:b/>
        </w:rPr>
      </w:pPr>
      <w:r w:rsidRPr="00176E48">
        <w:rPr>
          <w:rFonts w:eastAsia="Calibri"/>
          <w:b/>
        </w:rPr>
        <w:t>1) Называние / показ предметов (по картинкам)</w:t>
      </w:r>
    </w:p>
    <w:tbl>
      <w:tblPr>
        <w:tblStyle w:val="12"/>
        <w:tblW w:w="11012" w:type="dxa"/>
        <w:tblInd w:w="-34" w:type="dxa"/>
        <w:tblLook w:val="04A0" w:firstRow="1" w:lastRow="0" w:firstColumn="1" w:lastColumn="0" w:noHBand="0" w:noVBand="1"/>
      </w:tblPr>
      <w:tblGrid>
        <w:gridCol w:w="5497"/>
        <w:gridCol w:w="1379"/>
        <w:gridCol w:w="1378"/>
        <w:gridCol w:w="1379"/>
        <w:gridCol w:w="1379"/>
      </w:tblGrid>
      <w:tr w:rsidR="00176E48" w:rsidRPr="00176E48" w14:paraId="3759ED9B" w14:textId="77777777" w:rsidTr="00E25654">
        <w:trPr>
          <w:trHeight w:val="263"/>
        </w:trPr>
        <w:tc>
          <w:tcPr>
            <w:tcW w:w="5497" w:type="dxa"/>
            <w:vMerge w:val="restart"/>
          </w:tcPr>
          <w:p w14:paraId="0BB6C82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  <w:b/>
              </w:rPr>
              <w:t>Пробы</w:t>
            </w:r>
          </w:p>
          <w:p w14:paraId="7E29D03E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</w:rPr>
              <w:t>(назови; покажи)</w:t>
            </w:r>
          </w:p>
        </w:tc>
        <w:tc>
          <w:tcPr>
            <w:tcW w:w="2757" w:type="dxa"/>
            <w:gridSpan w:val="2"/>
          </w:tcPr>
          <w:p w14:paraId="2526C453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Актив</w:t>
            </w:r>
          </w:p>
        </w:tc>
        <w:tc>
          <w:tcPr>
            <w:tcW w:w="2758" w:type="dxa"/>
            <w:gridSpan w:val="2"/>
          </w:tcPr>
          <w:p w14:paraId="5B4669E9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Пассив</w:t>
            </w:r>
          </w:p>
        </w:tc>
      </w:tr>
      <w:tr w:rsidR="00176E48" w:rsidRPr="00176E48" w14:paraId="1E7747E5" w14:textId="77777777" w:rsidTr="00E25654">
        <w:trPr>
          <w:trHeight w:val="263"/>
        </w:trPr>
        <w:tc>
          <w:tcPr>
            <w:tcW w:w="5497" w:type="dxa"/>
            <w:vMerge/>
          </w:tcPr>
          <w:p w14:paraId="0FFD249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379" w:type="dxa"/>
          </w:tcPr>
          <w:p w14:paraId="7D722B37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1378" w:type="dxa"/>
          </w:tcPr>
          <w:p w14:paraId="1FF0E62D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  <w:tc>
          <w:tcPr>
            <w:tcW w:w="1379" w:type="dxa"/>
          </w:tcPr>
          <w:p w14:paraId="77BB164C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1379" w:type="dxa"/>
          </w:tcPr>
          <w:p w14:paraId="5F536C86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02E17BC9" w14:textId="77777777" w:rsidTr="00E25654">
        <w:trPr>
          <w:trHeight w:val="263"/>
        </w:trPr>
        <w:tc>
          <w:tcPr>
            <w:tcW w:w="5497" w:type="dxa"/>
          </w:tcPr>
          <w:p w14:paraId="610DCF4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мышка – мишка</w:t>
            </w:r>
          </w:p>
        </w:tc>
        <w:tc>
          <w:tcPr>
            <w:tcW w:w="1379" w:type="dxa"/>
          </w:tcPr>
          <w:p w14:paraId="69D6457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378" w:type="dxa"/>
          </w:tcPr>
          <w:p w14:paraId="5C32C7A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379" w:type="dxa"/>
          </w:tcPr>
          <w:p w14:paraId="232350E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379" w:type="dxa"/>
          </w:tcPr>
          <w:p w14:paraId="1CE4717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5AFF2FBA" w14:textId="77777777" w:rsidTr="00E25654">
        <w:trPr>
          <w:trHeight w:val="263"/>
        </w:trPr>
        <w:tc>
          <w:tcPr>
            <w:tcW w:w="5497" w:type="dxa"/>
          </w:tcPr>
          <w:p w14:paraId="1F567F2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трава – дрова</w:t>
            </w:r>
          </w:p>
        </w:tc>
        <w:tc>
          <w:tcPr>
            <w:tcW w:w="1379" w:type="dxa"/>
          </w:tcPr>
          <w:p w14:paraId="54599AD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378" w:type="dxa"/>
          </w:tcPr>
          <w:p w14:paraId="0C9540F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379" w:type="dxa"/>
          </w:tcPr>
          <w:p w14:paraId="54EABD1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379" w:type="dxa"/>
          </w:tcPr>
          <w:p w14:paraId="4C65086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5ED60EDC" w14:textId="77777777" w:rsidTr="00E25654">
        <w:trPr>
          <w:trHeight w:val="263"/>
        </w:trPr>
        <w:tc>
          <w:tcPr>
            <w:tcW w:w="5497" w:type="dxa"/>
          </w:tcPr>
          <w:p w14:paraId="0AD6DF2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бочка – точка</w:t>
            </w:r>
          </w:p>
        </w:tc>
        <w:tc>
          <w:tcPr>
            <w:tcW w:w="1379" w:type="dxa"/>
          </w:tcPr>
          <w:p w14:paraId="703B497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378" w:type="dxa"/>
          </w:tcPr>
          <w:p w14:paraId="2D7EF8F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379" w:type="dxa"/>
          </w:tcPr>
          <w:p w14:paraId="7B22946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379" w:type="dxa"/>
          </w:tcPr>
          <w:p w14:paraId="78A4A18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133A2BDC" w14:textId="77777777" w:rsidTr="00E25654">
        <w:trPr>
          <w:trHeight w:val="263"/>
        </w:trPr>
        <w:tc>
          <w:tcPr>
            <w:tcW w:w="5497" w:type="dxa"/>
          </w:tcPr>
          <w:p w14:paraId="5505052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рак – лак</w:t>
            </w:r>
          </w:p>
        </w:tc>
        <w:tc>
          <w:tcPr>
            <w:tcW w:w="1379" w:type="dxa"/>
          </w:tcPr>
          <w:p w14:paraId="3CA2C2D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378" w:type="dxa"/>
          </w:tcPr>
          <w:p w14:paraId="4B18A11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379" w:type="dxa"/>
          </w:tcPr>
          <w:p w14:paraId="0AE9E9E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379" w:type="dxa"/>
          </w:tcPr>
          <w:p w14:paraId="4ABEC28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62C41FE7" w14:textId="77777777" w:rsidTr="00E25654">
        <w:trPr>
          <w:trHeight w:val="263"/>
        </w:trPr>
        <w:tc>
          <w:tcPr>
            <w:tcW w:w="5497" w:type="dxa"/>
          </w:tcPr>
          <w:p w14:paraId="39B156D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крыша – крыса</w:t>
            </w:r>
          </w:p>
        </w:tc>
        <w:tc>
          <w:tcPr>
            <w:tcW w:w="1379" w:type="dxa"/>
          </w:tcPr>
          <w:p w14:paraId="635D274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378" w:type="dxa"/>
          </w:tcPr>
          <w:p w14:paraId="07B7EED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379" w:type="dxa"/>
          </w:tcPr>
          <w:p w14:paraId="3651614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379" w:type="dxa"/>
          </w:tcPr>
          <w:p w14:paraId="6B0CBD3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0249CCFA" w14:textId="77777777" w:rsidTr="00E25654">
        <w:trPr>
          <w:trHeight w:val="263"/>
        </w:trPr>
        <w:tc>
          <w:tcPr>
            <w:tcW w:w="5497" w:type="dxa"/>
          </w:tcPr>
          <w:p w14:paraId="1908C5D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ложки – рожки</w:t>
            </w:r>
          </w:p>
        </w:tc>
        <w:tc>
          <w:tcPr>
            <w:tcW w:w="1379" w:type="dxa"/>
          </w:tcPr>
          <w:p w14:paraId="009AE30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378" w:type="dxa"/>
          </w:tcPr>
          <w:p w14:paraId="5103A10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379" w:type="dxa"/>
          </w:tcPr>
          <w:p w14:paraId="1344CF6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379" w:type="dxa"/>
          </w:tcPr>
          <w:p w14:paraId="51D5632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</w:tbl>
    <w:p w14:paraId="64494552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  <w:b/>
        </w:rPr>
      </w:pPr>
      <w:r w:rsidRPr="00176E48">
        <w:rPr>
          <w:rFonts w:eastAsia="Calibri"/>
          <w:b/>
        </w:rPr>
        <w:t xml:space="preserve">2) Повтор пары слов. </w:t>
      </w:r>
      <w:r w:rsidRPr="00176E48">
        <w:rPr>
          <w:rFonts w:eastAsia="Calibri"/>
          <w:u w:val="single"/>
        </w:rPr>
        <w:t>Цветик-светик, удочка-уточка, том-дом, почка-бочка.</w:t>
      </w:r>
      <w:r w:rsidRPr="00176E48">
        <w:rPr>
          <w:rFonts w:eastAsia="Calibri"/>
          <w:b/>
        </w:rPr>
        <w:t xml:space="preserve"> </w:t>
      </w:r>
    </w:p>
    <w:p w14:paraId="69F544F6" w14:textId="77777777" w:rsidR="00176E48" w:rsidRPr="00176E48" w:rsidRDefault="00176E48" w:rsidP="00176E48">
      <w:pPr>
        <w:widowControl/>
        <w:autoSpaceDE/>
        <w:autoSpaceDN/>
        <w:jc w:val="both"/>
        <w:rPr>
          <w:rFonts w:eastAsia="Calibri"/>
        </w:rPr>
      </w:pPr>
      <w:r w:rsidRPr="00176E48">
        <w:rPr>
          <w:rFonts w:eastAsia="Calibri"/>
        </w:rPr>
        <w:t>НГ: ________________________________________________________________________________________</w:t>
      </w:r>
    </w:p>
    <w:p w14:paraId="016390F9" w14:textId="77777777" w:rsidR="00176E48" w:rsidRPr="00176E48" w:rsidRDefault="00176E48" w:rsidP="00176E48">
      <w:pPr>
        <w:widowControl/>
        <w:autoSpaceDE/>
        <w:autoSpaceDN/>
        <w:jc w:val="both"/>
        <w:rPr>
          <w:rFonts w:eastAsia="Calibri"/>
        </w:rPr>
      </w:pPr>
      <w:r w:rsidRPr="00176E48">
        <w:rPr>
          <w:rFonts w:eastAsia="Calibri"/>
        </w:rPr>
        <w:t>КГ: ________________________________________________________________________________________</w:t>
      </w:r>
    </w:p>
    <w:p w14:paraId="63BD60BE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возможность фонематического анализа</w:t>
      </w:r>
    </w:p>
    <w:p w14:paraId="73355361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</w:rPr>
      </w:pPr>
      <w:r w:rsidRPr="00176E48">
        <w:rPr>
          <w:rFonts w:eastAsia="Calibri"/>
        </w:rPr>
        <w:t xml:space="preserve">Выделение первого звука в словах. </w:t>
      </w:r>
      <w:r w:rsidRPr="00176E48">
        <w:rPr>
          <w:rFonts w:eastAsia="Calibri"/>
          <w:u w:val="single"/>
        </w:rPr>
        <w:t>Аист, утка, зуб, ваза</w:t>
      </w:r>
    </w:p>
    <w:p w14:paraId="5FCCAD4B" w14:textId="77777777" w:rsidR="00176E48" w:rsidRPr="00176E48" w:rsidRDefault="00176E48" w:rsidP="00176E48">
      <w:pPr>
        <w:widowControl/>
        <w:autoSpaceDE/>
        <w:autoSpaceDN/>
        <w:rPr>
          <w:rFonts w:eastAsia="Calibri"/>
        </w:rPr>
      </w:pPr>
      <w:r w:rsidRPr="00176E48">
        <w:rPr>
          <w:rFonts w:eastAsia="Calibri"/>
        </w:rPr>
        <w:t>НГ:___________________________________________________________________________________________</w:t>
      </w:r>
    </w:p>
    <w:p w14:paraId="4A20F63B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</w:rPr>
      </w:pPr>
      <w:r w:rsidRPr="00176E48">
        <w:rPr>
          <w:rFonts w:eastAsia="Calibri"/>
        </w:rPr>
        <w:t>КГ:___________________________________________________________________________________________</w:t>
      </w:r>
    </w:p>
    <w:p w14:paraId="6D93030F" w14:textId="77777777" w:rsidR="00176E48" w:rsidRPr="00176E48" w:rsidRDefault="00176E48" w:rsidP="00176E48">
      <w:pPr>
        <w:widowControl/>
        <w:autoSpaceDE/>
        <w:autoSpaceDN/>
        <w:contextualSpacing/>
        <w:jc w:val="center"/>
        <w:rPr>
          <w:rFonts w:eastAsia="Calibri"/>
          <w:b/>
        </w:rPr>
      </w:pPr>
      <w:r w:rsidRPr="00176E48">
        <w:rPr>
          <w:rFonts w:eastAsia="Calibri"/>
          <w:b/>
        </w:rPr>
        <w:t>ИССЛЕДОВАНИЕ СЛОВАРЯ</w:t>
      </w:r>
    </w:p>
    <w:p w14:paraId="3BE9372F" w14:textId="77777777" w:rsidR="00176E48" w:rsidRPr="00176E48" w:rsidRDefault="00176E48" w:rsidP="00176E48">
      <w:pPr>
        <w:widowControl/>
        <w:autoSpaceDE/>
        <w:autoSpaceDN/>
        <w:contextualSpacing/>
        <w:jc w:val="center"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Словарь существительных (активный и пассивный, альбом Иншаковой стр. 129)</w:t>
      </w:r>
    </w:p>
    <w:tbl>
      <w:tblPr>
        <w:tblStyle w:val="12"/>
        <w:tblW w:w="10632" w:type="dxa"/>
        <w:tblInd w:w="108" w:type="dxa"/>
        <w:tblLook w:val="04A0" w:firstRow="1" w:lastRow="0" w:firstColumn="1" w:lastColumn="0" w:noHBand="0" w:noVBand="1"/>
      </w:tblPr>
      <w:tblGrid>
        <w:gridCol w:w="4785"/>
        <w:gridCol w:w="2425"/>
        <w:gridCol w:w="3422"/>
      </w:tblGrid>
      <w:tr w:rsidR="00176E48" w:rsidRPr="00176E48" w14:paraId="5F81F701" w14:textId="77777777" w:rsidTr="00E25654">
        <w:trPr>
          <w:trHeight w:val="254"/>
        </w:trPr>
        <w:tc>
          <w:tcPr>
            <w:tcW w:w="4785" w:type="dxa"/>
          </w:tcPr>
          <w:p w14:paraId="7CF6CCBA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Пробы</w:t>
            </w:r>
          </w:p>
        </w:tc>
        <w:tc>
          <w:tcPr>
            <w:tcW w:w="2425" w:type="dxa"/>
          </w:tcPr>
          <w:p w14:paraId="231906CA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3422" w:type="dxa"/>
          </w:tcPr>
          <w:p w14:paraId="122639BE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39695B1A" w14:textId="77777777" w:rsidTr="00E25654">
        <w:trPr>
          <w:trHeight w:val="254"/>
        </w:trPr>
        <w:tc>
          <w:tcPr>
            <w:tcW w:w="4785" w:type="dxa"/>
          </w:tcPr>
          <w:p w14:paraId="17EDB80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Посуда</w:t>
            </w:r>
          </w:p>
        </w:tc>
        <w:tc>
          <w:tcPr>
            <w:tcW w:w="2425" w:type="dxa"/>
          </w:tcPr>
          <w:p w14:paraId="15BAD0F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422" w:type="dxa"/>
          </w:tcPr>
          <w:p w14:paraId="3AF08D4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4AA335E7" w14:textId="77777777" w:rsidTr="00E25654">
        <w:trPr>
          <w:trHeight w:val="254"/>
        </w:trPr>
        <w:tc>
          <w:tcPr>
            <w:tcW w:w="4785" w:type="dxa"/>
          </w:tcPr>
          <w:p w14:paraId="19D8BAA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Одежда</w:t>
            </w:r>
          </w:p>
        </w:tc>
        <w:tc>
          <w:tcPr>
            <w:tcW w:w="2425" w:type="dxa"/>
          </w:tcPr>
          <w:p w14:paraId="2A7D7A1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422" w:type="dxa"/>
          </w:tcPr>
          <w:p w14:paraId="2AC109D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63D6A68A" w14:textId="77777777" w:rsidTr="00E25654">
        <w:trPr>
          <w:trHeight w:val="254"/>
        </w:trPr>
        <w:tc>
          <w:tcPr>
            <w:tcW w:w="4785" w:type="dxa"/>
          </w:tcPr>
          <w:p w14:paraId="7257AC9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Транспорт</w:t>
            </w:r>
          </w:p>
        </w:tc>
        <w:tc>
          <w:tcPr>
            <w:tcW w:w="2425" w:type="dxa"/>
          </w:tcPr>
          <w:p w14:paraId="2886111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422" w:type="dxa"/>
          </w:tcPr>
          <w:p w14:paraId="3A4AD4E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403AC5C7" w14:textId="77777777" w:rsidTr="00E25654">
        <w:trPr>
          <w:trHeight w:val="254"/>
        </w:trPr>
        <w:tc>
          <w:tcPr>
            <w:tcW w:w="4785" w:type="dxa"/>
          </w:tcPr>
          <w:p w14:paraId="3CBFE94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Овощи</w:t>
            </w:r>
          </w:p>
        </w:tc>
        <w:tc>
          <w:tcPr>
            <w:tcW w:w="2425" w:type="dxa"/>
          </w:tcPr>
          <w:p w14:paraId="296621C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422" w:type="dxa"/>
          </w:tcPr>
          <w:p w14:paraId="4E2A1A2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0C00D7FF" w14:textId="77777777" w:rsidTr="00E25654">
        <w:trPr>
          <w:trHeight w:val="254"/>
        </w:trPr>
        <w:tc>
          <w:tcPr>
            <w:tcW w:w="4785" w:type="dxa"/>
          </w:tcPr>
          <w:p w14:paraId="29C23B2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Фрукты</w:t>
            </w:r>
          </w:p>
        </w:tc>
        <w:tc>
          <w:tcPr>
            <w:tcW w:w="2425" w:type="dxa"/>
          </w:tcPr>
          <w:p w14:paraId="1B65566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422" w:type="dxa"/>
          </w:tcPr>
          <w:p w14:paraId="19AFE56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1B251F46" w14:textId="77777777" w:rsidTr="00E25654">
        <w:trPr>
          <w:trHeight w:val="254"/>
        </w:trPr>
        <w:tc>
          <w:tcPr>
            <w:tcW w:w="4785" w:type="dxa"/>
          </w:tcPr>
          <w:p w14:paraId="176B05D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Мебель</w:t>
            </w:r>
          </w:p>
        </w:tc>
        <w:tc>
          <w:tcPr>
            <w:tcW w:w="2425" w:type="dxa"/>
          </w:tcPr>
          <w:p w14:paraId="7FCCB9E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422" w:type="dxa"/>
          </w:tcPr>
          <w:p w14:paraId="6C051C8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785B3453" w14:textId="77777777" w:rsidTr="00E25654">
        <w:trPr>
          <w:trHeight w:val="254"/>
        </w:trPr>
        <w:tc>
          <w:tcPr>
            <w:tcW w:w="4785" w:type="dxa"/>
          </w:tcPr>
          <w:p w14:paraId="7A2D700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Животные</w:t>
            </w:r>
          </w:p>
        </w:tc>
        <w:tc>
          <w:tcPr>
            <w:tcW w:w="2425" w:type="dxa"/>
          </w:tcPr>
          <w:p w14:paraId="3C2EE3A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422" w:type="dxa"/>
          </w:tcPr>
          <w:p w14:paraId="6DE153D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48EBB78B" w14:textId="77777777" w:rsidTr="00E25654">
        <w:trPr>
          <w:trHeight w:val="254"/>
        </w:trPr>
        <w:tc>
          <w:tcPr>
            <w:tcW w:w="4785" w:type="dxa"/>
          </w:tcPr>
          <w:p w14:paraId="5DF35BD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Игрушки</w:t>
            </w:r>
          </w:p>
        </w:tc>
        <w:tc>
          <w:tcPr>
            <w:tcW w:w="2425" w:type="dxa"/>
          </w:tcPr>
          <w:p w14:paraId="5C176BD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422" w:type="dxa"/>
          </w:tcPr>
          <w:p w14:paraId="0992344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33A27A56" w14:textId="77777777" w:rsidTr="00E25654">
        <w:trPr>
          <w:trHeight w:val="254"/>
        </w:trPr>
        <w:tc>
          <w:tcPr>
            <w:tcW w:w="4785" w:type="dxa"/>
          </w:tcPr>
          <w:p w14:paraId="15ED3B1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Деревья</w:t>
            </w:r>
          </w:p>
        </w:tc>
        <w:tc>
          <w:tcPr>
            <w:tcW w:w="2425" w:type="dxa"/>
          </w:tcPr>
          <w:p w14:paraId="4900DB4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422" w:type="dxa"/>
          </w:tcPr>
          <w:p w14:paraId="40E8877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44AC121B" w14:textId="77777777" w:rsidTr="00E25654">
        <w:trPr>
          <w:trHeight w:val="254"/>
        </w:trPr>
        <w:tc>
          <w:tcPr>
            <w:tcW w:w="4785" w:type="dxa"/>
          </w:tcPr>
          <w:p w14:paraId="7B3C0A5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Птицы</w:t>
            </w:r>
          </w:p>
        </w:tc>
        <w:tc>
          <w:tcPr>
            <w:tcW w:w="2425" w:type="dxa"/>
          </w:tcPr>
          <w:p w14:paraId="4966527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422" w:type="dxa"/>
          </w:tcPr>
          <w:p w14:paraId="7575D65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3C283A49" w14:textId="77777777" w:rsidTr="00E25654">
        <w:trPr>
          <w:trHeight w:val="254"/>
        </w:trPr>
        <w:tc>
          <w:tcPr>
            <w:tcW w:w="4785" w:type="dxa"/>
          </w:tcPr>
          <w:p w14:paraId="183F7BA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Насекомые</w:t>
            </w:r>
          </w:p>
        </w:tc>
        <w:tc>
          <w:tcPr>
            <w:tcW w:w="2425" w:type="dxa"/>
          </w:tcPr>
          <w:p w14:paraId="5676F04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422" w:type="dxa"/>
          </w:tcPr>
          <w:p w14:paraId="2BECF2B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</w:tbl>
    <w:p w14:paraId="6E50DA42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after="150"/>
        <w:rPr>
          <w:b/>
          <w:bCs/>
          <w:i/>
          <w:iCs/>
          <w:color w:val="000000"/>
          <w:lang w:eastAsia="ru-RU"/>
        </w:rPr>
      </w:pPr>
      <w:r w:rsidRPr="00176E48">
        <w:rPr>
          <w:b/>
          <w:bCs/>
          <w:i/>
          <w:iCs/>
          <w:color w:val="000000"/>
          <w:lang w:eastAsia="ru-RU"/>
        </w:rPr>
        <w:lastRenderedPageBreak/>
        <w:t xml:space="preserve">Обобщающие понятия, которыми владеет ребёнок: </w:t>
      </w:r>
      <w:r w:rsidRPr="00176E48">
        <w:rPr>
          <w:rFonts w:eastAsia="Calibri"/>
        </w:rPr>
        <w:t>НГ:___________________________________________________________________________________________</w:t>
      </w:r>
    </w:p>
    <w:p w14:paraId="2ED20AB7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after="150"/>
        <w:rPr>
          <w:rFonts w:eastAsia="Calibri"/>
        </w:rPr>
      </w:pPr>
      <w:r w:rsidRPr="00176E48">
        <w:rPr>
          <w:rFonts w:eastAsia="Calibri"/>
        </w:rPr>
        <w:t>КГ:___________________________________________________________________________________________</w:t>
      </w:r>
    </w:p>
    <w:p w14:paraId="4AF1E852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Называние частей предметов (по картинкам)</w:t>
      </w:r>
    </w:p>
    <w:tbl>
      <w:tblPr>
        <w:tblStyle w:val="12"/>
        <w:tblW w:w="10774" w:type="dxa"/>
        <w:tblInd w:w="-34" w:type="dxa"/>
        <w:tblLook w:val="04A0" w:firstRow="1" w:lastRow="0" w:firstColumn="1" w:lastColumn="0" w:noHBand="0" w:noVBand="1"/>
      </w:tblPr>
      <w:tblGrid>
        <w:gridCol w:w="4659"/>
        <w:gridCol w:w="2287"/>
        <w:gridCol w:w="1985"/>
        <w:gridCol w:w="992"/>
        <w:gridCol w:w="851"/>
      </w:tblGrid>
      <w:tr w:rsidR="00176E48" w:rsidRPr="00176E48" w14:paraId="1FA840EC" w14:textId="77777777" w:rsidTr="00E25654">
        <w:trPr>
          <w:trHeight w:val="254"/>
        </w:trPr>
        <w:tc>
          <w:tcPr>
            <w:tcW w:w="4659" w:type="dxa"/>
            <w:vMerge w:val="restart"/>
          </w:tcPr>
          <w:p w14:paraId="3D6A637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  <w:b/>
              </w:rPr>
              <w:t>Пробы</w:t>
            </w:r>
          </w:p>
          <w:p w14:paraId="35767F42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</w:rPr>
              <w:t>(назови; покажи)</w:t>
            </w:r>
          </w:p>
        </w:tc>
        <w:tc>
          <w:tcPr>
            <w:tcW w:w="4272" w:type="dxa"/>
            <w:gridSpan w:val="2"/>
          </w:tcPr>
          <w:p w14:paraId="1DFCD534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Актив</w:t>
            </w:r>
          </w:p>
        </w:tc>
        <w:tc>
          <w:tcPr>
            <w:tcW w:w="1843" w:type="dxa"/>
            <w:gridSpan w:val="2"/>
          </w:tcPr>
          <w:p w14:paraId="078BF7A6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Пассив</w:t>
            </w:r>
          </w:p>
        </w:tc>
      </w:tr>
      <w:tr w:rsidR="00176E48" w:rsidRPr="00176E48" w14:paraId="4D74C718" w14:textId="77777777" w:rsidTr="00E25654">
        <w:trPr>
          <w:trHeight w:val="254"/>
        </w:trPr>
        <w:tc>
          <w:tcPr>
            <w:tcW w:w="4659" w:type="dxa"/>
            <w:vMerge/>
          </w:tcPr>
          <w:p w14:paraId="14CF584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287" w:type="dxa"/>
          </w:tcPr>
          <w:p w14:paraId="71798A21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1985" w:type="dxa"/>
          </w:tcPr>
          <w:p w14:paraId="5EB50FFE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  <w:tc>
          <w:tcPr>
            <w:tcW w:w="992" w:type="dxa"/>
          </w:tcPr>
          <w:p w14:paraId="633374CA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851" w:type="dxa"/>
          </w:tcPr>
          <w:p w14:paraId="48144A57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1CAC53A7" w14:textId="77777777" w:rsidTr="00E25654">
        <w:trPr>
          <w:trHeight w:val="254"/>
        </w:trPr>
        <w:tc>
          <w:tcPr>
            <w:tcW w:w="4659" w:type="dxa"/>
          </w:tcPr>
          <w:p w14:paraId="1406B53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Чайник (дно, носик, ручка, крышка)</w:t>
            </w:r>
          </w:p>
        </w:tc>
        <w:tc>
          <w:tcPr>
            <w:tcW w:w="2287" w:type="dxa"/>
          </w:tcPr>
          <w:p w14:paraId="6063D6F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5" w:type="dxa"/>
          </w:tcPr>
          <w:p w14:paraId="713B0B4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92" w:type="dxa"/>
          </w:tcPr>
          <w:p w14:paraId="012CE0E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851" w:type="dxa"/>
          </w:tcPr>
          <w:p w14:paraId="31BC379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678CE3CF" w14:textId="77777777" w:rsidTr="00E25654">
        <w:trPr>
          <w:trHeight w:val="254"/>
        </w:trPr>
        <w:tc>
          <w:tcPr>
            <w:tcW w:w="4659" w:type="dxa"/>
          </w:tcPr>
          <w:p w14:paraId="1A11DF7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Стул (сиденье, спинка, ножки)</w:t>
            </w:r>
          </w:p>
        </w:tc>
        <w:tc>
          <w:tcPr>
            <w:tcW w:w="2287" w:type="dxa"/>
          </w:tcPr>
          <w:p w14:paraId="3AB66D0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5" w:type="dxa"/>
          </w:tcPr>
          <w:p w14:paraId="0381556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92" w:type="dxa"/>
          </w:tcPr>
          <w:p w14:paraId="13B57CC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851" w:type="dxa"/>
          </w:tcPr>
          <w:p w14:paraId="3481830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6622F9F5" w14:textId="77777777" w:rsidTr="00E25654">
        <w:trPr>
          <w:trHeight w:val="254"/>
        </w:trPr>
        <w:tc>
          <w:tcPr>
            <w:tcW w:w="4659" w:type="dxa"/>
          </w:tcPr>
          <w:p w14:paraId="230C597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Машина (кабина, кузов, руль, колесо)</w:t>
            </w:r>
          </w:p>
        </w:tc>
        <w:tc>
          <w:tcPr>
            <w:tcW w:w="2287" w:type="dxa"/>
          </w:tcPr>
          <w:p w14:paraId="2BD1C95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5" w:type="dxa"/>
          </w:tcPr>
          <w:p w14:paraId="2A2683B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92" w:type="dxa"/>
          </w:tcPr>
          <w:p w14:paraId="2297232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851" w:type="dxa"/>
          </w:tcPr>
          <w:p w14:paraId="1B2B45D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</w:tbl>
    <w:p w14:paraId="66DC1653" w14:textId="77777777" w:rsidR="00176E48" w:rsidRPr="00176E48" w:rsidRDefault="00176E48" w:rsidP="00176E48">
      <w:pPr>
        <w:widowControl/>
        <w:autoSpaceDE/>
        <w:autoSpaceDN/>
        <w:contextualSpacing/>
        <w:jc w:val="center"/>
        <w:rPr>
          <w:rFonts w:eastAsia="Calibri"/>
          <w:b/>
        </w:rPr>
      </w:pPr>
      <w:r w:rsidRPr="00176E48">
        <w:rPr>
          <w:rFonts w:eastAsia="Calibri"/>
          <w:b/>
        </w:rPr>
        <w:t>Словарь глаголов (активный и пассивный)</w:t>
      </w:r>
    </w:p>
    <w:p w14:paraId="245164B1" w14:textId="77777777" w:rsidR="00176E48" w:rsidRPr="00176E48" w:rsidRDefault="00176E48" w:rsidP="00176E48">
      <w:pPr>
        <w:widowControl/>
        <w:autoSpaceDE/>
        <w:autoSpaceDN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 xml:space="preserve">1)Подбор глаголов к существительным </w:t>
      </w:r>
    </w:p>
    <w:tbl>
      <w:tblPr>
        <w:tblStyle w:val="12"/>
        <w:tblW w:w="1105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38"/>
        <w:gridCol w:w="4180"/>
        <w:gridCol w:w="1506"/>
        <w:gridCol w:w="1292"/>
        <w:gridCol w:w="2511"/>
        <w:gridCol w:w="563"/>
        <w:gridCol w:w="567"/>
      </w:tblGrid>
      <w:tr w:rsidR="00176E48" w:rsidRPr="00176E48" w14:paraId="6B1C3C51" w14:textId="77777777" w:rsidTr="00E25654">
        <w:trPr>
          <w:trHeight w:val="254"/>
        </w:trPr>
        <w:tc>
          <w:tcPr>
            <w:tcW w:w="438" w:type="dxa"/>
            <w:vMerge w:val="restart"/>
          </w:tcPr>
          <w:p w14:paraId="61909B69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№</w:t>
            </w:r>
          </w:p>
        </w:tc>
        <w:tc>
          <w:tcPr>
            <w:tcW w:w="4180" w:type="dxa"/>
            <w:vMerge w:val="restart"/>
          </w:tcPr>
          <w:p w14:paraId="03A7056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  <w:b/>
              </w:rPr>
              <w:t>Пробы</w:t>
            </w:r>
          </w:p>
        </w:tc>
        <w:tc>
          <w:tcPr>
            <w:tcW w:w="5309" w:type="dxa"/>
            <w:gridSpan w:val="3"/>
          </w:tcPr>
          <w:p w14:paraId="39881139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Актив</w:t>
            </w:r>
          </w:p>
        </w:tc>
        <w:tc>
          <w:tcPr>
            <w:tcW w:w="1130" w:type="dxa"/>
            <w:gridSpan w:val="2"/>
          </w:tcPr>
          <w:p w14:paraId="34097D64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Пассив</w:t>
            </w:r>
          </w:p>
        </w:tc>
      </w:tr>
      <w:tr w:rsidR="00176E48" w:rsidRPr="00176E48" w14:paraId="2EEBF5DB" w14:textId="77777777" w:rsidTr="00E25654">
        <w:trPr>
          <w:trHeight w:val="254"/>
        </w:trPr>
        <w:tc>
          <w:tcPr>
            <w:tcW w:w="438" w:type="dxa"/>
            <w:vMerge/>
          </w:tcPr>
          <w:p w14:paraId="3542EB35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</w:p>
        </w:tc>
        <w:tc>
          <w:tcPr>
            <w:tcW w:w="4180" w:type="dxa"/>
            <w:vMerge/>
          </w:tcPr>
          <w:p w14:paraId="63462CC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06" w:type="dxa"/>
          </w:tcPr>
          <w:p w14:paraId="163127BD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3803" w:type="dxa"/>
            <w:gridSpan w:val="2"/>
          </w:tcPr>
          <w:p w14:paraId="76CE35C7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  <w:tc>
          <w:tcPr>
            <w:tcW w:w="563" w:type="dxa"/>
          </w:tcPr>
          <w:p w14:paraId="5FF2155E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567" w:type="dxa"/>
          </w:tcPr>
          <w:p w14:paraId="652A9D93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17E35A9C" w14:textId="77777777" w:rsidTr="00E25654">
        <w:trPr>
          <w:trHeight w:val="254"/>
        </w:trPr>
        <w:tc>
          <w:tcPr>
            <w:tcW w:w="11057" w:type="dxa"/>
            <w:gridSpan w:val="7"/>
          </w:tcPr>
          <w:p w14:paraId="2D43AA27" w14:textId="77777777" w:rsidR="00176E48" w:rsidRPr="00176E48" w:rsidRDefault="00176E48" w:rsidP="00176E48">
            <w:pPr>
              <w:contextualSpacing/>
              <w:rPr>
                <w:rFonts w:eastAsia="Calibri"/>
                <w:i/>
              </w:rPr>
            </w:pPr>
            <w:r w:rsidRPr="00176E48">
              <w:rPr>
                <w:rFonts w:eastAsia="Calibri"/>
                <w:i/>
              </w:rPr>
              <w:t>Назови, что делает; покажи того, кто …</w:t>
            </w:r>
          </w:p>
        </w:tc>
      </w:tr>
      <w:tr w:rsidR="00176E48" w:rsidRPr="00176E48" w14:paraId="6DA352A3" w14:textId="77777777" w:rsidTr="00E25654">
        <w:trPr>
          <w:trHeight w:val="254"/>
        </w:trPr>
        <w:tc>
          <w:tcPr>
            <w:tcW w:w="438" w:type="dxa"/>
          </w:tcPr>
          <w:p w14:paraId="0817CE3E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1</w:t>
            </w:r>
          </w:p>
        </w:tc>
        <w:tc>
          <w:tcPr>
            <w:tcW w:w="4180" w:type="dxa"/>
          </w:tcPr>
          <w:p w14:paraId="144FE38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Мама</w:t>
            </w:r>
          </w:p>
        </w:tc>
        <w:tc>
          <w:tcPr>
            <w:tcW w:w="2798" w:type="dxa"/>
            <w:gridSpan w:val="2"/>
          </w:tcPr>
          <w:p w14:paraId="57D7DAE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511" w:type="dxa"/>
          </w:tcPr>
          <w:p w14:paraId="0EF5A03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563" w:type="dxa"/>
          </w:tcPr>
          <w:p w14:paraId="0011399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567" w:type="dxa"/>
          </w:tcPr>
          <w:p w14:paraId="2FDA881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47CD0B8D" w14:textId="77777777" w:rsidTr="00E25654">
        <w:trPr>
          <w:trHeight w:val="254"/>
        </w:trPr>
        <w:tc>
          <w:tcPr>
            <w:tcW w:w="438" w:type="dxa"/>
          </w:tcPr>
          <w:p w14:paraId="2DA629DB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2</w:t>
            </w:r>
          </w:p>
        </w:tc>
        <w:tc>
          <w:tcPr>
            <w:tcW w:w="4180" w:type="dxa"/>
          </w:tcPr>
          <w:p w14:paraId="5AA08D1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Собака</w:t>
            </w:r>
          </w:p>
        </w:tc>
        <w:tc>
          <w:tcPr>
            <w:tcW w:w="2798" w:type="dxa"/>
            <w:gridSpan w:val="2"/>
          </w:tcPr>
          <w:p w14:paraId="5C51F06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511" w:type="dxa"/>
          </w:tcPr>
          <w:p w14:paraId="4E8107C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563" w:type="dxa"/>
          </w:tcPr>
          <w:p w14:paraId="4713F4A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567" w:type="dxa"/>
          </w:tcPr>
          <w:p w14:paraId="639E37B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726A46CA" w14:textId="77777777" w:rsidTr="00E25654">
        <w:trPr>
          <w:trHeight w:val="254"/>
        </w:trPr>
        <w:tc>
          <w:tcPr>
            <w:tcW w:w="438" w:type="dxa"/>
          </w:tcPr>
          <w:p w14:paraId="2040FB6A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3</w:t>
            </w:r>
          </w:p>
        </w:tc>
        <w:tc>
          <w:tcPr>
            <w:tcW w:w="4180" w:type="dxa"/>
          </w:tcPr>
          <w:p w14:paraId="77F9C72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Птица</w:t>
            </w:r>
          </w:p>
        </w:tc>
        <w:tc>
          <w:tcPr>
            <w:tcW w:w="2798" w:type="dxa"/>
            <w:gridSpan w:val="2"/>
          </w:tcPr>
          <w:p w14:paraId="445A257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511" w:type="dxa"/>
          </w:tcPr>
          <w:p w14:paraId="515C41A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563" w:type="dxa"/>
          </w:tcPr>
          <w:p w14:paraId="5B4EEA4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567" w:type="dxa"/>
          </w:tcPr>
          <w:p w14:paraId="7D7E540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6863F3D4" w14:textId="77777777" w:rsidTr="00E25654">
        <w:trPr>
          <w:trHeight w:val="254"/>
        </w:trPr>
        <w:tc>
          <w:tcPr>
            <w:tcW w:w="11057" w:type="dxa"/>
            <w:gridSpan w:val="7"/>
          </w:tcPr>
          <w:p w14:paraId="722AA0B3" w14:textId="77777777" w:rsidR="00176E48" w:rsidRPr="00176E48" w:rsidRDefault="00176E48" w:rsidP="00176E48">
            <w:pPr>
              <w:contextualSpacing/>
              <w:rPr>
                <w:rFonts w:eastAsia="Calibri"/>
                <w:i/>
              </w:rPr>
            </w:pPr>
            <w:r w:rsidRPr="00176E48">
              <w:rPr>
                <w:rFonts w:eastAsia="Calibri"/>
                <w:i/>
              </w:rPr>
              <w:t>Назови, как передвигается; покажи того, кто …</w:t>
            </w:r>
          </w:p>
        </w:tc>
      </w:tr>
      <w:tr w:rsidR="00176E48" w:rsidRPr="00176E48" w14:paraId="26447DF0" w14:textId="77777777" w:rsidTr="00E25654">
        <w:trPr>
          <w:trHeight w:val="254"/>
        </w:trPr>
        <w:tc>
          <w:tcPr>
            <w:tcW w:w="438" w:type="dxa"/>
          </w:tcPr>
          <w:p w14:paraId="5D8DEF25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4</w:t>
            </w:r>
          </w:p>
        </w:tc>
        <w:tc>
          <w:tcPr>
            <w:tcW w:w="4180" w:type="dxa"/>
          </w:tcPr>
          <w:p w14:paraId="291C443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самолёт / летает</w:t>
            </w:r>
          </w:p>
        </w:tc>
        <w:tc>
          <w:tcPr>
            <w:tcW w:w="2798" w:type="dxa"/>
            <w:gridSpan w:val="2"/>
          </w:tcPr>
          <w:p w14:paraId="3C70FF4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511" w:type="dxa"/>
          </w:tcPr>
          <w:p w14:paraId="55FDAA0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563" w:type="dxa"/>
          </w:tcPr>
          <w:p w14:paraId="7F70653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567" w:type="dxa"/>
          </w:tcPr>
          <w:p w14:paraId="15E8FD2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38AA2C26" w14:textId="77777777" w:rsidTr="00E25654">
        <w:trPr>
          <w:trHeight w:val="254"/>
        </w:trPr>
        <w:tc>
          <w:tcPr>
            <w:tcW w:w="438" w:type="dxa"/>
          </w:tcPr>
          <w:p w14:paraId="2CA01F94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5</w:t>
            </w:r>
          </w:p>
        </w:tc>
        <w:tc>
          <w:tcPr>
            <w:tcW w:w="4180" w:type="dxa"/>
          </w:tcPr>
          <w:p w14:paraId="15E83DD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человек / ходит, бегает</w:t>
            </w:r>
          </w:p>
        </w:tc>
        <w:tc>
          <w:tcPr>
            <w:tcW w:w="2798" w:type="dxa"/>
            <w:gridSpan w:val="2"/>
          </w:tcPr>
          <w:p w14:paraId="099A43F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511" w:type="dxa"/>
          </w:tcPr>
          <w:p w14:paraId="7E2E3E2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563" w:type="dxa"/>
          </w:tcPr>
          <w:p w14:paraId="4F13862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567" w:type="dxa"/>
          </w:tcPr>
          <w:p w14:paraId="3B0E8FA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5893BD1A" w14:textId="77777777" w:rsidTr="00E25654">
        <w:trPr>
          <w:trHeight w:val="254"/>
        </w:trPr>
        <w:tc>
          <w:tcPr>
            <w:tcW w:w="438" w:type="dxa"/>
          </w:tcPr>
          <w:p w14:paraId="736C7AE7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6</w:t>
            </w:r>
          </w:p>
        </w:tc>
        <w:tc>
          <w:tcPr>
            <w:tcW w:w="4180" w:type="dxa"/>
          </w:tcPr>
          <w:p w14:paraId="23B3EC9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черепаха / ползает</w:t>
            </w:r>
          </w:p>
        </w:tc>
        <w:tc>
          <w:tcPr>
            <w:tcW w:w="2798" w:type="dxa"/>
            <w:gridSpan w:val="2"/>
          </w:tcPr>
          <w:p w14:paraId="48888D0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511" w:type="dxa"/>
          </w:tcPr>
          <w:p w14:paraId="3996875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563" w:type="dxa"/>
          </w:tcPr>
          <w:p w14:paraId="5ED36AA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567" w:type="dxa"/>
          </w:tcPr>
          <w:p w14:paraId="6FB046A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0D6E9170" w14:textId="77777777" w:rsidTr="00E25654">
        <w:trPr>
          <w:trHeight w:val="254"/>
        </w:trPr>
        <w:tc>
          <w:tcPr>
            <w:tcW w:w="11057" w:type="dxa"/>
            <w:gridSpan w:val="7"/>
          </w:tcPr>
          <w:p w14:paraId="36CA6417" w14:textId="77777777" w:rsidR="00176E48" w:rsidRPr="00176E48" w:rsidRDefault="00176E48" w:rsidP="00176E48">
            <w:pPr>
              <w:contextualSpacing/>
              <w:rPr>
                <w:rFonts w:eastAsia="Calibri"/>
                <w:i/>
              </w:rPr>
            </w:pPr>
            <w:r w:rsidRPr="00176E48">
              <w:rPr>
                <w:rFonts w:eastAsia="Calibri"/>
                <w:i/>
              </w:rPr>
              <w:t>Назови, кто что делает; покажи того/то, кто/что ….</w:t>
            </w:r>
          </w:p>
        </w:tc>
      </w:tr>
      <w:tr w:rsidR="00176E48" w:rsidRPr="00176E48" w14:paraId="6F62ADA7" w14:textId="77777777" w:rsidTr="00E25654">
        <w:trPr>
          <w:trHeight w:val="254"/>
        </w:trPr>
        <w:tc>
          <w:tcPr>
            <w:tcW w:w="438" w:type="dxa"/>
          </w:tcPr>
          <w:p w14:paraId="65CE2950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7</w:t>
            </w:r>
          </w:p>
        </w:tc>
        <w:tc>
          <w:tcPr>
            <w:tcW w:w="4180" w:type="dxa"/>
          </w:tcPr>
          <w:p w14:paraId="3113C1A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доктор / лечит людей</w:t>
            </w:r>
          </w:p>
        </w:tc>
        <w:tc>
          <w:tcPr>
            <w:tcW w:w="2798" w:type="dxa"/>
            <w:gridSpan w:val="2"/>
          </w:tcPr>
          <w:p w14:paraId="5DF9B4A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511" w:type="dxa"/>
          </w:tcPr>
          <w:p w14:paraId="4F9379D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563" w:type="dxa"/>
          </w:tcPr>
          <w:p w14:paraId="67B57EB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567" w:type="dxa"/>
          </w:tcPr>
          <w:p w14:paraId="38CB6EB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3A863681" w14:textId="77777777" w:rsidTr="00E25654">
        <w:trPr>
          <w:trHeight w:val="254"/>
        </w:trPr>
        <w:tc>
          <w:tcPr>
            <w:tcW w:w="438" w:type="dxa"/>
          </w:tcPr>
          <w:p w14:paraId="37ACDDB3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8</w:t>
            </w:r>
          </w:p>
        </w:tc>
        <w:tc>
          <w:tcPr>
            <w:tcW w:w="4180" w:type="dxa"/>
          </w:tcPr>
          <w:p w14:paraId="7DC1E39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учитель / учит детей</w:t>
            </w:r>
          </w:p>
        </w:tc>
        <w:tc>
          <w:tcPr>
            <w:tcW w:w="2798" w:type="dxa"/>
            <w:gridSpan w:val="2"/>
          </w:tcPr>
          <w:p w14:paraId="1244B6E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511" w:type="dxa"/>
          </w:tcPr>
          <w:p w14:paraId="7128910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563" w:type="dxa"/>
          </w:tcPr>
          <w:p w14:paraId="3C4FC73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567" w:type="dxa"/>
          </w:tcPr>
          <w:p w14:paraId="5B99E8D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27C0BBA2" w14:textId="77777777" w:rsidTr="00E25654">
        <w:trPr>
          <w:trHeight w:val="254"/>
        </w:trPr>
        <w:tc>
          <w:tcPr>
            <w:tcW w:w="438" w:type="dxa"/>
          </w:tcPr>
          <w:p w14:paraId="49E5C7C2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9</w:t>
            </w:r>
          </w:p>
        </w:tc>
        <w:tc>
          <w:tcPr>
            <w:tcW w:w="4180" w:type="dxa"/>
          </w:tcPr>
          <w:p w14:paraId="0F2D2F9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продавец / продаёт</w:t>
            </w:r>
          </w:p>
        </w:tc>
        <w:tc>
          <w:tcPr>
            <w:tcW w:w="2798" w:type="dxa"/>
            <w:gridSpan w:val="2"/>
          </w:tcPr>
          <w:p w14:paraId="5387DD6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511" w:type="dxa"/>
          </w:tcPr>
          <w:p w14:paraId="1E462DB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563" w:type="dxa"/>
          </w:tcPr>
          <w:p w14:paraId="0555534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567" w:type="dxa"/>
          </w:tcPr>
          <w:p w14:paraId="356967D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13635DBB" w14:textId="77777777" w:rsidTr="00E25654">
        <w:trPr>
          <w:trHeight w:val="254"/>
        </w:trPr>
        <w:tc>
          <w:tcPr>
            <w:tcW w:w="438" w:type="dxa"/>
          </w:tcPr>
          <w:p w14:paraId="27EAEF40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10</w:t>
            </w:r>
          </w:p>
        </w:tc>
        <w:tc>
          <w:tcPr>
            <w:tcW w:w="4180" w:type="dxa"/>
          </w:tcPr>
          <w:p w14:paraId="7AE922F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повар / готовит еду (варит)</w:t>
            </w:r>
          </w:p>
        </w:tc>
        <w:tc>
          <w:tcPr>
            <w:tcW w:w="2798" w:type="dxa"/>
            <w:gridSpan w:val="2"/>
          </w:tcPr>
          <w:p w14:paraId="5CEF713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511" w:type="dxa"/>
          </w:tcPr>
          <w:p w14:paraId="68D62A4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563" w:type="dxa"/>
          </w:tcPr>
          <w:p w14:paraId="7B200E6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567" w:type="dxa"/>
          </w:tcPr>
          <w:p w14:paraId="17D64D6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40BBAD86" w14:textId="77777777" w:rsidTr="00E25654">
        <w:trPr>
          <w:trHeight w:val="254"/>
        </w:trPr>
        <w:tc>
          <w:tcPr>
            <w:tcW w:w="438" w:type="dxa"/>
          </w:tcPr>
          <w:p w14:paraId="660F7A17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11</w:t>
            </w:r>
          </w:p>
        </w:tc>
        <w:tc>
          <w:tcPr>
            <w:tcW w:w="4180" w:type="dxa"/>
          </w:tcPr>
          <w:p w14:paraId="7ACBB62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водитель / водит машину</w:t>
            </w:r>
          </w:p>
        </w:tc>
        <w:tc>
          <w:tcPr>
            <w:tcW w:w="2798" w:type="dxa"/>
            <w:gridSpan w:val="2"/>
          </w:tcPr>
          <w:p w14:paraId="74188C7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511" w:type="dxa"/>
          </w:tcPr>
          <w:p w14:paraId="6CD1094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563" w:type="dxa"/>
          </w:tcPr>
          <w:p w14:paraId="2A5E634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567" w:type="dxa"/>
          </w:tcPr>
          <w:p w14:paraId="02137D5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</w:tbl>
    <w:p w14:paraId="7AFCB563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  <w:b/>
        </w:rPr>
      </w:pPr>
    </w:p>
    <w:p w14:paraId="4BC7814A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after="150"/>
        <w:contextualSpacing/>
        <w:rPr>
          <w:b/>
          <w:bCs/>
          <w:i/>
          <w:iCs/>
          <w:color w:val="000000"/>
          <w:lang w:eastAsia="ru-RU"/>
        </w:rPr>
      </w:pPr>
      <w:r w:rsidRPr="00176E48">
        <w:rPr>
          <w:b/>
          <w:bCs/>
          <w:i/>
          <w:iCs/>
          <w:color w:val="000000"/>
          <w:lang w:eastAsia="ru-RU"/>
        </w:rPr>
        <w:t>2)Называние глаголов, обозначающих звукоподражания</w:t>
      </w:r>
    </w:p>
    <w:tbl>
      <w:tblPr>
        <w:tblStyle w:val="12"/>
        <w:tblW w:w="1105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948"/>
        <w:gridCol w:w="2999"/>
        <w:gridCol w:w="2835"/>
        <w:gridCol w:w="708"/>
        <w:gridCol w:w="567"/>
      </w:tblGrid>
      <w:tr w:rsidR="00176E48" w:rsidRPr="00176E48" w14:paraId="345D0281" w14:textId="77777777" w:rsidTr="00E25654">
        <w:trPr>
          <w:trHeight w:val="254"/>
        </w:trPr>
        <w:tc>
          <w:tcPr>
            <w:tcW w:w="3948" w:type="dxa"/>
            <w:vMerge w:val="restart"/>
          </w:tcPr>
          <w:p w14:paraId="3FB7C42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  <w:b/>
              </w:rPr>
              <w:t>Пробы</w:t>
            </w:r>
          </w:p>
          <w:p w14:paraId="07EC1470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</w:rPr>
              <w:t>(скажи, как подаёт голос …; покажи того, кто …)</w:t>
            </w:r>
          </w:p>
        </w:tc>
        <w:tc>
          <w:tcPr>
            <w:tcW w:w="5834" w:type="dxa"/>
            <w:gridSpan w:val="2"/>
          </w:tcPr>
          <w:p w14:paraId="06D8B620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Актив</w:t>
            </w:r>
          </w:p>
        </w:tc>
        <w:tc>
          <w:tcPr>
            <w:tcW w:w="1275" w:type="dxa"/>
            <w:gridSpan w:val="2"/>
          </w:tcPr>
          <w:p w14:paraId="42CFAE42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Пассив</w:t>
            </w:r>
          </w:p>
        </w:tc>
      </w:tr>
      <w:tr w:rsidR="00176E48" w:rsidRPr="00176E48" w14:paraId="340B8006" w14:textId="77777777" w:rsidTr="00E25654">
        <w:trPr>
          <w:trHeight w:val="254"/>
        </w:trPr>
        <w:tc>
          <w:tcPr>
            <w:tcW w:w="3948" w:type="dxa"/>
            <w:vMerge/>
          </w:tcPr>
          <w:p w14:paraId="6F35D13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999" w:type="dxa"/>
          </w:tcPr>
          <w:p w14:paraId="7EA95B8A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2835" w:type="dxa"/>
          </w:tcPr>
          <w:p w14:paraId="4229AE80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  <w:tc>
          <w:tcPr>
            <w:tcW w:w="708" w:type="dxa"/>
          </w:tcPr>
          <w:p w14:paraId="54183798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567" w:type="dxa"/>
          </w:tcPr>
          <w:p w14:paraId="4019ACEB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6A799755" w14:textId="77777777" w:rsidTr="00E25654">
        <w:trPr>
          <w:trHeight w:val="254"/>
        </w:trPr>
        <w:tc>
          <w:tcPr>
            <w:tcW w:w="3948" w:type="dxa"/>
          </w:tcPr>
          <w:p w14:paraId="383B390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петух / кукарекает</w:t>
            </w:r>
          </w:p>
        </w:tc>
        <w:tc>
          <w:tcPr>
            <w:tcW w:w="2999" w:type="dxa"/>
          </w:tcPr>
          <w:p w14:paraId="53087D8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835" w:type="dxa"/>
          </w:tcPr>
          <w:p w14:paraId="07C409F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708" w:type="dxa"/>
          </w:tcPr>
          <w:p w14:paraId="06BF40D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567" w:type="dxa"/>
          </w:tcPr>
          <w:p w14:paraId="7227587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5F2D9B79" w14:textId="77777777" w:rsidTr="00E25654">
        <w:trPr>
          <w:trHeight w:val="254"/>
        </w:trPr>
        <w:tc>
          <w:tcPr>
            <w:tcW w:w="3948" w:type="dxa"/>
          </w:tcPr>
          <w:p w14:paraId="55AF8A7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ворона / каркает</w:t>
            </w:r>
          </w:p>
        </w:tc>
        <w:tc>
          <w:tcPr>
            <w:tcW w:w="2999" w:type="dxa"/>
          </w:tcPr>
          <w:p w14:paraId="4A5F06D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835" w:type="dxa"/>
          </w:tcPr>
          <w:p w14:paraId="3A962E4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708" w:type="dxa"/>
          </w:tcPr>
          <w:p w14:paraId="2E79971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567" w:type="dxa"/>
          </w:tcPr>
          <w:p w14:paraId="09A6CDB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0E515E0D" w14:textId="77777777" w:rsidTr="00E25654">
        <w:trPr>
          <w:trHeight w:val="254"/>
        </w:trPr>
        <w:tc>
          <w:tcPr>
            <w:tcW w:w="3948" w:type="dxa"/>
          </w:tcPr>
          <w:p w14:paraId="73B2562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воробей / чирикает</w:t>
            </w:r>
          </w:p>
        </w:tc>
        <w:tc>
          <w:tcPr>
            <w:tcW w:w="2999" w:type="dxa"/>
          </w:tcPr>
          <w:p w14:paraId="1BA1322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835" w:type="dxa"/>
          </w:tcPr>
          <w:p w14:paraId="120CC29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708" w:type="dxa"/>
          </w:tcPr>
          <w:p w14:paraId="0E91702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567" w:type="dxa"/>
          </w:tcPr>
          <w:p w14:paraId="7C88271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043DE804" w14:textId="77777777" w:rsidTr="00E25654">
        <w:trPr>
          <w:trHeight w:val="254"/>
        </w:trPr>
        <w:tc>
          <w:tcPr>
            <w:tcW w:w="3948" w:type="dxa"/>
          </w:tcPr>
          <w:p w14:paraId="6291DC6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кошка / мяукает</w:t>
            </w:r>
          </w:p>
        </w:tc>
        <w:tc>
          <w:tcPr>
            <w:tcW w:w="2999" w:type="dxa"/>
          </w:tcPr>
          <w:p w14:paraId="10C0764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835" w:type="dxa"/>
          </w:tcPr>
          <w:p w14:paraId="4285E04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708" w:type="dxa"/>
          </w:tcPr>
          <w:p w14:paraId="24FABC6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567" w:type="dxa"/>
          </w:tcPr>
          <w:p w14:paraId="421A410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1C5A8C41" w14:textId="77777777" w:rsidTr="00E25654">
        <w:trPr>
          <w:trHeight w:val="254"/>
        </w:trPr>
        <w:tc>
          <w:tcPr>
            <w:tcW w:w="3948" w:type="dxa"/>
          </w:tcPr>
          <w:p w14:paraId="55FA8A9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мышка / пищит</w:t>
            </w:r>
          </w:p>
        </w:tc>
        <w:tc>
          <w:tcPr>
            <w:tcW w:w="2999" w:type="dxa"/>
          </w:tcPr>
          <w:p w14:paraId="07A391F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835" w:type="dxa"/>
          </w:tcPr>
          <w:p w14:paraId="29241CD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708" w:type="dxa"/>
          </w:tcPr>
          <w:p w14:paraId="6972D84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567" w:type="dxa"/>
          </w:tcPr>
          <w:p w14:paraId="75DF8E1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2E7CCDF8" w14:textId="77777777" w:rsidTr="00E25654">
        <w:trPr>
          <w:trHeight w:val="254"/>
        </w:trPr>
        <w:tc>
          <w:tcPr>
            <w:tcW w:w="3948" w:type="dxa"/>
          </w:tcPr>
          <w:p w14:paraId="58C35E2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корова / мычит</w:t>
            </w:r>
          </w:p>
        </w:tc>
        <w:tc>
          <w:tcPr>
            <w:tcW w:w="2999" w:type="dxa"/>
          </w:tcPr>
          <w:p w14:paraId="5A009F8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835" w:type="dxa"/>
          </w:tcPr>
          <w:p w14:paraId="64F55E0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708" w:type="dxa"/>
          </w:tcPr>
          <w:p w14:paraId="3424234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567" w:type="dxa"/>
          </w:tcPr>
          <w:p w14:paraId="696A4F9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053612E8" w14:textId="77777777" w:rsidTr="00E25654">
        <w:trPr>
          <w:trHeight w:val="254"/>
        </w:trPr>
        <w:tc>
          <w:tcPr>
            <w:tcW w:w="3948" w:type="dxa"/>
          </w:tcPr>
          <w:p w14:paraId="04F662B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лошадь / ржёт</w:t>
            </w:r>
          </w:p>
        </w:tc>
        <w:tc>
          <w:tcPr>
            <w:tcW w:w="2999" w:type="dxa"/>
          </w:tcPr>
          <w:p w14:paraId="7B359BC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835" w:type="dxa"/>
          </w:tcPr>
          <w:p w14:paraId="52A551C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708" w:type="dxa"/>
          </w:tcPr>
          <w:p w14:paraId="2B3FBD6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567" w:type="dxa"/>
          </w:tcPr>
          <w:p w14:paraId="4750E38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</w:tbl>
    <w:p w14:paraId="068005BB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3)Называние глаголов-антонимов</w:t>
      </w:r>
    </w:p>
    <w:p w14:paraId="78689A4A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  <w:u w:val="single"/>
        </w:rPr>
      </w:pPr>
      <w:r w:rsidRPr="00176E48">
        <w:rPr>
          <w:rFonts w:eastAsia="Calibri"/>
        </w:rPr>
        <w:t xml:space="preserve">Скажи наоборот; покажи того, кто …  </w:t>
      </w:r>
      <w:r w:rsidRPr="00176E48">
        <w:rPr>
          <w:rFonts w:eastAsia="Calibri"/>
          <w:u w:val="single"/>
        </w:rPr>
        <w:t>Поднимать/опускать, бежать/стоять, давать/брать, продавать/покупать.</w:t>
      </w:r>
    </w:p>
    <w:p w14:paraId="5FF41466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after="150"/>
        <w:rPr>
          <w:b/>
          <w:bCs/>
          <w:i/>
          <w:iCs/>
          <w:color w:val="000000"/>
          <w:lang w:eastAsia="ru-RU"/>
        </w:rPr>
      </w:pPr>
      <w:r w:rsidRPr="00176E48">
        <w:rPr>
          <w:rFonts w:eastAsia="Calibri"/>
        </w:rPr>
        <w:t>НГ:___________________________________________________________________________________________</w:t>
      </w:r>
    </w:p>
    <w:p w14:paraId="31BF6F49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</w:rPr>
      </w:pPr>
      <w:r w:rsidRPr="00176E48">
        <w:rPr>
          <w:rFonts w:eastAsia="Calibri"/>
        </w:rPr>
        <w:t>КГ:____________________________________________________________________________________________</w:t>
      </w:r>
    </w:p>
    <w:p w14:paraId="181D2262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4) Дифференциация видо-временных форм глагола</w:t>
      </w:r>
    </w:p>
    <w:p w14:paraId="30BCBB6E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  <w:u w:val="single"/>
        </w:rPr>
      </w:pPr>
      <w:r w:rsidRPr="00176E48">
        <w:rPr>
          <w:rFonts w:eastAsia="Calibri"/>
        </w:rPr>
        <w:t xml:space="preserve">Скажи, кто; покажи, кто …   </w:t>
      </w:r>
      <w:r w:rsidRPr="00176E48">
        <w:rPr>
          <w:rFonts w:eastAsia="Calibri"/>
          <w:u w:val="single"/>
        </w:rPr>
        <w:t>Рисует/нарисовал, ест-съела, покупает/купил.</w:t>
      </w:r>
    </w:p>
    <w:p w14:paraId="536F3CC8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b/>
          <w:bCs/>
          <w:i/>
          <w:iCs/>
          <w:color w:val="000000"/>
          <w:lang w:eastAsia="ru-RU"/>
        </w:rPr>
      </w:pPr>
      <w:r w:rsidRPr="00176E48">
        <w:rPr>
          <w:rFonts w:eastAsia="Calibri"/>
        </w:rPr>
        <w:t>НГ:___________________________________________________________________________________________</w:t>
      </w:r>
    </w:p>
    <w:p w14:paraId="6D7BABFB" w14:textId="77777777" w:rsidR="00176E48" w:rsidRPr="00176E48" w:rsidRDefault="00176E48" w:rsidP="00176E48">
      <w:pPr>
        <w:widowControl/>
        <w:autoSpaceDE/>
        <w:autoSpaceDN/>
        <w:spacing w:line="259" w:lineRule="auto"/>
        <w:rPr>
          <w:rFonts w:eastAsia="Calibri"/>
        </w:rPr>
      </w:pPr>
      <w:r w:rsidRPr="00176E48">
        <w:rPr>
          <w:rFonts w:eastAsia="Calibri"/>
        </w:rPr>
        <w:t>КГ:___________________________________________________________________________________________</w:t>
      </w:r>
    </w:p>
    <w:p w14:paraId="3C81A888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after="150"/>
        <w:jc w:val="center"/>
        <w:rPr>
          <w:b/>
          <w:bCs/>
          <w:iCs/>
          <w:color w:val="000000"/>
          <w:sz w:val="24"/>
          <w:szCs w:val="24"/>
          <w:lang w:eastAsia="ru-RU"/>
        </w:rPr>
      </w:pPr>
      <w:r w:rsidRPr="00176E48">
        <w:rPr>
          <w:b/>
          <w:bCs/>
          <w:iCs/>
          <w:color w:val="000000"/>
          <w:sz w:val="24"/>
          <w:szCs w:val="24"/>
          <w:lang w:eastAsia="ru-RU"/>
        </w:rPr>
        <w:t>Словарь прилагательных</w:t>
      </w:r>
    </w:p>
    <w:p w14:paraId="552B360F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 w:rsidRPr="00176E48">
        <w:rPr>
          <w:b/>
          <w:color w:val="000000"/>
          <w:sz w:val="24"/>
          <w:szCs w:val="24"/>
          <w:lang w:eastAsia="ru-RU"/>
        </w:rPr>
        <w:t>1)(Цвет, форма, вкус, материал).</w:t>
      </w:r>
      <w:r w:rsidRPr="00176E48">
        <w:rPr>
          <w:color w:val="000000"/>
          <w:sz w:val="24"/>
          <w:szCs w:val="24"/>
          <w:lang w:eastAsia="ru-RU"/>
        </w:rPr>
        <w:t xml:space="preserve"> </w:t>
      </w:r>
      <w:r w:rsidRPr="00176E48">
        <w:rPr>
          <w:color w:val="000000"/>
          <w:sz w:val="24"/>
          <w:szCs w:val="24"/>
          <w:u w:val="single"/>
          <w:lang w:eastAsia="ru-RU"/>
        </w:rPr>
        <w:t>Яблоко, лист; мяч, картина; лимон, сахар; стол, мяч.</w:t>
      </w:r>
      <w:r w:rsidRPr="00176E48">
        <w:rPr>
          <w:color w:val="000000"/>
          <w:sz w:val="24"/>
          <w:szCs w:val="24"/>
          <w:lang w:eastAsia="ru-RU"/>
        </w:rPr>
        <w:t xml:space="preserve"> </w:t>
      </w:r>
    </w:p>
    <w:p w14:paraId="75C5B051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after="150"/>
        <w:rPr>
          <w:b/>
          <w:bCs/>
          <w:i/>
          <w:iCs/>
          <w:color w:val="000000"/>
          <w:lang w:eastAsia="ru-RU"/>
        </w:rPr>
      </w:pPr>
      <w:r w:rsidRPr="00176E48">
        <w:rPr>
          <w:rFonts w:eastAsia="Calibri"/>
        </w:rPr>
        <w:t>НГ:_______________________________________________________________________________________</w:t>
      </w:r>
    </w:p>
    <w:p w14:paraId="3C0A0F95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</w:rPr>
      </w:pPr>
      <w:r w:rsidRPr="00176E48">
        <w:rPr>
          <w:rFonts w:eastAsia="Calibri"/>
        </w:rPr>
        <w:t>КГ:_______________________________________________________________________________________</w:t>
      </w:r>
    </w:p>
    <w:p w14:paraId="6904A037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u w:val="single"/>
          <w:lang w:eastAsia="ru-RU"/>
        </w:rPr>
      </w:pPr>
      <w:r w:rsidRPr="00176E48">
        <w:rPr>
          <w:b/>
          <w:color w:val="000000"/>
          <w:sz w:val="24"/>
          <w:szCs w:val="24"/>
          <w:lang w:eastAsia="ru-RU"/>
        </w:rPr>
        <w:lastRenderedPageBreak/>
        <w:t>2)Подбор антонимов к словам:</w:t>
      </w:r>
      <w:r w:rsidRPr="00176E48">
        <w:rPr>
          <w:color w:val="000000"/>
          <w:sz w:val="24"/>
          <w:szCs w:val="24"/>
          <w:lang w:eastAsia="ru-RU"/>
        </w:rPr>
        <w:t xml:space="preserve"> </w:t>
      </w:r>
      <w:r w:rsidRPr="00176E48">
        <w:rPr>
          <w:color w:val="000000"/>
          <w:sz w:val="24"/>
          <w:szCs w:val="24"/>
          <w:u w:val="single"/>
          <w:lang w:eastAsia="ru-RU"/>
        </w:rPr>
        <w:t xml:space="preserve">злой, весёлый, широкий, высокий. </w:t>
      </w:r>
    </w:p>
    <w:p w14:paraId="71835D0E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after="150"/>
        <w:rPr>
          <w:b/>
          <w:bCs/>
          <w:i/>
          <w:iCs/>
          <w:color w:val="000000"/>
          <w:lang w:eastAsia="ru-RU"/>
        </w:rPr>
      </w:pPr>
      <w:r w:rsidRPr="00176E48">
        <w:rPr>
          <w:rFonts w:eastAsia="Calibri"/>
        </w:rPr>
        <w:t>НГ:_______________________________________________________________________________________</w:t>
      </w:r>
    </w:p>
    <w:p w14:paraId="5795E4AF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</w:rPr>
      </w:pPr>
      <w:r w:rsidRPr="00176E48">
        <w:rPr>
          <w:rFonts w:eastAsia="Calibri"/>
        </w:rPr>
        <w:t>КГ:_______________________________________________________________________________________</w:t>
      </w:r>
    </w:p>
    <w:p w14:paraId="2C72FE7E" w14:textId="77777777" w:rsidR="00176E48" w:rsidRPr="00176E48" w:rsidRDefault="00176E48" w:rsidP="00176E48">
      <w:pPr>
        <w:widowControl/>
        <w:autoSpaceDE/>
        <w:autoSpaceDN/>
        <w:contextualSpacing/>
        <w:jc w:val="center"/>
        <w:rPr>
          <w:rFonts w:eastAsia="Calibri"/>
          <w:b/>
        </w:rPr>
      </w:pPr>
      <w:r w:rsidRPr="00176E48">
        <w:rPr>
          <w:rFonts w:eastAsia="Calibri"/>
          <w:b/>
        </w:rPr>
        <w:t>ИССЛЕДОВАНИЕ ГРАММАТИЧЕСКОГО СТРОЯ РЕЧИ</w:t>
      </w:r>
    </w:p>
    <w:p w14:paraId="5299F759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1)Образование формы множественного числа существительных. Понимание категории числа существительных.              2)Образование существительных с уменьшительно-ласкательным значением.</w:t>
      </w:r>
    </w:p>
    <w:p w14:paraId="77B2E76C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  <w:b/>
          <w:i/>
        </w:rPr>
      </w:pPr>
    </w:p>
    <w:tbl>
      <w:tblPr>
        <w:tblStyle w:val="12"/>
        <w:tblW w:w="0" w:type="auto"/>
        <w:tblInd w:w="-176" w:type="dxa"/>
        <w:tblLook w:val="04A0" w:firstRow="1" w:lastRow="0" w:firstColumn="1" w:lastColumn="0" w:noHBand="0" w:noVBand="1"/>
      </w:tblPr>
      <w:tblGrid>
        <w:gridCol w:w="1985"/>
        <w:gridCol w:w="1701"/>
        <w:gridCol w:w="1701"/>
      </w:tblGrid>
      <w:tr w:rsidR="00176E48" w:rsidRPr="00176E48" w14:paraId="261AF12C" w14:textId="77777777" w:rsidTr="00E25654">
        <w:trPr>
          <w:trHeight w:val="254"/>
        </w:trPr>
        <w:tc>
          <w:tcPr>
            <w:tcW w:w="1985" w:type="dxa"/>
          </w:tcPr>
          <w:p w14:paraId="25650F20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Пробы</w:t>
            </w:r>
          </w:p>
        </w:tc>
        <w:tc>
          <w:tcPr>
            <w:tcW w:w="1701" w:type="dxa"/>
          </w:tcPr>
          <w:p w14:paraId="3101FFE4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1701" w:type="dxa"/>
          </w:tcPr>
          <w:p w14:paraId="34C28952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0027C928" w14:textId="77777777" w:rsidTr="00E25654">
        <w:trPr>
          <w:trHeight w:val="254"/>
        </w:trPr>
        <w:tc>
          <w:tcPr>
            <w:tcW w:w="1985" w:type="dxa"/>
          </w:tcPr>
          <w:p w14:paraId="72A2EB6A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</w:p>
        </w:tc>
        <w:tc>
          <w:tcPr>
            <w:tcW w:w="1701" w:type="dxa"/>
          </w:tcPr>
          <w:p w14:paraId="6F2E37D1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</w:p>
        </w:tc>
        <w:tc>
          <w:tcPr>
            <w:tcW w:w="1701" w:type="dxa"/>
          </w:tcPr>
          <w:p w14:paraId="5B2045EF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</w:p>
        </w:tc>
      </w:tr>
      <w:tr w:rsidR="00176E48" w:rsidRPr="00176E48" w14:paraId="22C48821" w14:textId="77777777" w:rsidTr="00E25654">
        <w:trPr>
          <w:trHeight w:val="254"/>
        </w:trPr>
        <w:tc>
          <w:tcPr>
            <w:tcW w:w="1985" w:type="dxa"/>
          </w:tcPr>
          <w:p w14:paraId="115CA32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стол – столы</w:t>
            </w:r>
          </w:p>
        </w:tc>
        <w:tc>
          <w:tcPr>
            <w:tcW w:w="1701" w:type="dxa"/>
          </w:tcPr>
          <w:p w14:paraId="29EBDBA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701" w:type="dxa"/>
          </w:tcPr>
          <w:p w14:paraId="585728C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3F0BA12D" w14:textId="77777777" w:rsidTr="00E25654">
        <w:trPr>
          <w:trHeight w:val="254"/>
        </w:trPr>
        <w:tc>
          <w:tcPr>
            <w:tcW w:w="1985" w:type="dxa"/>
          </w:tcPr>
          <w:p w14:paraId="68A71D0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ухо – уши</w:t>
            </w:r>
          </w:p>
        </w:tc>
        <w:tc>
          <w:tcPr>
            <w:tcW w:w="1701" w:type="dxa"/>
          </w:tcPr>
          <w:p w14:paraId="6E12450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701" w:type="dxa"/>
          </w:tcPr>
          <w:p w14:paraId="4DEE039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4AA9588B" w14:textId="77777777" w:rsidTr="00E25654">
        <w:trPr>
          <w:trHeight w:val="254"/>
        </w:trPr>
        <w:tc>
          <w:tcPr>
            <w:tcW w:w="1985" w:type="dxa"/>
          </w:tcPr>
          <w:p w14:paraId="3C330A7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вагон – вагоны</w:t>
            </w:r>
          </w:p>
        </w:tc>
        <w:tc>
          <w:tcPr>
            <w:tcW w:w="1701" w:type="dxa"/>
          </w:tcPr>
          <w:p w14:paraId="0D25969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701" w:type="dxa"/>
          </w:tcPr>
          <w:p w14:paraId="760F793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6B35728A" w14:textId="77777777" w:rsidTr="00E25654">
        <w:trPr>
          <w:trHeight w:val="254"/>
        </w:trPr>
        <w:tc>
          <w:tcPr>
            <w:tcW w:w="1985" w:type="dxa"/>
          </w:tcPr>
          <w:p w14:paraId="5DB69D3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кот – коты</w:t>
            </w:r>
          </w:p>
        </w:tc>
        <w:tc>
          <w:tcPr>
            <w:tcW w:w="1701" w:type="dxa"/>
          </w:tcPr>
          <w:p w14:paraId="41B952B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701" w:type="dxa"/>
          </w:tcPr>
          <w:p w14:paraId="7DA62DB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07A9DE03" w14:textId="77777777" w:rsidTr="00E25654">
        <w:trPr>
          <w:trHeight w:val="254"/>
        </w:trPr>
        <w:tc>
          <w:tcPr>
            <w:tcW w:w="1985" w:type="dxa"/>
          </w:tcPr>
          <w:p w14:paraId="7C78120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лист – листья</w:t>
            </w:r>
          </w:p>
        </w:tc>
        <w:tc>
          <w:tcPr>
            <w:tcW w:w="1701" w:type="dxa"/>
          </w:tcPr>
          <w:p w14:paraId="2558F7D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701" w:type="dxa"/>
          </w:tcPr>
          <w:p w14:paraId="6129478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</w:tbl>
    <w:tbl>
      <w:tblPr>
        <w:tblStyle w:val="12"/>
        <w:tblpPr w:leftFromText="180" w:rightFromText="180" w:vertAnchor="text" w:horzAnchor="margin" w:tblpXSpec="right" w:tblpY="-1518"/>
        <w:tblW w:w="0" w:type="auto"/>
        <w:tblLook w:val="04A0" w:firstRow="1" w:lastRow="0" w:firstColumn="1" w:lastColumn="0" w:noHBand="0" w:noVBand="1"/>
      </w:tblPr>
      <w:tblGrid>
        <w:gridCol w:w="1874"/>
        <w:gridCol w:w="1461"/>
        <w:gridCol w:w="1500"/>
      </w:tblGrid>
      <w:tr w:rsidR="00176E48" w:rsidRPr="00176E48" w14:paraId="32A2FC0F" w14:textId="77777777" w:rsidTr="00E25654">
        <w:trPr>
          <w:trHeight w:val="260"/>
        </w:trPr>
        <w:tc>
          <w:tcPr>
            <w:tcW w:w="1874" w:type="dxa"/>
            <w:vMerge w:val="restart"/>
          </w:tcPr>
          <w:p w14:paraId="1AB6D60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  <w:b/>
              </w:rPr>
              <w:t>Пробы</w:t>
            </w:r>
            <w:r w:rsidRPr="00176E48">
              <w:rPr>
                <w:rFonts w:eastAsia="Calibri"/>
              </w:rPr>
              <w:t xml:space="preserve"> </w:t>
            </w:r>
          </w:p>
          <w:p w14:paraId="733CD80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(назови; покажи)</w:t>
            </w:r>
          </w:p>
        </w:tc>
        <w:tc>
          <w:tcPr>
            <w:tcW w:w="2961" w:type="dxa"/>
            <w:gridSpan w:val="2"/>
          </w:tcPr>
          <w:p w14:paraId="003955F3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Актив</w:t>
            </w:r>
          </w:p>
        </w:tc>
      </w:tr>
      <w:tr w:rsidR="00176E48" w:rsidRPr="00176E48" w14:paraId="22B712FD" w14:textId="77777777" w:rsidTr="00E25654">
        <w:trPr>
          <w:trHeight w:val="260"/>
        </w:trPr>
        <w:tc>
          <w:tcPr>
            <w:tcW w:w="1874" w:type="dxa"/>
            <w:vMerge/>
          </w:tcPr>
          <w:p w14:paraId="31AC887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461" w:type="dxa"/>
          </w:tcPr>
          <w:p w14:paraId="42FB39BB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1500" w:type="dxa"/>
          </w:tcPr>
          <w:p w14:paraId="3AE29D3D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2018A0BD" w14:textId="77777777" w:rsidTr="00E25654">
        <w:trPr>
          <w:trHeight w:val="260"/>
        </w:trPr>
        <w:tc>
          <w:tcPr>
            <w:tcW w:w="1874" w:type="dxa"/>
          </w:tcPr>
          <w:p w14:paraId="646047F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Столик</w:t>
            </w:r>
          </w:p>
        </w:tc>
        <w:tc>
          <w:tcPr>
            <w:tcW w:w="1461" w:type="dxa"/>
          </w:tcPr>
          <w:p w14:paraId="5CB63A6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00" w:type="dxa"/>
          </w:tcPr>
          <w:p w14:paraId="55EA7F0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5A20AAF2" w14:textId="77777777" w:rsidTr="00E25654">
        <w:trPr>
          <w:trHeight w:val="260"/>
        </w:trPr>
        <w:tc>
          <w:tcPr>
            <w:tcW w:w="1874" w:type="dxa"/>
          </w:tcPr>
          <w:p w14:paraId="6BDB410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Мячик</w:t>
            </w:r>
          </w:p>
        </w:tc>
        <w:tc>
          <w:tcPr>
            <w:tcW w:w="1461" w:type="dxa"/>
          </w:tcPr>
          <w:p w14:paraId="555ACFF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00" w:type="dxa"/>
          </w:tcPr>
          <w:p w14:paraId="17E8D42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0B90DD95" w14:textId="77777777" w:rsidTr="00E25654">
        <w:trPr>
          <w:trHeight w:val="260"/>
        </w:trPr>
        <w:tc>
          <w:tcPr>
            <w:tcW w:w="1874" w:type="dxa"/>
          </w:tcPr>
          <w:p w14:paraId="324AF5A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Кроватка</w:t>
            </w:r>
          </w:p>
        </w:tc>
        <w:tc>
          <w:tcPr>
            <w:tcW w:w="1461" w:type="dxa"/>
          </w:tcPr>
          <w:p w14:paraId="00BE1B0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00" w:type="dxa"/>
          </w:tcPr>
          <w:p w14:paraId="181F807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36C2FBF9" w14:textId="77777777" w:rsidTr="00E25654">
        <w:trPr>
          <w:trHeight w:val="260"/>
        </w:trPr>
        <w:tc>
          <w:tcPr>
            <w:tcW w:w="1874" w:type="dxa"/>
          </w:tcPr>
          <w:p w14:paraId="4F91558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Куколка</w:t>
            </w:r>
          </w:p>
        </w:tc>
        <w:tc>
          <w:tcPr>
            <w:tcW w:w="1461" w:type="dxa"/>
          </w:tcPr>
          <w:p w14:paraId="158A638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00" w:type="dxa"/>
          </w:tcPr>
          <w:p w14:paraId="79185D5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2CD78C56" w14:textId="77777777" w:rsidTr="00E25654">
        <w:trPr>
          <w:trHeight w:val="260"/>
        </w:trPr>
        <w:tc>
          <w:tcPr>
            <w:tcW w:w="1874" w:type="dxa"/>
          </w:tcPr>
          <w:p w14:paraId="7149600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ложечка</w:t>
            </w:r>
          </w:p>
        </w:tc>
        <w:tc>
          <w:tcPr>
            <w:tcW w:w="1461" w:type="dxa"/>
          </w:tcPr>
          <w:p w14:paraId="26F63EA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00" w:type="dxa"/>
          </w:tcPr>
          <w:p w14:paraId="4FCDFFB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</w:tbl>
    <w:p w14:paraId="642F80F4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  <w:b/>
          <w:i/>
        </w:rPr>
      </w:pPr>
    </w:p>
    <w:p w14:paraId="0D72F5F2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  <w:b/>
          <w:i/>
        </w:rPr>
      </w:pPr>
    </w:p>
    <w:p w14:paraId="0E520E92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  <w:b/>
          <w:i/>
        </w:rPr>
      </w:pPr>
    </w:p>
    <w:p w14:paraId="7D05BFB7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  <w:b/>
          <w:i/>
        </w:rPr>
      </w:pPr>
      <w:r w:rsidRPr="00176E48">
        <w:rPr>
          <w:rFonts w:eastAsia="Calibri"/>
          <w:b/>
        </w:rPr>
        <w:t xml:space="preserve">3) </w:t>
      </w:r>
      <w:r w:rsidRPr="00176E48">
        <w:rPr>
          <w:rFonts w:eastAsia="Calibri"/>
          <w:b/>
          <w:i/>
        </w:rPr>
        <w:t>Употребление существительных в форме единственного и множественного числа именительного и родительного падежа</w:t>
      </w:r>
    </w:p>
    <w:tbl>
      <w:tblPr>
        <w:tblStyle w:val="12"/>
        <w:tblW w:w="11057" w:type="dxa"/>
        <w:tblInd w:w="-176" w:type="dxa"/>
        <w:tblLook w:val="04A0" w:firstRow="1" w:lastRow="0" w:firstColumn="1" w:lastColumn="0" w:noHBand="0" w:noVBand="1"/>
      </w:tblPr>
      <w:tblGrid>
        <w:gridCol w:w="2159"/>
        <w:gridCol w:w="1940"/>
        <w:gridCol w:w="1940"/>
        <w:gridCol w:w="2467"/>
        <w:gridCol w:w="2551"/>
      </w:tblGrid>
      <w:tr w:rsidR="00176E48" w:rsidRPr="00176E48" w14:paraId="2E241FC8" w14:textId="77777777" w:rsidTr="00E25654">
        <w:trPr>
          <w:trHeight w:val="254"/>
        </w:trPr>
        <w:tc>
          <w:tcPr>
            <w:tcW w:w="2159" w:type="dxa"/>
          </w:tcPr>
          <w:p w14:paraId="6098D706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Пробы</w:t>
            </w:r>
          </w:p>
        </w:tc>
        <w:tc>
          <w:tcPr>
            <w:tcW w:w="3880" w:type="dxa"/>
            <w:gridSpan w:val="2"/>
          </w:tcPr>
          <w:p w14:paraId="627DF1A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  <w:b/>
              </w:rPr>
              <w:t>Именительный падеж</w:t>
            </w:r>
            <w:r w:rsidRPr="00176E48">
              <w:rPr>
                <w:rFonts w:eastAsia="Calibri"/>
              </w:rPr>
              <w:t xml:space="preserve"> </w:t>
            </w:r>
            <w:r w:rsidRPr="00176E48">
              <w:rPr>
                <w:rFonts w:eastAsia="Calibri"/>
              </w:rPr>
              <w:br/>
              <w:t>(назови предметы)</w:t>
            </w:r>
          </w:p>
        </w:tc>
        <w:tc>
          <w:tcPr>
            <w:tcW w:w="5018" w:type="dxa"/>
            <w:gridSpan w:val="2"/>
          </w:tcPr>
          <w:p w14:paraId="14AC396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  <w:b/>
              </w:rPr>
              <w:t>Родительный падеж</w:t>
            </w:r>
            <w:r w:rsidRPr="00176E48">
              <w:rPr>
                <w:rFonts w:eastAsia="Calibri"/>
              </w:rPr>
              <w:t xml:space="preserve"> </w:t>
            </w:r>
            <w:r w:rsidRPr="00176E48">
              <w:rPr>
                <w:rFonts w:eastAsia="Calibri"/>
              </w:rPr>
              <w:br/>
              <w:t>(много чего?)</w:t>
            </w:r>
          </w:p>
        </w:tc>
      </w:tr>
      <w:tr w:rsidR="00176E48" w:rsidRPr="00176E48" w14:paraId="0D51D184" w14:textId="77777777" w:rsidTr="00E25654">
        <w:trPr>
          <w:trHeight w:val="254"/>
        </w:trPr>
        <w:tc>
          <w:tcPr>
            <w:tcW w:w="2159" w:type="dxa"/>
          </w:tcPr>
          <w:p w14:paraId="3AE407E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Стол</w:t>
            </w:r>
          </w:p>
        </w:tc>
        <w:tc>
          <w:tcPr>
            <w:tcW w:w="1940" w:type="dxa"/>
          </w:tcPr>
          <w:p w14:paraId="59113237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1940" w:type="dxa"/>
          </w:tcPr>
          <w:p w14:paraId="03C05262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  <w:tc>
          <w:tcPr>
            <w:tcW w:w="2467" w:type="dxa"/>
          </w:tcPr>
          <w:p w14:paraId="04252A62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2551" w:type="dxa"/>
          </w:tcPr>
          <w:p w14:paraId="20D7AE98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1258AD49" w14:textId="77777777" w:rsidTr="00E25654">
        <w:trPr>
          <w:trHeight w:val="254"/>
        </w:trPr>
        <w:tc>
          <w:tcPr>
            <w:tcW w:w="2159" w:type="dxa"/>
          </w:tcPr>
          <w:p w14:paraId="16DF75B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Ключ</w:t>
            </w:r>
          </w:p>
        </w:tc>
        <w:tc>
          <w:tcPr>
            <w:tcW w:w="1940" w:type="dxa"/>
          </w:tcPr>
          <w:p w14:paraId="15B2DEB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40" w:type="dxa"/>
          </w:tcPr>
          <w:p w14:paraId="0A17F7E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467" w:type="dxa"/>
          </w:tcPr>
          <w:p w14:paraId="548DA9A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551" w:type="dxa"/>
          </w:tcPr>
          <w:p w14:paraId="59B1BAD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14F7FE9D" w14:textId="77777777" w:rsidTr="00E25654">
        <w:trPr>
          <w:trHeight w:val="254"/>
        </w:trPr>
        <w:tc>
          <w:tcPr>
            <w:tcW w:w="2159" w:type="dxa"/>
          </w:tcPr>
          <w:p w14:paraId="6EFC765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Карандаш</w:t>
            </w:r>
          </w:p>
        </w:tc>
        <w:tc>
          <w:tcPr>
            <w:tcW w:w="1940" w:type="dxa"/>
          </w:tcPr>
          <w:p w14:paraId="66543FD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40" w:type="dxa"/>
          </w:tcPr>
          <w:p w14:paraId="492123E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467" w:type="dxa"/>
          </w:tcPr>
          <w:p w14:paraId="176AE26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551" w:type="dxa"/>
          </w:tcPr>
          <w:p w14:paraId="7A7C7DE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6E5EAE41" w14:textId="77777777" w:rsidTr="00E25654">
        <w:trPr>
          <w:trHeight w:val="254"/>
        </w:trPr>
        <w:tc>
          <w:tcPr>
            <w:tcW w:w="2159" w:type="dxa"/>
          </w:tcPr>
          <w:p w14:paraId="08EF76E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Книга</w:t>
            </w:r>
          </w:p>
        </w:tc>
        <w:tc>
          <w:tcPr>
            <w:tcW w:w="1940" w:type="dxa"/>
          </w:tcPr>
          <w:p w14:paraId="65B203D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40" w:type="dxa"/>
          </w:tcPr>
          <w:p w14:paraId="794938B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467" w:type="dxa"/>
          </w:tcPr>
          <w:p w14:paraId="0911FC3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551" w:type="dxa"/>
          </w:tcPr>
          <w:p w14:paraId="12053F6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</w:tbl>
    <w:p w14:paraId="414FF145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center"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Согласование прилагательных с существительными</w:t>
      </w:r>
    </w:p>
    <w:tbl>
      <w:tblPr>
        <w:tblStyle w:val="12"/>
        <w:tblW w:w="11057" w:type="dxa"/>
        <w:tblInd w:w="-176" w:type="dxa"/>
        <w:tblLook w:val="04A0" w:firstRow="1" w:lastRow="0" w:firstColumn="1" w:lastColumn="0" w:noHBand="0" w:noVBand="1"/>
      </w:tblPr>
      <w:tblGrid>
        <w:gridCol w:w="4537"/>
        <w:gridCol w:w="3203"/>
        <w:gridCol w:w="3317"/>
      </w:tblGrid>
      <w:tr w:rsidR="00176E48" w:rsidRPr="00176E48" w14:paraId="3D8AFDEA" w14:textId="77777777" w:rsidTr="00E25654">
        <w:trPr>
          <w:trHeight w:val="254"/>
        </w:trPr>
        <w:tc>
          <w:tcPr>
            <w:tcW w:w="4537" w:type="dxa"/>
          </w:tcPr>
          <w:p w14:paraId="32E7AF1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  <w:b/>
              </w:rPr>
              <w:t>Пробы</w:t>
            </w:r>
          </w:p>
          <w:p w14:paraId="7D34188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(назови картинки)</w:t>
            </w:r>
          </w:p>
        </w:tc>
        <w:tc>
          <w:tcPr>
            <w:tcW w:w="3203" w:type="dxa"/>
          </w:tcPr>
          <w:p w14:paraId="529F09AE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3317" w:type="dxa"/>
          </w:tcPr>
          <w:p w14:paraId="3A43290F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08397A45" w14:textId="77777777" w:rsidTr="00E25654">
        <w:trPr>
          <w:trHeight w:val="254"/>
        </w:trPr>
        <w:tc>
          <w:tcPr>
            <w:tcW w:w="4537" w:type="dxa"/>
          </w:tcPr>
          <w:p w14:paraId="183BCF3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жёлтая майка, жёлтое яблоко, жёлтый шар</w:t>
            </w:r>
          </w:p>
        </w:tc>
        <w:tc>
          <w:tcPr>
            <w:tcW w:w="3203" w:type="dxa"/>
          </w:tcPr>
          <w:p w14:paraId="4988C58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317" w:type="dxa"/>
          </w:tcPr>
          <w:p w14:paraId="1F0E720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4CECA3F9" w14:textId="77777777" w:rsidTr="00E25654">
        <w:trPr>
          <w:trHeight w:val="254"/>
        </w:trPr>
        <w:tc>
          <w:tcPr>
            <w:tcW w:w="4537" w:type="dxa"/>
          </w:tcPr>
          <w:p w14:paraId="201468F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синий автобус, синее полотенце, синяя сумка</w:t>
            </w:r>
          </w:p>
        </w:tc>
        <w:tc>
          <w:tcPr>
            <w:tcW w:w="3203" w:type="dxa"/>
          </w:tcPr>
          <w:p w14:paraId="4A0C3CB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317" w:type="dxa"/>
          </w:tcPr>
          <w:p w14:paraId="52817ED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78D4CB0A" w14:textId="77777777" w:rsidTr="00E25654">
        <w:trPr>
          <w:trHeight w:val="254"/>
        </w:trPr>
        <w:tc>
          <w:tcPr>
            <w:tcW w:w="4537" w:type="dxa"/>
          </w:tcPr>
          <w:p w14:paraId="2D5B706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красная роза, красный флаг, красное кресло</w:t>
            </w:r>
          </w:p>
        </w:tc>
        <w:tc>
          <w:tcPr>
            <w:tcW w:w="3203" w:type="dxa"/>
          </w:tcPr>
          <w:p w14:paraId="27F5182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317" w:type="dxa"/>
          </w:tcPr>
          <w:p w14:paraId="00AC9B7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</w:tbl>
    <w:p w14:paraId="167E4249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center"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Согласование глаголов с существительными</w:t>
      </w:r>
    </w:p>
    <w:tbl>
      <w:tblPr>
        <w:tblStyle w:val="12"/>
        <w:tblW w:w="11057" w:type="dxa"/>
        <w:tblInd w:w="-176" w:type="dxa"/>
        <w:tblLook w:val="04A0" w:firstRow="1" w:lastRow="0" w:firstColumn="1" w:lastColumn="0" w:noHBand="0" w:noVBand="1"/>
      </w:tblPr>
      <w:tblGrid>
        <w:gridCol w:w="438"/>
        <w:gridCol w:w="3390"/>
        <w:gridCol w:w="3544"/>
        <w:gridCol w:w="3685"/>
      </w:tblGrid>
      <w:tr w:rsidR="00176E48" w:rsidRPr="00176E48" w14:paraId="7797B502" w14:textId="77777777" w:rsidTr="00E25654">
        <w:trPr>
          <w:trHeight w:val="254"/>
        </w:trPr>
        <w:tc>
          <w:tcPr>
            <w:tcW w:w="438" w:type="dxa"/>
          </w:tcPr>
          <w:p w14:paraId="04C1AF15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№</w:t>
            </w:r>
          </w:p>
        </w:tc>
        <w:tc>
          <w:tcPr>
            <w:tcW w:w="3390" w:type="dxa"/>
          </w:tcPr>
          <w:p w14:paraId="156673D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  <w:b/>
              </w:rPr>
              <w:t>Пробы</w:t>
            </w:r>
          </w:p>
        </w:tc>
        <w:tc>
          <w:tcPr>
            <w:tcW w:w="3544" w:type="dxa"/>
          </w:tcPr>
          <w:p w14:paraId="16762C2A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3685" w:type="dxa"/>
          </w:tcPr>
          <w:p w14:paraId="4E88F7D0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5B10C983" w14:textId="77777777" w:rsidTr="00E25654">
        <w:trPr>
          <w:trHeight w:val="254"/>
        </w:trPr>
        <w:tc>
          <w:tcPr>
            <w:tcW w:w="11057" w:type="dxa"/>
            <w:gridSpan w:val="4"/>
            <w:vAlign w:val="center"/>
          </w:tcPr>
          <w:p w14:paraId="120814C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  <w:i/>
              </w:rPr>
              <w:t xml:space="preserve">Согласование в числе </w:t>
            </w:r>
            <w:r w:rsidRPr="00176E48">
              <w:rPr>
                <w:rFonts w:eastAsia="Calibri"/>
              </w:rPr>
              <w:t>(назови, что делает предмет)</w:t>
            </w:r>
          </w:p>
        </w:tc>
      </w:tr>
      <w:tr w:rsidR="00176E48" w:rsidRPr="00176E48" w14:paraId="2FC0986F" w14:textId="77777777" w:rsidTr="00E25654">
        <w:trPr>
          <w:trHeight w:val="254"/>
        </w:trPr>
        <w:tc>
          <w:tcPr>
            <w:tcW w:w="438" w:type="dxa"/>
            <w:vAlign w:val="center"/>
          </w:tcPr>
          <w:p w14:paraId="2E0F9689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1</w:t>
            </w:r>
          </w:p>
        </w:tc>
        <w:tc>
          <w:tcPr>
            <w:tcW w:w="3390" w:type="dxa"/>
          </w:tcPr>
          <w:p w14:paraId="270EC77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цветок растёт / цветы растут</w:t>
            </w:r>
          </w:p>
        </w:tc>
        <w:tc>
          <w:tcPr>
            <w:tcW w:w="3544" w:type="dxa"/>
          </w:tcPr>
          <w:p w14:paraId="7D079EF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685" w:type="dxa"/>
          </w:tcPr>
          <w:p w14:paraId="286B199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4FDA3D8A" w14:textId="77777777" w:rsidTr="00E25654">
        <w:trPr>
          <w:trHeight w:val="254"/>
        </w:trPr>
        <w:tc>
          <w:tcPr>
            <w:tcW w:w="438" w:type="dxa"/>
            <w:vAlign w:val="center"/>
          </w:tcPr>
          <w:p w14:paraId="0AA49C1D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2</w:t>
            </w:r>
          </w:p>
        </w:tc>
        <w:tc>
          <w:tcPr>
            <w:tcW w:w="3390" w:type="dxa"/>
          </w:tcPr>
          <w:p w14:paraId="6805CA7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бабочка летает / бабочки летают</w:t>
            </w:r>
          </w:p>
        </w:tc>
        <w:tc>
          <w:tcPr>
            <w:tcW w:w="3544" w:type="dxa"/>
          </w:tcPr>
          <w:p w14:paraId="41343CF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685" w:type="dxa"/>
          </w:tcPr>
          <w:p w14:paraId="0C12FF5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4517CEC4" w14:textId="77777777" w:rsidTr="00E25654">
        <w:trPr>
          <w:trHeight w:val="254"/>
        </w:trPr>
        <w:tc>
          <w:tcPr>
            <w:tcW w:w="11057" w:type="dxa"/>
            <w:gridSpan w:val="4"/>
            <w:vAlign w:val="center"/>
          </w:tcPr>
          <w:p w14:paraId="0277B2E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  <w:i/>
              </w:rPr>
              <w:t>Согласование в роде</w:t>
            </w:r>
            <w:r w:rsidRPr="00176E48">
              <w:rPr>
                <w:rFonts w:eastAsia="Calibri"/>
              </w:rPr>
              <w:t xml:space="preserve"> (покажи, кто что сделал)</w:t>
            </w:r>
          </w:p>
        </w:tc>
      </w:tr>
      <w:tr w:rsidR="00176E48" w:rsidRPr="00176E48" w14:paraId="7B4A52E6" w14:textId="77777777" w:rsidTr="00E25654">
        <w:trPr>
          <w:trHeight w:val="254"/>
        </w:trPr>
        <w:tc>
          <w:tcPr>
            <w:tcW w:w="438" w:type="dxa"/>
            <w:vAlign w:val="center"/>
          </w:tcPr>
          <w:p w14:paraId="3D64168A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3</w:t>
            </w:r>
          </w:p>
        </w:tc>
        <w:tc>
          <w:tcPr>
            <w:tcW w:w="3390" w:type="dxa"/>
          </w:tcPr>
          <w:p w14:paraId="43C174B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Саша взял / Саша взяла</w:t>
            </w:r>
          </w:p>
        </w:tc>
        <w:tc>
          <w:tcPr>
            <w:tcW w:w="3544" w:type="dxa"/>
          </w:tcPr>
          <w:p w14:paraId="6FA850D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685" w:type="dxa"/>
          </w:tcPr>
          <w:p w14:paraId="27336F8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6829F5DF" w14:textId="77777777" w:rsidTr="00E25654">
        <w:trPr>
          <w:trHeight w:val="254"/>
        </w:trPr>
        <w:tc>
          <w:tcPr>
            <w:tcW w:w="438" w:type="dxa"/>
            <w:vAlign w:val="center"/>
          </w:tcPr>
          <w:p w14:paraId="6D5B3EFB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4</w:t>
            </w:r>
          </w:p>
        </w:tc>
        <w:tc>
          <w:tcPr>
            <w:tcW w:w="3390" w:type="dxa"/>
          </w:tcPr>
          <w:p w14:paraId="608C261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Саша пришёл / Саша пришла</w:t>
            </w:r>
          </w:p>
        </w:tc>
        <w:tc>
          <w:tcPr>
            <w:tcW w:w="3544" w:type="dxa"/>
          </w:tcPr>
          <w:p w14:paraId="7B9DDA0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685" w:type="dxa"/>
          </w:tcPr>
          <w:p w14:paraId="71C3308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</w:tbl>
    <w:p w14:paraId="2CCA60D4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center"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Согласование числительных с существительными</w:t>
      </w:r>
    </w:p>
    <w:tbl>
      <w:tblPr>
        <w:tblStyle w:val="12"/>
        <w:tblW w:w="11057" w:type="dxa"/>
        <w:tblInd w:w="-176" w:type="dxa"/>
        <w:tblLook w:val="04A0" w:firstRow="1" w:lastRow="0" w:firstColumn="1" w:lastColumn="0" w:noHBand="0" w:noVBand="1"/>
      </w:tblPr>
      <w:tblGrid>
        <w:gridCol w:w="2694"/>
        <w:gridCol w:w="1418"/>
        <w:gridCol w:w="1398"/>
        <w:gridCol w:w="1134"/>
        <w:gridCol w:w="1134"/>
        <w:gridCol w:w="1578"/>
        <w:gridCol w:w="1701"/>
      </w:tblGrid>
      <w:tr w:rsidR="00176E48" w:rsidRPr="00176E48" w14:paraId="7F11826A" w14:textId="77777777" w:rsidTr="00E25654">
        <w:trPr>
          <w:trHeight w:val="254"/>
        </w:trPr>
        <w:tc>
          <w:tcPr>
            <w:tcW w:w="2694" w:type="dxa"/>
            <w:vMerge w:val="restart"/>
          </w:tcPr>
          <w:p w14:paraId="6AF15F4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  <w:b/>
              </w:rPr>
              <w:t>Пробы</w:t>
            </w:r>
            <w:r w:rsidRPr="00176E48">
              <w:rPr>
                <w:rFonts w:eastAsia="Calibri"/>
              </w:rPr>
              <w:t xml:space="preserve"> </w:t>
            </w:r>
          </w:p>
          <w:p w14:paraId="48E23FA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(посчитай предметы)</w:t>
            </w:r>
          </w:p>
        </w:tc>
        <w:tc>
          <w:tcPr>
            <w:tcW w:w="2816" w:type="dxa"/>
            <w:gridSpan w:val="2"/>
          </w:tcPr>
          <w:p w14:paraId="2AB1B1EE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1</w:t>
            </w:r>
          </w:p>
        </w:tc>
        <w:tc>
          <w:tcPr>
            <w:tcW w:w="2268" w:type="dxa"/>
            <w:gridSpan w:val="2"/>
          </w:tcPr>
          <w:p w14:paraId="7E03C861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2</w:t>
            </w:r>
          </w:p>
        </w:tc>
        <w:tc>
          <w:tcPr>
            <w:tcW w:w="3279" w:type="dxa"/>
            <w:gridSpan w:val="2"/>
          </w:tcPr>
          <w:p w14:paraId="722B3808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5</w:t>
            </w:r>
          </w:p>
        </w:tc>
      </w:tr>
      <w:tr w:rsidR="00176E48" w:rsidRPr="00176E48" w14:paraId="210F9666" w14:textId="77777777" w:rsidTr="00E25654">
        <w:trPr>
          <w:trHeight w:val="254"/>
        </w:trPr>
        <w:tc>
          <w:tcPr>
            <w:tcW w:w="2694" w:type="dxa"/>
            <w:vMerge/>
          </w:tcPr>
          <w:p w14:paraId="5DC511E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418" w:type="dxa"/>
          </w:tcPr>
          <w:p w14:paraId="6C4D567C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1398" w:type="dxa"/>
          </w:tcPr>
          <w:p w14:paraId="6DFBC563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  <w:tc>
          <w:tcPr>
            <w:tcW w:w="1134" w:type="dxa"/>
          </w:tcPr>
          <w:p w14:paraId="6ED047FF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1134" w:type="dxa"/>
          </w:tcPr>
          <w:p w14:paraId="4766E42B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  <w:tc>
          <w:tcPr>
            <w:tcW w:w="1578" w:type="dxa"/>
          </w:tcPr>
          <w:p w14:paraId="514C1A11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1701" w:type="dxa"/>
          </w:tcPr>
          <w:p w14:paraId="6F90CCD9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4D55004A" w14:textId="77777777" w:rsidTr="00E25654">
        <w:trPr>
          <w:trHeight w:val="254"/>
        </w:trPr>
        <w:tc>
          <w:tcPr>
            <w:tcW w:w="2694" w:type="dxa"/>
          </w:tcPr>
          <w:p w14:paraId="6E097A6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Стол</w:t>
            </w:r>
          </w:p>
        </w:tc>
        <w:tc>
          <w:tcPr>
            <w:tcW w:w="1418" w:type="dxa"/>
          </w:tcPr>
          <w:p w14:paraId="7CA8C55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398" w:type="dxa"/>
          </w:tcPr>
          <w:p w14:paraId="71A755D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134" w:type="dxa"/>
          </w:tcPr>
          <w:p w14:paraId="3B963FE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134" w:type="dxa"/>
          </w:tcPr>
          <w:p w14:paraId="0E1F40F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78" w:type="dxa"/>
          </w:tcPr>
          <w:p w14:paraId="600B08D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701" w:type="dxa"/>
          </w:tcPr>
          <w:p w14:paraId="225FB95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388F2DB0" w14:textId="77777777" w:rsidTr="00E25654">
        <w:trPr>
          <w:trHeight w:val="254"/>
        </w:trPr>
        <w:tc>
          <w:tcPr>
            <w:tcW w:w="2694" w:type="dxa"/>
          </w:tcPr>
          <w:p w14:paraId="50F8E2A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Ключ</w:t>
            </w:r>
          </w:p>
        </w:tc>
        <w:tc>
          <w:tcPr>
            <w:tcW w:w="1418" w:type="dxa"/>
          </w:tcPr>
          <w:p w14:paraId="771B533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398" w:type="dxa"/>
          </w:tcPr>
          <w:p w14:paraId="6E535FA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134" w:type="dxa"/>
          </w:tcPr>
          <w:p w14:paraId="0F8A912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134" w:type="dxa"/>
          </w:tcPr>
          <w:p w14:paraId="51EFFB4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78" w:type="dxa"/>
          </w:tcPr>
          <w:p w14:paraId="7E88D39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701" w:type="dxa"/>
          </w:tcPr>
          <w:p w14:paraId="622B775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2AEC7582" w14:textId="77777777" w:rsidTr="00E25654">
        <w:trPr>
          <w:trHeight w:val="254"/>
        </w:trPr>
        <w:tc>
          <w:tcPr>
            <w:tcW w:w="2694" w:type="dxa"/>
          </w:tcPr>
          <w:p w14:paraId="67D878E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Книга</w:t>
            </w:r>
          </w:p>
        </w:tc>
        <w:tc>
          <w:tcPr>
            <w:tcW w:w="1418" w:type="dxa"/>
          </w:tcPr>
          <w:p w14:paraId="76A3FA9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398" w:type="dxa"/>
          </w:tcPr>
          <w:p w14:paraId="0BD101D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134" w:type="dxa"/>
          </w:tcPr>
          <w:p w14:paraId="6C407B8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134" w:type="dxa"/>
          </w:tcPr>
          <w:p w14:paraId="00CFF5D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78" w:type="dxa"/>
          </w:tcPr>
          <w:p w14:paraId="4517D0A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701" w:type="dxa"/>
          </w:tcPr>
          <w:p w14:paraId="3DACD82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</w:tbl>
    <w:p w14:paraId="4C64B7F2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rFonts w:eastAsia="Calibri"/>
          <w:b/>
          <w:i/>
        </w:rPr>
      </w:pPr>
    </w:p>
    <w:p w14:paraId="4EF18FD6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center"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Употребление предлогов</w:t>
      </w:r>
    </w:p>
    <w:p w14:paraId="2427E52D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bCs/>
          <w:iCs/>
          <w:color w:val="000000"/>
          <w:lang w:eastAsia="ru-RU"/>
        </w:rPr>
      </w:pPr>
      <w:r w:rsidRPr="00176E48">
        <w:rPr>
          <w:bCs/>
          <w:iCs/>
          <w:color w:val="000000"/>
          <w:lang w:eastAsia="ru-RU"/>
        </w:rPr>
        <w:t xml:space="preserve"> </w:t>
      </w:r>
      <w:r w:rsidRPr="00176E48">
        <w:rPr>
          <w:bCs/>
          <w:iCs/>
          <w:color w:val="000000"/>
          <w:u w:val="single"/>
          <w:lang w:eastAsia="ru-RU"/>
        </w:rPr>
        <w:t>В, На, За, Из, Под, Над, Около</w:t>
      </w:r>
    </w:p>
    <w:p w14:paraId="298FC06C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b/>
          <w:bCs/>
          <w:i/>
          <w:iCs/>
          <w:color w:val="000000"/>
          <w:lang w:eastAsia="ru-RU"/>
        </w:rPr>
      </w:pPr>
      <w:r w:rsidRPr="00176E48">
        <w:rPr>
          <w:bCs/>
          <w:iCs/>
          <w:color w:val="000000"/>
          <w:lang w:eastAsia="ru-RU"/>
        </w:rPr>
        <w:t>НГ</w:t>
      </w:r>
      <w:r w:rsidRPr="00176E48">
        <w:rPr>
          <w:b/>
          <w:bCs/>
          <w:i/>
          <w:iCs/>
          <w:color w:val="000000"/>
          <w:lang w:eastAsia="ru-RU"/>
        </w:rPr>
        <w:t>____________________________________________________________________________________________</w:t>
      </w:r>
    </w:p>
    <w:p w14:paraId="0AD5B73E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b/>
          <w:bCs/>
          <w:i/>
          <w:iCs/>
          <w:color w:val="000000"/>
          <w:lang w:eastAsia="ru-RU"/>
        </w:rPr>
      </w:pPr>
      <w:r w:rsidRPr="00176E48">
        <w:rPr>
          <w:bCs/>
          <w:iCs/>
          <w:color w:val="000000"/>
          <w:lang w:eastAsia="ru-RU"/>
        </w:rPr>
        <w:t>КГ</w:t>
      </w:r>
      <w:r w:rsidRPr="00176E48">
        <w:rPr>
          <w:b/>
          <w:bCs/>
          <w:i/>
          <w:iCs/>
          <w:color w:val="000000"/>
          <w:lang w:eastAsia="ru-RU"/>
        </w:rPr>
        <w:t>____________________________________________________________________________________________</w:t>
      </w:r>
    </w:p>
    <w:p w14:paraId="43E38E5B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center"/>
        <w:rPr>
          <w:b/>
          <w:bCs/>
          <w:i/>
          <w:iCs/>
          <w:color w:val="000000"/>
          <w:lang w:eastAsia="ru-RU"/>
        </w:rPr>
      </w:pPr>
    </w:p>
    <w:p w14:paraId="0BD901D1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center"/>
        <w:rPr>
          <w:b/>
          <w:bCs/>
          <w:i/>
          <w:iCs/>
          <w:color w:val="000000"/>
          <w:lang w:eastAsia="ru-RU"/>
        </w:rPr>
      </w:pPr>
      <w:r w:rsidRPr="00176E48">
        <w:rPr>
          <w:b/>
          <w:bCs/>
          <w:i/>
          <w:iCs/>
          <w:color w:val="000000"/>
          <w:lang w:eastAsia="ru-RU"/>
        </w:rPr>
        <w:t>Образование названий детёнышей животных</w:t>
      </w:r>
    </w:p>
    <w:p w14:paraId="1F2770B7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color w:val="000000"/>
          <w:lang w:eastAsia="ru-RU"/>
        </w:rPr>
      </w:pPr>
      <w:r w:rsidRPr="00176E48">
        <w:rPr>
          <w:b/>
          <w:bCs/>
          <w:i/>
          <w:iCs/>
          <w:color w:val="000000"/>
          <w:lang w:eastAsia="ru-RU"/>
        </w:rPr>
        <w:t xml:space="preserve"> (</w:t>
      </w:r>
      <w:r w:rsidRPr="00176E48">
        <w:rPr>
          <w:color w:val="000000"/>
          <w:lang w:eastAsia="ru-RU"/>
        </w:rPr>
        <w:t>у кошки; у лисы; у волка; у зайца; у медведя) НГ____________________________________________________________________________________________КГ___________________________________________________________________________________________</w:t>
      </w:r>
    </w:p>
    <w:p w14:paraId="471BE263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center"/>
        <w:rPr>
          <w:b/>
          <w:bCs/>
          <w:iCs/>
          <w:color w:val="000000"/>
          <w:lang w:eastAsia="ru-RU"/>
        </w:rPr>
      </w:pPr>
    </w:p>
    <w:p w14:paraId="13C8DBDD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center"/>
        <w:rPr>
          <w:b/>
          <w:bCs/>
          <w:iCs/>
          <w:color w:val="000000"/>
          <w:lang w:eastAsia="ru-RU"/>
        </w:rPr>
      </w:pPr>
    </w:p>
    <w:p w14:paraId="1BA77658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center"/>
        <w:rPr>
          <w:b/>
          <w:bCs/>
          <w:iCs/>
          <w:color w:val="000000"/>
          <w:lang w:eastAsia="ru-RU"/>
        </w:rPr>
      </w:pPr>
    </w:p>
    <w:p w14:paraId="0273C545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center"/>
        <w:rPr>
          <w:b/>
          <w:bCs/>
          <w:iCs/>
          <w:color w:val="000000"/>
          <w:lang w:eastAsia="ru-RU"/>
        </w:rPr>
      </w:pPr>
    </w:p>
    <w:p w14:paraId="2E639D7E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center"/>
        <w:rPr>
          <w:b/>
          <w:bCs/>
          <w:iCs/>
          <w:color w:val="000000"/>
          <w:lang w:eastAsia="ru-RU"/>
        </w:rPr>
      </w:pPr>
      <w:r w:rsidRPr="00176E48">
        <w:rPr>
          <w:b/>
          <w:bCs/>
          <w:iCs/>
          <w:color w:val="000000"/>
          <w:lang w:eastAsia="ru-RU"/>
        </w:rPr>
        <w:t>Исследование фразовой речи</w:t>
      </w:r>
    </w:p>
    <w:p w14:paraId="3E9DB1CF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both"/>
        <w:rPr>
          <w:b/>
          <w:bCs/>
          <w:i/>
          <w:iCs/>
          <w:color w:val="000000"/>
          <w:lang w:eastAsia="ru-RU"/>
        </w:rPr>
      </w:pPr>
      <w:r w:rsidRPr="00176E48">
        <w:rPr>
          <w:color w:val="000000"/>
          <w:lang w:eastAsia="ru-RU"/>
        </w:rPr>
        <w:t>(Составь рассказ по серии картинок)</w:t>
      </w:r>
      <w:r w:rsidRPr="00176E48">
        <w:rPr>
          <w:b/>
          <w:bCs/>
          <w:i/>
          <w:iCs/>
          <w:color w:val="000000"/>
          <w:lang w:eastAsia="ru-RU"/>
        </w:rPr>
        <w:t xml:space="preserve"> </w:t>
      </w:r>
    </w:p>
    <w:p w14:paraId="42BB242C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both"/>
        <w:rPr>
          <w:b/>
          <w:bCs/>
          <w:i/>
          <w:iCs/>
          <w:color w:val="000000"/>
          <w:lang w:eastAsia="ru-RU"/>
        </w:rPr>
      </w:pPr>
      <w:r w:rsidRPr="00176E48">
        <w:rPr>
          <w:b/>
          <w:bCs/>
          <w:i/>
          <w:iCs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0677AE3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color w:val="000000"/>
          <w:lang w:eastAsia="ru-RU"/>
        </w:rPr>
      </w:pPr>
      <w:bookmarkStart w:id="50" w:name="_Hlk90228087"/>
    </w:p>
    <w:p w14:paraId="3CE21435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color w:val="000000"/>
          <w:lang w:eastAsia="ru-RU"/>
        </w:rPr>
      </w:pPr>
      <w:r w:rsidRPr="00176E48">
        <w:rPr>
          <w:color w:val="000000"/>
          <w:lang w:eastAsia="ru-RU"/>
        </w:rPr>
        <w:t>Самостоятельность (самостоятельно без помощи логопеда, по наводящим вопросам, отсутствие самостоятельного рассказа)</w:t>
      </w:r>
    </w:p>
    <w:p w14:paraId="482E0281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color w:val="000000"/>
          <w:lang w:eastAsia="ru-RU"/>
        </w:rPr>
      </w:pPr>
      <w:r w:rsidRPr="00176E48">
        <w:rPr>
          <w:color w:val="000000"/>
          <w:lang w:eastAsia="ru-RU"/>
        </w:rPr>
        <w:t>Характеристика предложений (простые нераспространённые, простые распространённые, сложные предложения)</w:t>
      </w:r>
    </w:p>
    <w:p w14:paraId="2822F31E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color w:val="000000"/>
          <w:lang w:eastAsia="ru-RU"/>
        </w:rPr>
      </w:pPr>
      <w:r w:rsidRPr="00176E48">
        <w:rPr>
          <w:color w:val="000000"/>
          <w:lang w:eastAsia="ru-RU"/>
        </w:rPr>
        <w:t>Количество предложений в рассказе</w:t>
      </w:r>
    </w:p>
    <w:bookmarkEnd w:id="50"/>
    <w:p w14:paraId="5FD5A116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  <w:b/>
          <w:bCs/>
        </w:rPr>
      </w:pPr>
    </w:p>
    <w:p w14:paraId="2191A502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</w:rPr>
      </w:pPr>
      <w:bookmarkStart w:id="51" w:name="_Hlk153657830"/>
      <w:bookmarkStart w:id="52" w:name="_Hlk153658417"/>
      <w:r w:rsidRPr="00176E48">
        <w:rPr>
          <w:rFonts w:eastAsia="Calibri"/>
          <w:b/>
          <w:bCs/>
        </w:rPr>
        <w:t xml:space="preserve">Логопедическое заключение на начало года: </w:t>
      </w:r>
      <w:r w:rsidRPr="00176E48">
        <w:rPr>
          <w:rFonts w:eastAsia="Calibri"/>
        </w:rPr>
        <w:t>____________________________________________________________________</w:t>
      </w:r>
    </w:p>
    <w:p w14:paraId="6B73F34C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</w:rPr>
      </w:pPr>
      <w:r w:rsidRPr="00176E48">
        <w:rPr>
          <w:rFonts w:eastAsia="Calibri"/>
          <w:b/>
          <w:bCs/>
        </w:rPr>
        <w:t>Рекомендации:</w:t>
      </w:r>
      <w:r w:rsidRPr="00176E48">
        <w:rPr>
          <w:rFonts w:eastAsia="Calibri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A49A5F1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  <w:b/>
          <w:bCs/>
        </w:rPr>
      </w:pPr>
    </w:p>
    <w:p w14:paraId="566FE7CA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</w:rPr>
      </w:pPr>
      <w:r w:rsidRPr="00176E48">
        <w:rPr>
          <w:rFonts w:eastAsia="Calibri"/>
          <w:b/>
          <w:bCs/>
        </w:rPr>
        <w:t>Подпись логопеда:</w:t>
      </w:r>
      <w:r w:rsidRPr="00176E48">
        <w:rPr>
          <w:rFonts w:eastAsia="Calibri"/>
        </w:rPr>
        <w:t xml:space="preserve"> __________________________________</w:t>
      </w:r>
    </w:p>
    <w:p w14:paraId="1E1C1709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</w:rPr>
      </w:pPr>
    </w:p>
    <w:p w14:paraId="36AC8844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</w:rPr>
      </w:pPr>
    </w:p>
    <w:bookmarkEnd w:id="51"/>
    <w:p w14:paraId="13F463EF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</w:rPr>
      </w:pPr>
      <w:r w:rsidRPr="00176E48">
        <w:rPr>
          <w:rFonts w:eastAsia="Calibri"/>
          <w:b/>
          <w:bCs/>
        </w:rPr>
        <w:t xml:space="preserve">Логопедическое заключение на конец года: </w:t>
      </w:r>
      <w:r w:rsidRPr="00176E48">
        <w:rPr>
          <w:rFonts w:eastAsia="Calibri"/>
        </w:rPr>
        <w:t>____________________________________________________________________</w:t>
      </w:r>
    </w:p>
    <w:p w14:paraId="21AA8963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</w:rPr>
      </w:pPr>
      <w:r w:rsidRPr="00176E48">
        <w:rPr>
          <w:rFonts w:eastAsia="Calibri"/>
          <w:b/>
          <w:bCs/>
        </w:rPr>
        <w:t>Рекомендации:</w:t>
      </w:r>
      <w:r w:rsidRPr="00176E48">
        <w:rPr>
          <w:rFonts w:eastAsia="Calibri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6657255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  <w:b/>
          <w:bCs/>
        </w:rPr>
      </w:pPr>
    </w:p>
    <w:p w14:paraId="1CDFF8C7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</w:rPr>
      </w:pPr>
      <w:r w:rsidRPr="00176E48">
        <w:rPr>
          <w:rFonts w:eastAsia="Calibri"/>
          <w:b/>
          <w:bCs/>
        </w:rPr>
        <w:t>Подпись логопеда:</w:t>
      </w:r>
      <w:r w:rsidRPr="00176E48">
        <w:rPr>
          <w:rFonts w:eastAsia="Calibri"/>
        </w:rPr>
        <w:t xml:space="preserve"> __________________________________</w:t>
      </w:r>
    </w:p>
    <w:bookmarkEnd w:id="52"/>
    <w:p w14:paraId="5757B239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b/>
          <w:bCs/>
          <w:iCs/>
          <w:color w:val="000000"/>
          <w:lang w:eastAsia="ru-RU"/>
        </w:rPr>
      </w:pPr>
    </w:p>
    <w:p w14:paraId="5A5D1CEE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b/>
          <w:bCs/>
          <w:i/>
          <w:iCs/>
          <w:color w:val="000000"/>
          <w:lang w:eastAsia="ru-RU"/>
        </w:rPr>
      </w:pPr>
    </w:p>
    <w:p w14:paraId="412BC9B3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  <w:b/>
        </w:rPr>
      </w:pPr>
    </w:p>
    <w:p w14:paraId="47E5BFCE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  <w:b/>
        </w:rPr>
      </w:pPr>
    </w:p>
    <w:p w14:paraId="53FC0B44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  <w:sz w:val="24"/>
          <w:szCs w:val="24"/>
        </w:rPr>
      </w:pPr>
    </w:p>
    <w:p w14:paraId="074909D8" w14:textId="77777777" w:rsidR="00176E48" w:rsidRPr="00176E48" w:rsidRDefault="00176E48" w:rsidP="00176E48">
      <w:pPr>
        <w:widowControl/>
        <w:autoSpaceDE/>
        <w:autoSpaceDN/>
        <w:rPr>
          <w:rFonts w:eastAsia="Calibri"/>
          <w:sz w:val="24"/>
          <w:szCs w:val="20"/>
        </w:rPr>
      </w:pPr>
    </w:p>
    <w:p w14:paraId="180B6AA7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sz w:val="28"/>
        </w:rPr>
      </w:pPr>
      <w:bookmarkStart w:id="53" w:name="_Hlk153658495"/>
      <w:r w:rsidRPr="00176E48">
        <w:rPr>
          <w:rFonts w:eastAsia="Calibri"/>
          <w:sz w:val="28"/>
        </w:rPr>
        <w:t>Муниципальное дошкольное образовательное учреждение</w:t>
      </w:r>
    </w:p>
    <w:p w14:paraId="09075194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sz w:val="28"/>
        </w:rPr>
      </w:pPr>
      <w:r w:rsidRPr="00176E48">
        <w:rPr>
          <w:rFonts w:eastAsia="Calibri"/>
          <w:sz w:val="28"/>
        </w:rPr>
        <w:t xml:space="preserve"> «Детский сад № 127»</w:t>
      </w:r>
    </w:p>
    <w:p w14:paraId="78D1441F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sz w:val="24"/>
          <w:szCs w:val="20"/>
        </w:rPr>
      </w:pPr>
    </w:p>
    <w:p w14:paraId="0F2F63A8" w14:textId="77777777" w:rsidR="00176E48" w:rsidRPr="00176E48" w:rsidRDefault="00176E48" w:rsidP="00176E48">
      <w:pPr>
        <w:widowControl/>
        <w:autoSpaceDE/>
        <w:autoSpaceDN/>
        <w:spacing w:after="160"/>
        <w:jc w:val="center"/>
        <w:rPr>
          <w:sz w:val="24"/>
          <w:szCs w:val="24"/>
          <w:lang w:eastAsia="ru-RU"/>
        </w:rPr>
      </w:pPr>
      <w:bookmarkStart w:id="54" w:name="_Hlk153659110"/>
      <w:r w:rsidRPr="00176E48">
        <w:rPr>
          <w:b/>
          <w:bCs/>
          <w:color w:val="000000"/>
          <w:sz w:val="24"/>
          <w:szCs w:val="24"/>
          <w:lang w:eastAsia="ru-RU"/>
        </w:rPr>
        <w:t>Речевая карта для проведения обследования в средней группе МДОУ</w:t>
      </w:r>
    </w:p>
    <w:p w14:paraId="280EEA64" w14:textId="77777777" w:rsidR="00176E48" w:rsidRPr="00176E48" w:rsidRDefault="00176E48" w:rsidP="00176E48">
      <w:pPr>
        <w:widowControl/>
        <w:autoSpaceDE/>
        <w:autoSpaceDN/>
        <w:rPr>
          <w:rFonts w:eastAsia="Calibri"/>
          <w:sz w:val="24"/>
          <w:szCs w:val="20"/>
        </w:rPr>
      </w:pPr>
      <w:r w:rsidRPr="00176E48">
        <w:rPr>
          <w:rFonts w:eastAsia="Calibri"/>
          <w:sz w:val="24"/>
          <w:szCs w:val="20"/>
        </w:rPr>
        <w:t>ФИО ребёнка _____________________________________________________________________</w:t>
      </w:r>
    </w:p>
    <w:p w14:paraId="5F42C74F" w14:textId="77777777" w:rsidR="00176E48" w:rsidRPr="00176E48" w:rsidRDefault="00176E48" w:rsidP="00176E48">
      <w:pPr>
        <w:widowControl/>
        <w:autoSpaceDE/>
        <w:autoSpaceDN/>
        <w:rPr>
          <w:rFonts w:eastAsia="Calibri"/>
          <w:sz w:val="24"/>
          <w:szCs w:val="20"/>
        </w:rPr>
      </w:pPr>
      <w:r w:rsidRPr="00176E48">
        <w:rPr>
          <w:rFonts w:eastAsia="Calibri"/>
          <w:sz w:val="24"/>
          <w:szCs w:val="20"/>
        </w:rPr>
        <w:t>Дата рождения, возраст ____________________________________________________________</w:t>
      </w:r>
    </w:p>
    <w:p w14:paraId="1FE4F865" w14:textId="77777777" w:rsidR="00176E48" w:rsidRPr="00176E48" w:rsidRDefault="00176E48" w:rsidP="00176E48">
      <w:pPr>
        <w:widowControl/>
        <w:autoSpaceDE/>
        <w:autoSpaceDN/>
        <w:rPr>
          <w:rFonts w:eastAsia="Calibri"/>
          <w:sz w:val="24"/>
          <w:szCs w:val="20"/>
        </w:rPr>
      </w:pPr>
      <w:r w:rsidRPr="00176E48">
        <w:rPr>
          <w:rFonts w:eastAsia="Calibri"/>
          <w:sz w:val="24"/>
          <w:szCs w:val="20"/>
        </w:rPr>
        <w:t>Адрес ___________________________________________________________________________</w:t>
      </w:r>
    </w:p>
    <w:p w14:paraId="2E19F43D" w14:textId="77777777" w:rsidR="00176E48" w:rsidRPr="00176E48" w:rsidRDefault="00176E48" w:rsidP="00176E48">
      <w:pPr>
        <w:widowControl/>
        <w:autoSpaceDE/>
        <w:autoSpaceDN/>
        <w:rPr>
          <w:rFonts w:eastAsia="Calibri"/>
          <w:sz w:val="24"/>
          <w:szCs w:val="20"/>
        </w:rPr>
      </w:pPr>
      <w:r w:rsidRPr="00176E48">
        <w:rPr>
          <w:rFonts w:eastAsia="Calibri"/>
          <w:sz w:val="24"/>
          <w:szCs w:val="20"/>
        </w:rPr>
        <w:t>Заключение ПМПК ________________________________________________________________</w:t>
      </w:r>
    </w:p>
    <w:p w14:paraId="34BB8ED2" w14:textId="77777777" w:rsidR="00176E48" w:rsidRPr="00176E48" w:rsidRDefault="00176E48" w:rsidP="00176E48">
      <w:pPr>
        <w:widowControl/>
        <w:autoSpaceDE/>
        <w:autoSpaceDN/>
        <w:rPr>
          <w:rFonts w:eastAsia="Calibri"/>
          <w:sz w:val="24"/>
          <w:szCs w:val="20"/>
        </w:rPr>
      </w:pPr>
      <w:r w:rsidRPr="00176E48">
        <w:rPr>
          <w:rFonts w:eastAsia="Calibri"/>
          <w:sz w:val="24"/>
          <w:szCs w:val="20"/>
        </w:rPr>
        <w:t>Сведения о семье (ФИО, контактный номер):</w:t>
      </w:r>
    </w:p>
    <w:p w14:paraId="1A62CCC8" w14:textId="77777777" w:rsidR="00176E48" w:rsidRPr="00176E48" w:rsidRDefault="00176E48" w:rsidP="00176E48">
      <w:pPr>
        <w:widowControl/>
        <w:autoSpaceDE/>
        <w:autoSpaceDN/>
        <w:rPr>
          <w:rFonts w:eastAsia="Calibri"/>
          <w:sz w:val="24"/>
          <w:szCs w:val="20"/>
        </w:rPr>
      </w:pPr>
      <w:r w:rsidRPr="00176E48">
        <w:rPr>
          <w:rFonts w:eastAsia="Calibri"/>
          <w:sz w:val="24"/>
          <w:szCs w:val="20"/>
        </w:rPr>
        <w:t>мать ____________________________________________________________________________</w:t>
      </w:r>
    </w:p>
    <w:p w14:paraId="5B56DADD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sz w:val="24"/>
          <w:szCs w:val="20"/>
        </w:rPr>
      </w:pPr>
      <w:r w:rsidRPr="00176E48">
        <w:rPr>
          <w:rFonts w:eastAsia="Calibri"/>
          <w:sz w:val="24"/>
          <w:szCs w:val="20"/>
        </w:rPr>
        <w:t xml:space="preserve">           отец_____________________________________________________________________________</w:t>
      </w:r>
    </w:p>
    <w:bookmarkEnd w:id="54"/>
    <w:p w14:paraId="2E1731B1" w14:textId="77777777" w:rsidR="00176E48" w:rsidRPr="00176E48" w:rsidRDefault="00176E48" w:rsidP="00176E48">
      <w:pPr>
        <w:widowControl/>
        <w:autoSpaceDE/>
        <w:autoSpaceDN/>
        <w:rPr>
          <w:rFonts w:eastAsia="Calibri"/>
        </w:rPr>
      </w:pPr>
    </w:p>
    <w:bookmarkEnd w:id="53"/>
    <w:p w14:paraId="4ADA323C" w14:textId="77777777" w:rsidR="00176E48" w:rsidRPr="00176E48" w:rsidRDefault="00176E48" w:rsidP="00176E48">
      <w:pPr>
        <w:widowControl/>
        <w:autoSpaceDE/>
        <w:autoSpaceDN/>
        <w:contextualSpacing/>
        <w:jc w:val="center"/>
        <w:rPr>
          <w:rFonts w:eastAsia="Calibri"/>
          <w:b/>
        </w:rPr>
      </w:pPr>
      <w:r w:rsidRPr="00176E48">
        <w:rPr>
          <w:rFonts w:eastAsia="Calibri"/>
          <w:b/>
        </w:rPr>
        <w:t xml:space="preserve"> ПСИХИЧЕСКИЕ ФУНКЦИИ</w:t>
      </w:r>
    </w:p>
    <w:p w14:paraId="2FC606F5" w14:textId="77777777" w:rsidR="00176E48" w:rsidRPr="00176E48" w:rsidRDefault="00176E48" w:rsidP="00176E48">
      <w:pPr>
        <w:widowControl/>
        <w:shd w:val="clear" w:color="auto" w:fill="FFFFFF"/>
        <w:autoSpaceDE/>
        <w:autoSpaceDN/>
        <w:contextualSpacing/>
        <w:jc w:val="center"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Особенности зрительного восприятия</w:t>
      </w:r>
    </w:p>
    <w:tbl>
      <w:tblPr>
        <w:tblStyle w:val="12"/>
        <w:tblW w:w="10622" w:type="dxa"/>
        <w:tblLook w:val="04A0" w:firstRow="1" w:lastRow="0" w:firstColumn="1" w:lastColumn="0" w:noHBand="0" w:noVBand="1"/>
      </w:tblPr>
      <w:tblGrid>
        <w:gridCol w:w="1999"/>
        <w:gridCol w:w="987"/>
        <w:gridCol w:w="976"/>
        <w:gridCol w:w="1329"/>
        <w:gridCol w:w="1431"/>
        <w:gridCol w:w="1820"/>
        <w:gridCol w:w="2080"/>
      </w:tblGrid>
      <w:tr w:rsidR="00176E48" w:rsidRPr="00176E48" w14:paraId="1505BB44" w14:textId="77777777" w:rsidTr="00E25654">
        <w:trPr>
          <w:trHeight w:val="208"/>
        </w:trPr>
        <w:tc>
          <w:tcPr>
            <w:tcW w:w="1999" w:type="dxa"/>
            <w:vMerge w:val="restart"/>
          </w:tcPr>
          <w:p w14:paraId="5B05B2B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Проба</w:t>
            </w:r>
          </w:p>
        </w:tc>
        <w:tc>
          <w:tcPr>
            <w:tcW w:w="1963" w:type="dxa"/>
            <w:gridSpan w:val="2"/>
          </w:tcPr>
          <w:p w14:paraId="04A58B18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соотносит</w:t>
            </w:r>
          </w:p>
        </w:tc>
        <w:tc>
          <w:tcPr>
            <w:tcW w:w="2760" w:type="dxa"/>
            <w:gridSpan w:val="2"/>
          </w:tcPr>
          <w:p w14:paraId="5DD5DA2E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показывает</w:t>
            </w:r>
          </w:p>
        </w:tc>
        <w:tc>
          <w:tcPr>
            <w:tcW w:w="3900" w:type="dxa"/>
            <w:gridSpan w:val="2"/>
          </w:tcPr>
          <w:p w14:paraId="701FF4F8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называет</w:t>
            </w:r>
          </w:p>
        </w:tc>
      </w:tr>
      <w:tr w:rsidR="00176E48" w:rsidRPr="00176E48" w14:paraId="18114E80" w14:textId="77777777" w:rsidTr="00E25654">
        <w:trPr>
          <w:trHeight w:val="208"/>
        </w:trPr>
        <w:tc>
          <w:tcPr>
            <w:tcW w:w="1999" w:type="dxa"/>
            <w:vMerge/>
          </w:tcPr>
          <w:p w14:paraId="17EDEC35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987" w:type="dxa"/>
          </w:tcPr>
          <w:p w14:paraId="1D8B7231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976" w:type="dxa"/>
          </w:tcPr>
          <w:p w14:paraId="09A8797A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  <w:tc>
          <w:tcPr>
            <w:tcW w:w="1329" w:type="dxa"/>
          </w:tcPr>
          <w:p w14:paraId="1F48EF3A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1431" w:type="dxa"/>
          </w:tcPr>
          <w:p w14:paraId="4C0E367F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  <w:tc>
          <w:tcPr>
            <w:tcW w:w="1820" w:type="dxa"/>
          </w:tcPr>
          <w:p w14:paraId="584D8957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2080" w:type="dxa"/>
          </w:tcPr>
          <w:p w14:paraId="319ABB5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7B698C24" w14:textId="77777777" w:rsidTr="00E25654">
        <w:trPr>
          <w:trHeight w:val="208"/>
        </w:trPr>
        <w:tc>
          <w:tcPr>
            <w:tcW w:w="1999" w:type="dxa"/>
          </w:tcPr>
          <w:p w14:paraId="6AFD34D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Белый</w:t>
            </w:r>
          </w:p>
        </w:tc>
        <w:tc>
          <w:tcPr>
            <w:tcW w:w="987" w:type="dxa"/>
          </w:tcPr>
          <w:p w14:paraId="0EE088ED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976" w:type="dxa"/>
          </w:tcPr>
          <w:p w14:paraId="56F1B2C1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329" w:type="dxa"/>
          </w:tcPr>
          <w:p w14:paraId="11637AF8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431" w:type="dxa"/>
          </w:tcPr>
          <w:p w14:paraId="3071424E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820" w:type="dxa"/>
          </w:tcPr>
          <w:p w14:paraId="04096562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2080" w:type="dxa"/>
          </w:tcPr>
          <w:p w14:paraId="7783192B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65112B73" w14:textId="77777777" w:rsidTr="00E25654">
        <w:trPr>
          <w:trHeight w:val="208"/>
        </w:trPr>
        <w:tc>
          <w:tcPr>
            <w:tcW w:w="1999" w:type="dxa"/>
          </w:tcPr>
          <w:p w14:paraId="1B32354B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Чёрный</w:t>
            </w:r>
          </w:p>
        </w:tc>
        <w:tc>
          <w:tcPr>
            <w:tcW w:w="987" w:type="dxa"/>
          </w:tcPr>
          <w:p w14:paraId="70334D98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976" w:type="dxa"/>
          </w:tcPr>
          <w:p w14:paraId="7B34A7C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329" w:type="dxa"/>
          </w:tcPr>
          <w:p w14:paraId="2E150B9B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431" w:type="dxa"/>
          </w:tcPr>
          <w:p w14:paraId="786B0775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820" w:type="dxa"/>
          </w:tcPr>
          <w:p w14:paraId="3D09FEA7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2080" w:type="dxa"/>
          </w:tcPr>
          <w:p w14:paraId="437B1CEB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4D4D1560" w14:textId="77777777" w:rsidTr="00E25654">
        <w:trPr>
          <w:trHeight w:val="208"/>
        </w:trPr>
        <w:tc>
          <w:tcPr>
            <w:tcW w:w="1999" w:type="dxa"/>
          </w:tcPr>
          <w:p w14:paraId="5EBCD0F0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Красный</w:t>
            </w:r>
          </w:p>
        </w:tc>
        <w:tc>
          <w:tcPr>
            <w:tcW w:w="987" w:type="dxa"/>
          </w:tcPr>
          <w:p w14:paraId="0CA87230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976" w:type="dxa"/>
          </w:tcPr>
          <w:p w14:paraId="35315D9A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329" w:type="dxa"/>
          </w:tcPr>
          <w:p w14:paraId="41E09F55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431" w:type="dxa"/>
          </w:tcPr>
          <w:p w14:paraId="614D572B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820" w:type="dxa"/>
          </w:tcPr>
          <w:p w14:paraId="6F15FDE9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2080" w:type="dxa"/>
          </w:tcPr>
          <w:p w14:paraId="39BAC610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6FE1DC3B" w14:textId="77777777" w:rsidTr="00E25654">
        <w:trPr>
          <w:trHeight w:val="208"/>
        </w:trPr>
        <w:tc>
          <w:tcPr>
            <w:tcW w:w="1999" w:type="dxa"/>
          </w:tcPr>
          <w:p w14:paraId="2139DB3E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Жёлтый</w:t>
            </w:r>
          </w:p>
        </w:tc>
        <w:tc>
          <w:tcPr>
            <w:tcW w:w="987" w:type="dxa"/>
          </w:tcPr>
          <w:p w14:paraId="439CAB6C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976" w:type="dxa"/>
          </w:tcPr>
          <w:p w14:paraId="6C69162A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329" w:type="dxa"/>
          </w:tcPr>
          <w:p w14:paraId="1684317C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431" w:type="dxa"/>
          </w:tcPr>
          <w:p w14:paraId="686B2EFF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820" w:type="dxa"/>
          </w:tcPr>
          <w:p w14:paraId="72F6DB61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2080" w:type="dxa"/>
          </w:tcPr>
          <w:p w14:paraId="034B03EA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36FA96F6" w14:textId="77777777" w:rsidTr="00E25654">
        <w:trPr>
          <w:trHeight w:val="208"/>
        </w:trPr>
        <w:tc>
          <w:tcPr>
            <w:tcW w:w="1999" w:type="dxa"/>
          </w:tcPr>
          <w:p w14:paraId="46CAB46D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Зелёный</w:t>
            </w:r>
          </w:p>
        </w:tc>
        <w:tc>
          <w:tcPr>
            <w:tcW w:w="987" w:type="dxa"/>
          </w:tcPr>
          <w:p w14:paraId="6978A737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976" w:type="dxa"/>
          </w:tcPr>
          <w:p w14:paraId="54B3DF37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329" w:type="dxa"/>
          </w:tcPr>
          <w:p w14:paraId="138732F3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431" w:type="dxa"/>
          </w:tcPr>
          <w:p w14:paraId="44BA5251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820" w:type="dxa"/>
          </w:tcPr>
          <w:p w14:paraId="3AF4D68D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2080" w:type="dxa"/>
          </w:tcPr>
          <w:p w14:paraId="5DD7B2FE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1ABB2DB8" w14:textId="77777777" w:rsidTr="00E25654">
        <w:trPr>
          <w:trHeight w:val="208"/>
        </w:trPr>
        <w:tc>
          <w:tcPr>
            <w:tcW w:w="1999" w:type="dxa"/>
          </w:tcPr>
          <w:p w14:paraId="467E294B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Синий</w:t>
            </w:r>
          </w:p>
        </w:tc>
        <w:tc>
          <w:tcPr>
            <w:tcW w:w="987" w:type="dxa"/>
          </w:tcPr>
          <w:p w14:paraId="7102F87C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976" w:type="dxa"/>
          </w:tcPr>
          <w:p w14:paraId="1A03AFE0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329" w:type="dxa"/>
          </w:tcPr>
          <w:p w14:paraId="1A7EDD8C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431" w:type="dxa"/>
          </w:tcPr>
          <w:p w14:paraId="10060E0B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820" w:type="dxa"/>
          </w:tcPr>
          <w:p w14:paraId="535568BA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2080" w:type="dxa"/>
          </w:tcPr>
          <w:p w14:paraId="0E9F9246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0A4893EB" w14:textId="77777777" w:rsidTr="00E25654">
        <w:trPr>
          <w:trHeight w:val="208"/>
        </w:trPr>
        <w:tc>
          <w:tcPr>
            <w:tcW w:w="1999" w:type="dxa"/>
          </w:tcPr>
          <w:p w14:paraId="19D5BEB8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Розовый</w:t>
            </w:r>
          </w:p>
        </w:tc>
        <w:tc>
          <w:tcPr>
            <w:tcW w:w="987" w:type="dxa"/>
          </w:tcPr>
          <w:p w14:paraId="38024846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976" w:type="dxa"/>
          </w:tcPr>
          <w:p w14:paraId="4A9B7E72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329" w:type="dxa"/>
          </w:tcPr>
          <w:p w14:paraId="4A4EAD29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431" w:type="dxa"/>
          </w:tcPr>
          <w:p w14:paraId="4755DE41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820" w:type="dxa"/>
          </w:tcPr>
          <w:p w14:paraId="443C2DB8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2080" w:type="dxa"/>
          </w:tcPr>
          <w:p w14:paraId="53B2B7F8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486E9820" w14:textId="77777777" w:rsidTr="00E25654">
        <w:trPr>
          <w:trHeight w:val="208"/>
        </w:trPr>
        <w:tc>
          <w:tcPr>
            <w:tcW w:w="1999" w:type="dxa"/>
          </w:tcPr>
          <w:p w14:paraId="1D5F444A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Голубой</w:t>
            </w:r>
          </w:p>
        </w:tc>
        <w:tc>
          <w:tcPr>
            <w:tcW w:w="987" w:type="dxa"/>
          </w:tcPr>
          <w:p w14:paraId="6ACB7AE9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976" w:type="dxa"/>
          </w:tcPr>
          <w:p w14:paraId="1B37270C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329" w:type="dxa"/>
          </w:tcPr>
          <w:p w14:paraId="2DE1A82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431" w:type="dxa"/>
          </w:tcPr>
          <w:p w14:paraId="44FC2A12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820" w:type="dxa"/>
          </w:tcPr>
          <w:p w14:paraId="18E6C8D6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2080" w:type="dxa"/>
          </w:tcPr>
          <w:p w14:paraId="68B37A7A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7BED9195" w14:textId="77777777" w:rsidTr="00E25654">
        <w:trPr>
          <w:trHeight w:val="208"/>
        </w:trPr>
        <w:tc>
          <w:tcPr>
            <w:tcW w:w="10622" w:type="dxa"/>
            <w:gridSpan w:val="7"/>
            <w:shd w:val="clear" w:color="auto" w:fill="FFFFFF"/>
          </w:tcPr>
          <w:p w14:paraId="55CEDC7D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i/>
              </w:rPr>
            </w:pPr>
            <w:r w:rsidRPr="00176E48">
              <w:rPr>
                <w:rFonts w:eastAsia="Calibri"/>
                <w:i/>
              </w:rPr>
              <w:t>Форма</w:t>
            </w:r>
          </w:p>
        </w:tc>
      </w:tr>
      <w:tr w:rsidR="00176E48" w:rsidRPr="00176E48" w14:paraId="31D2BD9A" w14:textId="77777777" w:rsidTr="00E25654">
        <w:trPr>
          <w:trHeight w:val="208"/>
        </w:trPr>
        <w:tc>
          <w:tcPr>
            <w:tcW w:w="1999" w:type="dxa"/>
            <w:shd w:val="clear" w:color="auto" w:fill="FFFFFF"/>
          </w:tcPr>
          <w:p w14:paraId="63F6E9BA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  <w:bCs/>
                <w:i/>
                <w:iCs/>
              </w:rPr>
            </w:pPr>
          </w:p>
        </w:tc>
        <w:tc>
          <w:tcPr>
            <w:tcW w:w="987" w:type="dxa"/>
            <w:shd w:val="clear" w:color="auto" w:fill="FFFFFF"/>
          </w:tcPr>
          <w:p w14:paraId="1271744B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НГ</w:t>
            </w:r>
          </w:p>
        </w:tc>
        <w:tc>
          <w:tcPr>
            <w:tcW w:w="976" w:type="dxa"/>
            <w:shd w:val="clear" w:color="auto" w:fill="FFFFFF"/>
          </w:tcPr>
          <w:p w14:paraId="25870E0E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КГ</w:t>
            </w:r>
          </w:p>
        </w:tc>
        <w:tc>
          <w:tcPr>
            <w:tcW w:w="1329" w:type="dxa"/>
            <w:shd w:val="clear" w:color="auto" w:fill="FFFFFF"/>
          </w:tcPr>
          <w:p w14:paraId="4932FA63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НГ</w:t>
            </w:r>
          </w:p>
        </w:tc>
        <w:tc>
          <w:tcPr>
            <w:tcW w:w="1431" w:type="dxa"/>
            <w:shd w:val="clear" w:color="auto" w:fill="FFFFFF"/>
          </w:tcPr>
          <w:p w14:paraId="43BC96DC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КГ</w:t>
            </w:r>
          </w:p>
        </w:tc>
        <w:tc>
          <w:tcPr>
            <w:tcW w:w="1820" w:type="dxa"/>
            <w:shd w:val="clear" w:color="auto" w:fill="FFFFFF"/>
          </w:tcPr>
          <w:p w14:paraId="34F4492B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НГ</w:t>
            </w:r>
          </w:p>
        </w:tc>
        <w:tc>
          <w:tcPr>
            <w:tcW w:w="2080" w:type="dxa"/>
            <w:shd w:val="clear" w:color="auto" w:fill="FFFFFF"/>
          </w:tcPr>
          <w:p w14:paraId="1AA7C8E5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КГ</w:t>
            </w:r>
          </w:p>
        </w:tc>
      </w:tr>
      <w:tr w:rsidR="00176E48" w:rsidRPr="00176E48" w14:paraId="0099F370" w14:textId="77777777" w:rsidTr="00E25654">
        <w:trPr>
          <w:trHeight w:val="208"/>
        </w:trPr>
        <w:tc>
          <w:tcPr>
            <w:tcW w:w="1999" w:type="dxa"/>
            <w:shd w:val="clear" w:color="auto" w:fill="FFFFFF"/>
          </w:tcPr>
          <w:p w14:paraId="7CC09090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Круг</w:t>
            </w:r>
          </w:p>
        </w:tc>
        <w:tc>
          <w:tcPr>
            <w:tcW w:w="987" w:type="dxa"/>
            <w:shd w:val="clear" w:color="auto" w:fill="FFFFFF"/>
          </w:tcPr>
          <w:p w14:paraId="0276D96E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976" w:type="dxa"/>
            <w:shd w:val="clear" w:color="auto" w:fill="FFFFFF"/>
          </w:tcPr>
          <w:p w14:paraId="248000D8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329" w:type="dxa"/>
            <w:shd w:val="clear" w:color="auto" w:fill="FFFFFF"/>
          </w:tcPr>
          <w:p w14:paraId="5DAD1491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431" w:type="dxa"/>
            <w:shd w:val="clear" w:color="auto" w:fill="FFFFFF"/>
          </w:tcPr>
          <w:p w14:paraId="53FAF510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820" w:type="dxa"/>
            <w:shd w:val="clear" w:color="auto" w:fill="FFFFFF"/>
          </w:tcPr>
          <w:p w14:paraId="5D98405A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2080" w:type="dxa"/>
            <w:shd w:val="clear" w:color="auto" w:fill="FFFFFF"/>
          </w:tcPr>
          <w:p w14:paraId="34E998DC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52CFA2C3" w14:textId="77777777" w:rsidTr="00E25654">
        <w:trPr>
          <w:trHeight w:val="208"/>
        </w:trPr>
        <w:tc>
          <w:tcPr>
            <w:tcW w:w="1999" w:type="dxa"/>
          </w:tcPr>
          <w:p w14:paraId="2D1CB60D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Овал</w:t>
            </w:r>
          </w:p>
        </w:tc>
        <w:tc>
          <w:tcPr>
            <w:tcW w:w="987" w:type="dxa"/>
          </w:tcPr>
          <w:p w14:paraId="4180EA90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976" w:type="dxa"/>
          </w:tcPr>
          <w:p w14:paraId="09B3737D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329" w:type="dxa"/>
          </w:tcPr>
          <w:p w14:paraId="4462440C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431" w:type="dxa"/>
          </w:tcPr>
          <w:p w14:paraId="08D95EB3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820" w:type="dxa"/>
          </w:tcPr>
          <w:p w14:paraId="1612A071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2080" w:type="dxa"/>
          </w:tcPr>
          <w:p w14:paraId="63A1D75B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19F8938B" w14:textId="77777777" w:rsidTr="00E25654">
        <w:trPr>
          <w:trHeight w:val="208"/>
        </w:trPr>
        <w:tc>
          <w:tcPr>
            <w:tcW w:w="1999" w:type="dxa"/>
          </w:tcPr>
          <w:p w14:paraId="02A3F17A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Квадрат</w:t>
            </w:r>
          </w:p>
        </w:tc>
        <w:tc>
          <w:tcPr>
            <w:tcW w:w="987" w:type="dxa"/>
          </w:tcPr>
          <w:p w14:paraId="6673989B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976" w:type="dxa"/>
          </w:tcPr>
          <w:p w14:paraId="7BB2507E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329" w:type="dxa"/>
          </w:tcPr>
          <w:p w14:paraId="02C6EEFC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431" w:type="dxa"/>
          </w:tcPr>
          <w:p w14:paraId="24CADABE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820" w:type="dxa"/>
          </w:tcPr>
          <w:p w14:paraId="1536706A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2080" w:type="dxa"/>
          </w:tcPr>
          <w:p w14:paraId="64833E4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29901EAA" w14:textId="77777777" w:rsidTr="00E25654">
        <w:trPr>
          <w:trHeight w:val="208"/>
        </w:trPr>
        <w:tc>
          <w:tcPr>
            <w:tcW w:w="1999" w:type="dxa"/>
          </w:tcPr>
          <w:p w14:paraId="7040F0FE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Треугольник</w:t>
            </w:r>
          </w:p>
        </w:tc>
        <w:tc>
          <w:tcPr>
            <w:tcW w:w="987" w:type="dxa"/>
          </w:tcPr>
          <w:p w14:paraId="066A34A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976" w:type="dxa"/>
          </w:tcPr>
          <w:p w14:paraId="33722E80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329" w:type="dxa"/>
          </w:tcPr>
          <w:p w14:paraId="3E6EC3CF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431" w:type="dxa"/>
          </w:tcPr>
          <w:p w14:paraId="3A5AB7D6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1820" w:type="dxa"/>
          </w:tcPr>
          <w:p w14:paraId="454B6C33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2080" w:type="dxa"/>
          </w:tcPr>
          <w:p w14:paraId="7982CA19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</w:tbl>
    <w:p w14:paraId="18F523B8" w14:textId="77777777" w:rsidR="00176E48" w:rsidRPr="00176E48" w:rsidRDefault="00176E48" w:rsidP="00176E48">
      <w:pPr>
        <w:widowControl/>
        <w:autoSpaceDE/>
        <w:autoSpaceDN/>
        <w:spacing w:line="259" w:lineRule="auto"/>
        <w:jc w:val="center"/>
        <w:rPr>
          <w:rFonts w:eastAsia="Calibri"/>
          <w:b/>
          <w:bCs/>
        </w:rPr>
      </w:pPr>
    </w:p>
    <w:p w14:paraId="0F681A05" w14:textId="77777777" w:rsidR="00176E48" w:rsidRPr="00176E48" w:rsidRDefault="00176E48" w:rsidP="00176E48">
      <w:pPr>
        <w:widowControl/>
        <w:shd w:val="clear" w:color="auto" w:fill="FFFFFF"/>
        <w:autoSpaceDE/>
        <w:autoSpaceDN/>
        <w:contextualSpacing/>
        <w:jc w:val="center"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 xml:space="preserve"> зрительно-пространственного гнозиса и праксиса</w:t>
      </w:r>
    </w:p>
    <w:tbl>
      <w:tblPr>
        <w:tblStyle w:val="12"/>
        <w:tblpPr w:leftFromText="180" w:rightFromText="180" w:vertAnchor="text" w:horzAnchor="margin" w:tblpXSpec="center" w:tblpY="234"/>
        <w:tblW w:w="10818" w:type="dxa"/>
        <w:tblLook w:val="04A0" w:firstRow="1" w:lastRow="0" w:firstColumn="1" w:lastColumn="0" w:noHBand="0" w:noVBand="1"/>
      </w:tblPr>
      <w:tblGrid>
        <w:gridCol w:w="8960"/>
        <w:gridCol w:w="949"/>
        <w:gridCol w:w="909"/>
      </w:tblGrid>
      <w:tr w:rsidR="00176E48" w:rsidRPr="00176E48" w14:paraId="790852F7" w14:textId="77777777" w:rsidTr="00E25654">
        <w:trPr>
          <w:trHeight w:val="254"/>
        </w:trPr>
        <w:tc>
          <w:tcPr>
            <w:tcW w:w="8960" w:type="dxa"/>
          </w:tcPr>
          <w:p w14:paraId="27BAF2EE" w14:textId="77777777" w:rsidR="00176E48" w:rsidRPr="00176E48" w:rsidRDefault="00176E48" w:rsidP="00176E48">
            <w:pPr>
              <w:shd w:val="clear" w:color="auto" w:fill="FFFFFF"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Проба</w:t>
            </w:r>
          </w:p>
        </w:tc>
        <w:tc>
          <w:tcPr>
            <w:tcW w:w="949" w:type="dxa"/>
          </w:tcPr>
          <w:p w14:paraId="4A066861" w14:textId="77777777" w:rsidR="00176E48" w:rsidRPr="00176E48" w:rsidRDefault="00176E48" w:rsidP="00176E48">
            <w:pPr>
              <w:shd w:val="clear" w:color="auto" w:fill="FFFFFF"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908" w:type="dxa"/>
          </w:tcPr>
          <w:p w14:paraId="72DF3BDC" w14:textId="77777777" w:rsidR="00176E48" w:rsidRPr="00176E48" w:rsidRDefault="00176E48" w:rsidP="00176E48">
            <w:pPr>
              <w:shd w:val="clear" w:color="auto" w:fill="FFFFFF"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4278A03A" w14:textId="77777777" w:rsidTr="00E25654">
        <w:trPr>
          <w:trHeight w:val="254"/>
        </w:trPr>
        <w:tc>
          <w:tcPr>
            <w:tcW w:w="10818" w:type="dxa"/>
            <w:gridSpan w:val="3"/>
          </w:tcPr>
          <w:p w14:paraId="4F63CB3C" w14:textId="77777777" w:rsidR="00176E48" w:rsidRPr="00176E48" w:rsidRDefault="00176E48" w:rsidP="00176E48">
            <w:pPr>
              <w:shd w:val="clear" w:color="auto" w:fill="FFFFFF"/>
              <w:rPr>
                <w:rFonts w:eastAsia="Calibri"/>
                <w:i/>
              </w:rPr>
            </w:pPr>
            <w:r w:rsidRPr="00176E48">
              <w:rPr>
                <w:rFonts w:eastAsia="Calibri"/>
                <w:i/>
              </w:rPr>
              <w:t>Ориентировка в пространстве: показать</w:t>
            </w:r>
          </w:p>
        </w:tc>
      </w:tr>
      <w:tr w:rsidR="00176E48" w:rsidRPr="00176E48" w14:paraId="27AE8E01" w14:textId="77777777" w:rsidTr="00E25654">
        <w:trPr>
          <w:trHeight w:val="254"/>
        </w:trPr>
        <w:tc>
          <w:tcPr>
            <w:tcW w:w="8960" w:type="dxa"/>
          </w:tcPr>
          <w:p w14:paraId="28A7AC56" w14:textId="77777777" w:rsidR="00176E48" w:rsidRPr="00176E48" w:rsidRDefault="00176E48" w:rsidP="00176E48">
            <w:pPr>
              <w:shd w:val="clear" w:color="auto" w:fill="FFFFFF"/>
              <w:rPr>
                <w:rFonts w:eastAsia="Calibri"/>
              </w:rPr>
            </w:pPr>
            <w:r w:rsidRPr="00176E48">
              <w:rPr>
                <w:rFonts w:eastAsia="Calibri"/>
              </w:rPr>
              <w:t>правую / левую руку</w:t>
            </w:r>
          </w:p>
        </w:tc>
        <w:tc>
          <w:tcPr>
            <w:tcW w:w="949" w:type="dxa"/>
          </w:tcPr>
          <w:p w14:paraId="438B1BDC" w14:textId="77777777" w:rsidR="00176E48" w:rsidRPr="00176E48" w:rsidRDefault="00176E48" w:rsidP="00176E48">
            <w:pPr>
              <w:shd w:val="clear" w:color="auto" w:fill="FFFFFF"/>
              <w:rPr>
                <w:rFonts w:eastAsia="Calibri"/>
              </w:rPr>
            </w:pPr>
          </w:p>
        </w:tc>
        <w:tc>
          <w:tcPr>
            <w:tcW w:w="908" w:type="dxa"/>
          </w:tcPr>
          <w:p w14:paraId="4AB89EBD" w14:textId="77777777" w:rsidR="00176E48" w:rsidRPr="00176E48" w:rsidRDefault="00176E48" w:rsidP="00176E48">
            <w:pPr>
              <w:shd w:val="clear" w:color="auto" w:fill="FFFFFF"/>
              <w:rPr>
                <w:rFonts w:eastAsia="Calibri"/>
              </w:rPr>
            </w:pPr>
          </w:p>
        </w:tc>
      </w:tr>
      <w:tr w:rsidR="00176E48" w:rsidRPr="00176E48" w14:paraId="451BCEEE" w14:textId="77777777" w:rsidTr="00E25654">
        <w:trPr>
          <w:trHeight w:val="254"/>
        </w:trPr>
        <w:tc>
          <w:tcPr>
            <w:tcW w:w="8960" w:type="dxa"/>
          </w:tcPr>
          <w:p w14:paraId="6E8A91EE" w14:textId="77777777" w:rsidR="00176E48" w:rsidRPr="00176E48" w:rsidRDefault="00176E48" w:rsidP="00176E48">
            <w:pPr>
              <w:shd w:val="clear" w:color="auto" w:fill="FFFFFF"/>
              <w:rPr>
                <w:rFonts w:eastAsia="Calibri"/>
              </w:rPr>
            </w:pPr>
            <w:r w:rsidRPr="00176E48">
              <w:rPr>
                <w:rFonts w:eastAsia="Calibri"/>
              </w:rPr>
              <w:t>правую / левую ногу</w:t>
            </w:r>
          </w:p>
        </w:tc>
        <w:tc>
          <w:tcPr>
            <w:tcW w:w="949" w:type="dxa"/>
          </w:tcPr>
          <w:p w14:paraId="550D41EF" w14:textId="77777777" w:rsidR="00176E48" w:rsidRPr="00176E48" w:rsidRDefault="00176E48" w:rsidP="00176E48">
            <w:pPr>
              <w:shd w:val="clear" w:color="auto" w:fill="FFFFFF"/>
              <w:rPr>
                <w:rFonts w:eastAsia="Calibri"/>
              </w:rPr>
            </w:pPr>
          </w:p>
        </w:tc>
        <w:tc>
          <w:tcPr>
            <w:tcW w:w="908" w:type="dxa"/>
          </w:tcPr>
          <w:p w14:paraId="78A74C02" w14:textId="77777777" w:rsidR="00176E48" w:rsidRPr="00176E48" w:rsidRDefault="00176E48" w:rsidP="00176E48">
            <w:pPr>
              <w:shd w:val="clear" w:color="auto" w:fill="FFFFFF"/>
              <w:rPr>
                <w:rFonts w:eastAsia="Calibri"/>
              </w:rPr>
            </w:pPr>
          </w:p>
        </w:tc>
      </w:tr>
      <w:tr w:rsidR="00176E48" w:rsidRPr="00176E48" w14:paraId="29D69DAF" w14:textId="77777777" w:rsidTr="00E25654">
        <w:trPr>
          <w:trHeight w:val="254"/>
        </w:trPr>
        <w:tc>
          <w:tcPr>
            <w:tcW w:w="10818" w:type="dxa"/>
            <w:gridSpan w:val="3"/>
            <w:shd w:val="clear" w:color="auto" w:fill="FFFFFF"/>
          </w:tcPr>
          <w:p w14:paraId="56DE5102" w14:textId="77777777" w:rsidR="00176E48" w:rsidRPr="00176E48" w:rsidRDefault="00176E48" w:rsidP="00176E48">
            <w:pPr>
              <w:shd w:val="clear" w:color="auto" w:fill="FFFFFF"/>
              <w:rPr>
                <w:rFonts w:eastAsia="Calibri"/>
                <w:i/>
              </w:rPr>
            </w:pPr>
            <w:r w:rsidRPr="00176E48">
              <w:rPr>
                <w:rFonts w:eastAsia="Calibri"/>
                <w:i/>
              </w:rPr>
              <w:t>Складывание разрезных картинок</w:t>
            </w:r>
          </w:p>
        </w:tc>
      </w:tr>
      <w:tr w:rsidR="00176E48" w:rsidRPr="00176E48" w14:paraId="6F53B1E3" w14:textId="77777777" w:rsidTr="00E25654">
        <w:trPr>
          <w:trHeight w:val="242"/>
        </w:trPr>
        <w:tc>
          <w:tcPr>
            <w:tcW w:w="8960" w:type="dxa"/>
            <w:shd w:val="clear" w:color="auto" w:fill="FFFFFF"/>
          </w:tcPr>
          <w:p w14:paraId="296C01E4" w14:textId="77777777" w:rsidR="00176E48" w:rsidRPr="00176E48" w:rsidRDefault="00176E48" w:rsidP="00176E48">
            <w:pPr>
              <w:shd w:val="clear" w:color="auto" w:fill="FFFFFF"/>
              <w:rPr>
                <w:rFonts w:eastAsia="Calibri"/>
              </w:rPr>
            </w:pPr>
            <w:r w:rsidRPr="00176E48">
              <w:rPr>
                <w:rFonts w:eastAsia="Calibri"/>
              </w:rPr>
              <w:t>из 2-х частей</w:t>
            </w:r>
          </w:p>
        </w:tc>
        <w:tc>
          <w:tcPr>
            <w:tcW w:w="949" w:type="dxa"/>
            <w:shd w:val="clear" w:color="auto" w:fill="FFFFFF"/>
          </w:tcPr>
          <w:p w14:paraId="2F914DF6" w14:textId="77777777" w:rsidR="00176E48" w:rsidRPr="00176E48" w:rsidRDefault="00176E48" w:rsidP="00176E48">
            <w:pPr>
              <w:shd w:val="clear" w:color="auto" w:fill="FFFFFF"/>
              <w:rPr>
                <w:rFonts w:eastAsia="Calibri"/>
              </w:rPr>
            </w:pPr>
          </w:p>
        </w:tc>
        <w:tc>
          <w:tcPr>
            <w:tcW w:w="908" w:type="dxa"/>
            <w:shd w:val="clear" w:color="auto" w:fill="FFFFFF"/>
          </w:tcPr>
          <w:p w14:paraId="7468B0CE" w14:textId="77777777" w:rsidR="00176E48" w:rsidRPr="00176E48" w:rsidRDefault="00176E48" w:rsidP="00176E48">
            <w:pPr>
              <w:shd w:val="clear" w:color="auto" w:fill="FFFFFF"/>
              <w:rPr>
                <w:rFonts w:eastAsia="Calibri"/>
              </w:rPr>
            </w:pPr>
          </w:p>
        </w:tc>
      </w:tr>
      <w:tr w:rsidR="00176E48" w:rsidRPr="00176E48" w14:paraId="74C8037D" w14:textId="77777777" w:rsidTr="00E25654">
        <w:trPr>
          <w:trHeight w:val="254"/>
        </w:trPr>
        <w:tc>
          <w:tcPr>
            <w:tcW w:w="8960" w:type="dxa"/>
            <w:shd w:val="clear" w:color="auto" w:fill="FFFFFF"/>
          </w:tcPr>
          <w:p w14:paraId="78DC56C2" w14:textId="77777777" w:rsidR="00176E48" w:rsidRPr="00176E48" w:rsidRDefault="00176E48" w:rsidP="00176E48">
            <w:pPr>
              <w:shd w:val="clear" w:color="auto" w:fill="FFFFFF"/>
              <w:rPr>
                <w:rFonts w:eastAsia="Calibri"/>
              </w:rPr>
            </w:pPr>
            <w:r w:rsidRPr="00176E48">
              <w:rPr>
                <w:rFonts w:eastAsia="Calibri"/>
              </w:rPr>
              <w:t>из 3-х частей</w:t>
            </w:r>
          </w:p>
        </w:tc>
        <w:tc>
          <w:tcPr>
            <w:tcW w:w="949" w:type="dxa"/>
            <w:shd w:val="clear" w:color="auto" w:fill="FFFFFF"/>
          </w:tcPr>
          <w:p w14:paraId="37F95613" w14:textId="77777777" w:rsidR="00176E48" w:rsidRPr="00176E48" w:rsidRDefault="00176E48" w:rsidP="00176E48">
            <w:pPr>
              <w:shd w:val="clear" w:color="auto" w:fill="FFFFFF"/>
              <w:rPr>
                <w:rFonts w:eastAsia="Calibri"/>
              </w:rPr>
            </w:pPr>
          </w:p>
        </w:tc>
        <w:tc>
          <w:tcPr>
            <w:tcW w:w="908" w:type="dxa"/>
            <w:shd w:val="clear" w:color="auto" w:fill="FFFFFF"/>
          </w:tcPr>
          <w:p w14:paraId="7367EBA5" w14:textId="77777777" w:rsidR="00176E48" w:rsidRPr="00176E48" w:rsidRDefault="00176E48" w:rsidP="00176E48">
            <w:pPr>
              <w:shd w:val="clear" w:color="auto" w:fill="FFFFFF"/>
              <w:rPr>
                <w:rFonts w:eastAsia="Calibri"/>
              </w:rPr>
            </w:pPr>
          </w:p>
        </w:tc>
      </w:tr>
      <w:tr w:rsidR="00176E48" w:rsidRPr="00176E48" w14:paraId="223AA190" w14:textId="77777777" w:rsidTr="00E25654">
        <w:trPr>
          <w:trHeight w:val="254"/>
        </w:trPr>
        <w:tc>
          <w:tcPr>
            <w:tcW w:w="8960" w:type="dxa"/>
          </w:tcPr>
          <w:p w14:paraId="383AB7A4" w14:textId="77777777" w:rsidR="00176E48" w:rsidRPr="00176E48" w:rsidRDefault="00176E48" w:rsidP="00176E48">
            <w:pPr>
              <w:shd w:val="clear" w:color="auto" w:fill="FFFFFF"/>
              <w:rPr>
                <w:rFonts w:eastAsia="Calibri"/>
                <w:i/>
              </w:rPr>
            </w:pPr>
            <w:r w:rsidRPr="00176E48">
              <w:rPr>
                <w:rFonts w:eastAsia="Calibri"/>
                <w:i/>
              </w:rPr>
              <w:t>Складывание фигур из палочек по образцу (4-7 палочек)</w:t>
            </w:r>
          </w:p>
        </w:tc>
        <w:tc>
          <w:tcPr>
            <w:tcW w:w="949" w:type="dxa"/>
          </w:tcPr>
          <w:p w14:paraId="3FA3D157" w14:textId="77777777" w:rsidR="00176E48" w:rsidRPr="00176E48" w:rsidRDefault="00176E48" w:rsidP="00176E48">
            <w:pPr>
              <w:shd w:val="clear" w:color="auto" w:fill="FFFFFF"/>
              <w:rPr>
                <w:rFonts w:eastAsia="Calibri"/>
              </w:rPr>
            </w:pPr>
          </w:p>
        </w:tc>
        <w:tc>
          <w:tcPr>
            <w:tcW w:w="908" w:type="dxa"/>
          </w:tcPr>
          <w:p w14:paraId="0AA2CA61" w14:textId="77777777" w:rsidR="00176E48" w:rsidRPr="00176E48" w:rsidRDefault="00176E48" w:rsidP="00176E48">
            <w:pPr>
              <w:shd w:val="clear" w:color="auto" w:fill="FFFFFF"/>
              <w:rPr>
                <w:rFonts w:eastAsia="Calibri"/>
              </w:rPr>
            </w:pPr>
          </w:p>
        </w:tc>
      </w:tr>
    </w:tbl>
    <w:p w14:paraId="3E54DF3D" w14:textId="77777777" w:rsidR="00176E48" w:rsidRPr="00176E48" w:rsidRDefault="00176E48" w:rsidP="00176E48">
      <w:pPr>
        <w:widowControl/>
        <w:autoSpaceDE/>
        <w:autoSpaceDN/>
        <w:spacing w:line="259" w:lineRule="auto"/>
        <w:rPr>
          <w:rFonts w:eastAsia="Calibri"/>
          <w:b/>
          <w:bCs/>
        </w:rPr>
      </w:pPr>
    </w:p>
    <w:p w14:paraId="5904FD67" w14:textId="77777777" w:rsidR="00176E48" w:rsidRPr="00176E48" w:rsidRDefault="00176E48" w:rsidP="00176E48">
      <w:pPr>
        <w:widowControl/>
        <w:autoSpaceDE/>
        <w:autoSpaceDN/>
        <w:spacing w:line="259" w:lineRule="auto"/>
        <w:jc w:val="center"/>
        <w:rPr>
          <w:rFonts w:eastAsia="Calibri"/>
          <w:b/>
          <w:bCs/>
        </w:rPr>
      </w:pPr>
      <w:r w:rsidRPr="00176E48">
        <w:rPr>
          <w:rFonts w:eastAsia="Calibri"/>
          <w:b/>
          <w:bCs/>
        </w:rPr>
        <w:t>ОСОБЕННОСТИ ГОЛОСОВОЙ ФУНКЦИИ:</w:t>
      </w:r>
    </w:p>
    <w:p w14:paraId="2F7A34E1" w14:textId="77777777" w:rsidR="00176E48" w:rsidRPr="00176E48" w:rsidRDefault="00176E48" w:rsidP="00176E48">
      <w:pPr>
        <w:widowControl/>
        <w:autoSpaceDE/>
        <w:autoSpaceDN/>
        <w:spacing w:line="259" w:lineRule="auto"/>
        <w:jc w:val="both"/>
        <w:rPr>
          <w:rFonts w:eastAsia="Calibri"/>
          <w:b/>
          <w:bCs/>
        </w:rPr>
      </w:pPr>
      <w:r w:rsidRPr="00176E48">
        <w:rPr>
          <w:rFonts w:eastAsia="Calibri"/>
          <w:b/>
          <w:bCs/>
          <w:i/>
          <w:iCs/>
        </w:rPr>
        <w:t>Громкость</w:t>
      </w:r>
      <w:r w:rsidRPr="00176E48">
        <w:rPr>
          <w:rFonts w:eastAsia="Calibri"/>
        </w:rPr>
        <w:t xml:space="preserve"> (нормальный, тихий, чрезмерно громкий); </w:t>
      </w:r>
      <w:r w:rsidRPr="00176E48">
        <w:rPr>
          <w:rFonts w:eastAsia="Calibri"/>
          <w:b/>
          <w:bCs/>
          <w:i/>
          <w:iCs/>
        </w:rPr>
        <w:t>Тембр</w:t>
      </w:r>
      <w:r w:rsidRPr="00176E48">
        <w:rPr>
          <w:rFonts w:eastAsia="Calibri"/>
        </w:rPr>
        <w:t xml:space="preserve"> (не нарушен, наличие носового оттенка, хриплый); </w:t>
      </w:r>
      <w:r w:rsidRPr="00176E48">
        <w:rPr>
          <w:rFonts w:eastAsia="Calibri"/>
          <w:b/>
          <w:bCs/>
          <w:i/>
          <w:iCs/>
        </w:rPr>
        <w:t>Модуляция голоса</w:t>
      </w:r>
      <w:r w:rsidRPr="00176E48">
        <w:rPr>
          <w:rFonts w:eastAsia="Calibri"/>
        </w:rPr>
        <w:t xml:space="preserve"> (наличие или отсутствие монотонности); </w:t>
      </w:r>
      <w:r w:rsidRPr="00176E48">
        <w:rPr>
          <w:rFonts w:eastAsia="Calibri"/>
          <w:b/>
          <w:i/>
        </w:rPr>
        <w:t xml:space="preserve">Дикция </w:t>
      </w:r>
      <w:r w:rsidRPr="00176E48">
        <w:rPr>
          <w:rFonts w:eastAsia="Calibri"/>
        </w:rPr>
        <w:t xml:space="preserve">(нечёткая, смазанная); </w:t>
      </w:r>
      <w:r w:rsidRPr="00176E48">
        <w:rPr>
          <w:rFonts w:eastAsia="Calibri"/>
          <w:b/>
          <w:bCs/>
          <w:i/>
          <w:iCs/>
        </w:rPr>
        <w:t xml:space="preserve">Темп </w:t>
      </w:r>
      <w:r w:rsidRPr="00176E48">
        <w:rPr>
          <w:rFonts w:eastAsia="Calibri"/>
        </w:rPr>
        <w:t xml:space="preserve">(нормальный, быстрый, медленный); </w:t>
      </w:r>
      <w:r w:rsidRPr="00176E48">
        <w:rPr>
          <w:rFonts w:eastAsia="Calibri"/>
          <w:b/>
          <w:bCs/>
          <w:i/>
          <w:iCs/>
        </w:rPr>
        <w:t>Ритм</w:t>
      </w:r>
      <w:r w:rsidRPr="00176E48">
        <w:rPr>
          <w:rFonts w:eastAsia="Calibri"/>
        </w:rPr>
        <w:t xml:space="preserve"> (нормальный, аритмия); </w:t>
      </w:r>
      <w:r w:rsidRPr="00176E48">
        <w:rPr>
          <w:rFonts w:eastAsia="Calibri"/>
          <w:b/>
          <w:bCs/>
          <w:i/>
          <w:iCs/>
        </w:rPr>
        <w:t>Заикание</w:t>
      </w:r>
    </w:p>
    <w:p w14:paraId="7E4B7B1E" w14:textId="77777777" w:rsidR="00176E48" w:rsidRPr="00176E48" w:rsidRDefault="00176E48" w:rsidP="00176E48">
      <w:pPr>
        <w:widowControl/>
        <w:autoSpaceDE/>
        <w:autoSpaceDN/>
        <w:spacing w:line="259" w:lineRule="auto"/>
        <w:jc w:val="center"/>
        <w:rPr>
          <w:rFonts w:eastAsia="Calibri"/>
          <w:b/>
          <w:bCs/>
        </w:rPr>
      </w:pPr>
    </w:p>
    <w:p w14:paraId="30BF36DE" w14:textId="77777777" w:rsidR="00176E48" w:rsidRPr="00176E48" w:rsidRDefault="00176E48" w:rsidP="00176E48">
      <w:pPr>
        <w:widowControl/>
        <w:autoSpaceDE/>
        <w:autoSpaceDN/>
        <w:spacing w:line="259" w:lineRule="auto"/>
        <w:jc w:val="center"/>
        <w:rPr>
          <w:rFonts w:eastAsia="Calibri"/>
          <w:b/>
          <w:bCs/>
        </w:rPr>
      </w:pPr>
      <w:r w:rsidRPr="00176E48">
        <w:rPr>
          <w:rFonts w:eastAsia="Calibri"/>
          <w:b/>
          <w:bCs/>
        </w:rPr>
        <w:t>ОСОБЕННОСТИ АРТИКУЛЯЦИОННОГО АППАРАТА:</w:t>
      </w:r>
    </w:p>
    <w:p w14:paraId="32A8BDFD" w14:textId="77777777" w:rsidR="00176E48" w:rsidRPr="00176E48" w:rsidRDefault="00176E48" w:rsidP="00176E48">
      <w:pPr>
        <w:widowControl/>
        <w:autoSpaceDE/>
        <w:autoSpaceDN/>
        <w:spacing w:line="259" w:lineRule="auto"/>
        <w:jc w:val="both"/>
        <w:rPr>
          <w:rFonts w:eastAsia="Calibri"/>
        </w:rPr>
      </w:pPr>
      <w:r w:rsidRPr="00176E48">
        <w:rPr>
          <w:rFonts w:eastAsia="Calibri"/>
          <w:b/>
          <w:bCs/>
          <w:i/>
          <w:iCs/>
        </w:rPr>
        <w:t xml:space="preserve">Норма; Прикус </w:t>
      </w:r>
      <w:r w:rsidRPr="00176E48">
        <w:rPr>
          <w:rFonts w:eastAsia="Calibri"/>
          <w:b/>
          <w:bCs/>
        </w:rPr>
        <w:t xml:space="preserve">- </w:t>
      </w:r>
      <w:r w:rsidRPr="00176E48">
        <w:rPr>
          <w:rFonts w:eastAsia="Calibri"/>
        </w:rPr>
        <w:t xml:space="preserve">прогения, прогнатия, открытый; </w:t>
      </w:r>
      <w:r w:rsidRPr="00176E48">
        <w:rPr>
          <w:rFonts w:eastAsia="Calibri"/>
          <w:b/>
          <w:bCs/>
          <w:i/>
          <w:iCs/>
        </w:rPr>
        <w:t>Язык</w:t>
      </w:r>
      <w:r w:rsidRPr="00176E48">
        <w:rPr>
          <w:rFonts w:eastAsia="Calibri"/>
        </w:rPr>
        <w:t xml:space="preserve">- массивный, географический, длинный, короткий; </w:t>
      </w:r>
      <w:r w:rsidRPr="00176E48">
        <w:rPr>
          <w:rFonts w:eastAsia="Calibri"/>
          <w:b/>
          <w:bCs/>
          <w:i/>
          <w:iCs/>
        </w:rPr>
        <w:t>Подъязычная связка</w:t>
      </w:r>
      <w:r w:rsidRPr="00176E48">
        <w:rPr>
          <w:rFonts w:eastAsia="Calibri"/>
        </w:rPr>
        <w:t>- укороченная, массивная, не выражена</w:t>
      </w:r>
    </w:p>
    <w:p w14:paraId="0E8D5680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lang w:eastAsia="ru-RU"/>
        </w:rPr>
      </w:pPr>
    </w:p>
    <w:p w14:paraId="5F3C19D4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lang w:eastAsia="ru-RU"/>
        </w:rPr>
      </w:pPr>
    </w:p>
    <w:p w14:paraId="1FB7D619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lang w:eastAsia="ru-RU"/>
        </w:rPr>
      </w:pPr>
    </w:p>
    <w:p w14:paraId="6A9D4F20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lang w:eastAsia="ru-RU"/>
        </w:rPr>
      </w:pPr>
    </w:p>
    <w:p w14:paraId="2FF17ADB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lang w:eastAsia="ru-RU"/>
        </w:rPr>
      </w:pPr>
    </w:p>
    <w:p w14:paraId="5E03038A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lang w:eastAsia="ru-RU"/>
        </w:rPr>
      </w:pPr>
    </w:p>
    <w:p w14:paraId="34ABB91F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lang w:eastAsia="ru-RU"/>
        </w:rPr>
      </w:pPr>
    </w:p>
    <w:p w14:paraId="3AE9BAFF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lang w:eastAsia="ru-RU"/>
        </w:rPr>
      </w:pPr>
      <w:r w:rsidRPr="00176E48">
        <w:rPr>
          <w:b/>
          <w:bCs/>
          <w:color w:val="000000"/>
          <w:lang w:eastAsia="ru-RU"/>
        </w:rPr>
        <w:t xml:space="preserve">МИМИЧЕСКАЯ МУСКУЛАТУРА И ОРАЛЬНЫЙ ПРАКСИС </w:t>
      </w:r>
    </w:p>
    <w:p w14:paraId="33B78F38" w14:textId="77777777" w:rsidR="00176E48" w:rsidRPr="00176E48" w:rsidRDefault="00176E48" w:rsidP="00176E48">
      <w:pPr>
        <w:widowControl/>
        <w:shd w:val="clear" w:color="auto" w:fill="FFFFFF"/>
        <w:autoSpaceDE/>
        <w:autoSpaceDN/>
        <w:contextualSpacing/>
        <w:jc w:val="center"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Состояние мимической мускулатуры</w:t>
      </w:r>
    </w:p>
    <w:p w14:paraId="23FE353B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b/>
          <w:bCs/>
          <w:color w:val="000000"/>
          <w:lang w:eastAsia="ru-RU"/>
        </w:rPr>
      </w:pPr>
    </w:p>
    <w:tbl>
      <w:tblPr>
        <w:tblStyle w:val="12"/>
        <w:tblW w:w="0" w:type="auto"/>
        <w:tblInd w:w="-176" w:type="dxa"/>
        <w:tblLook w:val="04A0" w:firstRow="1" w:lastRow="0" w:firstColumn="1" w:lastColumn="0" w:noHBand="0" w:noVBand="1"/>
      </w:tblPr>
      <w:tblGrid>
        <w:gridCol w:w="5387"/>
        <w:gridCol w:w="2605"/>
        <w:gridCol w:w="2782"/>
      </w:tblGrid>
      <w:tr w:rsidR="00176E48" w:rsidRPr="00176E48" w14:paraId="53F1CCFE" w14:textId="77777777" w:rsidTr="00E25654">
        <w:tc>
          <w:tcPr>
            <w:tcW w:w="5387" w:type="dxa"/>
            <w:shd w:val="clear" w:color="auto" w:fill="auto"/>
          </w:tcPr>
          <w:p w14:paraId="6A4CE2C3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Пробы</w:t>
            </w:r>
          </w:p>
        </w:tc>
        <w:tc>
          <w:tcPr>
            <w:tcW w:w="2605" w:type="dxa"/>
          </w:tcPr>
          <w:p w14:paraId="22A433E0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2782" w:type="dxa"/>
          </w:tcPr>
          <w:p w14:paraId="1066D479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32C6312F" w14:textId="77777777" w:rsidTr="00E25654">
        <w:tc>
          <w:tcPr>
            <w:tcW w:w="5387" w:type="dxa"/>
            <w:vMerge w:val="restart"/>
            <w:shd w:val="clear" w:color="auto" w:fill="auto"/>
          </w:tcPr>
          <w:p w14:paraId="7E521E7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Закрыть один глаз</w:t>
            </w:r>
          </w:p>
        </w:tc>
        <w:tc>
          <w:tcPr>
            <w:tcW w:w="5387" w:type="dxa"/>
            <w:gridSpan w:val="2"/>
          </w:tcPr>
          <w:p w14:paraId="2F678E2D" w14:textId="77777777" w:rsidR="00176E48" w:rsidRPr="00176E48" w:rsidRDefault="00176E48" w:rsidP="00176E48">
            <w:pPr>
              <w:contextualSpacing/>
              <w:rPr>
                <w:rFonts w:eastAsia="Calibri"/>
                <w:i/>
              </w:rPr>
            </w:pPr>
            <w:r w:rsidRPr="00176E48">
              <w:rPr>
                <w:rFonts w:eastAsia="Calibri"/>
                <w:i/>
              </w:rPr>
              <w:t>Синкинезии</w:t>
            </w:r>
          </w:p>
        </w:tc>
      </w:tr>
      <w:tr w:rsidR="00176E48" w:rsidRPr="00176E48" w14:paraId="242EE151" w14:textId="77777777" w:rsidTr="00E25654">
        <w:tc>
          <w:tcPr>
            <w:tcW w:w="5387" w:type="dxa"/>
            <w:vMerge/>
            <w:shd w:val="clear" w:color="auto" w:fill="auto"/>
          </w:tcPr>
          <w:p w14:paraId="7859B3E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605" w:type="dxa"/>
          </w:tcPr>
          <w:p w14:paraId="2458CC3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sym w:font="Symbol" w:char="F0FF"/>
            </w:r>
            <w:r w:rsidRPr="00176E48">
              <w:rPr>
                <w:rFonts w:eastAsia="Calibri"/>
              </w:rPr>
              <w:t xml:space="preserve"> наблюдаются</w:t>
            </w:r>
          </w:p>
          <w:p w14:paraId="7D9E2AB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sym w:font="Symbol" w:char="F0FF"/>
            </w:r>
            <w:r w:rsidRPr="00176E48">
              <w:rPr>
                <w:rFonts w:eastAsia="Calibri"/>
              </w:rPr>
              <w:t xml:space="preserve"> отсутствуют</w:t>
            </w:r>
          </w:p>
        </w:tc>
        <w:tc>
          <w:tcPr>
            <w:tcW w:w="2782" w:type="dxa"/>
          </w:tcPr>
          <w:p w14:paraId="37D9DA8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sym w:font="Symbol" w:char="F0FF"/>
            </w:r>
            <w:r w:rsidRPr="00176E48">
              <w:rPr>
                <w:rFonts w:eastAsia="Calibri"/>
              </w:rPr>
              <w:t xml:space="preserve"> наблюдаются</w:t>
            </w:r>
          </w:p>
          <w:p w14:paraId="3BA0D59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sym w:font="Symbol" w:char="F0FF"/>
            </w:r>
            <w:r w:rsidRPr="00176E48">
              <w:rPr>
                <w:rFonts w:eastAsia="Calibri"/>
              </w:rPr>
              <w:t xml:space="preserve"> отсутствуют</w:t>
            </w:r>
          </w:p>
        </w:tc>
      </w:tr>
      <w:tr w:rsidR="00176E48" w:rsidRPr="00176E48" w14:paraId="755961B1" w14:textId="77777777" w:rsidTr="00E25654">
        <w:tc>
          <w:tcPr>
            <w:tcW w:w="5387" w:type="dxa"/>
            <w:vMerge w:val="restart"/>
            <w:shd w:val="clear" w:color="auto" w:fill="auto"/>
          </w:tcPr>
          <w:p w14:paraId="3586A3A3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Поднять брови вверх («удивиться»)</w:t>
            </w:r>
          </w:p>
          <w:p w14:paraId="09407B6F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5387" w:type="dxa"/>
            <w:gridSpan w:val="2"/>
            <w:shd w:val="clear" w:color="auto" w:fill="FFFFFF"/>
          </w:tcPr>
          <w:p w14:paraId="09CC154A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i/>
              </w:rPr>
            </w:pPr>
            <w:r w:rsidRPr="00176E48">
              <w:rPr>
                <w:rFonts w:eastAsia="Calibri"/>
                <w:i/>
              </w:rPr>
              <w:t>Выполняет:</w:t>
            </w:r>
          </w:p>
        </w:tc>
      </w:tr>
      <w:tr w:rsidR="00176E48" w:rsidRPr="00176E48" w14:paraId="48D690F2" w14:textId="77777777" w:rsidTr="00E25654">
        <w:tc>
          <w:tcPr>
            <w:tcW w:w="5387" w:type="dxa"/>
            <w:vMerge/>
            <w:shd w:val="clear" w:color="auto" w:fill="auto"/>
          </w:tcPr>
          <w:p w14:paraId="0105AAC8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2605" w:type="dxa"/>
            <w:shd w:val="clear" w:color="auto" w:fill="FFFFFF"/>
          </w:tcPr>
          <w:p w14:paraId="51756849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sym w:font="Symbol" w:char="F0FF"/>
            </w:r>
            <w:r w:rsidRPr="00176E48">
              <w:rPr>
                <w:rFonts w:eastAsia="Calibri"/>
              </w:rPr>
              <w:t xml:space="preserve"> равномерно</w:t>
            </w:r>
          </w:p>
          <w:p w14:paraId="202EAA1D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sym w:font="Symbol" w:char="F0FF"/>
            </w:r>
            <w:r w:rsidRPr="00176E48">
              <w:rPr>
                <w:rFonts w:eastAsia="Calibri"/>
              </w:rPr>
              <w:t xml:space="preserve"> неравномерно</w:t>
            </w:r>
          </w:p>
        </w:tc>
        <w:tc>
          <w:tcPr>
            <w:tcW w:w="2782" w:type="dxa"/>
            <w:shd w:val="clear" w:color="auto" w:fill="FFFFFF"/>
          </w:tcPr>
          <w:p w14:paraId="3940E790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sym w:font="Symbol" w:char="F0FF"/>
            </w:r>
            <w:r w:rsidRPr="00176E48">
              <w:rPr>
                <w:rFonts w:eastAsia="Calibri"/>
              </w:rPr>
              <w:t xml:space="preserve"> равномерно</w:t>
            </w:r>
          </w:p>
          <w:p w14:paraId="0A004EAA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sym w:font="Symbol" w:char="F0FF"/>
            </w:r>
            <w:r w:rsidRPr="00176E48">
              <w:rPr>
                <w:rFonts w:eastAsia="Calibri"/>
              </w:rPr>
              <w:t xml:space="preserve"> неравномерно</w:t>
            </w:r>
          </w:p>
        </w:tc>
      </w:tr>
      <w:tr w:rsidR="00176E48" w:rsidRPr="00176E48" w14:paraId="48BC8B35" w14:textId="77777777" w:rsidTr="00E25654">
        <w:tc>
          <w:tcPr>
            <w:tcW w:w="5387" w:type="dxa"/>
            <w:shd w:val="clear" w:color="auto" w:fill="auto"/>
          </w:tcPr>
          <w:p w14:paraId="6A836ECD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Нахмурить брови («рассердиться»)</w:t>
            </w:r>
          </w:p>
        </w:tc>
        <w:tc>
          <w:tcPr>
            <w:tcW w:w="2605" w:type="dxa"/>
            <w:shd w:val="clear" w:color="auto" w:fill="FFFFFF"/>
          </w:tcPr>
          <w:p w14:paraId="4F3E94F9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2782" w:type="dxa"/>
            <w:shd w:val="clear" w:color="auto" w:fill="FFFFFF"/>
          </w:tcPr>
          <w:p w14:paraId="2EE600E1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09F2322A" w14:textId="77777777" w:rsidTr="00E25654">
        <w:tc>
          <w:tcPr>
            <w:tcW w:w="5387" w:type="dxa"/>
            <w:shd w:val="clear" w:color="auto" w:fill="auto"/>
          </w:tcPr>
          <w:p w14:paraId="0435576F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Надуть щёки («толстячок»)</w:t>
            </w:r>
          </w:p>
        </w:tc>
        <w:tc>
          <w:tcPr>
            <w:tcW w:w="2605" w:type="dxa"/>
            <w:shd w:val="clear" w:color="auto" w:fill="FFFFFF"/>
          </w:tcPr>
          <w:p w14:paraId="0D67F560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2782" w:type="dxa"/>
            <w:shd w:val="clear" w:color="auto" w:fill="FFFFFF"/>
          </w:tcPr>
          <w:p w14:paraId="683D1241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</w:tbl>
    <w:p w14:paraId="2B7B33F9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lang w:eastAsia="ru-RU"/>
        </w:rPr>
      </w:pPr>
    </w:p>
    <w:p w14:paraId="3085B292" w14:textId="77777777" w:rsidR="00176E48" w:rsidRPr="00176E48" w:rsidRDefault="00176E48" w:rsidP="00176E48">
      <w:pPr>
        <w:widowControl/>
        <w:shd w:val="clear" w:color="auto" w:fill="FFFFFF"/>
        <w:autoSpaceDE/>
        <w:autoSpaceDN/>
        <w:contextualSpacing/>
        <w:jc w:val="center"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Состояние артикуляционной моторики</w:t>
      </w:r>
    </w:p>
    <w:p w14:paraId="14206016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lang w:eastAsia="ru-RU"/>
        </w:rPr>
      </w:pPr>
    </w:p>
    <w:tbl>
      <w:tblPr>
        <w:tblStyle w:val="12"/>
        <w:tblW w:w="0" w:type="auto"/>
        <w:tblInd w:w="-176" w:type="dxa"/>
        <w:tblLook w:val="04A0" w:firstRow="1" w:lastRow="0" w:firstColumn="1" w:lastColumn="0" w:noHBand="0" w:noVBand="1"/>
      </w:tblPr>
      <w:tblGrid>
        <w:gridCol w:w="8931"/>
        <w:gridCol w:w="851"/>
        <w:gridCol w:w="815"/>
      </w:tblGrid>
      <w:tr w:rsidR="00176E48" w:rsidRPr="00176E48" w14:paraId="13C759C7" w14:textId="77777777" w:rsidTr="00E25654">
        <w:tc>
          <w:tcPr>
            <w:tcW w:w="8931" w:type="dxa"/>
          </w:tcPr>
          <w:p w14:paraId="3912E5B0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Пробы</w:t>
            </w:r>
          </w:p>
        </w:tc>
        <w:tc>
          <w:tcPr>
            <w:tcW w:w="851" w:type="dxa"/>
          </w:tcPr>
          <w:p w14:paraId="25026589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815" w:type="dxa"/>
          </w:tcPr>
          <w:p w14:paraId="67FDEF0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25879ADE" w14:textId="77777777" w:rsidTr="00E25654">
        <w:tc>
          <w:tcPr>
            <w:tcW w:w="8931" w:type="dxa"/>
          </w:tcPr>
          <w:p w14:paraId="61CBDB4B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При выполнении артикуляционных заданий наблюдается: быстрая утомляемость, синкинезии, тремор, повышенная саливация, пониженная саливация</w:t>
            </w:r>
          </w:p>
        </w:tc>
        <w:tc>
          <w:tcPr>
            <w:tcW w:w="851" w:type="dxa"/>
          </w:tcPr>
          <w:p w14:paraId="64A8A855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</w:p>
        </w:tc>
        <w:tc>
          <w:tcPr>
            <w:tcW w:w="815" w:type="dxa"/>
          </w:tcPr>
          <w:p w14:paraId="354EA7C9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</w:p>
        </w:tc>
      </w:tr>
      <w:tr w:rsidR="00176E48" w:rsidRPr="00176E48" w14:paraId="4519A507" w14:textId="77777777" w:rsidTr="00E25654">
        <w:tc>
          <w:tcPr>
            <w:tcW w:w="8931" w:type="dxa"/>
          </w:tcPr>
          <w:p w14:paraId="5E4D101C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  <w:b/>
                <w:i/>
              </w:rPr>
              <w:t>Губы:</w:t>
            </w:r>
            <w:r w:rsidRPr="00176E48">
              <w:rPr>
                <w:rFonts w:eastAsia="Calibri"/>
              </w:rPr>
              <w:t xml:space="preserve"> «Улыбка» - «Трубочка»</w:t>
            </w:r>
          </w:p>
        </w:tc>
        <w:tc>
          <w:tcPr>
            <w:tcW w:w="851" w:type="dxa"/>
          </w:tcPr>
          <w:p w14:paraId="4D6FFDBA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5C65B690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27101E0D" w14:textId="77777777" w:rsidTr="00E25654">
        <w:tc>
          <w:tcPr>
            <w:tcW w:w="8931" w:type="dxa"/>
          </w:tcPr>
          <w:p w14:paraId="03DCDAE8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  <w:i/>
              </w:rPr>
            </w:pPr>
            <w:r w:rsidRPr="00176E48">
              <w:rPr>
                <w:rFonts w:eastAsia="Calibri"/>
                <w:b/>
                <w:i/>
              </w:rPr>
              <w:t>Язык:</w:t>
            </w:r>
          </w:p>
          <w:p w14:paraId="4AC6B632" w14:textId="77777777" w:rsidR="00176E48" w:rsidRPr="00176E48" w:rsidRDefault="00176E48" w:rsidP="00176E48">
            <w:pPr>
              <w:shd w:val="clear" w:color="auto" w:fill="FFFFFF"/>
              <w:rPr>
                <w:rFonts w:eastAsia="Calibri"/>
              </w:rPr>
            </w:pPr>
            <w:r w:rsidRPr="00176E48">
              <w:rPr>
                <w:rFonts w:eastAsia="Calibri"/>
              </w:rPr>
              <w:t>«Лопата» – «Иголочка»</w:t>
            </w:r>
          </w:p>
        </w:tc>
        <w:tc>
          <w:tcPr>
            <w:tcW w:w="851" w:type="dxa"/>
          </w:tcPr>
          <w:p w14:paraId="444873AE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2A8ABA0C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69C9198E" w14:textId="77777777" w:rsidTr="00E25654">
        <w:tc>
          <w:tcPr>
            <w:tcW w:w="8931" w:type="dxa"/>
          </w:tcPr>
          <w:p w14:paraId="305D9B56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«Качели»</w:t>
            </w:r>
          </w:p>
        </w:tc>
        <w:tc>
          <w:tcPr>
            <w:tcW w:w="851" w:type="dxa"/>
          </w:tcPr>
          <w:p w14:paraId="121CF81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7C65D5D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35577D76" w14:textId="77777777" w:rsidTr="00E25654">
        <w:tc>
          <w:tcPr>
            <w:tcW w:w="8931" w:type="dxa"/>
          </w:tcPr>
          <w:p w14:paraId="62E63A05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«Маятник»</w:t>
            </w:r>
          </w:p>
        </w:tc>
        <w:tc>
          <w:tcPr>
            <w:tcW w:w="851" w:type="dxa"/>
          </w:tcPr>
          <w:p w14:paraId="354CBF10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5C4A9C35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40147366" w14:textId="77777777" w:rsidTr="00E25654">
        <w:tc>
          <w:tcPr>
            <w:tcW w:w="8931" w:type="dxa"/>
          </w:tcPr>
          <w:p w14:paraId="7874FA65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  <w:b/>
                <w:i/>
              </w:rPr>
              <w:t>Мягкое нёбо:</w:t>
            </w:r>
            <w:r w:rsidRPr="00176E48">
              <w:rPr>
                <w:rFonts w:eastAsia="Calibri"/>
              </w:rPr>
              <w:t xml:space="preserve"> широко открыть рот и зевнуть</w:t>
            </w:r>
          </w:p>
        </w:tc>
        <w:tc>
          <w:tcPr>
            <w:tcW w:w="851" w:type="dxa"/>
          </w:tcPr>
          <w:p w14:paraId="3AB6EF6D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170BF075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</w:tbl>
    <w:p w14:paraId="6B9BE10D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b/>
          <w:bCs/>
          <w:color w:val="000000"/>
          <w:lang w:eastAsia="ru-RU"/>
        </w:rPr>
      </w:pPr>
    </w:p>
    <w:p w14:paraId="5615971F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lang w:eastAsia="ru-RU"/>
        </w:rPr>
      </w:pPr>
      <w:r w:rsidRPr="00176E48">
        <w:rPr>
          <w:b/>
          <w:bCs/>
          <w:color w:val="000000"/>
          <w:lang w:eastAsia="ru-RU"/>
        </w:rPr>
        <w:t>МЕЛКАЯ МОТОРИКА</w:t>
      </w:r>
    </w:p>
    <w:p w14:paraId="15537394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lang w:eastAsia="ru-RU"/>
        </w:rPr>
      </w:pPr>
    </w:p>
    <w:tbl>
      <w:tblPr>
        <w:tblStyle w:val="12"/>
        <w:tblpPr w:leftFromText="180" w:rightFromText="180" w:vertAnchor="text" w:horzAnchor="page" w:tblpX="509" w:tblpY="-50"/>
        <w:tblW w:w="10646" w:type="dxa"/>
        <w:tblLook w:val="04A0" w:firstRow="1" w:lastRow="0" w:firstColumn="1" w:lastColumn="0" w:noHBand="0" w:noVBand="1"/>
      </w:tblPr>
      <w:tblGrid>
        <w:gridCol w:w="9291"/>
        <w:gridCol w:w="839"/>
        <w:gridCol w:w="516"/>
      </w:tblGrid>
      <w:tr w:rsidR="00176E48" w:rsidRPr="00176E48" w14:paraId="207F5D63" w14:textId="77777777" w:rsidTr="00E25654">
        <w:tc>
          <w:tcPr>
            <w:tcW w:w="9560" w:type="dxa"/>
          </w:tcPr>
          <w:p w14:paraId="3D85BD26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  <w:i/>
                <w:iCs/>
              </w:rPr>
            </w:pPr>
          </w:p>
        </w:tc>
        <w:tc>
          <w:tcPr>
            <w:tcW w:w="850" w:type="dxa"/>
          </w:tcPr>
          <w:p w14:paraId="4EB6201D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236" w:type="dxa"/>
          </w:tcPr>
          <w:p w14:paraId="3BFAD30D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7FE79209" w14:textId="77777777" w:rsidTr="00E25654">
        <w:tc>
          <w:tcPr>
            <w:tcW w:w="9560" w:type="dxa"/>
          </w:tcPr>
          <w:p w14:paraId="512E5344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Расстёгивание, застёгивание пуговиц</w:t>
            </w:r>
          </w:p>
        </w:tc>
        <w:tc>
          <w:tcPr>
            <w:tcW w:w="850" w:type="dxa"/>
          </w:tcPr>
          <w:p w14:paraId="793D294C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  <w:tc>
          <w:tcPr>
            <w:tcW w:w="236" w:type="dxa"/>
          </w:tcPr>
          <w:p w14:paraId="3A664165" w14:textId="77777777" w:rsidR="00176E48" w:rsidRPr="00176E48" w:rsidRDefault="00176E48" w:rsidP="00176E48">
            <w:pPr>
              <w:shd w:val="clear" w:color="auto" w:fill="FFFFFF"/>
              <w:contextualSpacing/>
              <w:rPr>
                <w:rFonts w:eastAsia="Calibri"/>
              </w:rPr>
            </w:pPr>
          </w:p>
        </w:tc>
      </w:tr>
      <w:tr w:rsidR="00176E48" w:rsidRPr="00176E48" w14:paraId="35E9F17C" w14:textId="77777777" w:rsidTr="00E25654">
        <w:tc>
          <w:tcPr>
            <w:tcW w:w="9560" w:type="dxa"/>
          </w:tcPr>
          <w:p w14:paraId="71DA550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Шнуровка</w:t>
            </w:r>
          </w:p>
        </w:tc>
        <w:tc>
          <w:tcPr>
            <w:tcW w:w="850" w:type="dxa"/>
          </w:tcPr>
          <w:p w14:paraId="5FFC23B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36" w:type="dxa"/>
          </w:tcPr>
          <w:p w14:paraId="66F3E6C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</w:tbl>
    <w:p w14:paraId="6AE1DF90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after="150"/>
        <w:contextualSpacing/>
        <w:jc w:val="center"/>
        <w:rPr>
          <w:color w:val="000000"/>
          <w:sz w:val="24"/>
          <w:szCs w:val="24"/>
          <w:lang w:eastAsia="ru-RU"/>
        </w:rPr>
      </w:pPr>
      <w:r w:rsidRPr="00176E48">
        <w:rPr>
          <w:b/>
          <w:bCs/>
          <w:color w:val="000000"/>
          <w:sz w:val="24"/>
          <w:szCs w:val="24"/>
          <w:lang w:eastAsia="ru-RU"/>
        </w:rPr>
        <w:t>ФОНЕТИЧЕСКАЯ СТОРОНА РЕЧИ</w:t>
      </w:r>
    </w:p>
    <w:tbl>
      <w:tblPr>
        <w:tblStyle w:val="12"/>
        <w:tblpPr w:leftFromText="180" w:rightFromText="180" w:vertAnchor="text" w:horzAnchor="margin" w:tblpY="403"/>
        <w:tblW w:w="10456" w:type="dxa"/>
        <w:tblLook w:val="04A0" w:firstRow="1" w:lastRow="0" w:firstColumn="1" w:lastColumn="0" w:noHBand="0" w:noVBand="1"/>
      </w:tblPr>
      <w:tblGrid>
        <w:gridCol w:w="580"/>
        <w:gridCol w:w="603"/>
        <w:gridCol w:w="565"/>
        <w:gridCol w:w="585"/>
        <w:gridCol w:w="583"/>
        <w:gridCol w:w="606"/>
        <w:gridCol w:w="598"/>
        <w:gridCol w:w="580"/>
        <w:gridCol w:w="607"/>
        <w:gridCol w:w="581"/>
        <w:gridCol w:w="606"/>
        <w:gridCol w:w="571"/>
        <w:gridCol w:w="595"/>
        <w:gridCol w:w="563"/>
        <w:gridCol w:w="582"/>
        <w:gridCol w:w="573"/>
        <w:gridCol w:w="549"/>
        <w:gridCol w:w="529"/>
      </w:tblGrid>
      <w:tr w:rsidR="00176E48" w:rsidRPr="00176E48" w14:paraId="558EE211" w14:textId="77777777" w:rsidTr="00E25654">
        <w:trPr>
          <w:trHeight w:val="274"/>
        </w:trPr>
        <w:tc>
          <w:tcPr>
            <w:tcW w:w="580" w:type="dxa"/>
          </w:tcPr>
          <w:p w14:paraId="764A7605" w14:textId="77777777" w:rsidR="00176E48" w:rsidRPr="00176E48" w:rsidRDefault="00176E48" w:rsidP="00176E48">
            <w:pPr>
              <w:rPr>
                <w:rFonts w:eastAsia="Calibri"/>
                <w:b/>
                <w:bCs/>
                <w:lang w:val="en-US"/>
              </w:rPr>
            </w:pPr>
            <w:r w:rsidRPr="00176E48">
              <w:rPr>
                <w:rFonts w:eastAsia="Calibri"/>
                <w:b/>
                <w:bCs/>
                <w:lang w:val="en-US"/>
              </w:rPr>
              <w:t>C</w:t>
            </w:r>
          </w:p>
        </w:tc>
        <w:tc>
          <w:tcPr>
            <w:tcW w:w="603" w:type="dxa"/>
          </w:tcPr>
          <w:p w14:paraId="219E8E70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  <w:lang w:val="en-US"/>
              </w:rPr>
              <w:t>C’</w:t>
            </w:r>
          </w:p>
        </w:tc>
        <w:tc>
          <w:tcPr>
            <w:tcW w:w="565" w:type="dxa"/>
          </w:tcPr>
          <w:p w14:paraId="5ACB1276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З</w:t>
            </w:r>
          </w:p>
        </w:tc>
        <w:tc>
          <w:tcPr>
            <w:tcW w:w="585" w:type="dxa"/>
          </w:tcPr>
          <w:p w14:paraId="3B90266A" w14:textId="77777777" w:rsidR="00176E48" w:rsidRPr="00176E48" w:rsidRDefault="00176E48" w:rsidP="00176E48">
            <w:pPr>
              <w:rPr>
                <w:rFonts w:eastAsia="Calibri"/>
                <w:b/>
                <w:bCs/>
                <w:lang w:val="en-US"/>
              </w:rPr>
            </w:pPr>
            <w:r w:rsidRPr="00176E48">
              <w:rPr>
                <w:rFonts w:eastAsia="Calibri"/>
                <w:b/>
                <w:bCs/>
              </w:rPr>
              <w:t>З'</w:t>
            </w:r>
          </w:p>
        </w:tc>
        <w:tc>
          <w:tcPr>
            <w:tcW w:w="583" w:type="dxa"/>
          </w:tcPr>
          <w:p w14:paraId="241E796A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Ц</w:t>
            </w:r>
          </w:p>
        </w:tc>
        <w:tc>
          <w:tcPr>
            <w:tcW w:w="606" w:type="dxa"/>
          </w:tcPr>
          <w:p w14:paraId="4024A73B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Ш</w:t>
            </w:r>
          </w:p>
        </w:tc>
        <w:tc>
          <w:tcPr>
            <w:tcW w:w="598" w:type="dxa"/>
          </w:tcPr>
          <w:p w14:paraId="59306676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Ж</w:t>
            </w:r>
          </w:p>
        </w:tc>
        <w:tc>
          <w:tcPr>
            <w:tcW w:w="580" w:type="dxa"/>
          </w:tcPr>
          <w:p w14:paraId="30D7A984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Ч</w:t>
            </w:r>
          </w:p>
        </w:tc>
        <w:tc>
          <w:tcPr>
            <w:tcW w:w="607" w:type="dxa"/>
          </w:tcPr>
          <w:p w14:paraId="5C8EEEF7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Щ</w:t>
            </w:r>
          </w:p>
        </w:tc>
        <w:tc>
          <w:tcPr>
            <w:tcW w:w="581" w:type="dxa"/>
          </w:tcPr>
          <w:p w14:paraId="7272548A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Л</w:t>
            </w:r>
          </w:p>
        </w:tc>
        <w:tc>
          <w:tcPr>
            <w:tcW w:w="606" w:type="dxa"/>
          </w:tcPr>
          <w:p w14:paraId="27223808" w14:textId="77777777" w:rsidR="00176E48" w:rsidRPr="00176E48" w:rsidRDefault="00176E48" w:rsidP="00176E48">
            <w:pPr>
              <w:rPr>
                <w:rFonts w:eastAsia="Calibri"/>
                <w:b/>
                <w:bCs/>
                <w:lang w:val="en-US"/>
              </w:rPr>
            </w:pPr>
            <w:r w:rsidRPr="00176E48">
              <w:rPr>
                <w:rFonts w:eastAsia="Calibri"/>
                <w:b/>
                <w:bCs/>
              </w:rPr>
              <w:t>Л</w:t>
            </w:r>
            <w:r w:rsidRPr="00176E48">
              <w:rPr>
                <w:rFonts w:eastAsia="Calibri"/>
                <w:b/>
                <w:bCs/>
                <w:lang w:val="en-US"/>
              </w:rPr>
              <w:t>’</w:t>
            </w:r>
          </w:p>
        </w:tc>
        <w:tc>
          <w:tcPr>
            <w:tcW w:w="571" w:type="dxa"/>
          </w:tcPr>
          <w:p w14:paraId="66CC5528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Р</w:t>
            </w:r>
          </w:p>
        </w:tc>
        <w:tc>
          <w:tcPr>
            <w:tcW w:w="595" w:type="dxa"/>
          </w:tcPr>
          <w:p w14:paraId="47EBDFF5" w14:textId="77777777" w:rsidR="00176E48" w:rsidRPr="00176E48" w:rsidRDefault="00176E48" w:rsidP="00176E48">
            <w:pPr>
              <w:rPr>
                <w:rFonts w:eastAsia="Calibri"/>
                <w:b/>
                <w:bCs/>
                <w:lang w:val="en-US"/>
              </w:rPr>
            </w:pPr>
            <w:r w:rsidRPr="00176E48">
              <w:rPr>
                <w:rFonts w:eastAsia="Calibri"/>
                <w:b/>
                <w:bCs/>
              </w:rPr>
              <w:t>Р</w:t>
            </w:r>
            <w:r w:rsidRPr="00176E48">
              <w:rPr>
                <w:rFonts w:eastAsia="Calibri"/>
                <w:b/>
                <w:bCs/>
                <w:lang w:val="en-US"/>
              </w:rPr>
              <w:t>’</w:t>
            </w:r>
          </w:p>
        </w:tc>
        <w:tc>
          <w:tcPr>
            <w:tcW w:w="563" w:type="dxa"/>
          </w:tcPr>
          <w:p w14:paraId="3EFBA095" w14:textId="77777777" w:rsidR="00176E48" w:rsidRPr="00176E48" w:rsidRDefault="00176E48" w:rsidP="00176E48">
            <w:pPr>
              <w:rPr>
                <w:rFonts w:eastAsia="Calibri"/>
                <w:b/>
                <w:bCs/>
                <w:lang w:val="en-US"/>
              </w:rPr>
            </w:pPr>
            <w:r w:rsidRPr="00176E48">
              <w:rPr>
                <w:rFonts w:eastAsia="Calibri"/>
                <w:b/>
                <w:bCs/>
                <w:lang w:val="en-US"/>
              </w:rPr>
              <w:t>J</w:t>
            </w:r>
          </w:p>
        </w:tc>
        <w:tc>
          <w:tcPr>
            <w:tcW w:w="582" w:type="dxa"/>
          </w:tcPr>
          <w:p w14:paraId="564C4127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М</w:t>
            </w:r>
          </w:p>
        </w:tc>
        <w:tc>
          <w:tcPr>
            <w:tcW w:w="573" w:type="dxa"/>
          </w:tcPr>
          <w:p w14:paraId="466C6AE1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Н</w:t>
            </w:r>
          </w:p>
        </w:tc>
        <w:tc>
          <w:tcPr>
            <w:tcW w:w="549" w:type="dxa"/>
          </w:tcPr>
          <w:p w14:paraId="484D214A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Б</w:t>
            </w:r>
          </w:p>
        </w:tc>
        <w:tc>
          <w:tcPr>
            <w:tcW w:w="529" w:type="dxa"/>
          </w:tcPr>
          <w:p w14:paraId="5202EEC5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Д</w:t>
            </w:r>
          </w:p>
        </w:tc>
      </w:tr>
      <w:tr w:rsidR="00176E48" w:rsidRPr="00176E48" w14:paraId="79CFD4DD" w14:textId="77777777" w:rsidTr="00E25654">
        <w:trPr>
          <w:trHeight w:val="838"/>
        </w:trPr>
        <w:tc>
          <w:tcPr>
            <w:tcW w:w="580" w:type="dxa"/>
          </w:tcPr>
          <w:p w14:paraId="65839298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603" w:type="dxa"/>
          </w:tcPr>
          <w:p w14:paraId="039BCB0E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65" w:type="dxa"/>
          </w:tcPr>
          <w:p w14:paraId="0AC998E7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85" w:type="dxa"/>
          </w:tcPr>
          <w:p w14:paraId="72FB8DF6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83" w:type="dxa"/>
          </w:tcPr>
          <w:p w14:paraId="3782117A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606" w:type="dxa"/>
          </w:tcPr>
          <w:p w14:paraId="13E53995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98" w:type="dxa"/>
          </w:tcPr>
          <w:p w14:paraId="5BDECED0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80" w:type="dxa"/>
          </w:tcPr>
          <w:p w14:paraId="0DB0D88F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607" w:type="dxa"/>
          </w:tcPr>
          <w:p w14:paraId="54709501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81" w:type="dxa"/>
          </w:tcPr>
          <w:p w14:paraId="7E1123E5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606" w:type="dxa"/>
          </w:tcPr>
          <w:p w14:paraId="729B14E7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71" w:type="dxa"/>
          </w:tcPr>
          <w:p w14:paraId="427DE6EA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95" w:type="dxa"/>
          </w:tcPr>
          <w:p w14:paraId="731088BB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63" w:type="dxa"/>
          </w:tcPr>
          <w:p w14:paraId="5C5A5316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82" w:type="dxa"/>
          </w:tcPr>
          <w:p w14:paraId="1032553A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73" w:type="dxa"/>
          </w:tcPr>
          <w:p w14:paraId="75FC4A90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49" w:type="dxa"/>
          </w:tcPr>
          <w:p w14:paraId="6AC574DD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29" w:type="dxa"/>
          </w:tcPr>
          <w:p w14:paraId="34213A8C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</w:tr>
      <w:tr w:rsidR="00176E48" w:rsidRPr="00176E48" w14:paraId="5721BC56" w14:textId="77777777" w:rsidTr="00E25654">
        <w:trPr>
          <w:trHeight w:val="243"/>
        </w:trPr>
        <w:tc>
          <w:tcPr>
            <w:tcW w:w="580" w:type="dxa"/>
          </w:tcPr>
          <w:p w14:paraId="3526117B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В</w:t>
            </w:r>
          </w:p>
        </w:tc>
        <w:tc>
          <w:tcPr>
            <w:tcW w:w="603" w:type="dxa"/>
          </w:tcPr>
          <w:p w14:paraId="10796471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К</w:t>
            </w:r>
          </w:p>
        </w:tc>
        <w:tc>
          <w:tcPr>
            <w:tcW w:w="565" w:type="dxa"/>
          </w:tcPr>
          <w:p w14:paraId="1C0F04D7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К</w:t>
            </w:r>
            <w:r w:rsidRPr="00176E48">
              <w:rPr>
                <w:rFonts w:eastAsia="Calibri"/>
                <w:b/>
                <w:bCs/>
                <w:lang w:val="en-US"/>
              </w:rPr>
              <w:t>’</w:t>
            </w:r>
          </w:p>
        </w:tc>
        <w:tc>
          <w:tcPr>
            <w:tcW w:w="585" w:type="dxa"/>
          </w:tcPr>
          <w:p w14:paraId="07397204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Г</w:t>
            </w:r>
          </w:p>
        </w:tc>
        <w:tc>
          <w:tcPr>
            <w:tcW w:w="583" w:type="dxa"/>
          </w:tcPr>
          <w:p w14:paraId="41D7C8FD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Г</w:t>
            </w:r>
            <w:r w:rsidRPr="00176E48">
              <w:rPr>
                <w:rFonts w:eastAsia="Calibri"/>
                <w:b/>
                <w:bCs/>
                <w:lang w:val="en-US"/>
              </w:rPr>
              <w:t>’</w:t>
            </w:r>
          </w:p>
        </w:tc>
        <w:tc>
          <w:tcPr>
            <w:tcW w:w="606" w:type="dxa"/>
          </w:tcPr>
          <w:p w14:paraId="0E465AF8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Х</w:t>
            </w:r>
          </w:p>
        </w:tc>
        <w:tc>
          <w:tcPr>
            <w:tcW w:w="598" w:type="dxa"/>
          </w:tcPr>
          <w:p w14:paraId="3C1C9364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Х</w:t>
            </w:r>
            <w:r w:rsidRPr="00176E48">
              <w:rPr>
                <w:rFonts w:eastAsia="Calibri"/>
                <w:b/>
                <w:bCs/>
                <w:lang w:val="en-US"/>
              </w:rPr>
              <w:t>’</w:t>
            </w:r>
          </w:p>
        </w:tc>
        <w:tc>
          <w:tcPr>
            <w:tcW w:w="580" w:type="dxa"/>
          </w:tcPr>
          <w:p w14:paraId="2F4F3F1E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607" w:type="dxa"/>
          </w:tcPr>
          <w:p w14:paraId="0E3528EF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81" w:type="dxa"/>
          </w:tcPr>
          <w:p w14:paraId="287013CB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606" w:type="dxa"/>
          </w:tcPr>
          <w:p w14:paraId="6EB42AB6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71" w:type="dxa"/>
          </w:tcPr>
          <w:p w14:paraId="10D76B66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95" w:type="dxa"/>
          </w:tcPr>
          <w:p w14:paraId="333FF575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63" w:type="dxa"/>
          </w:tcPr>
          <w:p w14:paraId="37B85555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82" w:type="dxa"/>
          </w:tcPr>
          <w:p w14:paraId="35AE70D3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73" w:type="dxa"/>
          </w:tcPr>
          <w:p w14:paraId="002B2B6B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49" w:type="dxa"/>
          </w:tcPr>
          <w:p w14:paraId="132D5668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29" w:type="dxa"/>
          </w:tcPr>
          <w:p w14:paraId="4D587F8A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</w:tr>
      <w:tr w:rsidR="00176E48" w:rsidRPr="00176E48" w14:paraId="223DEF01" w14:textId="77777777" w:rsidTr="00E25654">
        <w:trPr>
          <w:trHeight w:val="1010"/>
        </w:trPr>
        <w:tc>
          <w:tcPr>
            <w:tcW w:w="580" w:type="dxa"/>
          </w:tcPr>
          <w:p w14:paraId="44430E2D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603" w:type="dxa"/>
          </w:tcPr>
          <w:p w14:paraId="5B83B381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65" w:type="dxa"/>
          </w:tcPr>
          <w:p w14:paraId="668A4FED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85" w:type="dxa"/>
          </w:tcPr>
          <w:p w14:paraId="63291ECC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83" w:type="dxa"/>
          </w:tcPr>
          <w:p w14:paraId="3B8F60EF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606" w:type="dxa"/>
          </w:tcPr>
          <w:p w14:paraId="06868F16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98" w:type="dxa"/>
          </w:tcPr>
          <w:p w14:paraId="732C05CC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80" w:type="dxa"/>
          </w:tcPr>
          <w:p w14:paraId="7AE755E5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607" w:type="dxa"/>
          </w:tcPr>
          <w:p w14:paraId="17D73CE3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81" w:type="dxa"/>
          </w:tcPr>
          <w:p w14:paraId="37478C55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606" w:type="dxa"/>
          </w:tcPr>
          <w:p w14:paraId="4EDF77BD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71" w:type="dxa"/>
          </w:tcPr>
          <w:p w14:paraId="6E0165D9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95" w:type="dxa"/>
          </w:tcPr>
          <w:p w14:paraId="46AD2E04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63" w:type="dxa"/>
          </w:tcPr>
          <w:p w14:paraId="7CCB36C7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82" w:type="dxa"/>
          </w:tcPr>
          <w:p w14:paraId="1B015CA4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73" w:type="dxa"/>
          </w:tcPr>
          <w:p w14:paraId="1E4BCC3B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49" w:type="dxa"/>
          </w:tcPr>
          <w:p w14:paraId="5CE6C64E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529" w:type="dxa"/>
          </w:tcPr>
          <w:p w14:paraId="1C527422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</w:tr>
    </w:tbl>
    <w:p w14:paraId="3D06CB1C" w14:textId="77777777" w:rsidR="00176E48" w:rsidRPr="00176E48" w:rsidRDefault="00176E48" w:rsidP="00176E48">
      <w:pPr>
        <w:widowControl/>
        <w:autoSpaceDE/>
        <w:autoSpaceDN/>
        <w:contextualSpacing/>
        <w:jc w:val="center"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Состояние звукопроизношения (по альбому Иншаковой стр. 9-58)</w:t>
      </w:r>
    </w:p>
    <w:p w14:paraId="48AAD188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after="150"/>
        <w:jc w:val="center"/>
        <w:rPr>
          <w:rFonts w:eastAsia="Calibri"/>
          <w:b/>
        </w:rPr>
      </w:pPr>
    </w:p>
    <w:p w14:paraId="5C351882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after="150"/>
        <w:jc w:val="center"/>
        <w:rPr>
          <w:rFonts w:eastAsia="Calibri"/>
          <w:b/>
        </w:rPr>
      </w:pPr>
      <w:r w:rsidRPr="00176E48">
        <w:rPr>
          <w:rFonts w:eastAsia="Calibri"/>
          <w:b/>
        </w:rPr>
        <w:t>СОСТОЯНИЕ СЛОГОВОГО АНАЛИЗА И СИНТЕЗА</w:t>
      </w:r>
    </w:p>
    <w:p w14:paraId="7BFA25B7" w14:textId="77777777" w:rsidR="00176E48" w:rsidRPr="00176E48" w:rsidRDefault="00176E48" w:rsidP="00121BBC">
      <w:pPr>
        <w:widowControl/>
        <w:numPr>
          <w:ilvl w:val="0"/>
          <w:numId w:val="130"/>
        </w:numPr>
        <w:shd w:val="clear" w:color="auto" w:fill="FFFFFF"/>
        <w:autoSpaceDE/>
        <w:autoSpaceDN/>
        <w:spacing w:after="150" w:line="259" w:lineRule="auto"/>
        <w:contextualSpacing/>
        <w:rPr>
          <w:rFonts w:eastAsia="Calibri"/>
        </w:rPr>
      </w:pPr>
      <w:r w:rsidRPr="00176E48">
        <w:rPr>
          <w:rFonts w:eastAsia="Calibri"/>
          <w:b/>
        </w:rPr>
        <w:t>Воспроизведение слогов:</w:t>
      </w:r>
      <w:r w:rsidRPr="00176E48">
        <w:rPr>
          <w:rFonts w:eastAsia="Calibri"/>
        </w:rPr>
        <w:t xml:space="preserve"> АП, УК, ОБ; ПА, КУ, БО;  БВЫ, ДНУ, ГНЫ</w:t>
      </w:r>
    </w:p>
    <w:p w14:paraId="4685CC4D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rFonts w:eastAsia="Calibri"/>
        </w:rPr>
      </w:pPr>
      <w:r w:rsidRPr="00176E48">
        <w:rPr>
          <w:rFonts w:eastAsia="Calibri"/>
        </w:rPr>
        <w:t>НГ: ________________________________________________________________________________________</w:t>
      </w:r>
    </w:p>
    <w:p w14:paraId="15FB7254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rFonts w:eastAsia="Calibri"/>
        </w:rPr>
      </w:pPr>
      <w:r w:rsidRPr="00176E48">
        <w:rPr>
          <w:rFonts w:eastAsia="Calibri"/>
        </w:rPr>
        <w:t>КГ: ________________________________________________________________________________________</w:t>
      </w:r>
    </w:p>
    <w:p w14:paraId="6A5DB783" w14:textId="77777777" w:rsidR="00176E48" w:rsidRPr="00176E48" w:rsidRDefault="00176E48" w:rsidP="00121BBC">
      <w:pPr>
        <w:widowControl/>
        <w:numPr>
          <w:ilvl w:val="0"/>
          <w:numId w:val="130"/>
        </w:numPr>
        <w:shd w:val="clear" w:color="auto" w:fill="FFFFFF"/>
        <w:autoSpaceDE/>
        <w:autoSpaceDN/>
        <w:spacing w:after="160" w:line="259" w:lineRule="auto"/>
        <w:contextualSpacing/>
        <w:rPr>
          <w:rFonts w:eastAsia="Calibri"/>
        </w:rPr>
      </w:pPr>
      <w:r w:rsidRPr="00176E48">
        <w:rPr>
          <w:rFonts w:eastAsia="Calibri"/>
          <w:b/>
        </w:rPr>
        <w:t>Воспроизведение слов:</w:t>
      </w:r>
      <w:r w:rsidRPr="00176E48">
        <w:rPr>
          <w:rFonts w:eastAsia="Calibri"/>
        </w:rPr>
        <w:t xml:space="preserve"> мяч, сыр, часы, лыжи, чайник, стакан, самолёт, клубника, звезда, макароны</w:t>
      </w:r>
    </w:p>
    <w:p w14:paraId="285602DE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rFonts w:eastAsia="Calibri"/>
        </w:rPr>
      </w:pPr>
      <w:r w:rsidRPr="00176E48">
        <w:rPr>
          <w:rFonts w:eastAsia="Calibri"/>
        </w:rPr>
        <w:t>НГ: ________________________________________________________________________________________</w:t>
      </w:r>
    </w:p>
    <w:p w14:paraId="06B8D62B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rFonts w:eastAsia="Calibri"/>
        </w:rPr>
      </w:pPr>
      <w:r w:rsidRPr="00176E48">
        <w:rPr>
          <w:rFonts w:eastAsia="Calibri"/>
        </w:rPr>
        <w:t>КГ: ________________________________________________________________________________________</w:t>
      </w:r>
    </w:p>
    <w:p w14:paraId="7BFCE916" w14:textId="77777777" w:rsidR="00176E48" w:rsidRPr="00176E48" w:rsidRDefault="00176E48" w:rsidP="00121BBC">
      <w:pPr>
        <w:widowControl/>
        <w:numPr>
          <w:ilvl w:val="0"/>
          <w:numId w:val="130"/>
        </w:numPr>
        <w:shd w:val="clear" w:color="auto" w:fill="FFFFFF"/>
        <w:autoSpaceDE/>
        <w:autoSpaceDN/>
        <w:spacing w:after="160" w:line="259" w:lineRule="auto"/>
        <w:contextualSpacing/>
        <w:rPr>
          <w:rFonts w:eastAsia="Calibri"/>
        </w:rPr>
      </w:pPr>
      <w:r w:rsidRPr="00176E48">
        <w:rPr>
          <w:rFonts w:eastAsia="Calibri"/>
          <w:b/>
        </w:rPr>
        <w:t>Воспроизведение предложений:</w:t>
      </w:r>
      <w:r w:rsidRPr="00176E48">
        <w:rPr>
          <w:rFonts w:eastAsia="Calibri"/>
        </w:rPr>
        <w:t xml:space="preserve"> Ваня катает машину. Кошка сидит под столом. </w:t>
      </w:r>
    </w:p>
    <w:p w14:paraId="3086FD69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rFonts w:eastAsia="Calibri"/>
        </w:rPr>
      </w:pPr>
      <w:r w:rsidRPr="00176E48">
        <w:rPr>
          <w:rFonts w:eastAsia="Calibri"/>
        </w:rPr>
        <w:t>НГ: ________________________________________________________________________________________</w:t>
      </w:r>
    </w:p>
    <w:p w14:paraId="45B467E8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rFonts w:eastAsia="Calibri"/>
        </w:rPr>
      </w:pPr>
      <w:r w:rsidRPr="00176E48">
        <w:rPr>
          <w:rFonts w:eastAsia="Calibri"/>
        </w:rPr>
        <w:t>КГ: ________________________________________________________________________________________</w:t>
      </w:r>
    </w:p>
    <w:p w14:paraId="3503030D" w14:textId="77777777" w:rsidR="00176E48" w:rsidRPr="00176E48" w:rsidRDefault="00176E48" w:rsidP="00176E48">
      <w:pPr>
        <w:widowControl/>
        <w:autoSpaceDE/>
        <w:autoSpaceDN/>
        <w:rPr>
          <w:rFonts w:eastAsia="Calibri"/>
          <w:b/>
          <w:bCs/>
        </w:rPr>
      </w:pPr>
    </w:p>
    <w:p w14:paraId="4F98E669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b/>
          <w:bCs/>
        </w:rPr>
      </w:pPr>
    </w:p>
    <w:p w14:paraId="37CC1812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b/>
          <w:bCs/>
        </w:rPr>
      </w:pPr>
    </w:p>
    <w:p w14:paraId="2BC440C8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b/>
          <w:bCs/>
        </w:rPr>
      </w:pPr>
    </w:p>
    <w:p w14:paraId="22F6151F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b/>
          <w:bCs/>
        </w:rPr>
      </w:pPr>
      <w:r w:rsidRPr="00176E48">
        <w:rPr>
          <w:rFonts w:eastAsia="Calibri"/>
          <w:b/>
          <w:bCs/>
        </w:rPr>
        <w:t xml:space="preserve"> ФОНЕМАТИЧЕСКОЕ ВОСПРИЯТИЕ</w:t>
      </w:r>
    </w:p>
    <w:p w14:paraId="5594FF48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сформированность фонематического слуха</w:t>
      </w:r>
    </w:p>
    <w:p w14:paraId="50124FC3" w14:textId="77777777" w:rsidR="00176E48" w:rsidRPr="00176E48" w:rsidRDefault="00176E48" w:rsidP="00121BBC">
      <w:pPr>
        <w:widowControl/>
        <w:numPr>
          <w:ilvl w:val="0"/>
          <w:numId w:val="128"/>
        </w:numPr>
        <w:autoSpaceDE/>
        <w:autoSpaceDN/>
        <w:spacing w:after="160" w:line="259" w:lineRule="auto"/>
        <w:contextualSpacing/>
        <w:jc w:val="both"/>
        <w:rPr>
          <w:rFonts w:eastAsia="Calibri"/>
        </w:rPr>
      </w:pPr>
      <w:r w:rsidRPr="00176E48">
        <w:rPr>
          <w:rFonts w:eastAsia="Calibri"/>
          <w:b/>
        </w:rPr>
        <w:t>Выделение звука из ряда звуков</w:t>
      </w:r>
      <w:r w:rsidRPr="00176E48">
        <w:rPr>
          <w:rFonts w:eastAsia="Calibri"/>
        </w:rPr>
        <w:t xml:space="preserve"> (игра «Поймай звук» со звуками А, У, М)</w:t>
      </w:r>
    </w:p>
    <w:p w14:paraId="698AC72D" w14:textId="77777777" w:rsidR="00176E48" w:rsidRPr="00176E48" w:rsidRDefault="00176E48" w:rsidP="00176E48">
      <w:pPr>
        <w:widowControl/>
        <w:autoSpaceDE/>
        <w:autoSpaceDN/>
        <w:jc w:val="both"/>
        <w:rPr>
          <w:rFonts w:eastAsia="Calibri"/>
        </w:rPr>
      </w:pPr>
      <w:r w:rsidRPr="00176E48">
        <w:rPr>
          <w:rFonts w:eastAsia="Calibri"/>
        </w:rPr>
        <w:t>НГ: ________________________________________________________________________________________</w:t>
      </w:r>
    </w:p>
    <w:p w14:paraId="0C07F34D" w14:textId="77777777" w:rsidR="00176E48" w:rsidRPr="00176E48" w:rsidRDefault="00176E48" w:rsidP="00176E48">
      <w:pPr>
        <w:widowControl/>
        <w:autoSpaceDE/>
        <w:autoSpaceDN/>
        <w:jc w:val="both"/>
        <w:rPr>
          <w:rFonts w:eastAsia="Calibri"/>
        </w:rPr>
      </w:pPr>
      <w:r w:rsidRPr="00176E48">
        <w:rPr>
          <w:rFonts w:eastAsia="Calibri"/>
        </w:rPr>
        <w:t>КГ: ________________________________________________________________________________________</w:t>
      </w:r>
    </w:p>
    <w:p w14:paraId="280D7E4E" w14:textId="77777777" w:rsidR="00176E48" w:rsidRPr="00176E48" w:rsidRDefault="00176E48" w:rsidP="00176E48">
      <w:pPr>
        <w:widowControl/>
        <w:autoSpaceDE/>
        <w:autoSpaceDN/>
        <w:jc w:val="both"/>
        <w:rPr>
          <w:rFonts w:eastAsia="Calibri"/>
        </w:rPr>
      </w:pPr>
    </w:p>
    <w:p w14:paraId="28B34C0E" w14:textId="77777777" w:rsidR="00176E48" w:rsidRPr="00176E48" w:rsidRDefault="00176E48" w:rsidP="00176E48">
      <w:pPr>
        <w:widowControl/>
        <w:autoSpaceDE/>
        <w:autoSpaceDN/>
        <w:rPr>
          <w:rFonts w:eastAsia="Calibri"/>
          <w:b/>
        </w:rPr>
      </w:pPr>
      <w:r w:rsidRPr="00176E48">
        <w:rPr>
          <w:rFonts w:eastAsia="Calibri"/>
          <w:b/>
        </w:rPr>
        <w:t xml:space="preserve">       2) Воспроизведение на слух рядов звуков, слогов, слов</w:t>
      </w:r>
    </w:p>
    <w:p w14:paraId="01798723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</w:rPr>
      </w:pPr>
      <w:r w:rsidRPr="00176E48">
        <w:rPr>
          <w:rFonts w:eastAsia="Calibri"/>
        </w:rPr>
        <w:t xml:space="preserve">       АЭО, УИО, УИОЭ; па-ба, па-на, га-да, ва-та, та-да, ба-ма, та-на, ка-га, мя-ма; Аня, конь, сын, лень</w:t>
      </w:r>
    </w:p>
    <w:p w14:paraId="2E41F939" w14:textId="77777777" w:rsidR="00176E48" w:rsidRPr="00176E48" w:rsidRDefault="00176E48" w:rsidP="00176E48">
      <w:pPr>
        <w:widowControl/>
        <w:autoSpaceDE/>
        <w:autoSpaceDN/>
        <w:jc w:val="both"/>
        <w:rPr>
          <w:rFonts w:eastAsia="Calibri"/>
        </w:rPr>
      </w:pPr>
      <w:r w:rsidRPr="00176E48">
        <w:rPr>
          <w:rFonts w:eastAsia="Calibri"/>
        </w:rPr>
        <w:t>НГ: ________________________________________________________________________________________</w:t>
      </w:r>
    </w:p>
    <w:p w14:paraId="3402B954" w14:textId="77777777" w:rsidR="00176E48" w:rsidRPr="00176E48" w:rsidRDefault="00176E48" w:rsidP="00176E48">
      <w:pPr>
        <w:widowControl/>
        <w:autoSpaceDE/>
        <w:autoSpaceDN/>
        <w:jc w:val="both"/>
        <w:rPr>
          <w:rFonts w:eastAsia="Calibri"/>
        </w:rPr>
      </w:pPr>
      <w:r w:rsidRPr="00176E48">
        <w:rPr>
          <w:rFonts w:eastAsia="Calibri"/>
        </w:rPr>
        <w:t>КГ: ________________________________________________________________________________________</w:t>
      </w:r>
    </w:p>
    <w:p w14:paraId="678CA4A4" w14:textId="77777777" w:rsidR="00176E48" w:rsidRPr="00176E48" w:rsidRDefault="00176E48" w:rsidP="00176E48">
      <w:pPr>
        <w:widowControl/>
        <w:autoSpaceDE/>
        <w:autoSpaceDN/>
        <w:jc w:val="both"/>
        <w:rPr>
          <w:rFonts w:eastAsia="Calibri"/>
        </w:rPr>
      </w:pPr>
    </w:p>
    <w:p w14:paraId="199516F6" w14:textId="77777777" w:rsidR="00176E48" w:rsidRPr="00176E48" w:rsidRDefault="00176E48" w:rsidP="00176E48">
      <w:pPr>
        <w:widowControl/>
        <w:autoSpaceDE/>
        <w:autoSpaceDN/>
        <w:spacing w:after="160" w:line="259" w:lineRule="auto"/>
        <w:jc w:val="center"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сформированность фонематического восприятия</w:t>
      </w:r>
    </w:p>
    <w:p w14:paraId="079EA267" w14:textId="77777777" w:rsidR="00176E48" w:rsidRPr="00176E48" w:rsidRDefault="00176E48" w:rsidP="00121BBC">
      <w:pPr>
        <w:widowControl/>
        <w:numPr>
          <w:ilvl w:val="0"/>
          <w:numId w:val="129"/>
        </w:numPr>
        <w:autoSpaceDE/>
        <w:autoSpaceDN/>
        <w:spacing w:after="160" w:line="259" w:lineRule="auto"/>
        <w:contextualSpacing/>
        <w:rPr>
          <w:rFonts w:eastAsia="Calibri"/>
          <w:b/>
        </w:rPr>
      </w:pPr>
      <w:r w:rsidRPr="00176E48">
        <w:rPr>
          <w:rFonts w:eastAsia="Calibri"/>
          <w:b/>
        </w:rPr>
        <w:t>Называние / показ животных по звукоподражаниям (по картинкам)</w:t>
      </w:r>
    </w:p>
    <w:p w14:paraId="6BC90462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</w:rPr>
      </w:pPr>
      <w:r w:rsidRPr="00176E48">
        <w:rPr>
          <w:rFonts w:eastAsia="Calibri"/>
        </w:rPr>
        <w:t xml:space="preserve">Му, мяу, гав, иго-го, хрю </w:t>
      </w:r>
      <w:r w:rsidRPr="00176E48">
        <w:rPr>
          <w:rFonts w:eastAsia="Calibri"/>
          <w:b/>
        </w:rPr>
        <w:t>НГ</w:t>
      </w:r>
      <w:r w:rsidRPr="00176E48">
        <w:rPr>
          <w:rFonts w:eastAsia="Calibri"/>
        </w:rPr>
        <w:t xml:space="preserve">_____________________________ </w:t>
      </w:r>
      <w:r w:rsidRPr="00176E48">
        <w:rPr>
          <w:rFonts w:eastAsia="Calibri"/>
          <w:b/>
        </w:rPr>
        <w:t>КГ</w:t>
      </w:r>
      <w:r w:rsidRPr="00176E48">
        <w:rPr>
          <w:rFonts w:eastAsia="Calibri"/>
        </w:rPr>
        <w:t>_______________________________</w:t>
      </w:r>
    </w:p>
    <w:p w14:paraId="19BA21EF" w14:textId="77777777" w:rsidR="00176E48" w:rsidRPr="00176E48" w:rsidRDefault="00176E48" w:rsidP="00121BBC">
      <w:pPr>
        <w:widowControl/>
        <w:numPr>
          <w:ilvl w:val="0"/>
          <w:numId w:val="129"/>
        </w:numPr>
        <w:autoSpaceDE/>
        <w:autoSpaceDN/>
        <w:spacing w:after="160" w:line="259" w:lineRule="auto"/>
        <w:contextualSpacing/>
        <w:rPr>
          <w:rFonts w:eastAsia="Calibri"/>
          <w:b/>
        </w:rPr>
      </w:pPr>
      <w:r w:rsidRPr="00176E48">
        <w:rPr>
          <w:rFonts w:eastAsia="Calibri"/>
          <w:b/>
        </w:rPr>
        <w:t xml:space="preserve">Показ предметов по картинкам </w:t>
      </w:r>
    </w:p>
    <w:tbl>
      <w:tblPr>
        <w:tblStyle w:val="12"/>
        <w:tblW w:w="0" w:type="auto"/>
        <w:tblInd w:w="392" w:type="dxa"/>
        <w:tblLook w:val="04A0" w:firstRow="1" w:lastRow="0" w:firstColumn="1" w:lastColumn="0" w:noHBand="0" w:noVBand="1"/>
      </w:tblPr>
      <w:tblGrid>
        <w:gridCol w:w="1005"/>
        <w:gridCol w:w="4173"/>
        <w:gridCol w:w="2425"/>
        <w:gridCol w:w="2426"/>
      </w:tblGrid>
      <w:tr w:rsidR="00176E48" w:rsidRPr="00176E48" w14:paraId="004668BE" w14:textId="77777777" w:rsidTr="00E25654">
        <w:trPr>
          <w:trHeight w:val="254"/>
        </w:trPr>
        <w:tc>
          <w:tcPr>
            <w:tcW w:w="1005" w:type="dxa"/>
          </w:tcPr>
          <w:p w14:paraId="14B48AE5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№</w:t>
            </w:r>
          </w:p>
        </w:tc>
        <w:tc>
          <w:tcPr>
            <w:tcW w:w="4173" w:type="dxa"/>
          </w:tcPr>
          <w:p w14:paraId="6D412817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Пробы</w:t>
            </w:r>
          </w:p>
        </w:tc>
        <w:tc>
          <w:tcPr>
            <w:tcW w:w="2425" w:type="dxa"/>
          </w:tcPr>
          <w:p w14:paraId="77ABDD55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2426" w:type="dxa"/>
          </w:tcPr>
          <w:p w14:paraId="17570423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0A46DA33" w14:textId="77777777" w:rsidTr="00E25654">
        <w:trPr>
          <w:trHeight w:val="254"/>
        </w:trPr>
        <w:tc>
          <w:tcPr>
            <w:tcW w:w="1005" w:type="dxa"/>
            <w:vAlign w:val="center"/>
          </w:tcPr>
          <w:p w14:paraId="282CF314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1</w:t>
            </w:r>
          </w:p>
        </w:tc>
        <w:tc>
          <w:tcPr>
            <w:tcW w:w="4173" w:type="dxa"/>
          </w:tcPr>
          <w:p w14:paraId="5F7606A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коза – коса</w:t>
            </w:r>
          </w:p>
        </w:tc>
        <w:tc>
          <w:tcPr>
            <w:tcW w:w="2425" w:type="dxa"/>
          </w:tcPr>
          <w:p w14:paraId="4DE937D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426" w:type="dxa"/>
          </w:tcPr>
          <w:p w14:paraId="070FF56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01321B54" w14:textId="77777777" w:rsidTr="00E25654">
        <w:trPr>
          <w:trHeight w:val="254"/>
        </w:trPr>
        <w:tc>
          <w:tcPr>
            <w:tcW w:w="1005" w:type="dxa"/>
            <w:vAlign w:val="center"/>
          </w:tcPr>
          <w:p w14:paraId="5B2D7F36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2</w:t>
            </w:r>
          </w:p>
        </w:tc>
        <w:tc>
          <w:tcPr>
            <w:tcW w:w="4173" w:type="dxa"/>
          </w:tcPr>
          <w:p w14:paraId="7B762CA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уточка – удочка</w:t>
            </w:r>
          </w:p>
        </w:tc>
        <w:tc>
          <w:tcPr>
            <w:tcW w:w="2425" w:type="dxa"/>
          </w:tcPr>
          <w:p w14:paraId="7F9C146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426" w:type="dxa"/>
          </w:tcPr>
          <w:p w14:paraId="21C7988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41906AD2" w14:textId="77777777" w:rsidTr="00E25654">
        <w:trPr>
          <w:trHeight w:val="254"/>
        </w:trPr>
        <w:tc>
          <w:tcPr>
            <w:tcW w:w="1005" w:type="dxa"/>
            <w:vAlign w:val="center"/>
          </w:tcPr>
          <w:p w14:paraId="7A4F1B29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3</w:t>
            </w:r>
          </w:p>
        </w:tc>
        <w:tc>
          <w:tcPr>
            <w:tcW w:w="4173" w:type="dxa"/>
          </w:tcPr>
          <w:p w14:paraId="47D1F63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ложки – рожки</w:t>
            </w:r>
          </w:p>
        </w:tc>
        <w:tc>
          <w:tcPr>
            <w:tcW w:w="2425" w:type="dxa"/>
          </w:tcPr>
          <w:p w14:paraId="5CDEBCB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426" w:type="dxa"/>
          </w:tcPr>
          <w:p w14:paraId="67FBCA6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3F623591" w14:textId="77777777" w:rsidTr="00E25654">
        <w:trPr>
          <w:trHeight w:val="254"/>
        </w:trPr>
        <w:tc>
          <w:tcPr>
            <w:tcW w:w="1005" w:type="dxa"/>
            <w:vAlign w:val="center"/>
          </w:tcPr>
          <w:p w14:paraId="5C5EC3DE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4</w:t>
            </w:r>
          </w:p>
        </w:tc>
        <w:tc>
          <w:tcPr>
            <w:tcW w:w="4173" w:type="dxa"/>
          </w:tcPr>
          <w:p w14:paraId="3A8D03B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кит – кот</w:t>
            </w:r>
          </w:p>
        </w:tc>
        <w:tc>
          <w:tcPr>
            <w:tcW w:w="2425" w:type="dxa"/>
          </w:tcPr>
          <w:p w14:paraId="4ED4B58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426" w:type="dxa"/>
          </w:tcPr>
          <w:p w14:paraId="51442C3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403A2DA0" w14:textId="77777777" w:rsidTr="00E25654">
        <w:trPr>
          <w:trHeight w:val="254"/>
        </w:trPr>
        <w:tc>
          <w:tcPr>
            <w:tcW w:w="1005" w:type="dxa"/>
            <w:vAlign w:val="center"/>
          </w:tcPr>
          <w:p w14:paraId="35ADDCDC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5</w:t>
            </w:r>
          </w:p>
        </w:tc>
        <w:tc>
          <w:tcPr>
            <w:tcW w:w="4173" w:type="dxa"/>
          </w:tcPr>
          <w:p w14:paraId="69FEADF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крыша – крыса</w:t>
            </w:r>
          </w:p>
        </w:tc>
        <w:tc>
          <w:tcPr>
            <w:tcW w:w="2425" w:type="dxa"/>
          </w:tcPr>
          <w:p w14:paraId="6A642EC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426" w:type="dxa"/>
          </w:tcPr>
          <w:p w14:paraId="20643B0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08963CB9" w14:textId="77777777" w:rsidTr="00E25654">
        <w:trPr>
          <w:trHeight w:val="254"/>
        </w:trPr>
        <w:tc>
          <w:tcPr>
            <w:tcW w:w="1005" w:type="dxa"/>
            <w:vAlign w:val="center"/>
          </w:tcPr>
          <w:p w14:paraId="12F52D0B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6</w:t>
            </w:r>
          </w:p>
        </w:tc>
        <w:tc>
          <w:tcPr>
            <w:tcW w:w="4173" w:type="dxa"/>
          </w:tcPr>
          <w:p w14:paraId="62CDB14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мак – лак</w:t>
            </w:r>
          </w:p>
        </w:tc>
        <w:tc>
          <w:tcPr>
            <w:tcW w:w="2425" w:type="dxa"/>
          </w:tcPr>
          <w:p w14:paraId="08169FB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426" w:type="dxa"/>
          </w:tcPr>
          <w:p w14:paraId="66F964A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</w:tbl>
    <w:p w14:paraId="06A43C95" w14:textId="77777777" w:rsidR="00176E48" w:rsidRPr="00176E48" w:rsidRDefault="00176E48" w:rsidP="00121BBC">
      <w:pPr>
        <w:widowControl/>
        <w:numPr>
          <w:ilvl w:val="0"/>
          <w:numId w:val="129"/>
        </w:numPr>
        <w:autoSpaceDE/>
        <w:autoSpaceDN/>
        <w:spacing w:after="160" w:line="259" w:lineRule="auto"/>
        <w:contextualSpacing/>
        <w:rPr>
          <w:rFonts w:eastAsia="Calibri"/>
        </w:rPr>
      </w:pPr>
      <w:r w:rsidRPr="00176E48">
        <w:rPr>
          <w:rFonts w:eastAsia="Calibri"/>
          <w:b/>
        </w:rPr>
        <w:t>Повтор пары слов</w:t>
      </w:r>
      <w:r w:rsidRPr="00176E48">
        <w:rPr>
          <w:rFonts w:eastAsia="Calibri"/>
        </w:rPr>
        <w:t xml:space="preserve">. </w:t>
      </w:r>
      <w:r w:rsidRPr="00176E48">
        <w:rPr>
          <w:rFonts w:eastAsia="Calibri"/>
          <w:u w:val="single"/>
        </w:rPr>
        <w:t>Папа-баба, том-дом, ток-кот.</w:t>
      </w:r>
    </w:p>
    <w:p w14:paraId="65B4DC85" w14:textId="77777777" w:rsidR="00176E48" w:rsidRPr="00176E48" w:rsidRDefault="00176E48" w:rsidP="00176E48">
      <w:pPr>
        <w:widowControl/>
        <w:autoSpaceDE/>
        <w:autoSpaceDN/>
        <w:rPr>
          <w:rFonts w:eastAsia="Calibri"/>
        </w:rPr>
      </w:pPr>
      <w:r w:rsidRPr="00176E48">
        <w:rPr>
          <w:rFonts w:eastAsia="Calibri"/>
        </w:rPr>
        <w:t>НГ: ________________________________________________________________________________________</w:t>
      </w:r>
    </w:p>
    <w:p w14:paraId="667CC397" w14:textId="77777777" w:rsidR="00176E48" w:rsidRPr="00176E48" w:rsidRDefault="00176E48" w:rsidP="00176E48">
      <w:pPr>
        <w:widowControl/>
        <w:autoSpaceDE/>
        <w:autoSpaceDN/>
        <w:rPr>
          <w:rFonts w:eastAsia="Calibri"/>
        </w:rPr>
      </w:pPr>
      <w:r w:rsidRPr="00176E48">
        <w:rPr>
          <w:rFonts w:eastAsia="Calibri"/>
        </w:rPr>
        <w:t>КГ: ________________________________________________________________________________________</w:t>
      </w:r>
    </w:p>
    <w:p w14:paraId="5B685990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возможность фонематического анализа</w:t>
      </w:r>
    </w:p>
    <w:p w14:paraId="4D40BDC2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</w:rPr>
      </w:pPr>
      <w:r w:rsidRPr="00176E48">
        <w:rPr>
          <w:rFonts w:eastAsia="Calibri"/>
        </w:rPr>
        <w:t>Выделение первого звука в словах. Аист, утка, ноты, танк</w:t>
      </w:r>
    </w:p>
    <w:p w14:paraId="47BC8A27" w14:textId="77777777" w:rsidR="00176E48" w:rsidRPr="00176E48" w:rsidRDefault="00176E48" w:rsidP="00176E48">
      <w:pPr>
        <w:widowControl/>
        <w:autoSpaceDE/>
        <w:autoSpaceDN/>
        <w:rPr>
          <w:rFonts w:eastAsia="Calibri"/>
        </w:rPr>
      </w:pPr>
      <w:r w:rsidRPr="00176E48">
        <w:rPr>
          <w:rFonts w:eastAsia="Calibri"/>
        </w:rPr>
        <w:t>НГ:_______________________________________________________________________________________</w:t>
      </w:r>
    </w:p>
    <w:p w14:paraId="270CC95E" w14:textId="77777777" w:rsidR="00176E48" w:rsidRPr="00176E48" w:rsidRDefault="00176E48" w:rsidP="00176E48">
      <w:pPr>
        <w:widowControl/>
        <w:autoSpaceDE/>
        <w:autoSpaceDN/>
        <w:rPr>
          <w:rFonts w:eastAsia="Calibri"/>
        </w:rPr>
      </w:pPr>
      <w:r w:rsidRPr="00176E48">
        <w:rPr>
          <w:rFonts w:eastAsia="Calibri"/>
        </w:rPr>
        <w:t>КГ:_______________________________________________________________________________________</w:t>
      </w:r>
    </w:p>
    <w:p w14:paraId="3095F4C4" w14:textId="77777777" w:rsidR="00176E48" w:rsidRPr="00176E48" w:rsidRDefault="00176E48" w:rsidP="00176E48">
      <w:pPr>
        <w:widowControl/>
        <w:autoSpaceDE/>
        <w:autoSpaceDN/>
        <w:contextualSpacing/>
        <w:rPr>
          <w:b/>
          <w:bCs/>
          <w:color w:val="000000"/>
          <w:lang w:eastAsia="ru-RU"/>
        </w:rPr>
      </w:pPr>
      <w:r w:rsidRPr="00176E48">
        <w:rPr>
          <w:b/>
          <w:bCs/>
          <w:color w:val="000000"/>
          <w:lang w:eastAsia="ru-RU"/>
        </w:rPr>
        <w:t xml:space="preserve">                                                               </w:t>
      </w:r>
    </w:p>
    <w:p w14:paraId="03DBBFF9" w14:textId="77777777" w:rsidR="00176E48" w:rsidRPr="00176E48" w:rsidRDefault="00176E48" w:rsidP="00176E48">
      <w:pPr>
        <w:widowControl/>
        <w:autoSpaceDE/>
        <w:autoSpaceDN/>
        <w:contextualSpacing/>
        <w:jc w:val="center"/>
        <w:rPr>
          <w:rFonts w:eastAsia="Calibri"/>
          <w:b/>
        </w:rPr>
      </w:pPr>
      <w:r w:rsidRPr="00176E48">
        <w:rPr>
          <w:rFonts w:eastAsia="Calibri"/>
          <w:b/>
        </w:rPr>
        <w:t>ИССЛЕДОВАНИЕ СЛОВАРЯ</w:t>
      </w:r>
    </w:p>
    <w:p w14:paraId="206072D9" w14:textId="77777777" w:rsidR="00176E48" w:rsidRPr="00176E48" w:rsidRDefault="00176E48" w:rsidP="00176E48">
      <w:pPr>
        <w:widowControl/>
        <w:autoSpaceDE/>
        <w:autoSpaceDN/>
        <w:contextualSpacing/>
        <w:jc w:val="center"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Словарь существительных (активный и пассивный, альбом Иншаковой стр. 129)</w:t>
      </w:r>
    </w:p>
    <w:tbl>
      <w:tblPr>
        <w:tblStyle w:val="12"/>
        <w:tblW w:w="10632" w:type="dxa"/>
        <w:tblInd w:w="108" w:type="dxa"/>
        <w:tblLook w:val="04A0" w:firstRow="1" w:lastRow="0" w:firstColumn="1" w:lastColumn="0" w:noHBand="0" w:noVBand="1"/>
      </w:tblPr>
      <w:tblGrid>
        <w:gridCol w:w="4785"/>
        <w:gridCol w:w="2425"/>
        <w:gridCol w:w="3422"/>
      </w:tblGrid>
      <w:tr w:rsidR="00176E48" w:rsidRPr="00176E48" w14:paraId="33B8447E" w14:textId="77777777" w:rsidTr="00E25654">
        <w:trPr>
          <w:trHeight w:val="254"/>
        </w:trPr>
        <w:tc>
          <w:tcPr>
            <w:tcW w:w="4785" w:type="dxa"/>
          </w:tcPr>
          <w:p w14:paraId="2F22BBEF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Пробы</w:t>
            </w:r>
          </w:p>
        </w:tc>
        <w:tc>
          <w:tcPr>
            <w:tcW w:w="2425" w:type="dxa"/>
          </w:tcPr>
          <w:p w14:paraId="62909624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3422" w:type="dxa"/>
          </w:tcPr>
          <w:p w14:paraId="5FDCC682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7D4EE296" w14:textId="77777777" w:rsidTr="00E25654">
        <w:trPr>
          <w:trHeight w:val="254"/>
        </w:trPr>
        <w:tc>
          <w:tcPr>
            <w:tcW w:w="4785" w:type="dxa"/>
          </w:tcPr>
          <w:p w14:paraId="3F28526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Животные</w:t>
            </w:r>
          </w:p>
        </w:tc>
        <w:tc>
          <w:tcPr>
            <w:tcW w:w="2425" w:type="dxa"/>
          </w:tcPr>
          <w:p w14:paraId="08ED9E2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422" w:type="dxa"/>
          </w:tcPr>
          <w:p w14:paraId="1ED8C6C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0A97C22B" w14:textId="77777777" w:rsidTr="00E25654">
        <w:trPr>
          <w:trHeight w:val="254"/>
        </w:trPr>
        <w:tc>
          <w:tcPr>
            <w:tcW w:w="4785" w:type="dxa"/>
          </w:tcPr>
          <w:p w14:paraId="56577EF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Птицы</w:t>
            </w:r>
          </w:p>
        </w:tc>
        <w:tc>
          <w:tcPr>
            <w:tcW w:w="2425" w:type="dxa"/>
          </w:tcPr>
          <w:p w14:paraId="75AEA7E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422" w:type="dxa"/>
          </w:tcPr>
          <w:p w14:paraId="486CA23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44580A55" w14:textId="77777777" w:rsidTr="00E25654">
        <w:trPr>
          <w:trHeight w:val="254"/>
        </w:trPr>
        <w:tc>
          <w:tcPr>
            <w:tcW w:w="4785" w:type="dxa"/>
          </w:tcPr>
          <w:p w14:paraId="7B00A93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Посуда</w:t>
            </w:r>
          </w:p>
        </w:tc>
        <w:tc>
          <w:tcPr>
            <w:tcW w:w="2425" w:type="dxa"/>
          </w:tcPr>
          <w:p w14:paraId="6368624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422" w:type="dxa"/>
          </w:tcPr>
          <w:p w14:paraId="368FC3D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0D407073" w14:textId="77777777" w:rsidTr="00E25654">
        <w:trPr>
          <w:trHeight w:val="254"/>
        </w:trPr>
        <w:tc>
          <w:tcPr>
            <w:tcW w:w="4785" w:type="dxa"/>
          </w:tcPr>
          <w:p w14:paraId="00913DD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Мебель</w:t>
            </w:r>
          </w:p>
        </w:tc>
        <w:tc>
          <w:tcPr>
            <w:tcW w:w="2425" w:type="dxa"/>
          </w:tcPr>
          <w:p w14:paraId="5EFD33B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422" w:type="dxa"/>
          </w:tcPr>
          <w:p w14:paraId="32B60DE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70A822AB" w14:textId="77777777" w:rsidTr="00E25654">
        <w:trPr>
          <w:trHeight w:val="254"/>
        </w:trPr>
        <w:tc>
          <w:tcPr>
            <w:tcW w:w="4785" w:type="dxa"/>
          </w:tcPr>
          <w:p w14:paraId="7C26A63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Одежда</w:t>
            </w:r>
          </w:p>
        </w:tc>
        <w:tc>
          <w:tcPr>
            <w:tcW w:w="2425" w:type="dxa"/>
          </w:tcPr>
          <w:p w14:paraId="71C3A64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422" w:type="dxa"/>
          </w:tcPr>
          <w:p w14:paraId="79CE0BD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030ED2D4" w14:textId="77777777" w:rsidTr="00E25654">
        <w:trPr>
          <w:trHeight w:val="254"/>
        </w:trPr>
        <w:tc>
          <w:tcPr>
            <w:tcW w:w="4785" w:type="dxa"/>
          </w:tcPr>
          <w:p w14:paraId="7D4700E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Транспорт</w:t>
            </w:r>
          </w:p>
        </w:tc>
        <w:tc>
          <w:tcPr>
            <w:tcW w:w="2425" w:type="dxa"/>
          </w:tcPr>
          <w:p w14:paraId="27FB088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422" w:type="dxa"/>
          </w:tcPr>
          <w:p w14:paraId="6482A55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10D33FCF" w14:textId="77777777" w:rsidTr="00E25654">
        <w:trPr>
          <w:trHeight w:val="254"/>
        </w:trPr>
        <w:tc>
          <w:tcPr>
            <w:tcW w:w="4785" w:type="dxa"/>
          </w:tcPr>
          <w:p w14:paraId="6ABAD40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Фрукты</w:t>
            </w:r>
          </w:p>
        </w:tc>
        <w:tc>
          <w:tcPr>
            <w:tcW w:w="2425" w:type="dxa"/>
          </w:tcPr>
          <w:p w14:paraId="1C64CF3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422" w:type="dxa"/>
          </w:tcPr>
          <w:p w14:paraId="626D293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193D5007" w14:textId="77777777" w:rsidTr="00E25654">
        <w:trPr>
          <w:trHeight w:val="254"/>
        </w:trPr>
        <w:tc>
          <w:tcPr>
            <w:tcW w:w="4785" w:type="dxa"/>
          </w:tcPr>
          <w:p w14:paraId="1343A25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Овощи</w:t>
            </w:r>
          </w:p>
        </w:tc>
        <w:tc>
          <w:tcPr>
            <w:tcW w:w="2425" w:type="dxa"/>
          </w:tcPr>
          <w:p w14:paraId="24B7E20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3422" w:type="dxa"/>
          </w:tcPr>
          <w:p w14:paraId="3D6650F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</w:tbl>
    <w:p w14:paraId="6033E1C6" w14:textId="77777777" w:rsidR="00176E48" w:rsidRPr="00176E48" w:rsidRDefault="00176E48" w:rsidP="00176E48">
      <w:pPr>
        <w:widowControl/>
        <w:autoSpaceDE/>
        <w:autoSpaceDN/>
        <w:contextualSpacing/>
        <w:jc w:val="center"/>
        <w:rPr>
          <w:rFonts w:eastAsia="Calibri"/>
          <w:b/>
          <w:i/>
        </w:rPr>
      </w:pPr>
    </w:p>
    <w:p w14:paraId="416962D7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after="150"/>
        <w:rPr>
          <w:b/>
          <w:bCs/>
          <w:i/>
          <w:iCs/>
          <w:color w:val="000000"/>
          <w:lang w:eastAsia="ru-RU"/>
        </w:rPr>
      </w:pPr>
      <w:r w:rsidRPr="00176E48">
        <w:rPr>
          <w:b/>
          <w:bCs/>
          <w:i/>
          <w:iCs/>
          <w:color w:val="000000"/>
          <w:lang w:eastAsia="ru-RU"/>
        </w:rPr>
        <w:t xml:space="preserve">Обобщающие понятия, которыми владеет ребёнок: </w:t>
      </w:r>
      <w:r w:rsidRPr="00176E48">
        <w:rPr>
          <w:rFonts w:eastAsia="Calibri"/>
        </w:rPr>
        <w:t>НГ:_______________________________________________________________________________________</w:t>
      </w:r>
    </w:p>
    <w:p w14:paraId="030199E4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after="150"/>
        <w:rPr>
          <w:rFonts w:eastAsia="Calibri"/>
        </w:rPr>
      </w:pPr>
      <w:r w:rsidRPr="00176E48">
        <w:rPr>
          <w:rFonts w:eastAsia="Calibri"/>
        </w:rPr>
        <w:t>КГ:_______________________________________________________________________________________</w:t>
      </w:r>
    </w:p>
    <w:p w14:paraId="6F7973C0" w14:textId="77777777" w:rsidR="00176E48" w:rsidRPr="00176E48" w:rsidRDefault="00176E48" w:rsidP="00176E48">
      <w:pPr>
        <w:widowControl/>
        <w:autoSpaceDE/>
        <w:autoSpaceDN/>
        <w:contextualSpacing/>
        <w:jc w:val="center"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Словарь глаголов (активный и пассивный)</w:t>
      </w:r>
    </w:p>
    <w:p w14:paraId="215A883D" w14:textId="77777777" w:rsidR="00176E48" w:rsidRPr="00176E48" w:rsidRDefault="00176E48" w:rsidP="00121BBC">
      <w:pPr>
        <w:widowControl/>
        <w:numPr>
          <w:ilvl w:val="0"/>
          <w:numId w:val="127"/>
        </w:numPr>
        <w:autoSpaceDE/>
        <w:autoSpaceDN/>
        <w:spacing w:after="160" w:line="259" w:lineRule="auto"/>
        <w:contextualSpacing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Называние действий по картинкам</w:t>
      </w:r>
    </w:p>
    <w:tbl>
      <w:tblPr>
        <w:tblStyle w:val="12"/>
        <w:tblW w:w="11341" w:type="dxa"/>
        <w:tblInd w:w="-318" w:type="dxa"/>
        <w:tblLook w:val="04A0" w:firstRow="1" w:lastRow="0" w:firstColumn="1" w:lastColumn="0" w:noHBand="0" w:noVBand="1"/>
      </w:tblPr>
      <w:tblGrid>
        <w:gridCol w:w="4090"/>
        <w:gridCol w:w="1524"/>
        <w:gridCol w:w="1525"/>
        <w:gridCol w:w="1524"/>
        <w:gridCol w:w="2678"/>
      </w:tblGrid>
      <w:tr w:rsidR="00176E48" w:rsidRPr="00176E48" w14:paraId="27E44971" w14:textId="77777777" w:rsidTr="00E25654">
        <w:trPr>
          <w:trHeight w:val="254"/>
        </w:trPr>
        <w:tc>
          <w:tcPr>
            <w:tcW w:w="4090" w:type="dxa"/>
            <w:vMerge w:val="restart"/>
          </w:tcPr>
          <w:p w14:paraId="29293D8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  <w:b/>
              </w:rPr>
              <w:t>Пробы</w:t>
            </w:r>
          </w:p>
          <w:p w14:paraId="2E2AA582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</w:rPr>
              <w:t>(назови; покажи)</w:t>
            </w:r>
          </w:p>
        </w:tc>
        <w:tc>
          <w:tcPr>
            <w:tcW w:w="3049" w:type="dxa"/>
            <w:gridSpan w:val="2"/>
          </w:tcPr>
          <w:p w14:paraId="351C45EB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Актив</w:t>
            </w:r>
          </w:p>
        </w:tc>
        <w:tc>
          <w:tcPr>
            <w:tcW w:w="4202" w:type="dxa"/>
            <w:gridSpan w:val="2"/>
          </w:tcPr>
          <w:p w14:paraId="18B30C1C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Пассив</w:t>
            </w:r>
          </w:p>
        </w:tc>
      </w:tr>
      <w:tr w:rsidR="00176E48" w:rsidRPr="00176E48" w14:paraId="6D6CB1B8" w14:textId="77777777" w:rsidTr="00E25654">
        <w:trPr>
          <w:trHeight w:val="254"/>
        </w:trPr>
        <w:tc>
          <w:tcPr>
            <w:tcW w:w="4090" w:type="dxa"/>
            <w:vMerge/>
          </w:tcPr>
          <w:p w14:paraId="7BE2418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4" w:type="dxa"/>
          </w:tcPr>
          <w:p w14:paraId="31F8AAD7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1525" w:type="dxa"/>
          </w:tcPr>
          <w:p w14:paraId="2BBEC902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  <w:tc>
          <w:tcPr>
            <w:tcW w:w="1524" w:type="dxa"/>
          </w:tcPr>
          <w:p w14:paraId="51320F77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2678" w:type="dxa"/>
          </w:tcPr>
          <w:p w14:paraId="08883BD9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619C0C00" w14:textId="77777777" w:rsidTr="00E25654">
        <w:trPr>
          <w:trHeight w:val="254"/>
        </w:trPr>
        <w:tc>
          <w:tcPr>
            <w:tcW w:w="4090" w:type="dxa"/>
          </w:tcPr>
          <w:p w14:paraId="7DEAE16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Идёт</w:t>
            </w:r>
          </w:p>
        </w:tc>
        <w:tc>
          <w:tcPr>
            <w:tcW w:w="1524" w:type="dxa"/>
          </w:tcPr>
          <w:p w14:paraId="36D5BBC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5" w:type="dxa"/>
          </w:tcPr>
          <w:p w14:paraId="4091A44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4" w:type="dxa"/>
          </w:tcPr>
          <w:p w14:paraId="2E57E93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678" w:type="dxa"/>
          </w:tcPr>
          <w:p w14:paraId="7D9BEB3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66D53C17" w14:textId="77777777" w:rsidTr="00E25654">
        <w:trPr>
          <w:trHeight w:val="254"/>
        </w:trPr>
        <w:tc>
          <w:tcPr>
            <w:tcW w:w="4090" w:type="dxa"/>
          </w:tcPr>
          <w:p w14:paraId="3A8546A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Играет</w:t>
            </w:r>
          </w:p>
        </w:tc>
        <w:tc>
          <w:tcPr>
            <w:tcW w:w="1524" w:type="dxa"/>
          </w:tcPr>
          <w:p w14:paraId="25F32DC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5" w:type="dxa"/>
          </w:tcPr>
          <w:p w14:paraId="7D31353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4" w:type="dxa"/>
          </w:tcPr>
          <w:p w14:paraId="63D26E3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678" w:type="dxa"/>
          </w:tcPr>
          <w:p w14:paraId="1ADB36E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5FBA477E" w14:textId="77777777" w:rsidTr="00E25654">
        <w:trPr>
          <w:trHeight w:val="254"/>
        </w:trPr>
        <w:tc>
          <w:tcPr>
            <w:tcW w:w="4090" w:type="dxa"/>
          </w:tcPr>
          <w:p w14:paraId="1D6F1CD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Поёт</w:t>
            </w:r>
          </w:p>
        </w:tc>
        <w:tc>
          <w:tcPr>
            <w:tcW w:w="1524" w:type="dxa"/>
          </w:tcPr>
          <w:p w14:paraId="4AB23FD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5" w:type="dxa"/>
          </w:tcPr>
          <w:p w14:paraId="33471B5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4" w:type="dxa"/>
          </w:tcPr>
          <w:p w14:paraId="49F1312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678" w:type="dxa"/>
          </w:tcPr>
          <w:p w14:paraId="44F7566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4A3F1A3F" w14:textId="77777777" w:rsidTr="00E25654">
        <w:trPr>
          <w:trHeight w:val="254"/>
        </w:trPr>
        <w:tc>
          <w:tcPr>
            <w:tcW w:w="4090" w:type="dxa"/>
          </w:tcPr>
          <w:p w14:paraId="08558EB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Танцует</w:t>
            </w:r>
          </w:p>
        </w:tc>
        <w:tc>
          <w:tcPr>
            <w:tcW w:w="1524" w:type="dxa"/>
          </w:tcPr>
          <w:p w14:paraId="555078B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5" w:type="dxa"/>
          </w:tcPr>
          <w:p w14:paraId="0B34D35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4" w:type="dxa"/>
          </w:tcPr>
          <w:p w14:paraId="049C5A9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678" w:type="dxa"/>
          </w:tcPr>
          <w:p w14:paraId="7D4B3BB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20739387" w14:textId="77777777" w:rsidTr="00E25654">
        <w:trPr>
          <w:trHeight w:val="254"/>
        </w:trPr>
        <w:tc>
          <w:tcPr>
            <w:tcW w:w="4090" w:type="dxa"/>
          </w:tcPr>
          <w:p w14:paraId="71DECE6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Катается</w:t>
            </w:r>
          </w:p>
        </w:tc>
        <w:tc>
          <w:tcPr>
            <w:tcW w:w="1524" w:type="dxa"/>
          </w:tcPr>
          <w:p w14:paraId="0BA15EB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5" w:type="dxa"/>
          </w:tcPr>
          <w:p w14:paraId="48BBAB4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4" w:type="dxa"/>
          </w:tcPr>
          <w:p w14:paraId="62A5EAD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678" w:type="dxa"/>
          </w:tcPr>
          <w:p w14:paraId="122E976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4A2FD80F" w14:textId="77777777" w:rsidTr="00E25654">
        <w:trPr>
          <w:trHeight w:val="254"/>
        </w:trPr>
        <w:tc>
          <w:tcPr>
            <w:tcW w:w="4090" w:type="dxa"/>
          </w:tcPr>
          <w:p w14:paraId="0CEF699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Бежит</w:t>
            </w:r>
          </w:p>
        </w:tc>
        <w:tc>
          <w:tcPr>
            <w:tcW w:w="1524" w:type="dxa"/>
          </w:tcPr>
          <w:p w14:paraId="57B2FE5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5" w:type="dxa"/>
          </w:tcPr>
          <w:p w14:paraId="08D3BE0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4" w:type="dxa"/>
          </w:tcPr>
          <w:p w14:paraId="3E2CC58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678" w:type="dxa"/>
          </w:tcPr>
          <w:p w14:paraId="56A31A2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5880DF9A" w14:textId="77777777" w:rsidTr="00E25654">
        <w:trPr>
          <w:trHeight w:val="254"/>
        </w:trPr>
        <w:tc>
          <w:tcPr>
            <w:tcW w:w="4090" w:type="dxa"/>
          </w:tcPr>
          <w:p w14:paraId="28809BA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lastRenderedPageBreak/>
              <w:t>Рисует</w:t>
            </w:r>
          </w:p>
        </w:tc>
        <w:tc>
          <w:tcPr>
            <w:tcW w:w="1524" w:type="dxa"/>
          </w:tcPr>
          <w:p w14:paraId="68DF43B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5" w:type="dxa"/>
          </w:tcPr>
          <w:p w14:paraId="583556E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4" w:type="dxa"/>
          </w:tcPr>
          <w:p w14:paraId="11531E0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678" w:type="dxa"/>
          </w:tcPr>
          <w:p w14:paraId="3CB3CB0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6CA806D4" w14:textId="77777777" w:rsidTr="00E25654">
        <w:trPr>
          <w:trHeight w:val="254"/>
        </w:trPr>
        <w:tc>
          <w:tcPr>
            <w:tcW w:w="4090" w:type="dxa"/>
          </w:tcPr>
          <w:p w14:paraId="630EEDC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Поливает</w:t>
            </w:r>
          </w:p>
        </w:tc>
        <w:tc>
          <w:tcPr>
            <w:tcW w:w="1524" w:type="dxa"/>
          </w:tcPr>
          <w:p w14:paraId="4EC525D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5" w:type="dxa"/>
          </w:tcPr>
          <w:p w14:paraId="7C4A740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4" w:type="dxa"/>
          </w:tcPr>
          <w:p w14:paraId="4F536F6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678" w:type="dxa"/>
          </w:tcPr>
          <w:p w14:paraId="4EE61B0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033A1E3C" w14:textId="77777777" w:rsidTr="00E25654">
        <w:trPr>
          <w:trHeight w:val="58"/>
        </w:trPr>
        <w:tc>
          <w:tcPr>
            <w:tcW w:w="4090" w:type="dxa"/>
          </w:tcPr>
          <w:p w14:paraId="051AD5B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Моет</w:t>
            </w:r>
          </w:p>
        </w:tc>
        <w:tc>
          <w:tcPr>
            <w:tcW w:w="1524" w:type="dxa"/>
          </w:tcPr>
          <w:p w14:paraId="7184F00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5" w:type="dxa"/>
          </w:tcPr>
          <w:p w14:paraId="13F9C2C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4" w:type="dxa"/>
          </w:tcPr>
          <w:p w14:paraId="6FB2B5B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678" w:type="dxa"/>
          </w:tcPr>
          <w:p w14:paraId="35F1403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</w:tbl>
    <w:p w14:paraId="67A68E81" w14:textId="77777777" w:rsidR="00176E48" w:rsidRPr="00176E48" w:rsidRDefault="00176E48" w:rsidP="00121BBC">
      <w:pPr>
        <w:widowControl/>
        <w:numPr>
          <w:ilvl w:val="0"/>
          <w:numId w:val="127"/>
        </w:numPr>
        <w:shd w:val="clear" w:color="auto" w:fill="FFFFFF"/>
        <w:autoSpaceDE/>
        <w:autoSpaceDN/>
        <w:spacing w:after="150" w:line="259" w:lineRule="auto"/>
        <w:contextualSpacing/>
        <w:rPr>
          <w:b/>
          <w:bCs/>
          <w:i/>
          <w:iCs/>
          <w:color w:val="000000"/>
          <w:lang w:eastAsia="ru-RU"/>
        </w:rPr>
      </w:pPr>
      <w:r w:rsidRPr="00176E48">
        <w:rPr>
          <w:b/>
          <w:bCs/>
          <w:i/>
          <w:iCs/>
          <w:color w:val="000000"/>
          <w:lang w:eastAsia="ru-RU"/>
        </w:rPr>
        <w:t>Называние глаголов к существительным (стр. 189)</w:t>
      </w:r>
    </w:p>
    <w:tbl>
      <w:tblPr>
        <w:tblStyle w:val="12"/>
        <w:tblW w:w="11341" w:type="dxa"/>
        <w:tblInd w:w="-318" w:type="dxa"/>
        <w:tblLook w:val="04A0" w:firstRow="1" w:lastRow="0" w:firstColumn="1" w:lastColumn="0" w:noHBand="0" w:noVBand="1"/>
      </w:tblPr>
      <w:tblGrid>
        <w:gridCol w:w="4090"/>
        <w:gridCol w:w="2573"/>
        <w:gridCol w:w="2552"/>
        <w:gridCol w:w="992"/>
        <w:gridCol w:w="1134"/>
      </w:tblGrid>
      <w:tr w:rsidR="00176E48" w:rsidRPr="00176E48" w14:paraId="0D4F6D0D" w14:textId="77777777" w:rsidTr="00E25654">
        <w:trPr>
          <w:trHeight w:val="254"/>
        </w:trPr>
        <w:tc>
          <w:tcPr>
            <w:tcW w:w="4090" w:type="dxa"/>
            <w:vMerge w:val="restart"/>
          </w:tcPr>
          <w:p w14:paraId="7BB5D93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  <w:b/>
              </w:rPr>
              <w:t>Пробы</w:t>
            </w:r>
          </w:p>
          <w:p w14:paraId="0A5BB2A2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</w:rPr>
              <w:t>(назови, что делает; покажи того, кто …)</w:t>
            </w:r>
          </w:p>
        </w:tc>
        <w:tc>
          <w:tcPr>
            <w:tcW w:w="5125" w:type="dxa"/>
            <w:gridSpan w:val="2"/>
          </w:tcPr>
          <w:p w14:paraId="7AE0B09D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Актив</w:t>
            </w:r>
          </w:p>
        </w:tc>
        <w:tc>
          <w:tcPr>
            <w:tcW w:w="2126" w:type="dxa"/>
            <w:gridSpan w:val="2"/>
          </w:tcPr>
          <w:p w14:paraId="18E466FB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Пассив</w:t>
            </w:r>
          </w:p>
        </w:tc>
      </w:tr>
      <w:tr w:rsidR="00176E48" w:rsidRPr="00176E48" w14:paraId="1ED9B468" w14:textId="77777777" w:rsidTr="00E25654">
        <w:trPr>
          <w:trHeight w:val="254"/>
        </w:trPr>
        <w:tc>
          <w:tcPr>
            <w:tcW w:w="4090" w:type="dxa"/>
            <w:vMerge/>
          </w:tcPr>
          <w:p w14:paraId="3B17323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573" w:type="dxa"/>
          </w:tcPr>
          <w:p w14:paraId="03EF0F94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2552" w:type="dxa"/>
          </w:tcPr>
          <w:p w14:paraId="053543D6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  <w:tc>
          <w:tcPr>
            <w:tcW w:w="992" w:type="dxa"/>
          </w:tcPr>
          <w:p w14:paraId="67781C84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1134" w:type="dxa"/>
          </w:tcPr>
          <w:p w14:paraId="05EAE181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514F5AD5" w14:textId="77777777" w:rsidTr="00E25654">
        <w:trPr>
          <w:trHeight w:val="254"/>
        </w:trPr>
        <w:tc>
          <w:tcPr>
            <w:tcW w:w="4090" w:type="dxa"/>
          </w:tcPr>
          <w:p w14:paraId="20EAC98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Дятел</w:t>
            </w:r>
          </w:p>
        </w:tc>
        <w:tc>
          <w:tcPr>
            <w:tcW w:w="2573" w:type="dxa"/>
          </w:tcPr>
          <w:p w14:paraId="6A413DE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552" w:type="dxa"/>
          </w:tcPr>
          <w:p w14:paraId="63F0407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92" w:type="dxa"/>
          </w:tcPr>
          <w:p w14:paraId="12E64A5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134" w:type="dxa"/>
          </w:tcPr>
          <w:p w14:paraId="27BE79B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0AE8F4C8" w14:textId="77777777" w:rsidTr="00E25654">
        <w:trPr>
          <w:trHeight w:val="254"/>
        </w:trPr>
        <w:tc>
          <w:tcPr>
            <w:tcW w:w="4090" w:type="dxa"/>
          </w:tcPr>
          <w:p w14:paraId="6C5C8DE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Самолёт</w:t>
            </w:r>
          </w:p>
        </w:tc>
        <w:tc>
          <w:tcPr>
            <w:tcW w:w="2573" w:type="dxa"/>
          </w:tcPr>
          <w:p w14:paraId="35BD69D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552" w:type="dxa"/>
          </w:tcPr>
          <w:p w14:paraId="3E91D4C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92" w:type="dxa"/>
          </w:tcPr>
          <w:p w14:paraId="7B9D1D0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134" w:type="dxa"/>
          </w:tcPr>
          <w:p w14:paraId="556E7E1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7C5D4234" w14:textId="77777777" w:rsidTr="00E25654">
        <w:trPr>
          <w:trHeight w:val="254"/>
        </w:trPr>
        <w:tc>
          <w:tcPr>
            <w:tcW w:w="4090" w:type="dxa"/>
          </w:tcPr>
          <w:p w14:paraId="260352C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Девочка</w:t>
            </w:r>
          </w:p>
        </w:tc>
        <w:tc>
          <w:tcPr>
            <w:tcW w:w="2573" w:type="dxa"/>
          </w:tcPr>
          <w:p w14:paraId="688A957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552" w:type="dxa"/>
          </w:tcPr>
          <w:p w14:paraId="27960BB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92" w:type="dxa"/>
          </w:tcPr>
          <w:p w14:paraId="424D535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134" w:type="dxa"/>
          </w:tcPr>
          <w:p w14:paraId="2B83DA5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</w:tbl>
    <w:p w14:paraId="20C1C0F9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after="150"/>
        <w:rPr>
          <w:b/>
          <w:bCs/>
          <w:i/>
          <w:iCs/>
          <w:color w:val="000000"/>
          <w:lang w:eastAsia="ru-RU"/>
        </w:rPr>
      </w:pPr>
    </w:p>
    <w:p w14:paraId="4414E281" w14:textId="77777777" w:rsidR="00176E48" w:rsidRPr="00176E48" w:rsidRDefault="00176E48" w:rsidP="00121BBC">
      <w:pPr>
        <w:widowControl/>
        <w:numPr>
          <w:ilvl w:val="0"/>
          <w:numId w:val="127"/>
        </w:numPr>
        <w:shd w:val="clear" w:color="auto" w:fill="FFFFFF"/>
        <w:autoSpaceDE/>
        <w:autoSpaceDN/>
        <w:spacing w:after="150" w:line="259" w:lineRule="auto"/>
        <w:contextualSpacing/>
        <w:rPr>
          <w:b/>
          <w:bCs/>
          <w:i/>
          <w:iCs/>
          <w:color w:val="000000"/>
          <w:lang w:eastAsia="ru-RU"/>
        </w:rPr>
      </w:pPr>
      <w:r w:rsidRPr="00176E48">
        <w:rPr>
          <w:b/>
          <w:bCs/>
          <w:i/>
          <w:iCs/>
          <w:color w:val="000000"/>
          <w:lang w:eastAsia="ru-RU"/>
        </w:rPr>
        <w:t>Называние глаголов, обозначающих звукоподражания</w:t>
      </w:r>
    </w:p>
    <w:p w14:paraId="704244BA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after="150"/>
        <w:rPr>
          <w:rFonts w:eastAsia="Calibri"/>
        </w:rPr>
      </w:pPr>
      <w:r w:rsidRPr="00176E48">
        <w:rPr>
          <w:bCs/>
          <w:iCs/>
          <w:color w:val="000000"/>
          <w:lang w:eastAsia="ru-RU"/>
        </w:rPr>
        <w:t xml:space="preserve">(Назови, как подаёт голос…; покажи того, кто …) : </w:t>
      </w:r>
      <w:r w:rsidRPr="00176E48">
        <w:rPr>
          <w:rFonts w:eastAsia="Calibri"/>
        </w:rPr>
        <w:t>петух / кукарекает, ворона / каркает, кошка / мяукает</w:t>
      </w:r>
    </w:p>
    <w:p w14:paraId="395399EB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after="150"/>
        <w:rPr>
          <w:bCs/>
          <w:iCs/>
          <w:color w:val="000000"/>
          <w:lang w:eastAsia="ru-RU"/>
        </w:rPr>
      </w:pPr>
      <w:r w:rsidRPr="00176E48">
        <w:rPr>
          <w:bCs/>
          <w:iCs/>
          <w:color w:val="000000"/>
          <w:lang w:eastAsia="ru-RU"/>
        </w:rPr>
        <w:t>НГ____________________________________________________________________________________</w:t>
      </w:r>
    </w:p>
    <w:p w14:paraId="57449A12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after="150"/>
        <w:rPr>
          <w:bCs/>
          <w:iCs/>
          <w:color w:val="000000"/>
          <w:lang w:eastAsia="ru-RU"/>
        </w:rPr>
      </w:pPr>
      <w:r w:rsidRPr="00176E48">
        <w:rPr>
          <w:bCs/>
          <w:iCs/>
          <w:color w:val="000000"/>
          <w:lang w:eastAsia="ru-RU"/>
        </w:rPr>
        <w:t>КГ____________________________________________________________________________________</w:t>
      </w:r>
    </w:p>
    <w:p w14:paraId="7DD78C3D" w14:textId="77777777" w:rsidR="00176E48" w:rsidRPr="00176E48" w:rsidRDefault="00176E48" w:rsidP="00176E48">
      <w:pPr>
        <w:widowControl/>
        <w:shd w:val="clear" w:color="auto" w:fill="FFFFFF"/>
        <w:autoSpaceDE/>
        <w:autoSpaceDN/>
        <w:spacing w:after="150"/>
        <w:jc w:val="center"/>
        <w:rPr>
          <w:b/>
          <w:bCs/>
          <w:i/>
          <w:iCs/>
          <w:color w:val="000000"/>
          <w:sz w:val="24"/>
          <w:szCs w:val="24"/>
          <w:lang w:eastAsia="ru-RU"/>
        </w:rPr>
      </w:pPr>
      <w:r w:rsidRPr="00176E48">
        <w:rPr>
          <w:b/>
          <w:bCs/>
          <w:i/>
          <w:iCs/>
          <w:color w:val="000000"/>
          <w:sz w:val="24"/>
          <w:szCs w:val="24"/>
          <w:lang w:eastAsia="ru-RU"/>
        </w:rPr>
        <w:t>Словарь прилагательных</w:t>
      </w:r>
    </w:p>
    <w:p w14:paraId="512BE8FC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 w:rsidRPr="00176E48">
        <w:rPr>
          <w:color w:val="000000"/>
          <w:sz w:val="24"/>
          <w:szCs w:val="24"/>
          <w:lang w:eastAsia="ru-RU"/>
        </w:rPr>
        <w:t xml:space="preserve">(по форме, по цвету) мандарин, пирамидка, книга, кошка, платье </w:t>
      </w:r>
    </w:p>
    <w:p w14:paraId="1C95E9E2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color w:val="000000"/>
          <w:sz w:val="24"/>
          <w:szCs w:val="24"/>
          <w:lang w:eastAsia="ru-RU"/>
        </w:rPr>
      </w:pPr>
      <w:r w:rsidRPr="00176E48">
        <w:rPr>
          <w:color w:val="000000"/>
          <w:sz w:val="24"/>
          <w:szCs w:val="24"/>
          <w:lang w:eastAsia="ru-RU"/>
        </w:rPr>
        <w:t>НГ____________________________________________________________________________________КГ____________________________________________________________________________________</w:t>
      </w:r>
    </w:p>
    <w:p w14:paraId="3E3A50E1" w14:textId="77777777" w:rsidR="00176E48" w:rsidRPr="00176E48" w:rsidRDefault="00176E48" w:rsidP="00176E48">
      <w:pPr>
        <w:widowControl/>
        <w:autoSpaceDE/>
        <w:autoSpaceDN/>
        <w:contextualSpacing/>
        <w:jc w:val="center"/>
        <w:rPr>
          <w:rFonts w:eastAsia="Calibri"/>
          <w:b/>
        </w:rPr>
      </w:pPr>
    </w:p>
    <w:p w14:paraId="5E3D900B" w14:textId="77777777" w:rsidR="00176E48" w:rsidRPr="00176E48" w:rsidRDefault="00176E48" w:rsidP="00176E48">
      <w:pPr>
        <w:widowControl/>
        <w:autoSpaceDE/>
        <w:autoSpaceDN/>
        <w:contextualSpacing/>
        <w:jc w:val="center"/>
        <w:rPr>
          <w:rFonts w:eastAsia="Calibri"/>
          <w:b/>
        </w:rPr>
      </w:pPr>
      <w:r w:rsidRPr="00176E48">
        <w:rPr>
          <w:rFonts w:eastAsia="Calibri"/>
          <w:b/>
        </w:rPr>
        <w:t>ИССЛЕДОВАНИЕ ГРАММАТИЧЕСКОГО СТРОЯ РЕЧИ</w:t>
      </w:r>
    </w:p>
    <w:p w14:paraId="7ACBDAB2" w14:textId="77777777" w:rsidR="00176E48" w:rsidRPr="00176E48" w:rsidRDefault="00176E48" w:rsidP="00176E48">
      <w:pPr>
        <w:widowControl/>
        <w:autoSpaceDE/>
        <w:autoSpaceDN/>
        <w:contextualSpacing/>
        <w:jc w:val="center"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Образование формы множественного числа существительных. Понимание категории числа существительных</w:t>
      </w:r>
    </w:p>
    <w:tbl>
      <w:tblPr>
        <w:tblStyle w:val="12"/>
        <w:tblW w:w="11285" w:type="dxa"/>
        <w:tblInd w:w="-545" w:type="dxa"/>
        <w:tblLook w:val="04A0" w:firstRow="1" w:lastRow="0" w:firstColumn="1" w:lastColumn="0" w:noHBand="0" w:noVBand="1"/>
      </w:tblPr>
      <w:tblGrid>
        <w:gridCol w:w="1624"/>
        <w:gridCol w:w="9661"/>
      </w:tblGrid>
      <w:tr w:rsidR="00176E48" w:rsidRPr="00176E48" w14:paraId="2A25C821" w14:textId="77777777" w:rsidTr="00E25654">
        <w:tc>
          <w:tcPr>
            <w:tcW w:w="0" w:type="auto"/>
          </w:tcPr>
          <w:p w14:paraId="7991E3A9" w14:textId="77777777" w:rsidR="00176E48" w:rsidRPr="00176E48" w:rsidRDefault="00176E48" w:rsidP="00176E48">
            <w:pPr>
              <w:rPr>
                <w:rFonts w:eastAsia="Calibri"/>
                <w:b/>
                <w:bCs/>
                <w:color w:val="000000"/>
              </w:rPr>
            </w:pPr>
            <w:bookmarkStart w:id="55" w:name="_Hlk90225384"/>
            <w:r w:rsidRPr="00176E48">
              <w:rPr>
                <w:rFonts w:eastAsia="Calibri"/>
                <w:b/>
                <w:bCs/>
                <w:color w:val="000000"/>
              </w:rPr>
              <w:t>4-5 лет</w:t>
            </w:r>
          </w:p>
        </w:tc>
        <w:tc>
          <w:tcPr>
            <w:tcW w:w="9783" w:type="dxa"/>
          </w:tcPr>
          <w:p w14:paraId="6CD7B41E" w14:textId="77777777" w:rsidR="00176E48" w:rsidRPr="00176E48" w:rsidRDefault="00176E48" w:rsidP="00176E48">
            <w:pPr>
              <w:rPr>
                <w:rFonts w:eastAsia="Calibri"/>
                <w:color w:val="000000"/>
              </w:rPr>
            </w:pPr>
          </w:p>
        </w:tc>
      </w:tr>
      <w:tr w:rsidR="00176E48" w:rsidRPr="00176E48" w14:paraId="73BA9C00" w14:textId="77777777" w:rsidTr="00E25654">
        <w:tc>
          <w:tcPr>
            <w:tcW w:w="0" w:type="auto"/>
          </w:tcPr>
          <w:p w14:paraId="067B5CC1" w14:textId="77777777" w:rsidR="00176E48" w:rsidRPr="00176E48" w:rsidRDefault="00176E48" w:rsidP="00176E48">
            <w:pPr>
              <w:rPr>
                <w:rFonts w:eastAsia="Calibri"/>
                <w:color w:val="000000"/>
              </w:rPr>
            </w:pPr>
            <w:r w:rsidRPr="00176E48">
              <w:rPr>
                <w:rFonts w:eastAsia="Calibri"/>
                <w:color w:val="000000"/>
              </w:rPr>
              <w:t>Шар-шары</w:t>
            </w:r>
          </w:p>
        </w:tc>
        <w:tc>
          <w:tcPr>
            <w:tcW w:w="9783" w:type="dxa"/>
          </w:tcPr>
          <w:p w14:paraId="45A20585" w14:textId="77777777" w:rsidR="00176E48" w:rsidRPr="00176E48" w:rsidRDefault="00176E48" w:rsidP="00176E48">
            <w:pPr>
              <w:rPr>
                <w:rFonts w:eastAsia="Calibri"/>
                <w:color w:val="000000"/>
              </w:rPr>
            </w:pPr>
          </w:p>
        </w:tc>
      </w:tr>
      <w:tr w:rsidR="00176E48" w:rsidRPr="00176E48" w14:paraId="79C56115" w14:textId="77777777" w:rsidTr="00E25654">
        <w:tc>
          <w:tcPr>
            <w:tcW w:w="0" w:type="auto"/>
          </w:tcPr>
          <w:p w14:paraId="58FFA04A" w14:textId="77777777" w:rsidR="00176E48" w:rsidRPr="00176E48" w:rsidRDefault="00176E48" w:rsidP="00176E48">
            <w:pPr>
              <w:rPr>
                <w:rFonts w:eastAsia="Calibri"/>
                <w:color w:val="000000"/>
              </w:rPr>
            </w:pPr>
            <w:r w:rsidRPr="00176E48">
              <w:rPr>
                <w:rFonts w:eastAsia="Calibri"/>
                <w:color w:val="000000"/>
              </w:rPr>
              <w:t>Яблоко,яблоки</w:t>
            </w:r>
          </w:p>
        </w:tc>
        <w:tc>
          <w:tcPr>
            <w:tcW w:w="9783" w:type="dxa"/>
          </w:tcPr>
          <w:p w14:paraId="61B50D20" w14:textId="77777777" w:rsidR="00176E48" w:rsidRPr="00176E48" w:rsidRDefault="00176E48" w:rsidP="00176E48">
            <w:pPr>
              <w:rPr>
                <w:rFonts w:eastAsia="Calibri"/>
                <w:color w:val="000000"/>
              </w:rPr>
            </w:pPr>
          </w:p>
        </w:tc>
      </w:tr>
      <w:tr w:rsidR="00176E48" w:rsidRPr="00176E48" w14:paraId="4C5BE2E4" w14:textId="77777777" w:rsidTr="00E25654">
        <w:tc>
          <w:tcPr>
            <w:tcW w:w="0" w:type="auto"/>
          </w:tcPr>
          <w:p w14:paraId="242A6861" w14:textId="77777777" w:rsidR="00176E48" w:rsidRPr="00176E48" w:rsidRDefault="00176E48" w:rsidP="00176E48">
            <w:pPr>
              <w:rPr>
                <w:rFonts w:eastAsia="Calibri"/>
                <w:color w:val="000000"/>
              </w:rPr>
            </w:pPr>
            <w:r w:rsidRPr="00176E48">
              <w:rPr>
                <w:rFonts w:eastAsia="Calibri"/>
                <w:color w:val="000000"/>
              </w:rPr>
              <w:t>Кукла-куклы</w:t>
            </w:r>
          </w:p>
        </w:tc>
        <w:tc>
          <w:tcPr>
            <w:tcW w:w="9783" w:type="dxa"/>
          </w:tcPr>
          <w:p w14:paraId="09F30D8F" w14:textId="77777777" w:rsidR="00176E48" w:rsidRPr="00176E48" w:rsidRDefault="00176E48" w:rsidP="00176E48">
            <w:pPr>
              <w:rPr>
                <w:rFonts w:eastAsia="Calibri"/>
                <w:color w:val="000000"/>
              </w:rPr>
            </w:pPr>
          </w:p>
        </w:tc>
      </w:tr>
      <w:tr w:rsidR="00176E48" w:rsidRPr="00176E48" w14:paraId="2F240ECB" w14:textId="77777777" w:rsidTr="00E25654">
        <w:tc>
          <w:tcPr>
            <w:tcW w:w="0" w:type="auto"/>
          </w:tcPr>
          <w:p w14:paraId="7C1C2AA7" w14:textId="77777777" w:rsidR="00176E48" w:rsidRPr="00176E48" w:rsidRDefault="00176E48" w:rsidP="00176E48">
            <w:pPr>
              <w:rPr>
                <w:rFonts w:eastAsia="Calibri"/>
                <w:color w:val="000000"/>
              </w:rPr>
            </w:pPr>
            <w:r w:rsidRPr="00176E48">
              <w:rPr>
                <w:rFonts w:eastAsia="Calibri"/>
                <w:color w:val="000000"/>
              </w:rPr>
              <w:t>Гриб-грибы</w:t>
            </w:r>
          </w:p>
        </w:tc>
        <w:tc>
          <w:tcPr>
            <w:tcW w:w="9783" w:type="dxa"/>
          </w:tcPr>
          <w:p w14:paraId="5F9D4319" w14:textId="77777777" w:rsidR="00176E48" w:rsidRPr="00176E48" w:rsidRDefault="00176E48" w:rsidP="00176E48">
            <w:pPr>
              <w:rPr>
                <w:rFonts w:eastAsia="Calibri"/>
                <w:color w:val="000000"/>
              </w:rPr>
            </w:pPr>
          </w:p>
        </w:tc>
      </w:tr>
      <w:tr w:rsidR="00176E48" w:rsidRPr="00176E48" w14:paraId="73A65EBF" w14:textId="77777777" w:rsidTr="00E25654">
        <w:tc>
          <w:tcPr>
            <w:tcW w:w="0" w:type="auto"/>
          </w:tcPr>
          <w:p w14:paraId="15584D20" w14:textId="77777777" w:rsidR="00176E48" w:rsidRPr="00176E48" w:rsidRDefault="00176E48" w:rsidP="00176E48">
            <w:pPr>
              <w:rPr>
                <w:rFonts w:eastAsia="Calibri"/>
                <w:color w:val="000000"/>
              </w:rPr>
            </w:pPr>
            <w:r w:rsidRPr="00176E48">
              <w:rPr>
                <w:rFonts w:eastAsia="Calibri"/>
                <w:color w:val="000000"/>
              </w:rPr>
              <w:t>Стул-стулья</w:t>
            </w:r>
          </w:p>
        </w:tc>
        <w:tc>
          <w:tcPr>
            <w:tcW w:w="9783" w:type="dxa"/>
          </w:tcPr>
          <w:p w14:paraId="7793941F" w14:textId="77777777" w:rsidR="00176E48" w:rsidRPr="00176E48" w:rsidRDefault="00176E48" w:rsidP="00176E48">
            <w:pPr>
              <w:rPr>
                <w:rFonts w:eastAsia="Calibri"/>
                <w:color w:val="000000"/>
              </w:rPr>
            </w:pPr>
          </w:p>
        </w:tc>
      </w:tr>
    </w:tbl>
    <w:bookmarkEnd w:id="55"/>
    <w:p w14:paraId="508DBE65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center"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Существительные с уменьшительно-ласкательным значением</w:t>
      </w:r>
    </w:p>
    <w:tbl>
      <w:tblPr>
        <w:tblStyle w:val="12"/>
        <w:tblW w:w="11255" w:type="dxa"/>
        <w:tblInd w:w="-515" w:type="dxa"/>
        <w:tblLook w:val="04A0" w:firstRow="1" w:lastRow="0" w:firstColumn="1" w:lastColumn="0" w:noHBand="0" w:noVBand="1"/>
      </w:tblPr>
      <w:tblGrid>
        <w:gridCol w:w="1884"/>
        <w:gridCol w:w="9371"/>
      </w:tblGrid>
      <w:tr w:rsidR="00176E48" w:rsidRPr="00176E48" w14:paraId="4C6D65F9" w14:textId="77777777" w:rsidTr="00E25654">
        <w:tc>
          <w:tcPr>
            <w:tcW w:w="0" w:type="auto"/>
          </w:tcPr>
          <w:p w14:paraId="68CE1004" w14:textId="77777777" w:rsidR="00176E48" w:rsidRPr="00176E48" w:rsidRDefault="00176E48" w:rsidP="00176E48">
            <w:pPr>
              <w:jc w:val="both"/>
              <w:rPr>
                <w:rFonts w:eastAsia="Calibri"/>
                <w:b/>
                <w:bCs/>
                <w:color w:val="000000"/>
              </w:rPr>
            </w:pPr>
            <w:r w:rsidRPr="00176E48">
              <w:rPr>
                <w:rFonts w:eastAsia="Calibri"/>
                <w:b/>
                <w:bCs/>
                <w:color w:val="000000"/>
              </w:rPr>
              <w:t>4-5 лет</w:t>
            </w:r>
          </w:p>
        </w:tc>
        <w:tc>
          <w:tcPr>
            <w:tcW w:w="9371" w:type="dxa"/>
          </w:tcPr>
          <w:p w14:paraId="444955CD" w14:textId="77777777" w:rsidR="00176E48" w:rsidRPr="00176E48" w:rsidRDefault="00176E48" w:rsidP="00176E48">
            <w:pPr>
              <w:jc w:val="both"/>
              <w:rPr>
                <w:rFonts w:eastAsia="Calibri"/>
                <w:color w:val="000000"/>
              </w:rPr>
            </w:pPr>
          </w:p>
        </w:tc>
      </w:tr>
      <w:tr w:rsidR="00176E48" w:rsidRPr="00176E48" w14:paraId="56473812" w14:textId="77777777" w:rsidTr="00E25654">
        <w:tc>
          <w:tcPr>
            <w:tcW w:w="0" w:type="auto"/>
          </w:tcPr>
          <w:p w14:paraId="1BEDECC2" w14:textId="77777777" w:rsidR="00176E48" w:rsidRPr="00176E48" w:rsidRDefault="00176E48" w:rsidP="00176E48">
            <w:pPr>
              <w:jc w:val="both"/>
              <w:rPr>
                <w:rFonts w:eastAsia="Calibri"/>
                <w:color w:val="000000"/>
              </w:rPr>
            </w:pPr>
            <w:r w:rsidRPr="00176E48">
              <w:rPr>
                <w:rFonts w:eastAsia="Calibri"/>
                <w:color w:val="000000"/>
              </w:rPr>
              <w:t>Дом-домик</w:t>
            </w:r>
          </w:p>
        </w:tc>
        <w:tc>
          <w:tcPr>
            <w:tcW w:w="9371" w:type="dxa"/>
          </w:tcPr>
          <w:p w14:paraId="11A08627" w14:textId="77777777" w:rsidR="00176E48" w:rsidRPr="00176E48" w:rsidRDefault="00176E48" w:rsidP="00176E48">
            <w:pPr>
              <w:jc w:val="both"/>
              <w:rPr>
                <w:rFonts w:eastAsia="Calibri"/>
                <w:color w:val="000000"/>
              </w:rPr>
            </w:pPr>
          </w:p>
        </w:tc>
      </w:tr>
      <w:tr w:rsidR="00176E48" w:rsidRPr="00176E48" w14:paraId="2456AF91" w14:textId="77777777" w:rsidTr="00E25654">
        <w:tc>
          <w:tcPr>
            <w:tcW w:w="0" w:type="auto"/>
          </w:tcPr>
          <w:p w14:paraId="053EE355" w14:textId="77777777" w:rsidR="00176E48" w:rsidRPr="00176E48" w:rsidRDefault="00176E48" w:rsidP="00176E48">
            <w:pPr>
              <w:jc w:val="both"/>
              <w:rPr>
                <w:rFonts w:eastAsia="Calibri"/>
                <w:color w:val="000000"/>
              </w:rPr>
            </w:pPr>
            <w:r w:rsidRPr="00176E48">
              <w:rPr>
                <w:rFonts w:eastAsia="Calibri"/>
                <w:color w:val="000000"/>
              </w:rPr>
              <w:t>Кровать-кроватка</w:t>
            </w:r>
          </w:p>
        </w:tc>
        <w:tc>
          <w:tcPr>
            <w:tcW w:w="9371" w:type="dxa"/>
          </w:tcPr>
          <w:p w14:paraId="58A3F0B8" w14:textId="77777777" w:rsidR="00176E48" w:rsidRPr="00176E48" w:rsidRDefault="00176E48" w:rsidP="00176E48">
            <w:pPr>
              <w:jc w:val="both"/>
              <w:rPr>
                <w:rFonts w:eastAsia="Calibri"/>
                <w:color w:val="000000"/>
              </w:rPr>
            </w:pPr>
          </w:p>
        </w:tc>
      </w:tr>
      <w:tr w:rsidR="00176E48" w:rsidRPr="00176E48" w14:paraId="4DA2F61D" w14:textId="77777777" w:rsidTr="00E25654">
        <w:tc>
          <w:tcPr>
            <w:tcW w:w="0" w:type="auto"/>
          </w:tcPr>
          <w:p w14:paraId="2C9A16A8" w14:textId="77777777" w:rsidR="00176E48" w:rsidRPr="00176E48" w:rsidRDefault="00176E48" w:rsidP="00176E48">
            <w:pPr>
              <w:jc w:val="both"/>
              <w:rPr>
                <w:rFonts w:eastAsia="Calibri"/>
                <w:color w:val="000000"/>
              </w:rPr>
            </w:pPr>
            <w:r w:rsidRPr="00176E48">
              <w:rPr>
                <w:rFonts w:eastAsia="Calibri"/>
                <w:color w:val="000000"/>
              </w:rPr>
              <w:t>Кукла-куколка</w:t>
            </w:r>
          </w:p>
        </w:tc>
        <w:tc>
          <w:tcPr>
            <w:tcW w:w="9371" w:type="dxa"/>
          </w:tcPr>
          <w:p w14:paraId="2E6401BA" w14:textId="77777777" w:rsidR="00176E48" w:rsidRPr="00176E48" w:rsidRDefault="00176E48" w:rsidP="00176E48">
            <w:pPr>
              <w:jc w:val="both"/>
              <w:rPr>
                <w:rFonts w:eastAsia="Calibri"/>
                <w:color w:val="000000"/>
              </w:rPr>
            </w:pPr>
          </w:p>
        </w:tc>
      </w:tr>
      <w:tr w:rsidR="00176E48" w:rsidRPr="00176E48" w14:paraId="1AEEAC69" w14:textId="77777777" w:rsidTr="00E25654">
        <w:tc>
          <w:tcPr>
            <w:tcW w:w="0" w:type="auto"/>
          </w:tcPr>
          <w:p w14:paraId="7FC8A38D" w14:textId="77777777" w:rsidR="00176E48" w:rsidRPr="00176E48" w:rsidRDefault="00176E48" w:rsidP="00176E48">
            <w:pPr>
              <w:jc w:val="both"/>
              <w:rPr>
                <w:rFonts w:eastAsia="Calibri"/>
                <w:color w:val="000000"/>
              </w:rPr>
            </w:pPr>
            <w:r w:rsidRPr="00176E48">
              <w:rPr>
                <w:rFonts w:eastAsia="Calibri"/>
                <w:color w:val="000000"/>
              </w:rPr>
              <w:t>Миска-мисочка</w:t>
            </w:r>
          </w:p>
        </w:tc>
        <w:tc>
          <w:tcPr>
            <w:tcW w:w="9371" w:type="dxa"/>
          </w:tcPr>
          <w:p w14:paraId="4F376370" w14:textId="77777777" w:rsidR="00176E48" w:rsidRPr="00176E48" w:rsidRDefault="00176E48" w:rsidP="00176E48">
            <w:pPr>
              <w:jc w:val="both"/>
              <w:rPr>
                <w:rFonts w:eastAsia="Calibri"/>
                <w:color w:val="000000"/>
              </w:rPr>
            </w:pPr>
          </w:p>
        </w:tc>
      </w:tr>
      <w:tr w:rsidR="00176E48" w:rsidRPr="00176E48" w14:paraId="622BA655" w14:textId="77777777" w:rsidTr="00E25654">
        <w:tc>
          <w:tcPr>
            <w:tcW w:w="0" w:type="auto"/>
          </w:tcPr>
          <w:p w14:paraId="51590120" w14:textId="77777777" w:rsidR="00176E48" w:rsidRPr="00176E48" w:rsidRDefault="00176E48" w:rsidP="00176E48">
            <w:pPr>
              <w:jc w:val="both"/>
              <w:rPr>
                <w:rFonts w:eastAsia="Calibri"/>
                <w:color w:val="000000"/>
              </w:rPr>
            </w:pPr>
            <w:r w:rsidRPr="00176E48">
              <w:rPr>
                <w:rFonts w:eastAsia="Calibri"/>
                <w:color w:val="000000"/>
              </w:rPr>
              <w:t>Стол-столик</w:t>
            </w:r>
          </w:p>
        </w:tc>
        <w:tc>
          <w:tcPr>
            <w:tcW w:w="9371" w:type="dxa"/>
          </w:tcPr>
          <w:p w14:paraId="5E8CFF51" w14:textId="77777777" w:rsidR="00176E48" w:rsidRPr="00176E48" w:rsidRDefault="00176E48" w:rsidP="00176E48">
            <w:pPr>
              <w:jc w:val="both"/>
              <w:rPr>
                <w:rFonts w:eastAsia="Calibri"/>
                <w:color w:val="000000"/>
              </w:rPr>
            </w:pPr>
          </w:p>
        </w:tc>
      </w:tr>
    </w:tbl>
    <w:p w14:paraId="3F98F7E6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center"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Употребление предлогов</w:t>
      </w:r>
    </w:p>
    <w:p w14:paraId="6A6B1768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bCs/>
          <w:iCs/>
          <w:color w:val="000000"/>
          <w:lang w:eastAsia="ru-RU"/>
        </w:rPr>
      </w:pPr>
      <w:r w:rsidRPr="00176E48">
        <w:rPr>
          <w:bCs/>
          <w:iCs/>
          <w:color w:val="000000"/>
          <w:lang w:eastAsia="ru-RU"/>
        </w:rPr>
        <w:t xml:space="preserve">Назови/покажи где сидит кошка. </w:t>
      </w:r>
      <w:r w:rsidRPr="00176E48">
        <w:rPr>
          <w:bCs/>
          <w:iCs/>
          <w:color w:val="000000"/>
          <w:u w:val="single"/>
          <w:lang w:eastAsia="ru-RU"/>
        </w:rPr>
        <w:t>В, На, За, Из, Под</w:t>
      </w:r>
    </w:p>
    <w:p w14:paraId="296DDD5B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b/>
          <w:bCs/>
          <w:i/>
          <w:iCs/>
          <w:color w:val="000000"/>
          <w:lang w:eastAsia="ru-RU"/>
        </w:rPr>
      </w:pPr>
      <w:r w:rsidRPr="00176E48">
        <w:rPr>
          <w:bCs/>
          <w:iCs/>
          <w:color w:val="000000"/>
          <w:lang w:eastAsia="ru-RU"/>
        </w:rPr>
        <w:t>НГ</w:t>
      </w:r>
      <w:r w:rsidRPr="00176E48">
        <w:rPr>
          <w:b/>
          <w:bCs/>
          <w:i/>
          <w:iCs/>
          <w:color w:val="000000"/>
          <w:lang w:eastAsia="ru-RU"/>
        </w:rPr>
        <w:t>___________________________________________________________________________________</w:t>
      </w:r>
    </w:p>
    <w:p w14:paraId="76D1A719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b/>
          <w:bCs/>
          <w:i/>
          <w:iCs/>
          <w:color w:val="000000"/>
          <w:lang w:eastAsia="ru-RU"/>
        </w:rPr>
      </w:pPr>
      <w:r w:rsidRPr="00176E48">
        <w:rPr>
          <w:bCs/>
          <w:iCs/>
          <w:color w:val="000000"/>
          <w:lang w:eastAsia="ru-RU"/>
        </w:rPr>
        <w:t>КГ</w:t>
      </w:r>
      <w:r w:rsidRPr="00176E48">
        <w:rPr>
          <w:b/>
          <w:bCs/>
          <w:i/>
          <w:iCs/>
          <w:color w:val="000000"/>
          <w:lang w:eastAsia="ru-RU"/>
        </w:rPr>
        <w:t>____________________________________________________________________________________</w:t>
      </w:r>
    </w:p>
    <w:p w14:paraId="64046F61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center"/>
        <w:rPr>
          <w:b/>
          <w:bCs/>
          <w:i/>
          <w:iCs/>
          <w:color w:val="000000"/>
          <w:lang w:eastAsia="ru-RU"/>
        </w:rPr>
      </w:pPr>
      <w:r w:rsidRPr="00176E48">
        <w:rPr>
          <w:b/>
          <w:bCs/>
          <w:i/>
          <w:iCs/>
          <w:color w:val="000000"/>
          <w:lang w:eastAsia="ru-RU"/>
        </w:rPr>
        <w:t>Образование названий детёнышей животных</w:t>
      </w:r>
    </w:p>
    <w:p w14:paraId="1931BB7A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b/>
          <w:bCs/>
          <w:i/>
          <w:iCs/>
          <w:color w:val="000000"/>
          <w:lang w:eastAsia="ru-RU"/>
        </w:rPr>
      </w:pPr>
      <w:r w:rsidRPr="00176E48">
        <w:rPr>
          <w:b/>
          <w:bCs/>
          <w:i/>
          <w:iCs/>
          <w:color w:val="000000"/>
          <w:lang w:eastAsia="ru-RU"/>
        </w:rPr>
        <w:t>4-5 лет (</w:t>
      </w:r>
      <w:r w:rsidRPr="00176E48">
        <w:rPr>
          <w:color w:val="000000"/>
          <w:lang w:eastAsia="ru-RU"/>
        </w:rPr>
        <w:t>у кошки; у утки; у лисы) НГ____________________________________________________________________________________________КГ____________________________________________________________________________________________</w:t>
      </w:r>
    </w:p>
    <w:p w14:paraId="23F1E5A1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b/>
          <w:bCs/>
          <w:i/>
          <w:iCs/>
          <w:color w:val="000000"/>
          <w:lang w:eastAsia="ru-RU"/>
        </w:rPr>
      </w:pPr>
    </w:p>
    <w:p w14:paraId="12030EB5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center"/>
        <w:rPr>
          <w:b/>
          <w:bCs/>
          <w:i/>
          <w:iCs/>
          <w:color w:val="000000"/>
          <w:lang w:eastAsia="ru-RU"/>
        </w:rPr>
      </w:pPr>
      <w:r w:rsidRPr="00176E48">
        <w:rPr>
          <w:b/>
          <w:bCs/>
          <w:i/>
          <w:iCs/>
          <w:color w:val="000000"/>
          <w:lang w:eastAsia="ru-RU"/>
        </w:rPr>
        <w:t>Исследование фразовой речи</w:t>
      </w:r>
    </w:p>
    <w:p w14:paraId="1A57F898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both"/>
        <w:rPr>
          <w:b/>
          <w:bCs/>
          <w:i/>
          <w:iCs/>
          <w:color w:val="000000"/>
          <w:lang w:eastAsia="ru-RU"/>
        </w:rPr>
      </w:pPr>
      <w:r w:rsidRPr="00176E48">
        <w:rPr>
          <w:b/>
          <w:bCs/>
          <w:i/>
          <w:iCs/>
          <w:color w:val="000000"/>
          <w:lang w:eastAsia="ru-RU"/>
        </w:rPr>
        <w:t xml:space="preserve">4-5 лет </w:t>
      </w:r>
      <w:r w:rsidRPr="00176E48">
        <w:rPr>
          <w:color w:val="000000"/>
          <w:lang w:eastAsia="ru-RU"/>
        </w:rPr>
        <w:t>(Составь рассказ по картинке, альбом Иншаковой стр. 273)</w:t>
      </w:r>
      <w:r w:rsidRPr="00176E48">
        <w:rPr>
          <w:b/>
          <w:bCs/>
          <w:i/>
          <w:iCs/>
          <w:color w:val="000000"/>
          <w:lang w:eastAsia="ru-RU"/>
        </w:rPr>
        <w:t xml:space="preserve"> </w:t>
      </w:r>
    </w:p>
    <w:p w14:paraId="3BE89398" w14:textId="77777777" w:rsidR="00176E48" w:rsidRPr="00176E48" w:rsidRDefault="00176E48" w:rsidP="00176E48">
      <w:pPr>
        <w:widowControl/>
        <w:shd w:val="clear" w:color="auto" w:fill="FFFFFF"/>
        <w:autoSpaceDE/>
        <w:autoSpaceDN/>
        <w:jc w:val="both"/>
        <w:rPr>
          <w:b/>
          <w:bCs/>
          <w:i/>
          <w:iCs/>
          <w:color w:val="000000"/>
          <w:lang w:eastAsia="ru-RU"/>
        </w:rPr>
      </w:pPr>
      <w:r w:rsidRPr="00176E48">
        <w:rPr>
          <w:b/>
          <w:bCs/>
          <w:i/>
          <w:iCs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47306C8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color w:val="000000"/>
          <w:lang w:eastAsia="ru-RU"/>
        </w:rPr>
      </w:pPr>
    </w:p>
    <w:p w14:paraId="2BD81B52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color w:val="000000"/>
          <w:lang w:eastAsia="ru-RU"/>
        </w:rPr>
      </w:pPr>
    </w:p>
    <w:p w14:paraId="1C9CEB83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color w:val="000000"/>
          <w:lang w:eastAsia="ru-RU"/>
        </w:rPr>
      </w:pPr>
    </w:p>
    <w:p w14:paraId="4B03C872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color w:val="000000"/>
          <w:lang w:eastAsia="ru-RU"/>
        </w:rPr>
      </w:pPr>
    </w:p>
    <w:p w14:paraId="6B2D9EAB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color w:val="000000"/>
          <w:lang w:eastAsia="ru-RU"/>
        </w:rPr>
      </w:pPr>
    </w:p>
    <w:p w14:paraId="502CFD7B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color w:val="000000"/>
          <w:lang w:eastAsia="ru-RU"/>
        </w:rPr>
      </w:pPr>
    </w:p>
    <w:p w14:paraId="69053F28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color w:val="000000"/>
          <w:lang w:eastAsia="ru-RU"/>
        </w:rPr>
      </w:pPr>
      <w:r w:rsidRPr="00176E48">
        <w:rPr>
          <w:color w:val="000000"/>
          <w:lang w:eastAsia="ru-RU"/>
        </w:rPr>
        <w:lastRenderedPageBreak/>
        <w:t>Самостоятельность (самостоятельно без помощи логопеда, по наводящим вопросам, отсутствие самостоятельного рассказа)</w:t>
      </w:r>
    </w:p>
    <w:p w14:paraId="0954DBD1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color w:val="000000"/>
          <w:lang w:eastAsia="ru-RU"/>
        </w:rPr>
      </w:pPr>
      <w:r w:rsidRPr="00176E48">
        <w:rPr>
          <w:color w:val="000000"/>
          <w:lang w:eastAsia="ru-RU"/>
        </w:rPr>
        <w:t>Характеристика предложений (простые нераспространённые, простые распространённые, сложные предложения)</w:t>
      </w:r>
    </w:p>
    <w:p w14:paraId="1781A530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color w:val="000000"/>
          <w:lang w:eastAsia="ru-RU"/>
        </w:rPr>
      </w:pPr>
      <w:r w:rsidRPr="00176E48">
        <w:rPr>
          <w:color w:val="000000"/>
          <w:lang w:eastAsia="ru-RU"/>
        </w:rPr>
        <w:t>Количество предложений в рассказе</w:t>
      </w:r>
    </w:p>
    <w:p w14:paraId="63AAE81E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  <w:b/>
          <w:bCs/>
        </w:rPr>
      </w:pPr>
    </w:p>
    <w:p w14:paraId="2E97C441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</w:rPr>
      </w:pPr>
      <w:r w:rsidRPr="00176E48">
        <w:rPr>
          <w:rFonts w:eastAsia="Calibri"/>
          <w:b/>
          <w:bCs/>
        </w:rPr>
        <w:t xml:space="preserve">Логопедическое заключение на начало года: </w:t>
      </w:r>
      <w:r w:rsidRPr="00176E48">
        <w:rPr>
          <w:rFonts w:eastAsia="Calibri"/>
        </w:rPr>
        <w:t>____________________________________________________________________</w:t>
      </w:r>
    </w:p>
    <w:p w14:paraId="0F50C709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</w:rPr>
      </w:pPr>
      <w:r w:rsidRPr="00176E48">
        <w:rPr>
          <w:rFonts w:eastAsia="Calibri"/>
          <w:b/>
          <w:bCs/>
        </w:rPr>
        <w:t>Рекомендации:</w:t>
      </w:r>
      <w:r w:rsidRPr="00176E48">
        <w:rPr>
          <w:rFonts w:eastAsia="Calibri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8F05A72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  <w:b/>
          <w:bCs/>
        </w:rPr>
      </w:pPr>
    </w:p>
    <w:p w14:paraId="27CA8768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</w:rPr>
      </w:pPr>
      <w:r w:rsidRPr="00176E48">
        <w:rPr>
          <w:rFonts w:eastAsia="Calibri"/>
          <w:b/>
          <w:bCs/>
        </w:rPr>
        <w:t>Подпись логопеда:</w:t>
      </w:r>
      <w:r w:rsidRPr="00176E48">
        <w:rPr>
          <w:rFonts w:eastAsia="Calibri"/>
        </w:rPr>
        <w:t xml:space="preserve"> __________________________________</w:t>
      </w:r>
    </w:p>
    <w:p w14:paraId="1FB958E8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</w:rPr>
      </w:pPr>
    </w:p>
    <w:p w14:paraId="249471A2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</w:rPr>
      </w:pPr>
    </w:p>
    <w:p w14:paraId="6DD813EA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</w:rPr>
      </w:pPr>
      <w:r w:rsidRPr="00176E48">
        <w:rPr>
          <w:rFonts w:eastAsia="Calibri"/>
          <w:b/>
          <w:bCs/>
        </w:rPr>
        <w:t xml:space="preserve">Логопедическое заключение на конец года: </w:t>
      </w:r>
      <w:r w:rsidRPr="00176E48">
        <w:rPr>
          <w:rFonts w:eastAsia="Calibri"/>
        </w:rPr>
        <w:t>____________________________________________________________________</w:t>
      </w:r>
    </w:p>
    <w:p w14:paraId="1580DD77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</w:rPr>
      </w:pPr>
      <w:r w:rsidRPr="00176E48">
        <w:rPr>
          <w:rFonts w:eastAsia="Calibri"/>
          <w:b/>
          <w:bCs/>
        </w:rPr>
        <w:t>Рекомендации:</w:t>
      </w:r>
      <w:r w:rsidRPr="00176E48">
        <w:rPr>
          <w:rFonts w:eastAsia="Calibri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BBCCF9D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  <w:b/>
          <w:bCs/>
        </w:rPr>
      </w:pPr>
    </w:p>
    <w:p w14:paraId="6575620B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</w:rPr>
      </w:pPr>
      <w:r w:rsidRPr="00176E48">
        <w:rPr>
          <w:rFonts w:eastAsia="Calibri"/>
          <w:b/>
          <w:bCs/>
        </w:rPr>
        <w:t>Подпись логопеда:</w:t>
      </w:r>
      <w:r w:rsidRPr="00176E48">
        <w:rPr>
          <w:rFonts w:eastAsia="Calibri"/>
        </w:rPr>
        <w:t xml:space="preserve"> __________________________________</w:t>
      </w:r>
    </w:p>
    <w:p w14:paraId="633F400C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sz w:val="24"/>
          <w:szCs w:val="20"/>
        </w:rPr>
      </w:pPr>
    </w:p>
    <w:p w14:paraId="0C88F676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sz w:val="24"/>
          <w:szCs w:val="20"/>
        </w:rPr>
      </w:pPr>
    </w:p>
    <w:p w14:paraId="7D63C822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sz w:val="24"/>
          <w:szCs w:val="20"/>
        </w:rPr>
      </w:pPr>
    </w:p>
    <w:p w14:paraId="7801B430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sz w:val="24"/>
          <w:szCs w:val="20"/>
        </w:rPr>
      </w:pPr>
    </w:p>
    <w:p w14:paraId="746A8EBE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sz w:val="24"/>
          <w:szCs w:val="20"/>
        </w:rPr>
      </w:pPr>
    </w:p>
    <w:p w14:paraId="36F31239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sz w:val="24"/>
          <w:szCs w:val="20"/>
        </w:rPr>
      </w:pPr>
    </w:p>
    <w:p w14:paraId="260EF0A5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sz w:val="24"/>
          <w:szCs w:val="20"/>
        </w:rPr>
      </w:pPr>
    </w:p>
    <w:p w14:paraId="2632BEE9" w14:textId="77777777" w:rsidR="00176E48" w:rsidRPr="00176E48" w:rsidRDefault="00176E48" w:rsidP="00176E48">
      <w:pPr>
        <w:widowControl/>
        <w:autoSpaceDE/>
        <w:autoSpaceDN/>
        <w:rPr>
          <w:rFonts w:eastAsia="Calibri"/>
          <w:sz w:val="24"/>
          <w:szCs w:val="20"/>
        </w:rPr>
      </w:pPr>
    </w:p>
    <w:p w14:paraId="03D2C9BD" w14:textId="77777777" w:rsidR="00176E48" w:rsidRPr="00176E48" w:rsidRDefault="00176E48" w:rsidP="00176E48">
      <w:pPr>
        <w:widowControl/>
        <w:autoSpaceDE/>
        <w:autoSpaceDN/>
        <w:rPr>
          <w:rFonts w:eastAsia="Calibri"/>
          <w:sz w:val="24"/>
          <w:szCs w:val="20"/>
        </w:rPr>
      </w:pPr>
    </w:p>
    <w:p w14:paraId="48920A03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sz w:val="24"/>
          <w:szCs w:val="20"/>
        </w:rPr>
      </w:pPr>
    </w:p>
    <w:p w14:paraId="2596F154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sz w:val="28"/>
        </w:rPr>
      </w:pPr>
    </w:p>
    <w:p w14:paraId="2AB4EDFF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sz w:val="28"/>
        </w:rPr>
      </w:pPr>
    </w:p>
    <w:p w14:paraId="7A1B183D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sz w:val="28"/>
        </w:rPr>
      </w:pPr>
    </w:p>
    <w:p w14:paraId="7C7DDCBC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sz w:val="28"/>
        </w:rPr>
      </w:pPr>
    </w:p>
    <w:p w14:paraId="038A0CD0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sz w:val="28"/>
        </w:rPr>
      </w:pPr>
    </w:p>
    <w:p w14:paraId="621A4C6B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sz w:val="28"/>
        </w:rPr>
      </w:pPr>
    </w:p>
    <w:p w14:paraId="25F2A24E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sz w:val="28"/>
        </w:rPr>
      </w:pPr>
      <w:r w:rsidRPr="00176E48">
        <w:rPr>
          <w:rFonts w:eastAsia="Calibri"/>
          <w:sz w:val="28"/>
        </w:rPr>
        <w:lastRenderedPageBreak/>
        <w:t>Муниципальное дошкольное образовательное учреждение</w:t>
      </w:r>
    </w:p>
    <w:p w14:paraId="6849405B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sz w:val="28"/>
        </w:rPr>
      </w:pPr>
      <w:r w:rsidRPr="00176E48">
        <w:rPr>
          <w:rFonts w:eastAsia="Calibri"/>
          <w:sz w:val="28"/>
        </w:rPr>
        <w:t xml:space="preserve"> «Детский сад № 127»</w:t>
      </w:r>
    </w:p>
    <w:p w14:paraId="5D36E1D6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sz w:val="24"/>
          <w:szCs w:val="20"/>
        </w:rPr>
      </w:pPr>
    </w:p>
    <w:p w14:paraId="1D82B579" w14:textId="77777777" w:rsidR="00176E48" w:rsidRPr="00176E48" w:rsidRDefault="00176E48" w:rsidP="00176E48">
      <w:pPr>
        <w:widowControl/>
        <w:autoSpaceDE/>
        <w:autoSpaceDN/>
        <w:spacing w:after="160"/>
        <w:jc w:val="center"/>
        <w:rPr>
          <w:b/>
          <w:bCs/>
          <w:color w:val="000000"/>
          <w:sz w:val="24"/>
          <w:szCs w:val="24"/>
          <w:lang w:eastAsia="ru-RU"/>
        </w:rPr>
      </w:pPr>
      <w:r w:rsidRPr="00176E48">
        <w:rPr>
          <w:b/>
          <w:bCs/>
          <w:color w:val="000000"/>
          <w:sz w:val="24"/>
          <w:szCs w:val="24"/>
          <w:lang w:eastAsia="ru-RU"/>
        </w:rPr>
        <w:t>Речевая карта для проведения обследования в младшей группе МДОУ</w:t>
      </w:r>
    </w:p>
    <w:p w14:paraId="3A78978F" w14:textId="77777777" w:rsidR="00176E48" w:rsidRPr="00176E48" w:rsidRDefault="00176E48" w:rsidP="00176E48">
      <w:pPr>
        <w:widowControl/>
        <w:autoSpaceDE/>
        <w:autoSpaceDN/>
        <w:rPr>
          <w:rFonts w:eastAsia="Calibri"/>
          <w:sz w:val="24"/>
          <w:szCs w:val="20"/>
        </w:rPr>
      </w:pPr>
      <w:r w:rsidRPr="00176E48">
        <w:rPr>
          <w:rFonts w:eastAsia="Calibri"/>
          <w:sz w:val="24"/>
          <w:szCs w:val="20"/>
        </w:rPr>
        <w:t>ФИО ребёнка _____________________________________________________________________</w:t>
      </w:r>
    </w:p>
    <w:p w14:paraId="3F5B100E" w14:textId="77777777" w:rsidR="00176E48" w:rsidRPr="00176E48" w:rsidRDefault="00176E48" w:rsidP="00176E48">
      <w:pPr>
        <w:widowControl/>
        <w:autoSpaceDE/>
        <w:autoSpaceDN/>
        <w:rPr>
          <w:rFonts w:eastAsia="Calibri"/>
          <w:sz w:val="24"/>
          <w:szCs w:val="20"/>
        </w:rPr>
      </w:pPr>
      <w:r w:rsidRPr="00176E48">
        <w:rPr>
          <w:rFonts w:eastAsia="Calibri"/>
          <w:sz w:val="24"/>
          <w:szCs w:val="20"/>
        </w:rPr>
        <w:t>Дата рождения, возраст ____________________________________________________________</w:t>
      </w:r>
    </w:p>
    <w:p w14:paraId="2383D163" w14:textId="77777777" w:rsidR="00176E48" w:rsidRPr="00176E48" w:rsidRDefault="00176E48" w:rsidP="00176E48">
      <w:pPr>
        <w:widowControl/>
        <w:autoSpaceDE/>
        <w:autoSpaceDN/>
        <w:rPr>
          <w:rFonts w:eastAsia="Calibri"/>
          <w:sz w:val="24"/>
          <w:szCs w:val="20"/>
        </w:rPr>
      </w:pPr>
      <w:r w:rsidRPr="00176E48">
        <w:rPr>
          <w:rFonts w:eastAsia="Calibri"/>
          <w:sz w:val="24"/>
          <w:szCs w:val="20"/>
        </w:rPr>
        <w:t>Адрес ___________________________________________________________________________</w:t>
      </w:r>
    </w:p>
    <w:p w14:paraId="130496D0" w14:textId="77777777" w:rsidR="00176E48" w:rsidRPr="00176E48" w:rsidRDefault="00176E48" w:rsidP="00176E48">
      <w:pPr>
        <w:widowControl/>
        <w:autoSpaceDE/>
        <w:autoSpaceDN/>
        <w:rPr>
          <w:rFonts w:eastAsia="Calibri"/>
          <w:sz w:val="24"/>
          <w:szCs w:val="20"/>
        </w:rPr>
      </w:pPr>
      <w:r w:rsidRPr="00176E48">
        <w:rPr>
          <w:rFonts w:eastAsia="Calibri"/>
          <w:sz w:val="24"/>
          <w:szCs w:val="20"/>
        </w:rPr>
        <w:t>Заключение ПМПК ________________________________________________________________</w:t>
      </w:r>
    </w:p>
    <w:p w14:paraId="321A66DB" w14:textId="77777777" w:rsidR="00176E48" w:rsidRPr="00176E48" w:rsidRDefault="00176E48" w:rsidP="00176E48">
      <w:pPr>
        <w:widowControl/>
        <w:autoSpaceDE/>
        <w:autoSpaceDN/>
        <w:rPr>
          <w:rFonts w:eastAsia="Calibri"/>
          <w:sz w:val="24"/>
          <w:szCs w:val="20"/>
        </w:rPr>
      </w:pPr>
      <w:r w:rsidRPr="00176E48">
        <w:rPr>
          <w:rFonts w:eastAsia="Calibri"/>
          <w:sz w:val="24"/>
          <w:szCs w:val="20"/>
        </w:rPr>
        <w:t>Сведения о семье (ФИО, контактный номер):</w:t>
      </w:r>
    </w:p>
    <w:p w14:paraId="39E8A95D" w14:textId="77777777" w:rsidR="00176E48" w:rsidRPr="00176E48" w:rsidRDefault="00176E48" w:rsidP="00176E48">
      <w:pPr>
        <w:widowControl/>
        <w:autoSpaceDE/>
        <w:autoSpaceDN/>
        <w:rPr>
          <w:rFonts w:eastAsia="Calibri"/>
          <w:sz w:val="24"/>
          <w:szCs w:val="20"/>
        </w:rPr>
      </w:pPr>
      <w:r w:rsidRPr="00176E48">
        <w:rPr>
          <w:rFonts w:eastAsia="Calibri"/>
          <w:sz w:val="24"/>
          <w:szCs w:val="20"/>
        </w:rPr>
        <w:t>мать ____________________________________________________________________________</w:t>
      </w:r>
    </w:p>
    <w:p w14:paraId="2DB62B67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sz w:val="24"/>
          <w:szCs w:val="20"/>
        </w:rPr>
      </w:pPr>
      <w:r w:rsidRPr="00176E48">
        <w:rPr>
          <w:rFonts w:eastAsia="Calibri"/>
          <w:sz w:val="24"/>
          <w:szCs w:val="20"/>
        </w:rPr>
        <w:t xml:space="preserve">           отец_____________________________________________________________________________</w:t>
      </w:r>
    </w:p>
    <w:p w14:paraId="40ABE75C" w14:textId="77777777" w:rsidR="00176E48" w:rsidRPr="00176E48" w:rsidRDefault="00176E48" w:rsidP="00176E48">
      <w:pPr>
        <w:widowControl/>
        <w:autoSpaceDE/>
        <w:autoSpaceDN/>
        <w:spacing w:after="160"/>
        <w:rPr>
          <w:b/>
          <w:bCs/>
          <w:color w:val="000000"/>
          <w:sz w:val="24"/>
          <w:szCs w:val="24"/>
          <w:lang w:eastAsia="ru-RU"/>
        </w:rPr>
      </w:pPr>
    </w:p>
    <w:p w14:paraId="1DD77F34" w14:textId="77777777" w:rsidR="00176E48" w:rsidRPr="00176E48" w:rsidRDefault="00176E48" w:rsidP="00176E48">
      <w:pPr>
        <w:widowControl/>
        <w:autoSpaceDE/>
        <w:autoSpaceDN/>
        <w:contextualSpacing/>
        <w:jc w:val="center"/>
        <w:rPr>
          <w:rFonts w:eastAsia="Calibri"/>
          <w:b/>
        </w:rPr>
      </w:pPr>
      <w:r w:rsidRPr="00176E48">
        <w:rPr>
          <w:rFonts w:eastAsia="Calibri"/>
          <w:b/>
        </w:rPr>
        <w:t>ИССЛЕДОВАНИЕ ПСИХИЧЕСКИХ ФУНКЦИЙ</w:t>
      </w:r>
    </w:p>
    <w:p w14:paraId="6F37AC01" w14:textId="77777777" w:rsidR="00176E48" w:rsidRPr="00176E48" w:rsidRDefault="00176E48" w:rsidP="00176E48">
      <w:pPr>
        <w:widowControl/>
        <w:autoSpaceDE/>
        <w:autoSpaceDN/>
        <w:contextualSpacing/>
        <w:jc w:val="center"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Особенности зрительного восприятия</w:t>
      </w:r>
    </w:p>
    <w:p w14:paraId="45CE9275" w14:textId="77777777" w:rsidR="00176E48" w:rsidRPr="00176E48" w:rsidRDefault="00176E48" w:rsidP="00176E48">
      <w:pPr>
        <w:widowControl/>
        <w:autoSpaceDE/>
        <w:autoSpaceDN/>
        <w:contextualSpacing/>
        <w:jc w:val="center"/>
        <w:rPr>
          <w:rFonts w:eastAsia="Calibri"/>
          <w:b/>
        </w:rPr>
      </w:pPr>
      <w:bookmarkStart w:id="56" w:name="_Hlk153659817"/>
      <w:r w:rsidRPr="00176E48">
        <w:rPr>
          <w:rFonts w:eastAsia="Calibri"/>
          <w:b/>
        </w:rPr>
        <w:t>ИССЛЕДОВАНИЕ ПСИХИЧЕСКИХ ФУНКЦИЙ</w:t>
      </w:r>
    </w:p>
    <w:p w14:paraId="20D56228" w14:textId="77777777" w:rsidR="00176E48" w:rsidRPr="00176E48" w:rsidRDefault="00176E48" w:rsidP="00176E48">
      <w:pPr>
        <w:widowControl/>
        <w:autoSpaceDE/>
        <w:autoSpaceDN/>
        <w:contextualSpacing/>
        <w:jc w:val="center"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Особенности зрительного восприятия</w:t>
      </w:r>
    </w:p>
    <w:tbl>
      <w:tblPr>
        <w:tblStyle w:val="12"/>
        <w:tblW w:w="0" w:type="auto"/>
        <w:tblInd w:w="720" w:type="dxa"/>
        <w:tblLook w:val="04A0" w:firstRow="1" w:lastRow="0" w:firstColumn="1" w:lastColumn="0" w:noHBand="0" w:noVBand="1"/>
      </w:tblPr>
      <w:tblGrid>
        <w:gridCol w:w="2425"/>
        <w:gridCol w:w="1212"/>
        <w:gridCol w:w="1213"/>
        <w:gridCol w:w="1213"/>
        <w:gridCol w:w="1212"/>
        <w:gridCol w:w="1213"/>
        <w:gridCol w:w="1213"/>
      </w:tblGrid>
      <w:tr w:rsidR="00176E48" w:rsidRPr="00176E48" w14:paraId="03FE5734" w14:textId="77777777" w:rsidTr="00E25654">
        <w:trPr>
          <w:trHeight w:val="196"/>
        </w:trPr>
        <w:tc>
          <w:tcPr>
            <w:tcW w:w="2425" w:type="dxa"/>
            <w:vMerge w:val="restart"/>
          </w:tcPr>
          <w:bookmarkEnd w:id="56"/>
          <w:p w14:paraId="35234F3B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Проба</w:t>
            </w:r>
          </w:p>
        </w:tc>
        <w:tc>
          <w:tcPr>
            <w:tcW w:w="2425" w:type="dxa"/>
            <w:gridSpan w:val="2"/>
          </w:tcPr>
          <w:p w14:paraId="26A354D7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соотносит</w:t>
            </w:r>
          </w:p>
        </w:tc>
        <w:tc>
          <w:tcPr>
            <w:tcW w:w="2425" w:type="dxa"/>
            <w:gridSpan w:val="2"/>
          </w:tcPr>
          <w:p w14:paraId="62FA7DBE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показывает</w:t>
            </w:r>
          </w:p>
        </w:tc>
        <w:tc>
          <w:tcPr>
            <w:tcW w:w="2426" w:type="dxa"/>
            <w:gridSpan w:val="2"/>
          </w:tcPr>
          <w:p w14:paraId="3EB6C05C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называет</w:t>
            </w:r>
          </w:p>
        </w:tc>
      </w:tr>
      <w:tr w:rsidR="00176E48" w:rsidRPr="00176E48" w14:paraId="61A6341C" w14:textId="77777777" w:rsidTr="00E25654">
        <w:trPr>
          <w:trHeight w:val="196"/>
        </w:trPr>
        <w:tc>
          <w:tcPr>
            <w:tcW w:w="2425" w:type="dxa"/>
            <w:vMerge/>
          </w:tcPr>
          <w:p w14:paraId="4F6407D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4B8D5B15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1213" w:type="dxa"/>
          </w:tcPr>
          <w:p w14:paraId="08EC1344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  <w:tc>
          <w:tcPr>
            <w:tcW w:w="1213" w:type="dxa"/>
          </w:tcPr>
          <w:p w14:paraId="63ABDAFD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1212" w:type="dxa"/>
          </w:tcPr>
          <w:p w14:paraId="52FCFA18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  <w:tc>
          <w:tcPr>
            <w:tcW w:w="1213" w:type="dxa"/>
          </w:tcPr>
          <w:p w14:paraId="4E1350EC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1213" w:type="dxa"/>
          </w:tcPr>
          <w:p w14:paraId="56143E48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25AFA055" w14:textId="77777777" w:rsidTr="00E25654">
        <w:trPr>
          <w:trHeight w:val="196"/>
        </w:trPr>
        <w:tc>
          <w:tcPr>
            <w:tcW w:w="9701" w:type="dxa"/>
            <w:gridSpan w:val="7"/>
          </w:tcPr>
          <w:p w14:paraId="4029FBDA" w14:textId="77777777" w:rsidR="00176E48" w:rsidRPr="00176E48" w:rsidRDefault="00176E48" w:rsidP="00176E48">
            <w:pPr>
              <w:contextualSpacing/>
              <w:rPr>
                <w:rFonts w:eastAsia="Calibri"/>
                <w:i/>
              </w:rPr>
            </w:pPr>
            <w:r w:rsidRPr="00176E48">
              <w:rPr>
                <w:rFonts w:eastAsia="Calibri"/>
                <w:i/>
              </w:rPr>
              <w:t>Величина</w:t>
            </w:r>
          </w:p>
        </w:tc>
      </w:tr>
      <w:tr w:rsidR="00176E48" w:rsidRPr="00176E48" w14:paraId="08238142" w14:textId="77777777" w:rsidTr="00E25654">
        <w:trPr>
          <w:trHeight w:val="196"/>
        </w:trPr>
        <w:tc>
          <w:tcPr>
            <w:tcW w:w="2425" w:type="dxa"/>
          </w:tcPr>
          <w:p w14:paraId="5DA690F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большой</w:t>
            </w:r>
          </w:p>
        </w:tc>
        <w:tc>
          <w:tcPr>
            <w:tcW w:w="1212" w:type="dxa"/>
          </w:tcPr>
          <w:p w14:paraId="5A13C3B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4347627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2498A70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0F4B80F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5E9E848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024E125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11C9853D" w14:textId="77777777" w:rsidTr="00E25654">
        <w:trPr>
          <w:trHeight w:val="196"/>
        </w:trPr>
        <w:tc>
          <w:tcPr>
            <w:tcW w:w="2425" w:type="dxa"/>
          </w:tcPr>
          <w:p w14:paraId="5522840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маленький</w:t>
            </w:r>
          </w:p>
        </w:tc>
        <w:tc>
          <w:tcPr>
            <w:tcW w:w="1212" w:type="dxa"/>
          </w:tcPr>
          <w:p w14:paraId="283053E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610FC57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3518674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043F46A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0A86DE3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7307EAD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2BE12A70" w14:textId="77777777" w:rsidTr="00E25654">
        <w:trPr>
          <w:trHeight w:val="196"/>
        </w:trPr>
        <w:tc>
          <w:tcPr>
            <w:tcW w:w="9701" w:type="dxa"/>
            <w:gridSpan w:val="7"/>
          </w:tcPr>
          <w:p w14:paraId="7B09391E" w14:textId="77777777" w:rsidR="00176E48" w:rsidRPr="00176E48" w:rsidRDefault="00176E48" w:rsidP="00176E48">
            <w:pPr>
              <w:contextualSpacing/>
              <w:rPr>
                <w:rFonts w:eastAsia="Calibri"/>
                <w:i/>
              </w:rPr>
            </w:pPr>
            <w:r w:rsidRPr="00176E48">
              <w:rPr>
                <w:rFonts w:eastAsia="Calibri"/>
                <w:i/>
              </w:rPr>
              <w:t>Цвет</w:t>
            </w:r>
          </w:p>
        </w:tc>
      </w:tr>
      <w:tr w:rsidR="00176E48" w:rsidRPr="00176E48" w14:paraId="34612CEC" w14:textId="77777777" w:rsidTr="00E25654">
        <w:trPr>
          <w:trHeight w:val="196"/>
        </w:trPr>
        <w:tc>
          <w:tcPr>
            <w:tcW w:w="2425" w:type="dxa"/>
          </w:tcPr>
          <w:p w14:paraId="7825CBF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красный</w:t>
            </w:r>
          </w:p>
        </w:tc>
        <w:tc>
          <w:tcPr>
            <w:tcW w:w="1212" w:type="dxa"/>
          </w:tcPr>
          <w:p w14:paraId="5D0E0B2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7ECDF9E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3EF8277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510F14D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4A9E50D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368F594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163F96B2" w14:textId="77777777" w:rsidTr="00E25654">
        <w:trPr>
          <w:trHeight w:val="196"/>
        </w:trPr>
        <w:tc>
          <w:tcPr>
            <w:tcW w:w="2425" w:type="dxa"/>
          </w:tcPr>
          <w:p w14:paraId="0F0526B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синий</w:t>
            </w:r>
          </w:p>
        </w:tc>
        <w:tc>
          <w:tcPr>
            <w:tcW w:w="1212" w:type="dxa"/>
          </w:tcPr>
          <w:p w14:paraId="53A9F65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3A5B6D1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6075329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0B22DB3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5341B43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1AAA670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0943F60D" w14:textId="77777777" w:rsidTr="00E25654">
        <w:trPr>
          <w:trHeight w:val="196"/>
        </w:trPr>
        <w:tc>
          <w:tcPr>
            <w:tcW w:w="2425" w:type="dxa"/>
          </w:tcPr>
          <w:p w14:paraId="2084D6A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жёлтый</w:t>
            </w:r>
          </w:p>
        </w:tc>
        <w:tc>
          <w:tcPr>
            <w:tcW w:w="1212" w:type="dxa"/>
          </w:tcPr>
          <w:p w14:paraId="232B69A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53822E1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442E5E0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41DA053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6405E9B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51E2EA5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67314521" w14:textId="77777777" w:rsidTr="00E25654">
        <w:trPr>
          <w:trHeight w:val="196"/>
        </w:trPr>
        <w:tc>
          <w:tcPr>
            <w:tcW w:w="2425" w:type="dxa"/>
          </w:tcPr>
          <w:p w14:paraId="0F43154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зелёный</w:t>
            </w:r>
          </w:p>
        </w:tc>
        <w:tc>
          <w:tcPr>
            <w:tcW w:w="1212" w:type="dxa"/>
          </w:tcPr>
          <w:p w14:paraId="1B944CB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234FCEF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47C496D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5BDB117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7E39E2E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0DC2047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08628FF8" w14:textId="77777777" w:rsidTr="00E25654">
        <w:trPr>
          <w:trHeight w:val="196"/>
        </w:trPr>
        <w:tc>
          <w:tcPr>
            <w:tcW w:w="2425" w:type="dxa"/>
          </w:tcPr>
          <w:p w14:paraId="6835FA4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чёрный</w:t>
            </w:r>
          </w:p>
        </w:tc>
        <w:tc>
          <w:tcPr>
            <w:tcW w:w="1212" w:type="dxa"/>
          </w:tcPr>
          <w:p w14:paraId="79CF2FD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1C6C025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76A34B9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7197438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53069F6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401F35D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235BC879" w14:textId="77777777" w:rsidTr="00E25654">
        <w:trPr>
          <w:trHeight w:val="196"/>
        </w:trPr>
        <w:tc>
          <w:tcPr>
            <w:tcW w:w="2425" w:type="dxa"/>
          </w:tcPr>
          <w:p w14:paraId="4839DC6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белый</w:t>
            </w:r>
          </w:p>
        </w:tc>
        <w:tc>
          <w:tcPr>
            <w:tcW w:w="1212" w:type="dxa"/>
          </w:tcPr>
          <w:p w14:paraId="6EC96E4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4098743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33AFDE9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7CFA201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22ACF94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60E3EF2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4BFF1F70" w14:textId="77777777" w:rsidTr="00E25654">
        <w:trPr>
          <w:trHeight w:val="196"/>
        </w:trPr>
        <w:tc>
          <w:tcPr>
            <w:tcW w:w="9701" w:type="dxa"/>
            <w:gridSpan w:val="7"/>
          </w:tcPr>
          <w:p w14:paraId="1326A11A" w14:textId="77777777" w:rsidR="00176E48" w:rsidRPr="00176E48" w:rsidRDefault="00176E48" w:rsidP="00176E48">
            <w:pPr>
              <w:contextualSpacing/>
              <w:rPr>
                <w:rFonts w:eastAsia="Calibri"/>
                <w:i/>
              </w:rPr>
            </w:pPr>
            <w:r w:rsidRPr="00176E48">
              <w:rPr>
                <w:rFonts w:eastAsia="Calibri"/>
                <w:i/>
              </w:rPr>
              <w:t>Форма (подобрать картинку по образцу)</w:t>
            </w:r>
          </w:p>
        </w:tc>
      </w:tr>
      <w:tr w:rsidR="00176E48" w:rsidRPr="00176E48" w14:paraId="3654D51A" w14:textId="77777777" w:rsidTr="00E25654">
        <w:trPr>
          <w:trHeight w:val="196"/>
        </w:trPr>
        <w:tc>
          <w:tcPr>
            <w:tcW w:w="2425" w:type="dxa"/>
          </w:tcPr>
          <w:p w14:paraId="1565DFF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квадрат</w:t>
            </w:r>
          </w:p>
        </w:tc>
        <w:tc>
          <w:tcPr>
            <w:tcW w:w="1212" w:type="dxa"/>
          </w:tcPr>
          <w:p w14:paraId="004E874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5FA8D2F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6AB2003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49BFCFF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5E9B271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0137020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20971B17" w14:textId="77777777" w:rsidTr="00E25654">
        <w:trPr>
          <w:trHeight w:val="196"/>
        </w:trPr>
        <w:tc>
          <w:tcPr>
            <w:tcW w:w="2425" w:type="dxa"/>
          </w:tcPr>
          <w:p w14:paraId="6F80202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круг</w:t>
            </w:r>
          </w:p>
        </w:tc>
        <w:tc>
          <w:tcPr>
            <w:tcW w:w="1212" w:type="dxa"/>
          </w:tcPr>
          <w:p w14:paraId="215DADE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21E5C3B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06916DC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142CB37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11EDF67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7113D31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4B3B0042" w14:textId="77777777" w:rsidTr="00E25654">
        <w:trPr>
          <w:trHeight w:val="196"/>
        </w:trPr>
        <w:tc>
          <w:tcPr>
            <w:tcW w:w="2425" w:type="dxa"/>
          </w:tcPr>
          <w:p w14:paraId="5FF6F82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треугольник</w:t>
            </w:r>
          </w:p>
        </w:tc>
        <w:tc>
          <w:tcPr>
            <w:tcW w:w="1212" w:type="dxa"/>
          </w:tcPr>
          <w:p w14:paraId="2099DB5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49813C4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7DF334A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7638E7D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00228A2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481AE7C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</w:tbl>
    <w:p w14:paraId="3185BDF7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</w:rPr>
      </w:pPr>
    </w:p>
    <w:p w14:paraId="72D58C56" w14:textId="77777777" w:rsidR="00176E48" w:rsidRPr="00176E48" w:rsidRDefault="00176E48" w:rsidP="00176E48">
      <w:pPr>
        <w:widowControl/>
        <w:autoSpaceDE/>
        <w:autoSpaceDN/>
        <w:contextualSpacing/>
        <w:jc w:val="center"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Исследование зрительно-пространственного гнозиса и праксиса</w:t>
      </w:r>
    </w:p>
    <w:tbl>
      <w:tblPr>
        <w:tblStyle w:val="12"/>
        <w:tblW w:w="0" w:type="auto"/>
        <w:tblInd w:w="720" w:type="dxa"/>
        <w:tblLook w:val="04A0" w:firstRow="1" w:lastRow="0" w:firstColumn="1" w:lastColumn="0" w:noHBand="0" w:noVBand="1"/>
      </w:tblPr>
      <w:tblGrid>
        <w:gridCol w:w="8035"/>
        <w:gridCol w:w="851"/>
        <w:gridCol w:w="815"/>
      </w:tblGrid>
      <w:tr w:rsidR="00176E48" w:rsidRPr="00176E48" w14:paraId="01B31B33" w14:textId="77777777" w:rsidTr="00E25654">
        <w:tc>
          <w:tcPr>
            <w:tcW w:w="8035" w:type="dxa"/>
          </w:tcPr>
          <w:p w14:paraId="0575B6C2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Проба</w:t>
            </w:r>
          </w:p>
        </w:tc>
        <w:tc>
          <w:tcPr>
            <w:tcW w:w="851" w:type="dxa"/>
          </w:tcPr>
          <w:p w14:paraId="0FF0D92A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815" w:type="dxa"/>
          </w:tcPr>
          <w:p w14:paraId="25C7EBF0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2DBC6FC5" w14:textId="77777777" w:rsidTr="00E25654">
        <w:tc>
          <w:tcPr>
            <w:tcW w:w="9701" w:type="dxa"/>
            <w:gridSpan w:val="3"/>
          </w:tcPr>
          <w:p w14:paraId="4F27322B" w14:textId="77777777" w:rsidR="00176E48" w:rsidRPr="00176E48" w:rsidRDefault="00176E48" w:rsidP="00176E48">
            <w:pPr>
              <w:contextualSpacing/>
              <w:rPr>
                <w:rFonts w:eastAsia="Calibri"/>
                <w:i/>
              </w:rPr>
            </w:pPr>
            <w:r w:rsidRPr="00176E48">
              <w:rPr>
                <w:rFonts w:eastAsia="Calibri"/>
                <w:i/>
              </w:rPr>
              <w:t>Складывание разрезных картинок</w:t>
            </w:r>
          </w:p>
        </w:tc>
      </w:tr>
      <w:tr w:rsidR="00176E48" w:rsidRPr="00176E48" w14:paraId="40F6EC3D" w14:textId="77777777" w:rsidTr="00E25654">
        <w:tc>
          <w:tcPr>
            <w:tcW w:w="8035" w:type="dxa"/>
          </w:tcPr>
          <w:p w14:paraId="3118A25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из 2-х частей</w:t>
            </w:r>
          </w:p>
        </w:tc>
        <w:tc>
          <w:tcPr>
            <w:tcW w:w="851" w:type="dxa"/>
          </w:tcPr>
          <w:p w14:paraId="1919ED2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12AAE3E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1CEA5A65" w14:textId="77777777" w:rsidTr="00E25654">
        <w:tc>
          <w:tcPr>
            <w:tcW w:w="8035" w:type="dxa"/>
          </w:tcPr>
          <w:p w14:paraId="5BD1C4A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из 3-х частей</w:t>
            </w:r>
          </w:p>
        </w:tc>
        <w:tc>
          <w:tcPr>
            <w:tcW w:w="851" w:type="dxa"/>
          </w:tcPr>
          <w:p w14:paraId="1971914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34E0535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3D3C5A90" w14:textId="77777777" w:rsidTr="00E25654">
        <w:tc>
          <w:tcPr>
            <w:tcW w:w="8035" w:type="dxa"/>
          </w:tcPr>
          <w:p w14:paraId="659A9F18" w14:textId="77777777" w:rsidR="00176E48" w:rsidRPr="00176E48" w:rsidRDefault="00176E48" w:rsidP="00176E48">
            <w:pPr>
              <w:contextualSpacing/>
              <w:rPr>
                <w:rFonts w:eastAsia="Calibri"/>
                <w:i/>
              </w:rPr>
            </w:pPr>
            <w:r w:rsidRPr="00176E48">
              <w:rPr>
                <w:rFonts w:eastAsia="Calibri"/>
                <w:i/>
              </w:rPr>
              <w:t>Складывание фигур из палочек по образцу (2-4 палочки)</w:t>
            </w:r>
          </w:p>
        </w:tc>
        <w:tc>
          <w:tcPr>
            <w:tcW w:w="851" w:type="dxa"/>
          </w:tcPr>
          <w:p w14:paraId="77D643B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71F0C82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</w:tbl>
    <w:p w14:paraId="4F6B15A9" w14:textId="77777777" w:rsidR="00176E48" w:rsidRPr="00176E48" w:rsidRDefault="00176E48" w:rsidP="00176E48">
      <w:pPr>
        <w:widowControl/>
        <w:autoSpaceDE/>
        <w:autoSpaceDN/>
        <w:spacing w:after="160" w:line="259" w:lineRule="auto"/>
        <w:jc w:val="center"/>
        <w:rPr>
          <w:rFonts w:eastAsia="Calibri"/>
          <w:b/>
          <w:bCs/>
        </w:rPr>
      </w:pPr>
    </w:p>
    <w:p w14:paraId="5A2ADBF2" w14:textId="77777777" w:rsidR="00176E48" w:rsidRPr="00176E48" w:rsidRDefault="00176E48" w:rsidP="00176E48">
      <w:pPr>
        <w:widowControl/>
        <w:autoSpaceDE/>
        <w:autoSpaceDN/>
        <w:spacing w:after="160" w:line="259" w:lineRule="auto"/>
        <w:jc w:val="center"/>
        <w:rPr>
          <w:rFonts w:eastAsia="Calibri"/>
          <w:b/>
          <w:bCs/>
        </w:rPr>
      </w:pPr>
      <w:r w:rsidRPr="00176E48">
        <w:rPr>
          <w:rFonts w:eastAsia="Calibri"/>
          <w:b/>
          <w:bCs/>
        </w:rPr>
        <w:t>ОСОБЕННОСТИ ГОЛОСОВОЙ ФУНКЦИИ:</w:t>
      </w:r>
    </w:p>
    <w:p w14:paraId="3944ADCE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</w:rPr>
      </w:pPr>
      <w:r w:rsidRPr="00176E48">
        <w:rPr>
          <w:rFonts w:eastAsia="Calibri"/>
          <w:b/>
          <w:bCs/>
          <w:i/>
          <w:iCs/>
        </w:rPr>
        <w:t>Громкость</w:t>
      </w:r>
      <w:r w:rsidRPr="00176E48">
        <w:rPr>
          <w:rFonts w:eastAsia="Calibri"/>
        </w:rPr>
        <w:t xml:space="preserve"> (нормальный, тихий, чрезмерно громкий); </w:t>
      </w:r>
      <w:r w:rsidRPr="00176E48">
        <w:rPr>
          <w:rFonts w:eastAsia="Calibri"/>
          <w:b/>
          <w:bCs/>
          <w:i/>
          <w:iCs/>
        </w:rPr>
        <w:t>Тембр</w:t>
      </w:r>
      <w:r w:rsidRPr="00176E48">
        <w:rPr>
          <w:rFonts w:eastAsia="Calibri"/>
        </w:rPr>
        <w:t xml:space="preserve"> (не нарушен, наличие носового оттенка, хриплый); </w:t>
      </w:r>
      <w:r w:rsidRPr="00176E48">
        <w:rPr>
          <w:rFonts w:eastAsia="Calibri"/>
          <w:b/>
          <w:bCs/>
          <w:i/>
          <w:iCs/>
        </w:rPr>
        <w:t>Модуляция голоса</w:t>
      </w:r>
      <w:r w:rsidRPr="00176E48">
        <w:rPr>
          <w:rFonts w:eastAsia="Calibri"/>
        </w:rPr>
        <w:t xml:space="preserve"> (наличие или отсутствие монотонности); </w:t>
      </w:r>
      <w:r w:rsidRPr="00176E48">
        <w:rPr>
          <w:rFonts w:eastAsia="Calibri"/>
          <w:b/>
          <w:bCs/>
          <w:i/>
          <w:iCs/>
        </w:rPr>
        <w:t xml:space="preserve">Темп </w:t>
      </w:r>
      <w:r w:rsidRPr="00176E48">
        <w:rPr>
          <w:rFonts w:eastAsia="Calibri"/>
        </w:rPr>
        <w:t xml:space="preserve">(нормальный, быстрый, медленный); </w:t>
      </w:r>
      <w:r w:rsidRPr="00176E48">
        <w:rPr>
          <w:rFonts w:eastAsia="Calibri"/>
          <w:b/>
          <w:bCs/>
          <w:i/>
          <w:iCs/>
        </w:rPr>
        <w:t>Ритм</w:t>
      </w:r>
      <w:r w:rsidRPr="00176E48">
        <w:rPr>
          <w:rFonts w:eastAsia="Calibri"/>
        </w:rPr>
        <w:t xml:space="preserve"> (нормальный, аритмия); </w:t>
      </w:r>
      <w:r w:rsidRPr="00176E48">
        <w:rPr>
          <w:rFonts w:eastAsia="Calibri"/>
          <w:b/>
          <w:bCs/>
          <w:i/>
          <w:iCs/>
        </w:rPr>
        <w:t>Заикание</w:t>
      </w:r>
      <w:r w:rsidRPr="00176E48">
        <w:rPr>
          <w:rFonts w:eastAsia="Calibri"/>
        </w:rPr>
        <w:t xml:space="preserve"> </w:t>
      </w:r>
    </w:p>
    <w:p w14:paraId="1ACC77FA" w14:textId="77777777" w:rsidR="00176E48" w:rsidRPr="00176E48" w:rsidRDefault="00176E48" w:rsidP="00176E48">
      <w:pPr>
        <w:widowControl/>
        <w:autoSpaceDE/>
        <w:autoSpaceDN/>
        <w:spacing w:after="160" w:line="259" w:lineRule="auto"/>
        <w:jc w:val="center"/>
        <w:rPr>
          <w:rFonts w:eastAsia="Calibri"/>
          <w:b/>
          <w:bCs/>
        </w:rPr>
      </w:pPr>
      <w:r w:rsidRPr="00176E48">
        <w:rPr>
          <w:rFonts w:eastAsia="Calibri"/>
          <w:b/>
          <w:bCs/>
        </w:rPr>
        <w:t>ОСОБЕННОСТИ АРТИКУЛЯЦИОННОГО АППАРАТА:</w:t>
      </w:r>
    </w:p>
    <w:p w14:paraId="312377E1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  <w:b/>
          <w:bCs/>
        </w:rPr>
      </w:pPr>
      <w:r w:rsidRPr="00176E48">
        <w:rPr>
          <w:rFonts w:eastAsia="Calibri"/>
          <w:b/>
          <w:bCs/>
          <w:i/>
          <w:iCs/>
        </w:rPr>
        <w:t>Норма; Прикус</w:t>
      </w:r>
      <w:r w:rsidRPr="00176E48">
        <w:rPr>
          <w:rFonts w:eastAsia="Calibri"/>
          <w:b/>
          <w:bCs/>
        </w:rPr>
        <w:t xml:space="preserve">- </w:t>
      </w:r>
      <w:r w:rsidRPr="00176E48">
        <w:rPr>
          <w:rFonts w:eastAsia="Calibri"/>
        </w:rPr>
        <w:t xml:space="preserve">прогения, прогнатия, открытый; </w:t>
      </w:r>
      <w:r w:rsidRPr="00176E48">
        <w:rPr>
          <w:rFonts w:eastAsia="Calibri"/>
          <w:b/>
          <w:bCs/>
          <w:i/>
          <w:iCs/>
        </w:rPr>
        <w:t>Язык</w:t>
      </w:r>
      <w:r w:rsidRPr="00176E48">
        <w:rPr>
          <w:rFonts w:eastAsia="Calibri"/>
        </w:rPr>
        <w:t xml:space="preserve">- массивный, географический, длинный, короткий; </w:t>
      </w:r>
      <w:r w:rsidRPr="00176E48">
        <w:rPr>
          <w:rFonts w:eastAsia="Calibri"/>
          <w:b/>
          <w:bCs/>
          <w:i/>
          <w:iCs/>
        </w:rPr>
        <w:t>Подъязычная связка</w:t>
      </w:r>
      <w:r w:rsidRPr="00176E48">
        <w:rPr>
          <w:rFonts w:eastAsia="Calibri"/>
        </w:rPr>
        <w:t>- укороченная, массивная, не выражена</w:t>
      </w:r>
    </w:p>
    <w:p w14:paraId="38BAC636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</w:rPr>
      </w:pPr>
      <w:r w:rsidRPr="00176E48">
        <w:rPr>
          <w:rFonts w:eastAsia="Calibri"/>
        </w:rPr>
        <w:br w:type="page"/>
      </w:r>
    </w:p>
    <w:p w14:paraId="7052C66D" w14:textId="77777777" w:rsidR="00176E48" w:rsidRPr="00176E48" w:rsidRDefault="00176E48" w:rsidP="00176E48">
      <w:pPr>
        <w:widowControl/>
        <w:autoSpaceDE/>
        <w:autoSpaceDN/>
        <w:contextualSpacing/>
        <w:jc w:val="center"/>
        <w:rPr>
          <w:rFonts w:eastAsia="Calibri"/>
          <w:b/>
          <w:lang w:val="en-US"/>
        </w:rPr>
      </w:pPr>
      <w:r w:rsidRPr="00176E48">
        <w:rPr>
          <w:rFonts w:eastAsia="Calibri"/>
          <w:b/>
        </w:rPr>
        <w:lastRenderedPageBreak/>
        <w:t>ИССЛЕДОВАНИЕ МОТОРИКИ</w:t>
      </w:r>
    </w:p>
    <w:p w14:paraId="3293485F" w14:textId="77777777" w:rsidR="00176E48" w:rsidRPr="00176E48" w:rsidRDefault="00176E48" w:rsidP="00176E48">
      <w:pPr>
        <w:widowControl/>
        <w:autoSpaceDE/>
        <w:autoSpaceDN/>
        <w:contextualSpacing/>
        <w:jc w:val="center"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Состояние мимической мускулатуры</w:t>
      </w:r>
    </w:p>
    <w:tbl>
      <w:tblPr>
        <w:tblStyle w:val="12"/>
        <w:tblW w:w="0" w:type="auto"/>
        <w:tblInd w:w="720" w:type="dxa"/>
        <w:tblLook w:val="04A0" w:firstRow="1" w:lastRow="0" w:firstColumn="1" w:lastColumn="0" w:noHBand="0" w:noVBand="1"/>
      </w:tblPr>
      <w:tblGrid>
        <w:gridCol w:w="8035"/>
        <w:gridCol w:w="851"/>
        <w:gridCol w:w="815"/>
      </w:tblGrid>
      <w:tr w:rsidR="00176E48" w:rsidRPr="00176E48" w14:paraId="57497592" w14:textId="77777777" w:rsidTr="00E25654">
        <w:tc>
          <w:tcPr>
            <w:tcW w:w="8035" w:type="dxa"/>
          </w:tcPr>
          <w:p w14:paraId="574C3941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Пробы</w:t>
            </w:r>
          </w:p>
        </w:tc>
        <w:tc>
          <w:tcPr>
            <w:tcW w:w="851" w:type="dxa"/>
          </w:tcPr>
          <w:p w14:paraId="223D5D2A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815" w:type="dxa"/>
          </w:tcPr>
          <w:p w14:paraId="272BD2FA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31452205" w14:textId="77777777" w:rsidTr="00E25654">
        <w:tc>
          <w:tcPr>
            <w:tcW w:w="8035" w:type="dxa"/>
          </w:tcPr>
          <w:p w14:paraId="3830371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Поднять брови вверх («удивиться»)</w:t>
            </w:r>
          </w:p>
        </w:tc>
        <w:tc>
          <w:tcPr>
            <w:tcW w:w="851" w:type="dxa"/>
          </w:tcPr>
          <w:p w14:paraId="2CBE00B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102D348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0DF44ACA" w14:textId="77777777" w:rsidTr="00E25654">
        <w:tc>
          <w:tcPr>
            <w:tcW w:w="8035" w:type="dxa"/>
          </w:tcPr>
          <w:p w14:paraId="4436E0C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Нахмурить брови («рассердиться»)</w:t>
            </w:r>
          </w:p>
        </w:tc>
        <w:tc>
          <w:tcPr>
            <w:tcW w:w="851" w:type="dxa"/>
          </w:tcPr>
          <w:p w14:paraId="0859E64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7BE4A75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403A894F" w14:textId="77777777" w:rsidTr="00E25654">
        <w:tc>
          <w:tcPr>
            <w:tcW w:w="8035" w:type="dxa"/>
          </w:tcPr>
          <w:p w14:paraId="6FE5D1D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Прищурить глаза</w:t>
            </w:r>
          </w:p>
        </w:tc>
        <w:tc>
          <w:tcPr>
            <w:tcW w:w="851" w:type="dxa"/>
          </w:tcPr>
          <w:p w14:paraId="5EB10B1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49042CE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01C87C92" w14:textId="77777777" w:rsidTr="00E25654">
        <w:tc>
          <w:tcPr>
            <w:tcW w:w="8035" w:type="dxa"/>
          </w:tcPr>
          <w:p w14:paraId="20B25FD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Надуть щёки («толстячок»)</w:t>
            </w:r>
          </w:p>
        </w:tc>
        <w:tc>
          <w:tcPr>
            <w:tcW w:w="851" w:type="dxa"/>
          </w:tcPr>
          <w:p w14:paraId="7612664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3AEBC3E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7C2A77B4" w14:textId="77777777" w:rsidTr="00E25654">
        <w:tc>
          <w:tcPr>
            <w:tcW w:w="8035" w:type="dxa"/>
          </w:tcPr>
          <w:p w14:paraId="035FB13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Втянуть щёки («худышка»)</w:t>
            </w:r>
          </w:p>
        </w:tc>
        <w:tc>
          <w:tcPr>
            <w:tcW w:w="851" w:type="dxa"/>
          </w:tcPr>
          <w:p w14:paraId="091EBCC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7B3D5D1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</w:tbl>
    <w:p w14:paraId="043F4109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</w:rPr>
      </w:pPr>
    </w:p>
    <w:p w14:paraId="09AEA780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Состояние артикуляционной моторики</w:t>
      </w:r>
    </w:p>
    <w:tbl>
      <w:tblPr>
        <w:tblStyle w:val="12"/>
        <w:tblW w:w="0" w:type="auto"/>
        <w:tblInd w:w="720" w:type="dxa"/>
        <w:tblLook w:val="04A0" w:firstRow="1" w:lastRow="0" w:firstColumn="1" w:lastColumn="0" w:noHBand="0" w:noVBand="1"/>
      </w:tblPr>
      <w:tblGrid>
        <w:gridCol w:w="8035"/>
        <w:gridCol w:w="851"/>
        <w:gridCol w:w="815"/>
      </w:tblGrid>
      <w:tr w:rsidR="00176E48" w:rsidRPr="00176E48" w14:paraId="06BF7F91" w14:textId="77777777" w:rsidTr="00E25654">
        <w:tc>
          <w:tcPr>
            <w:tcW w:w="8035" w:type="dxa"/>
          </w:tcPr>
          <w:p w14:paraId="0C5C99F1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Пробы</w:t>
            </w:r>
          </w:p>
        </w:tc>
        <w:tc>
          <w:tcPr>
            <w:tcW w:w="851" w:type="dxa"/>
          </w:tcPr>
          <w:p w14:paraId="578A6E1E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815" w:type="dxa"/>
          </w:tcPr>
          <w:p w14:paraId="74AF5E3F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30ED0FE4" w14:textId="77777777" w:rsidTr="00E25654">
        <w:tc>
          <w:tcPr>
            <w:tcW w:w="8035" w:type="dxa"/>
          </w:tcPr>
          <w:p w14:paraId="7B8D87B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Губы: «Улыбка» - «Трубочка»</w:t>
            </w:r>
          </w:p>
        </w:tc>
        <w:tc>
          <w:tcPr>
            <w:tcW w:w="851" w:type="dxa"/>
          </w:tcPr>
          <w:p w14:paraId="7F9C272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2496314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13C1D9AB" w14:textId="77777777" w:rsidTr="00E25654">
        <w:tc>
          <w:tcPr>
            <w:tcW w:w="8035" w:type="dxa"/>
          </w:tcPr>
          <w:p w14:paraId="11875FE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Язык: «Лопата» – «Иголочка»</w:t>
            </w:r>
          </w:p>
        </w:tc>
        <w:tc>
          <w:tcPr>
            <w:tcW w:w="851" w:type="dxa"/>
          </w:tcPr>
          <w:p w14:paraId="117775C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2EEEA1C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5E11A2CF" w14:textId="77777777" w:rsidTr="00E25654">
        <w:tc>
          <w:tcPr>
            <w:tcW w:w="8035" w:type="dxa"/>
          </w:tcPr>
          <w:p w14:paraId="0EC81E56" w14:textId="77777777" w:rsidR="00176E48" w:rsidRPr="00176E48" w:rsidRDefault="00176E48" w:rsidP="00176E48">
            <w:pPr>
              <w:rPr>
                <w:rFonts w:eastAsia="Calibri"/>
              </w:rPr>
            </w:pPr>
            <w:r w:rsidRPr="00176E48">
              <w:rPr>
                <w:rFonts w:eastAsia="Calibri"/>
              </w:rPr>
              <w:t>«Качели»</w:t>
            </w:r>
          </w:p>
        </w:tc>
        <w:tc>
          <w:tcPr>
            <w:tcW w:w="851" w:type="dxa"/>
          </w:tcPr>
          <w:p w14:paraId="2E4078F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7A6DB6F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7A4B7EB1" w14:textId="77777777" w:rsidTr="00E25654">
        <w:tc>
          <w:tcPr>
            <w:tcW w:w="8035" w:type="dxa"/>
          </w:tcPr>
          <w:p w14:paraId="659FC121" w14:textId="77777777" w:rsidR="00176E48" w:rsidRPr="00176E48" w:rsidRDefault="00176E48" w:rsidP="00176E48">
            <w:pPr>
              <w:rPr>
                <w:rFonts w:eastAsia="Calibri"/>
              </w:rPr>
            </w:pPr>
            <w:r w:rsidRPr="00176E48">
              <w:rPr>
                <w:rFonts w:eastAsia="Calibri"/>
              </w:rPr>
              <w:t>«Маятник»</w:t>
            </w:r>
          </w:p>
        </w:tc>
        <w:tc>
          <w:tcPr>
            <w:tcW w:w="851" w:type="dxa"/>
          </w:tcPr>
          <w:p w14:paraId="3CC0F85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5203E3E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3207CED0" w14:textId="77777777" w:rsidTr="00E25654">
        <w:tc>
          <w:tcPr>
            <w:tcW w:w="8035" w:type="dxa"/>
          </w:tcPr>
          <w:p w14:paraId="3D4841B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Мягкое нёбо: широко открыть рот и зевнуть</w:t>
            </w:r>
          </w:p>
        </w:tc>
        <w:tc>
          <w:tcPr>
            <w:tcW w:w="851" w:type="dxa"/>
          </w:tcPr>
          <w:p w14:paraId="180DD53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65BA2AC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</w:tbl>
    <w:p w14:paraId="7095D614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</w:rPr>
      </w:pPr>
    </w:p>
    <w:p w14:paraId="3F42B946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</w:rPr>
      </w:pPr>
      <w:r w:rsidRPr="00176E48">
        <w:rPr>
          <w:rFonts w:eastAsia="Calibri"/>
        </w:rPr>
        <w:t>При выполнении артикуляционных заданий наблюдается:</w:t>
      </w:r>
    </w:p>
    <w:p w14:paraId="7DCA7D94" w14:textId="77777777" w:rsidR="00176E48" w:rsidRPr="00176E48" w:rsidRDefault="00176E48" w:rsidP="00176E48">
      <w:pPr>
        <w:widowControl/>
        <w:shd w:val="clear" w:color="auto" w:fill="FFFFFF"/>
        <w:autoSpaceDE/>
        <w:autoSpaceDN/>
        <w:contextualSpacing/>
        <w:rPr>
          <w:rFonts w:eastAsia="Calibri"/>
        </w:rPr>
      </w:pPr>
      <w:r w:rsidRPr="00176E48">
        <w:rPr>
          <w:rFonts w:eastAsia="Calibri"/>
        </w:rPr>
        <w:sym w:font="Symbol" w:char="F0FF"/>
      </w:r>
      <w:r w:rsidRPr="00176E48">
        <w:rPr>
          <w:rFonts w:eastAsia="Calibri"/>
        </w:rPr>
        <w:t xml:space="preserve"> гиперемия</w:t>
      </w:r>
    </w:p>
    <w:p w14:paraId="5C409E16" w14:textId="77777777" w:rsidR="00176E48" w:rsidRPr="00176E48" w:rsidRDefault="00176E48" w:rsidP="00176E48">
      <w:pPr>
        <w:widowControl/>
        <w:shd w:val="clear" w:color="auto" w:fill="FFFFFF"/>
        <w:autoSpaceDE/>
        <w:autoSpaceDN/>
        <w:contextualSpacing/>
        <w:rPr>
          <w:rFonts w:eastAsia="Calibri"/>
        </w:rPr>
      </w:pPr>
      <w:r w:rsidRPr="00176E48">
        <w:rPr>
          <w:rFonts w:eastAsia="Calibri"/>
        </w:rPr>
        <w:sym w:font="Symbol" w:char="F0FF"/>
      </w:r>
      <w:r w:rsidRPr="00176E48">
        <w:rPr>
          <w:rFonts w:eastAsia="Calibri"/>
        </w:rPr>
        <w:t xml:space="preserve"> цианоз</w:t>
      </w:r>
    </w:p>
    <w:p w14:paraId="35FD8DA1" w14:textId="77777777" w:rsidR="00176E48" w:rsidRPr="00176E48" w:rsidRDefault="00176E48" w:rsidP="00176E48">
      <w:pPr>
        <w:widowControl/>
        <w:shd w:val="clear" w:color="auto" w:fill="FFFFFF"/>
        <w:autoSpaceDE/>
        <w:autoSpaceDN/>
        <w:contextualSpacing/>
        <w:rPr>
          <w:rFonts w:eastAsia="Calibri"/>
        </w:rPr>
      </w:pPr>
      <w:r w:rsidRPr="00176E48">
        <w:rPr>
          <w:rFonts w:eastAsia="Calibri"/>
        </w:rPr>
        <w:sym w:font="Symbol" w:char="F0FF"/>
      </w:r>
      <w:r w:rsidRPr="00176E48">
        <w:rPr>
          <w:rFonts w:eastAsia="Calibri"/>
        </w:rPr>
        <w:t xml:space="preserve"> быстрая утомляемость</w:t>
      </w:r>
    </w:p>
    <w:p w14:paraId="5B2F38F2" w14:textId="77777777" w:rsidR="00176E48" w:rsidRPr="00176E48" w:rsidRDefault="00176E48" w:rsidP="00176E48">
      <w:pPr>
        <w:widowControl/>
        <w:shd w:val="clear" w:color="auto" w:fill="FFFFFF"/>
        <w:autoSpaceDE/>
        <w:autoSpaceDN/>
        <w:contextualSpacing/>
        <w:rPr>
          <w:rFonts w:eastAsia="Calibri"/>
        </w:rPr>
      </w:pPr>
      <w:r w:rsidRPr="00176E48">
        <w:rPr>
          <w:rFonts w:eastAsia="Calibri"/>
        </w:rPr>
        <w:sym w:font="Symbol" w:char="F0FF"/>
      </w:r>
      <w:r w:rsidRPr="00176E48">
        <w:rPr>
          <w:rFonts w:eastAsia="Calibri"/>
        </w:rPr>
        <w:t xml:space="preserve"> синкинезии</w:t>
      </w:r>
    </w:p>
    <w:p w14:paraId="3DA8857D" w14:textId="77777777" w:rsidR="00176E48" w:rsidRPr="00176E48" w:rsidRDefault="00176E48" w:rsidP="00176E48">
      <w:pPr>
        <w:widowControl/>
        <w:shd w:val="clear" w:color="auto" w:fill="FFFFFF"/>
        <w:autoSpaceDE/>
        <w:autoSpaceDN/>
        <w:contextualSpacing/>
        <w:rPr>
          <w:rFonts w:eastAsia="Calibri"/>
        </w:rPr>
      </w:pPr>
      <w:r w:rsidRPr="00176E48">
        <w:rPr>
          <w:rFonts w:eastAsia="Calibri"/>
        </w:rPr>
        <w:sym w:font="Symbol" w:char="F0FF"/>
      </w:r>
      <w:r w:rsidRPr="00176E48">
        <w:rPr>
          <w:rFonts w:eastAsia="Calibri"/>
        </w:rPr>
        <w:t xml:space="preserve"> тремор ________________________________________________________________________</w:t>
      </w:r>
    </w:p>
    <w:p w14:paraId="0515E3A1" w14:textId="77777777" w:rsidR="00176E48" w:rsidRPr="00176E48" w:rsidRDefault="00176E48" w:rsidP="00176E48">
      <w:pPr>
        <w:widowControl/>
        <w:shd w:val="clear" w:color="auto" w:fill="FFFFFF"/>
        <w:autoSpaceDE/>
        <w:autoSpaceDN/>
        <w:contextualSpacing/>
        <w:rPr>
          <w:rFonts w:eastAsia="Calibri"/>
        </w:rPr>
      </w:pPr>
      <w:r w:rsidRPr="00176E48">
        <w:rPr>
          <w:rFonts w:eastAsia="Calibri"/>
        </w:rPr>
        <w:sym w:font="Symbol" w:char="F0FF"/>
      </w:r>
      <w:r w:rsidRPr="00176E48">
        <w:rPr>
          <w:rFonts w:eastAsia="Calibri"/>
        </w:rPr>
        <w:t xml:space="preserve"> повышенная саливация ___________________________________________________________</w:t>
      </w:r>
    </w:p>
    <w:p w14:paraId="33CA5B73" w14:textId="77777777" w:rsidR="00176E48" w:rsidRPr="00176E48" w:rsidRDefault="00176E48" w:rsidP="00176E48">
      <w:pPr>
        <w:widowControl/>
        <w:shd w:val="clear" w:color="auto" w:fill="FFFFFF"/>
        <w:autoSpaceDE/>
        <w:autoSpaceDN/>
        <w:contextualSpacing/>
        <w:rPr>
          <w:rFonts w:eastAsia="Calibri"/>
        </w:rPr>
      </w:pPr>
      <w:r w:rsidRPr="00176E48">
        <w:rPr>
          <w:rFonts w:eastAsia="Calibri"/>
        </w:rPr>
        <w:sym w:font="Symbol" w:char="F0FF"/>
      </w:r>
      <w:r w:rsidRPr="00176E48">
        <w:rPr>
          <w:rFonts w:eastAsia="Calibri"/>
        </w:rPr>
        <w:t xml:space="preserve"> пониженная саливация ___________________________________________________________</w:t>
      </w:r>
    </w:p>
    <w:p w14:paraId="75231AF3" w14:textId="77777777" w:rsidR="00176E48" w:rsidRPr="00176E48" w:rsidRDefault="00176E48" w:rsidP="00176E48">
      <w:pPr>
        <w:widowControl/>
        <w:autoSpaceDE/>
        <w:autoSpaceDN/>
        <w:contextualSpacing/>
        <w:jc w:val="center"/>
        <w:rPr>
          <w:rFonts w:eastAsia="Calibri"/>
          <w:b/>
        </w:rPr>
      </w:pPr>
    </w:p>
    <w:p w14:paraId="5ECDC3C0" w14:textId="77777777" w:rsidR="00176E48" w:rsidRPr="00176E48" w:rsidRDefault="00176E48" w:rsidP="00176E48">
      <w:pPr>
        <w:widowControl/>
        <w:autoSpaceDE/>
        <w:autoSpaceDN/>
        <w:contextualSpacing/>
        <w:jc w:val="center"/>
        <w:rPr>
          <w:rFonts w:eastAsia="Calibri"/>
          <w:b/>
        </w:rPr>
      </w:pPr>
      <w:r w:rsidRPr="00176E48">
        <w:rPr>
          <w:rFonts w:eastAsia="Calibri"/>
          <w:b/>
        </w:rPr>
        <w:t>ИССЛЕДОВАНИЕ ФОНЕМАТИЧЕСКОГО СЛУХА</w:t>
      </w:r>
    </w:p>
    <w:p w14:paraId="16DB971C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 xml:space="preserve">     Показ предметов, называемых логопедом (по картинкам)</w:t>
      </w:r>
    </w:p>
    <w:p w14:paraId="0140D867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</w:rPr>
      </w:pPr>
    </w:p>
    <w:tbl>
      <w:tblPr>
        <w:tblStyle w:val="12"/>
        <w:tblW w:w="0" w:type="auto"/>
        <w:tblInd w:w="720" w:type="dxa"/>
        <w:tblLook w:val="04A0" w:firstRow="1" w:lastRow="0" w:firstColumn="1" w:lastColumn="0" w:noHBand="0" w:noVBand="1"/>
      </w:tblPr>
      <w:tblGrid>
        <w:gridCol w:w="522"/>
        <w:gridCol w:w="7513"/>
        <w:gridCol w:w="851"/>
        <w:gridCol w:w="815"/>
      </w:tblGrid>
      <w:tr w:rsidR="00176E48" w:rsidRPr="00176E48" w14:paraId="70758E3D" w14:textId="77777777" w:rsidTr="00E25654">
        <w:tc>
          <w:tcPr>
            <w:tcW w:w="522" w:type="dxa"/>
          </w:tcPr>
          <w:p w14:paraId="2FBAA8FB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№</w:t>
            </w:r>
          </w:p>
        </w:tc>
        <w:tc>
          <w:tcPr>
            <w:tcW w:w="7513" w:type="dxa"/>
          </w:tcPr>
          <w:p w14:paraId="26F17C8E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Пробы</w:t>
            </w:r>
          </w:p>
        </w:tc>
        <w:tc>
          <w:tcPr>
            <w:tcW w:w="851" w:type="dxa"/>
          </w:tcPr>
          <w:p w14:paraId="19440AA0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815" w:type="dxa"/>
          </w:tcPr>
          <w:p w14:paraId="62584C57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3A0453A8" w14:textId="77777777" w:rsidTr="00E25654">
        <w:tc>
          <w:tcPr>
            <w:tcW w:w="522" w:type="dxa"/>
          </w:tcPr>
          <w:p w14:paraId="68DEC094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1</w:t>
            </w:r>
          </w:p>
        </w:tc>
        <w:tc>
          <w:tcPr>
            <w:tcW w:w="7513" w:type="dxa"/>
          </w:tcPr>
          <w:p w14:paraId="448EE8D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коса – коза</w:t>
            </w:r>
          </w:p>
        </w:tc>
        <w:tc>
          <w:tcPr>
            <w:tcW w:w="851" w:type="dxa"/>
          </w:tcPr>
          <w:p w14:paraId="39889D8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49115C0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6F42A323" w14:textId="77777777" w:rsidTr="00E25654">
        <w:tc>
          <w:tcPr>
            <w:tcW w:w="522" w:type="dxa"/>
          </w:tcPr>
          <w:p w14:paraId="530A2913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2</w:t>
            </w:r>
          </w:p>
        </w:tc>
        <w:tc>
          <w:tcPr>
            <w:tcW w:w="7513" w:type="dxa"/>
          </w:tcPr>
          <w:p w14:paraId="47D69DF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мышка – мишка</w:t>
            </w:r>
          </w:p>
        </w:tc>
        <w:tc>
          <w:tcPr>
            <w:tcW w:w="851" w:type="dxa"/>
          </w:tcPr>
          <w:p w14:paraId="0F76BAF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58EF4BF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5BCDA48A" w14:textId="77777777" w:rsidTr="00E25654">
        <w:tc>
          <w:tcPr>
            <w:tcW w:w="522" w:type="dxa"/>
          </w:tcPr>
          <w:p w14:paraId="6A797670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3</w:t>
            </w:r>
          </w:p>
        </w:tc>
        <w:tc>
          <w:tcPr>
            <w:tcW w:w="7513" w:type="dxa"/>
          </w:tcPr>
          <w:p w14:paraId="50C1A94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стол – стул</w:t>
            </w:r>
          </w:p>
        </w:tc>
        <w:tc>
          <w:tcPr>
            <w:tcW w:w="851" w:type="dxa"/>
          </w:tcPr>
          <w:p w14:paraId="3088465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7700266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2612A721" w14:textId="77777777" w:rsidTr="00E25654">
        <w:tc>
          <w:tcPr>
            <w:tcW w:w="522" w:type="dxa"/>
          </w:tcPr>
          <w:p w14:paraId="7B2E36A5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4</w:t>
            </w:r>
          </w:p>
        </w:tc>
        <w:tc>
          <w:tcPr>
            <w:tcW w:w="7513" w:type="dxa"/>
          </w:tcPr>
          <w:p w14:paraId="36F3431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крыша – крыса</w:t>
            </w:r>
          </w:p>
        </w:tc>
        <w:tc>
          <w:tcPr>
            <w:tcW w:w="851" w:type="dxa"/>
          </w:tcPr>
          <w:p w14:paraId="2D61999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144E976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4778886D" w14:textId="77777777" w:rsidTr="00E25654">
        <w:tc>
          <w:tcPr>
            <w:tcW w:w="522" w:type="dxa"/>
          </w:tcPr>
          <w:p w14:paraId="34A261A0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5</w:t>
            </w:r>
          </w:p>
        </w:tc>
        <w:tc>
          <w:tcPr>
            <w:tcW w:w="7513" w:type="dxa"/>
          </w:tcPr>
          <w:p w14:paraId="5487F94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папа – баба</w:t>
            </w:r>
          </w:p>
        </w:tc>
        <w:tc>
          <w:tcPr>
            <w:tcW w:w="851" w:type="dxa"/>
          </w:tcPr>
          <w:p w14:paraId="7F734E4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058E845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</w:tbl>
    <w:p w14:paraId="7616909D" w14:textId="77777777" w:rsidR="00176E48" w:rsidRPr="00176E48" w:rsidRDefault="00176E48" w:rsidP="00176E48">
      <w:pPr>
        <w:widowControl/>
        <w:autoSpaceDE/>
        <w:autoSpaceDN/>
        <w:rPr>
          <w:rFonts w:eastAsia="Calibri"/>
        </w:rPr>
      </w:pPr>
    </w:p>
    <w:p w14:paraId="5AB6E120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Выделение звука из ряда звуков (игра «Поймай звук»; 3 пробы)</w:t>
      </w:r>
    </w:p>
    <w:p w14:paraId="34E77FD6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</w:rPr>
      </w:pPr>
    </w:p>
    <w:tbl>
      <w:tblPr>
        <w:tblStyle w:val="12"/>
        <w:tblW w:w="0" w:type="auto"/>
        <w:tblInd w:w="720" w:type="dxa"/>
        <w:tblLook w:val="04A0" w:firstRow="1" w:lastRow="0" w:firstColumn="1" w:lastColumn="0" w:noHBand="0" w:noVBand="1"/>
      </w:tblPr>
      <w:tblGrid>
        <w:gridCol w:w="522"/>
        <w:gridCol w:w="7513"/>
        <w:gridCol w:w="851"/>
        <w:gridCol w:w="815"/>
      </w:tblGrid>
      <w:tr w:rsidR="00176E48" w:rsidRPr="00176E48" w14:paraId="4A087249" w14:textId="77777777" w:rsidTr="00E25654">
        <w:tc>
          <w:tcPr>
            <w:tcW w:w="522" w:type="dxa"/>
          </w:tcPr>
          <w:p w14:paraId="30200E35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№</w:t>
            </w:r>
          </w:p>
        </w:tc>
        <w:tc>
          <w:tcPr>
            <w:tcW w:w="7513" w:type="dxa"/>
          </w:tcPr>
          <w:p w14:paraId="58CDDC7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  <w:b/>
              </w:rPr>
              <w:t>Пробы</w:t>
            </w:r>
          </w:p>
          <w:p w14:paraId="6C8EEF6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(хлопни, когда услышишь…)</w:t>
            </w:r>
          </w:p>
        </w:tc>
        <w:tc>
          <w:tcPr>
            <w:tcW w:w="851" w:type="dxa"/>
          </w:tcPr>
          <w:p w14:paraId="42835B7F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815" w:type="dxa"/>
          </w:tcPr>
          <w:p w14:paraId="4459F493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6A2CB812" w14:textId="77777777" w:rsidTr="00E25654">
        <w:tc>
          <w:tcPr>
            <w:tcW w:w="522" w:type="dxa"/>
          </w:tcPr>
          <w:p w14:paraId="41152DEA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1</w:t>
            </w:r>
          </w:p>
        </w:tc>
        <w:tc>
          <w:tcPr>
            <w:tcW w:w="7513" w:type="dxa"/>
          </w:tcPr>
          <w:p w14:paraId="648F4A3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собачку, когда она зарычит: Р-Р-Р</w:t>
            </w:r>
          </w:p>
        </w:tc>
        <w:tc>
          <w:tcPr>
            <w:tcW w:w="851" w:type="dxa"/>
          </w:tcPr>
          <w:p w14:paraId="681F028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08B02FF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01B29488" w14:textId="77777777" w:rsidTr="00E25654">
        <w:tc>
          <w:tcPr>
            <w:tcW w:w="522" w:type="dxa"/>
          </w:tcPr>
          <w:p w14:paraId="509E8439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2</w:t>
            </w:r>
          </w:p>
        </w:tc>
        <w:tc>
          <w:tcPr>
            <w:tcW w:w="7513" w:type="dxa"/>
          </w:tcPr>
          <w:p w14:paraId="6C4357F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комарика, когда он зазвенит: З-З-З</w:t>
            </w:r>
          </w:p>
        </w:tc>
        <w:tc>
          <w:tcPr>
            <w:tcW w:w="851" w:type="dxa"/>
          </w:tcPr>
          <w:p w14:paraId="6E91C59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69551FD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4DE4059C" w14:textId="77777777" w:rsidTr="00E25654">
        <w:tc>
          <w:tcPr>
            <w:tcW w:w="522" w:type="dxa"/>
          </w:tcPr>
          <w:p w14:paraId="3AF8E5B2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3</w:t>
            </w:r>
          </w:p>
        </w:tc>
        <w:tc>
          <w:tcPr>
            <w:tcW w:w="7513" w:type="dxa"/>
          </w:tcPr>
          <w:p w14:paraId="7990B1A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пароходик, когда он загудит: У-У-У</w:t>
            </w:r>
          </w:p>
        </w:tc>
        <w:tc>
          <w:tcPr>
            <w:tcW w:w="851" w:type="dxa"/>
          </w:tcPr>
          <w:p w14:paraId="3EFC82A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782C130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</w:tbl>
    <w:p w14:paraId="3FB7FF86" w14:textId="77777777" w:rsidR="00176E48" w:rsidRPr="00176E48" w:rsidRDefault="00176E48" w:rsidP="00176E48">
      <w:pPr>
        <w:widowControl/>
        <w:autoSpaceDE/>
        <w:autoSpaceDN/>
        <w:rPr>
          <w:rFonts w:eastAsia="Calibri"/>
        </w:rPr>
      </w:pPr>
    </w:p>
    <w:p w14:paraId="10D286F5" w14:textId="77777777" w:rsidR="00176E48" w:rsidRPr="00176E48" w:rsidRDefault="00176E48" w:rsidP="00176E48">
      <w:pPr>
        <w:widowControl/>
        <w:autoSpaceDE/>
        <w:autoSpaceDN/>
        <w:contextualSpacing/>
        <w:jc w:val="center"/>
        <w:rPr>
          <w:rFonts w:eastAsia="Calibri"/>
        </w:rPr>
      </w:pPr>
      <w:r w:rsidRPr="00176E48">
        <w:rPr>
          <w:rFonts w:eastAsia="Calibri"/>
          <w:b/>
        </w:rPr>
        <w:t>ИССЛЕДОВАНИЕ ФОНЕТИЧЕСКОЙ СТОРОНЫ РЕЧИ</w:t>
      </w:r>
    </w:p>
    <w:p w14:paraId="77901F38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b/>
          <w:i/>
          <w:sz w:val="24"/>
        </w:rPr>
      </w:pPr>
      <w:r w:rsidRPr="00176E48">
        <w:rPr>
          <w:rFonts w:eastAsia="Calibri"/>
          <w:b/>
          <w:i/>
          <w:sz w:val="24"/>
        </w:rPr>
        <w:t xml:space="preserve">Воспроизведение звукоподражаний </w:t>
      </w:r>
    </w:p>
    <w:p w14:paraId="6F0AACB7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</w:rPr>
      </w:pPr>
    </w:p>
    <w:tbl>
      <w:tblPr>
        <w:tblStyle w:val="12"/>
        <w:tblW w:w="0" w:type="auto"/>
        <w:tblInd w:w="720" w:type="dxa"/>
        <w:tblLook w:val="04A0" w:firstRow="1" w:lastRow="0" w:firstColumn="1" w:lastColumn="0" w:noHBand="0" w:noVBand="1"/>
      </w:tblPr>
      <w:tblGrid>
        <w:gridCol w:w="522"/>
        <w:gridCol w:w="4253"/>
        <w:gridCol w:w="2410"/>
        <w:gridCol w:w="2516"/>
      </w:tblGrid>
      <w:tr w:rsidR="00176E48" w:rsidRPr="00176E48" w14:paraId="71483A5C" w14:textId="77777777" w:rsidTr="00E25654">
        <w:tc>
          <w:tcPr>
            <w:tcW w:w="522" w:type="dxa"/>
          </w:tcPr>
          <w:p w14:paraId="0790CE9D" w14:textId="77777777" w:rsidR="00176E48" w:rsidRPr="00176E48" w:rsidRDefault="00176E48" w:rsidP="00176E48">
            <w:pPr>
              <w:contextualSpacing/>
              <w:jc w:val="center"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№</w:t>
            </w:r>
          </w:p>
        </w:tc>
        <w:tc>
          <w:tcPr>
            <w:tcW w:w="4253" w:type="dxa"/>
          </w:tcPr>
          <w:p w14:paraId="59530053" w14:textId="77777777" w:rsidR="00176E48" w:rsidRPr="00176E48" w:rsidRDefault="00176E48" w:rsidP="00176E48">
            <w:pPr>
              <w:contextualSpacing/>
              <w:jc w:val="center"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Пробы</w:t>
            </w:r>
          </w:p>
        </w:tc>
        <w:tc>
          <w:tcPr>
            <w:tcW w:w="2410" w:type="dxa"/>
          </w:tcPr>
          <w:p w14:paraId="60405F32" w14:textId="77777777" w:rsidR="00176E48" w:rsidRPr="00176E48" w:rsidRDefault="00176E48" w:rsidP="00176E48">
            <w:pPr>
              <w:contextualSpacing/>
              <w:jc w:val="center"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2516" w:type="dxa"/>
          </w:tcPr>
          <w:p w14:paraId="2090E259" w14:textId="77777777" w:rsidR="00176E48" w:rsidRPr="00176E48" w:rsidRDefault="00176E48" w:rsidP="00176E48">
            <w:pPr>
              <w:contextualSpacing/>
              <w:jc w:val="center"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2EF56472" w14:textId="77777777" w:rsidTr="00E25654">
        <w:tc>
          <w:tcPr>
            <w:tcW w:w="522" w:type="dxa"/>
          </w:tcPr>
          <w:p w14:paraId="7AF3C6F1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1</w:t>
            </w:r>
          </w:p>
        </w:tc>
        <w:tc>
          <w:tcPr>
            <w:tcW w:w="4253" w:type="dxa"/>
          </w:tcPr>
          <w:p w14:paraId="7523FE9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Кошка: мяу</w:t>
            </w:r>
          </w:p>
        </w:tc>
        <w:tc>
          <w:tcPr>
            <w:tcW w:w="2410" w:type="dxa"/>
          </w:tcPr>
          <w:p w14:paraId="00E9D3A0" w14:textId="77777777" w:rsidR="00176E48" w:rsidRPr="00176E48" w:rsidRDefault="00176E48" w:rsidP="00176E48">
            <w:pPr>
              <w:contextualSpacing/>
              <w:rPr>
                <w:rFonts w:eastAsia="Calibri"/>
                <w:lang w:val="en-US"/>
              </w:rPr>
            </w:pPr>
          </w:p>
        </w:tc>
        <w:tc>
          <w:tcPr>
            <w:tcW w:w="2516" w:type="dxa"/>
          </w:tcPr>
          <w:p w14:paraId="2568579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7871949A" w14:textId="77777777" w:rsidTr="00E25654">
        <w:tc>
          <w:tcPr>
            <w:tcW w:w="522" w:type="dxa"/>
          </w:tcPr>
          <w:p w14:paraId="171B42EB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2</w:t>
            </w:r>
          </w:p>
        </w:tc>
        <w:tc>
          <w:tcPr>
            <w:tcW w:w="4253" w:type="dxa"/>
          </w:tcPr>
          <w:p w14:paraId="0BE2F6D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Собака: ав</w:t>
            </w:r>
          </w:p>
        </w:tc>
        <w:tc>
          <w:tcPr>
            <w:tcW w:w="2410" w:type="dxa"/>
          </w:tcPr>
          <w:p w14:paraId="1D257B67" w14:textId="77777777" w:rsidR="00176E48" w:rsidRPr="00176E48" w:rsidRDefault="00176E48" w:rsidP="00176E48">
            <w:pPr>
              <w:contextualSpacing/>
              <w:rPr>
                <w:rFonts w:eastAsia="Calibri"/>
                <w:lang w:val="en-US"/>
              </w:rPr>
            </w:pPr>
          </w:p>
        </w:tc>
        <w:tc>
          <w:tcPr>
            <w:tcW w:w="2516" w:type="dxa"/>
          </w:tcPr>
          <w:p w14:paraId="41FBEAF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15DB16F6" w14:textId="77777777" w:rsidTr="00E25654">
        <w:tc>
          <w:tcPr>
            <w:tcW w:w="522" w:type="dxa"/>
          </w:tcPr>
          <w:p w14:paraId="385EC724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3</w:t>
            </w:r>
          </w:p>
        </w:tc>
        <w:tc>
          <w:tcPr>
            <w:tcW w:w="4253" w:type="dxa"/>
          </w:tcPr>
          <w:p w14:paraId="270A78D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Корова: му-у</w:t>
            </w:r>
          </w:p>
        </w:tc>
        <w:tc>
          <w:tcPr>
            <w:tcW w:w="2410" w:type="dxa"/>
          </w:tcPr>
          <w:p w14:paraId="57CA6B87" w14:textId="77777777" w:rsidR="00176E48" w:rsidRPr="00176E48" w:rsidRDefault="00176E48" w:rsidP="00176E48">
            <w:pPr>
              <w:contextualSpacing/>
              <w:rPr>
                <w:rFonts w:eastAsia="Calibri"/>
                <w:lang w:val="en-US"/>
              </w:rPr>
            </w:pPr>
          </w:p>
        </w:tc>
        <w:tc>
          <w:tcPr>
            <w:tcW w:w="2516" w:type="dxa"/>
          </w:tcPr>
          <w:p w14:paraId="0B8C065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15001F51" w14:textId="77777777" w:rsidTr="00E25654">
        <w:tc>
          <w:tcPr>
            <w:tcW w:w="522" w:type="dxa"/>
          </w:tcPr>
          <w:p w14:paraId="110CA46D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4</w:t>
            </w:r>
          </w:p>
        </w:tc>
        <w:tc>
          <w:tcPr>
            <w:tcW w:w="4253" w:type="dxa"/>
          </w:tcPr>
          <w:p w14:paraId="2D0CA0E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Свинья: хрю</w:t>
            </w:r>
          </w:p>
        </w:tc>
        <w:tc>
          <w:tcPr>
            <w:tcW w:w="2410" w:type="dxa"/>
          </w:tcPr>
          <w:p w14:paraId="58854CFA" w14:textId="77777777" w:rsidR="00176E48" w:rsidRPr="00176E48" w:rsidRDefault="00176E48" w:rsidP="00176E48">
            <w:pPr>
              <w:contextualSpacing/>
              <w:rPr>
                <w:rFonts w:eastAsia="Calibri"/>
                <w:lang w:val="en-US"/>
              </w:rPr>
            </w:pPr>
          </w:p>
        </w:tc>
        <w:tc>
          <w:tcPr>
            <w:tcW w:w="2516" w:type="dxa"/>
          </w:tcPr>
          <w:p w14:paraId="0CE7003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2A9E5D10" w14:textId="77777777" w:rsidTr="00E25654">
        <w:tc>
          <w:tcPr>
            <w:tcW w:w="522" w:type="dxa"/>
          </w:tcPr>
          <w:p w14:paraId="40BE1807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5</w:t>
            </w:r>
          </w:p>
        </w:tc>
        <w:tc>
          <w:tcPr>
            <w:tcW w:w="4253" w:type="dxa"/>
          </w:tcPr>
          <w:p w14:paraId="57ACA7D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Волк: ууу</w:t>
            </w:r>
          </w:p>
        </w:tc>
        <w:tc>
          <w:tcPr>
            <w:tcW w:w="2410" w:type="dxa"/>
          </w:tcPr>
          <w:p w14:paraId="15AF16FB" w14:textId="77777777" w:rsidR="00176E48" w:rsidRPr="00176E48" w:rsidRDefault="00176E48" w:rsidP="00176E48">
            <w:pPr>
              <w:contextualSpacing/>
              <w:rPr>
                <w:rFonts w:eastAsia="Calibri"/>
                <w:lang w:val="en-US"/>
              </w:rPr>
            </w:pPr>
          </w:p>
        </w:tc>
        <w:tc>
          <w:tcPr>
            <w:tcW w:w="2516" w:type="dxa"/>
          </w:tcPr>
          <w:p w14:paraId="7911600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304CB932" w14:textId="77777777" w:rsidTr="00E25654">
        <w:tc>
          <w:tcPr>
            <w:tcW w:w="522" w:type="dxa"/>
          </w:tcPr>
          <w:p w14:paraId="18650B5A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6</w:t>
            </w:r>
          </w:p>
        </w:tc>
        <w:tc>
          <w:tcPr>
            <w:tcW w:w="4253" w:type="dxa"/>
          </w:tcPr>
          <w:p w14:paraId="77713BA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Гусь: га-га</w:t>
            </w:r>
          </w:p>
        </w:tc>
        <w:tc>
          <w:tcPr>
            <w:tcW w:w="2410" w:type="dxa"/>
          </w:tcPr>
          <w:p w14:paraId="4E0B870F" w14:textId="77777777" w:rsidR="00176E48" w:rsidRPr="00176E48" w:rsidRDefault="00176E48" w:rsidP="00176E48">
            <w:pPr>
              <w:contextualSpacing/>
              <w:rPr>
                <w:rFonts w:eastAsia="Calibri"/>
                <w:lang w:val="en-US"/>
              </w:rPr>
            </w:pPr>
          </w:p>
        </w:tc>
        <w:tc>
          <w:tcPr>
            <w:tcW w:w="2516" w:type="dxa"/>
          </w:tcPr>
          <w:p w14:paraId="2B49263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2601377D" w14:textId="77777777" w:rsidTr="00E25654">
        <w:tc>
          <w:tcPr>
            <w:tcW w:w="522" w:type="dxa"/>
          </w:tcPr>
          <w:p w14:paraId="0A696E23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7</w:t>
            </w:r>
          </w:p>
        </w:tc>
        <w:tc>
          <w:tcPr>
            <w:tcW w:w="4253" w:type="dxa"/>
          </w:tcPr>
          <w:p w14:paraId="09B2E65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Курица: ко-ко</w:t>
            </w:r>
          </w:p>
        </w:tc>
        <w:tc>
          <w:tcPr>
            <w:tcW w:w="2410" w:type="dxa"/>
          </w:tcPr>
          <w:p w14:paraId="2F3A94B5" w14:textId="77777777" w:rsidR="00176E48" w:rsidRPr="00176E48" w:rsidRDefault="00176E48" w:rsidP="00176E48">
            <w:pPr>
              <w:contextualSpacing/>
              <w:rPr>
                <w:rFonts w:eastAsia="Calibri"/>
                <w:lang w:val="en-US"/>
              </w:rPr>
            </w:pPr>
          </w:p>
        </w:tc>
        <w:tc>
          <w:tcPr>
            <w:tcW w:w="2516" w:type="dxa"/>
          </w:tcPr>
          <w:p w14:paraId="7567B11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</w:tbl>
    <w:p w14:paraId="17BA8D8E" w14:textId="77777777" w:rsidR="00176E48" w:rsidRPr="00176E48" w:rsidRDefault="00176E48" w:rsidP="00176E48">
      <w:pPr>
        <w:widowControl/>
        <w:autoSpaceDE/>
        <w:autoSpaceDN/>
        <w:rPr>
          <w:rFonts w:eastAsia="Calibri"/>
        </w:rPr>
      </w:pPr>
    </w:p>
    <w:p w14:paraId="6AD53D93" w14:textId="77777777" w:rsidR="00176E48" w:rsidRPr="00176E48" w:rsidRDefault="00176E48" w:rsidP="00176E48">
      <w:pPr>
        <w:widowControl/>
        <w:autoSpaceDE/>
        <w:autoSpaceDN/>
        <w:rPr>
          <w:rFonts w:eastAsia="Calibri"/>
        </w:rPr>
      </w:pPr>
    </w:p>
    <w:p w14:paraId="11A82B10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sz w:val="24"/>
        </w:rPr>
      </w:pPr>
    </w:p>
    <w:p w14:paraId="7B88C59F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b/>
          <w:i/>
          <w:sz w:val="24"/>
        </w:rPr>
      </w:pPr>
      <w:r w:rsidRPr="00176E48">
        <w:rPr>
          <w:rFonts w:eastAsia="Calibri"/>
          <w:b/>
          <w:i/>
          <w:sz w:val="24"/>
        </w:rPr>
        <w:lastRenderedPageBreak/>
        <w:t>Состояние звукопроизношения</w:t>
      </w:r>
    </w:p>
    <w:p w14:paraId="49126989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sz w:val="24"/>
        </w:rPr>
      </w:pPr>
    </w:p>
    <w:tbl>
      <w:tblPr>
        <w:tblStyle w:val="12"/>
        <w:tblW w:w="9481" w:type="dxa"/>
        <w:tblLook w:val="04A0" w:firstRow="1" w:lastRow="0" w:firstColumn="1" w:lastColumn="0" w:noHBand="0" w:noVBand="1"/>
      </w:tblPr>
      <w:tblGrid>
        <w:gridCol w:w="375"/>
        <w:gridCol w:w="388"/>
        <w:gridCol w:w="378"/>
        <w:gridCol w:w="433"/>
        <w:gridCol w:w="366"/>
        <w:gridCol w:w="362"/>
        <w:gridCol w:w="435"/>
        <w:gridCol w:w="363"/>
        <w:gridCol w:w="424"/>
        <w:gridCol w:w="356"/>
        <w:gridCol w:w="418"/>
        <w:gridCol w:w="368"/>
        <w:gridCol w:w="441"/>
        <w:gridCol w:w="376"/>
        <w:gridCol w:w="449"/>
        <w:gridCol w:w="424"/>
        <w:gridCol w:w="485"/>
        <w:gridCol w:w="388"/>
        <w:gridCol w:w="461"/>
        <w:gridCol w:w="363"/>
        <w:gridCol w:w="418"/>
        <w:gridCol w:w="405"/>
        <w:gridCol w:w="467"/>
        <w:gridCol w:w="375"/>
        <w:gridCol w:w="436"/>
      </w:tblGrid>
      <w:tr w:rsidR="00176E48" w:rsidRPr="00176E48" w14:paraId="37FF2D5B" w14:textId="77777777" w:rsidTr="00E25654">
        <w:trPr>
          <w:trHeight w:val="827"/>
        </w:trPr>
        <w:tc>
          <w:tcPr>
            <w:tcW w:w="362" w:type="dxa"/>
          </w:tcPr>
          <w:p w14:paraId="62678183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А</w:t>
            </w:r>
          </w:p>
        </w:tc>
        <w:tc>
          <w:tcPr>
            <w:tcW w:w="363" w:type="dxa"/>
          </w:tcPr>
          <w:p w14:paraId="37E06924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О</w:t>
            </w:r>
          </w:p>
        </w:tc>
        <w:tc>
          <w:tcPr>
            <w:tcW w:w="361" w:type="dxa"/>
          </w:tcPr>
          <w:p w14:paraId="372E48CB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У</w:t>
            </w:r>
          </w:p>
        </w:tc>
        <w:tc>
          <w:tcPr>
            <w:tcW w:w="394" w:type="dxa"/>
          </w:tcPr>
          <w:p w14:paraId="05AB6EDD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Ы</w:t>
            </w:r>
          </w:p>
        </w:tc>
        <w:tc>
          <w:tcPr>
            <w:tcW w:w="352" w:type="dxa"/>
          </w:tcPr>
          <w:p w14:paraId="1CC8C2F8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Э</w:t>
            </w:r>
          </w:p>
        </w:tc>
        <w:tc>
          <w:tcPr>
            <w:tcW w:w="335" w:type="dxa"/>
          </w:tcPr>
          <w:p w14:paraId="5CEC5DC9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Б</w:t>
            </w:r>
          </w:p>
        </w:tc>
        <w:tc>
          <w:tcPr>
            <w:tcW w:w="401" w:type="dxa"/>
          </w:tcPr>
          <w:p w14:paraId="72D6E2F9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Б</w:t>
            </w:r>
            <w:r w:rsidRPr="00176E48">
              <w:rPr>
                <w:rFonts w:eastAsia="Calibri"/>
                <w:b/>
                <w:bCs/>
                <w:lang w:val="en-US"/>
              </w:rPr>
              <w:t>’</w:t>
            </w:r>
          </w:p>
        </w:tc>
        <w:tc>
          <w:tcPr>
            <w:tcW w:w="353" w:type="dxa"/>
          </w:tcPr>
          <w:p w14:paraId="38CE6D6F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В</w:t>
            </w:r>
          </w:p>
        </w:tc>
        <w:tc>
          <w:tcPr>
            <w:tcW w:w="389" w:type="dxa"/>
          </w:tcPr>
          <w:p w14:paraId="62490248" w14:textId="77777777" w:rsidR="00176E48" w:rsidRPr="00176E48" w:rsidRDefault="00176E48" w:rsidP="00176E48">
            <w:pPr>
              <w:rPr>
                <w:rFonts w:eastAsia="Calibri"/>
                <w:b/>
                <w:bCs/>
                <w:lang w:val="en-US"/>
              </w:rPr>
            </w:pPr>
            <w:r w:rsidRPr="00176E48">
              <w:rPr>
                <w:rFonts w:eastAsia="Calibri"/>
                <w:b/>
                <w:bCs/>
              </w:rPr>
              <w:t>В'</w:t>
            </w:r>
          </w:p>
        </w:tc>
        <w:tc>
          <w:tcPr>
            <w:tcW w:w="336" w:type="dxa"/>
          </w:tcPr>
          <w:p w14:paraId="25E95E86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Г</w:t>
            </w:r>
          </w:p>
        </w:tc>
        <w:tc>
          <w:tcPr>
            <w:tcW w:w="371" w:type="dxa"/>
          </w:tcPr>
          <w:p w14:paraId="04DBF068" w14:textId="77777777" w:rsidR="00176E48" w:rsidRPr="00176E48" w:rsidRDefault="00176E48" w:rsidP="00176E48">
            <w:pPr>
              <w:rPr>
                <w:rFonts w:eastAsia="Calibri"/>
                <w:b/>
                <w:bCs/>
                <w:lang w:val="en-US"/>
              </w:rPr>
            </w:pPr>
            <w:r w:rsidRPr="00176E48">
              <w:rPr>
                <w:rFonts w:eastAsia="Calibri"/>
                <w:b/>
                <w:bCs/>
              </w:rPr>
              <w:t>Г'</w:t>
            </w:r>
          </w:p>
        </w:tc>
        <w:tc>
          <w:tcPr>
            <w:tcW w:w="356" w:type="dxa"/>
          </w:tcPr>
          <w:p w14:paraId="04A28254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Д</w:t>
            </w:r>
          </w:p>
        </w:tc>
        <w:tc>
          <w:tcPr>
            <w:tcW w:w="423" w:type="dxa"/>
          </w:tcPr>
          <w:p w14:paraId="696E7AFF" w14:textId="77777777" w:rsidR="00176E48" w:rsidRPr="00176E48" w:rsidRDefault="00176E48" w:rsidP="00176E48">
            <w:pPr>
              <w:rPr>
                <w:rFonts w:eastAsia="Calibri"/>
                <w:b/>
                <w:bCs/>
                <w:lang w:val="en-US"/>
              </w:rPr>
            </w:pPr>
            <w:r w:rsidRPr="00176E48">
              <w:rPr>
                <w:rFonts w:eastAsia="Calibri"/>
                <w:b/>
                <w:bCs/>
              </w:rPr>
              <w:t>Д</w:t>
            </w:r>
            <w:r w:rsidRPr="00176E48">
              <w:rPr>
                <w:rFonts w:eastAsia="Calibri"/>
                <w:b/>
                <w:bCs/>
                <w:lang w:val="en-US"/>
              </w:rPr>
              <w:t>’</w:t>
            </w:r>
          </w:p>
        </w:tc>
        <w:tc>
          <w:tcPr>
            <w:tcW w:w="353" w:type="dxa"/>
          </w:tcPr>
          <w:p w14:paraId="4E718877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К</w:t>
            </w:r>
          </w:p>
        </w:tc>
        <w:tc>
          <w:tcPr>
            <w:tcW w:w="419" w:type="dxa"/>
          </w:tcPr>
          <w:p w14:paraId="748D126C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К</w:t>
            </w:r>
            <w:r w:rsidRPr="00176E48">
              <w:rPr>
                <w:rFonts w:eastAsia="Calibri"/>
                <w:b/>
                <w:bCs/>
                <w:lang w:val="en-US"/>
              </w:rPr>
              <w:t>’</w:t>
            </w:r>
          </w:p>
        </w:tc>
        <w:tc>
          <w:tcPr>
            <w:tcW w:w="398" w:type="dxa"/>
          </w:tcPr>
          <w:p w14:paraId="6308A73A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М</w:t>
            </w:r>
          </w:p>
        </w:tc>
        <w:tc>
          <w:tcPr>
            <w:tcW w:w="433" w:type="dxa"/>
          </w:tcPr>
          <w:p w14:paraId="5E044EC9" w14:textId="77777777" w:rsidR="00176E48" w:rsidRPr="00176E48" w:rsidRDefault="00176E48" w:rsidP="00176E48">
            <w:pPr>
              <w:rPr>
                <w:rFonts w:eastAsia="Calibri"/>
                <w:b/>
                <w:bCs/>
                <w:lang w:val="en-US"/>
              </w:rPr>
            </w:pPr>
            <w:r w:rsidRPr="00176E48">
              <w:rPr>
                <w:rFonts w:eastAsia="Calibri"/>
                <w:b/>
                <w:bCs/>
              </w:rPr>
              <w:t>М'</w:t>
            </w:r>
          </w:p>
        </w:tc>
        <w:tc>
          <w:tcPr>
            <w:tcW w:w="363" w:type="dxa"/>
          </w:tcPr>
          <w:p w14:paraId="664F5261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Н</w:t>
            </w:r>
          </w:p>
        </w:tc>
        <w:tc>
          <w:tcPr>
            <w:tcW w:w="431" w:type="dxa"/>
          </w:tcPr>
          <w:p w14:paraId="0C183985" w14:textId="77777777" w:rsidR="00176E48" w:rsidRPr="00176E48" w:rsidRDefault="00176E48" w:rsidP="00176E48">
            <w:pPr>
              <w:rPr>
                <w:rFonts w:eastAsia="Calibri"/>
                <w:b/>
                <w:bCs/>
                <w:lang w:val="en-US"/>
              </w:rPr>
            </w:pPr>
            <w:r w:rsidRPr="00176E48">
              <w:rPr>
                <w:rFonts w:eastAsia="Calibri"/>
                <w:b/>
                <w:bCs/>
              </w:rPr>
              <w:t>Н</w:t>
            </w:r>
            <w:r w:rsidRPr="00176E48">
              <w:rPr>
                <w:rFonts w:eastAsia="Calibri"/>
                <w:b/>
                <w:bCs/>
                <w:lang w:val="en-US"/>
              </w:rPr>
              <w:t>’</w:t>
            </w:r>
          </w:p>
        </w:tc>
        <w:tc>
          <w:tcPr>
            <w:tcW w:w="342" w:type="dxa"/>
          </w:tcPr>
          <w:p w14:paraId="18635479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Т</w:t>
            </w:r>
          </w:p>
        </w:tc>
        <w:tc>
          <w:tcPr>
            <w:tcW w:w="392" w:type="dxa"/>
          </w:tcPr>
          <w:p w14:paraId="35AC5F6E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Т,</w:t>
            </w:r>
          </w:p>
        </w:tc>
        <w:tc>
          <w:tcPr>
            <w:tcW w:w="377" w:type="dxa"/>
          </w:tcPr>
          <w:p w14:paraId="30D5BEA7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Ф</w:t>
            </w:r>
          </w:p>
        </w:tc>
        <w:tc>
          <w:tcPr>
            <w:tcW w:w="414" w:type="dxa"/>
          </w:tcPr>
          <w:p w14:paraId="12FFCF48" w14:textId="77777777" w:rsidR="00176E48" w:rsidRPr="00176E48" w:rsidRDefault="00176E48" w:rsidP="00176E48">
            <w:pPr>
              <w:rPr>
                <w:rFonts w:eastAsia="Calibri"/>
                <w:b/>
                <w:bCs/>
                <w:lang w:val="en-US"/>
              </w:rPr>
            </w:pPr>
            <w:r w:rsidRPr="00176E48">
              <w:rPr>
                <w:rFonts w:eastAsia="Calibri"/>
                <w:b/>
                <w:bCs/>
              </w:rPr>
              <w:t>Ф'</w:t>
            </w:r>
          </w:p>
        </w:tc>
        <w:tc>
          <w:tcPr>
            <w:tcW w:w="363" w:type="dxa"/>
          </w:tcPr>
          <w:p w14:paraId="7ABFC2FC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Х</w:t>
            </w:r>
          </w:p>
        </w:tc>
        <w:tc>
          <w:tcPr>
            <w:tcW w:w="400" w:type="dxa"/>
          </w:tcPr>
          <w:p w14:paraId="29A848D7" w14:textId="77777777" w:rsidR="00176E48" w:rsidRPr="00176E48" w:rsidRDefault="00176E48" w:rsidP="00176E48">
            <w:pPr>
              <w:rPr>
                <w:rFonts w:eastAsia="Calibri"/>
                <w:b/>
                <w:bCs/>
                <w:lang w:val="en-US"/>
              </w:rPr>
            </w:pPr>
            <w:r w:rsidRPr="00176E48">
              <w:rPr>
                <w:rFonts w:eastAsia="Calibri"/>
                <w:b/>
                <w:bCs/>
              </w:rPr>
              <w:t>Х'</w:t>
            </w:r>
          </w:p>
        </w:tc>
      </w:tr>
      <w:tr w:rsidR="00176E48" w:rsidRPr="00176E48" w14:paraId="1571A275" w14:textId="77777777" w:rsidTr="00E25654">
        <w:trPr>
          <w:trHeight w:val="426"/>
        </w:trPr>
        <w:tc>
          <w:tcPr>
            <w:tcW w:w="362" w:type="dxa"/>
          </w:tcPr>
          <w:p w14:paraId="537BE050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363" w:type="dxa"/>
          </w:tcPr>
          <w:p w14:paraId="52593840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361" w:type="dxa"/>
          </w:tcPr>
          <w:p w14:paraId="43CFCB43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394" w:type="dxa"/>
          </w:tcPr>
          <w:p w14:paraId="15B5A548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352" w:type="dxa"/>
          </w:tcPr>
          <w:p w14:paraId="749269C2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335" w:type="dxa"/>
          </w:tcPr>
          <w:p w14:paraId="2FF036EE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401" w:type="dxa"/>
          </w:tcPr>
          <w:p w14:paraId="2D782141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353" w:type="dxa"/>
          </w:tcPr>
          <w:p w14:paraId="74A07774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389" w:type="dxa"/>
          </w:tcPr>
          <w:p w14:paraId="4B1389DC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336" w:type="dxa"/>
          </w:tcPr>
          <w:p w14:paraId="479CAC57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371" w:type="dxa"/>
          </w:tcPr>
          <w:p w14:paraId="608C6344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356" w:type="dxa"/>
          </w:tcPr>
          <w:p w14:paraId="04C9037F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423" w:type="dxa"/>
          </w:tcPr>
          <w:p w14:paraId="2E97BFCF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353" w:type="dxa"/>
          </w:tcPr>
          <w:p w14:paraId="0EA6232C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419" w:type="dxa"/>
          </w:tcPr>
          <w:p w14:paraId="16A00097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398" w:type="dxa"/>
          </w:tcPr>
          <w:p w14:paraId="13435DC6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433" w:type="dxa"/>
          </w:tcPr>
          <w:p w14:paraId="1A714242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363" w:type="dxa"/>
          </w:tcPr>
          <w:p w14:paraId="0607A2D7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431" w:type="dxa"/>
          </w:tcPr>
          <w:p w14:paraId="6DFEC2CE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342" w:type="dxa"/>
          </w:tcPr>
          <w:p w14:paraId="61845B96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392" w:type="dxa"/>
          </w:tcPr>
          <w:p w14:paraId="2DBA61FC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377" w:type="dxa"/>
          </w:tcPr>
          <w:p w14:paraId="624DC7E0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414" w:type="dxa"/>
          </w:tcPr>
          <w:p w14:paraId="5CF9D994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363" w:type="dxa"/>
          </w:tcPr>
          <w:p w14:paraId="781CF09B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400" w:type="dxa"/>
          </w:tcPr>
          <w:p w14:paraId="09477574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</w:tr>
    </w:tbl>
    <w:p w14:paraId="437228A3" w14:textId="77777777" w:rsidR="00176E48" w:rsidRPr="00176E48" w:rsidRDefault="00176E48" w:rsidP="00176E48">
      <w:pPr>
        <w:widowControl/>
        <w:autoSpaceDE/>
        <w:autoSpaceDN/>
        <w:rPr>
          <w:rFonts w:eastAsia="Calibri"/>
        </w:rPr>
      </w:pPr>
    </w:p>
    <w:p w14:paraId="0D8DCFA8" w14:textId="77777777" w:rsidR="00176E48" w:rsidRPr="00176E48" w:rsidRDefault="00176E48" w:rsidP="00176E48">
      <w:pPr>
        <w:widowControl/>
        <w:autoSpaceDE/>
        <w:autoSpaceDN/>
        <w:rPr>
          <w:rFonts w:eastAsia="Calibri"/>
        </w:rPr>
      </w:pPr>
    </w:p>
    <w:tbl>
      <w:tblPr>
        <w:tblStyle w:val="12"/>
        <w:tblW w:w="9527" w:type="dxa"/>
        <w:tblLook w:val="04A0" w:firstRow="1" w:lastRow="0" w:firstColumn="1" w:lastColumn="0" w:noHBand="0" w:noVBand="1"/>
      </w:tblPr>
      <w:tblGrid>
        <w:gridCol w:w="680"/>
        <w:gridCol w:w="680"/>
        <w:gridCol w:w="680"/>
        <w:gridCol w:w="680"/>
        <w:gridCol w:w="680"/>
        <w:gridCol w:w="680"/>
        <w:gridCol w:w="680"/>
        <w:gridCol w:w="681"/>
        <w:gridCol w:w="681"/>
        <w:gridCol w:w="681"/>
        <w:gridCol w:w="681"/>
        <w:gridCol w:w="681"/>
        <w:gridCol w:w="681"/>
        <w:gridCol w:w="681"/>
      </w:tblGrid>
      <w:tr w:rsidR="00176E48" w:rsidRPr="00176E48" w14:paraId="2C01F55B" w14:textId="77777777" w:rsidTr="00E25654">
        <w:trPr>
          <w:trHeight w:val="516"/>
        </w:trPr>
        <w:tc>
          <w:tcPr>
            <w:tcW w:w="680" w:type="dxa"/>
          </w:tcPr>
          <w:p w14:paraId="14641CBA" w14:textId="77777777" w:rsidR="00176E48" w:rsidRPr="00176E48" w:rsidRDefault="00176E48" w:rsidP="00176E48">
            <w:pPr>
              <w:rPr>
                <w:rFonts w:eastAsia="Calibri"/>
                <w:b/>
                <w:bCs/>
                <w:lang w:val="en-US"/>
              </w:rPr>
            </w:pPr>
            <w:r w:rsidRPr="00176E48">
              <w:rPr>
                <w:rFonts w:eastAsia="Calibri"/>
                <w:b/>
                <w:bCs/>
                <w:lang w:val="en-US"/>
              </w:rPr>
              <w:t>C</w:t>
            </w:r>
          </w:p>
        </w:tc>
        <w:tc>
          <w:tcPr>
            <w:tcW w:w="680" w:type="dxa"/>
          </w:tcPr>
          <w:p w14:paraId="5FAEC3FD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  <w:lang w:val="en-US"/>
              </w:rPr>
              <w:t>C’</w:t>
            </w:r>
          </w:p>
        </w:tc>
        <w:tc>
          <w:tcPr>
            <w:tcW w:w="680" w:type="dxa"/>
          </w:tcPr>
          <w:p w14:paraId="4EA1B87F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З</w:t>
            </w:r>
          </w:p>
        </w:tc>
        <w:tc>
          <w:tcPr>
            <w:tcW w:w="680" w:type="dxa"/>
          </w:tcPr>
          <w:p w14:paraId="2D2FB615" w14:textId="77777777" w:rsidR="00176E48" w:rsidRPr="00176E48" w:rsidRDefault="00176E48" w:rsidP="00176E48">
            <w:pPr>
              <w:rPr>
                <w:rFonts w:eastAsia="Calibri"/>
                <w:b/>
                <w:bCs/>
                <w:lang w:val="en-US"/>
              </w:rPr>
            </w:pPr>
            <w:r w:rsidRPr="00176E48">
              <w:rPr>
                <w:rFonts w:eastAsia="Calibri"/>
                <w:b/>
                <w:bCs/>
              </w:rPr>
              <w:t>З'</w:t>
            </w:r>
          </w:p>
        </w:tc>
        <w:tc>
          <w:tcPr>
            <w:tcW w:w="680" w:type="dxa"/>
          </w:tcPr>
          <w:p w14:paraId="1A690438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Ц</w:t>
            </w:r>
          </w:p>
        </w:tc>
        <w:tc>
          <w:tcPr>
            <w:tcW w:w="680" w:type="dxa"/>
          </w:tcPr>
          <w:p w14:paraId="49D3A1D9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Ш</w:t>
            </w:r>
          </w:p>
        </w:tc>
        <w:tc>
          <w:tcPr>
            <w:tcW w:w="680" w:type="dxa"/>
          </w:tcPr>
          <w:p w14:paraId="56F4E2F0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Ж</w:t>
            </w:r>
          </w:p>
        </w:tc>
        <w:tc>
          <w:tcPr>
            <w:tcW w:w="681" w:type="dxa"/>
          </w:tcPr>
          <w:p w14:paraId="0BB2FA9D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Ч</w:t>
            </w:r>
          </w:p>
        </w:tc>
        <w:tc>
          <w:tcPr>
            <w:tcW w:w="681" w:type="dxa"/>
          </w:tcPr>
          <w:p w14:paraId="6C452250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Щ</w:t>
            </w:r>
          </w:p>
        </w:tc>
        <w:tc>
          <w:tcPr>
            <w:tcW w:w="681" w:type="dxa"/>
          </w:tcPr>
          <w:p w14:paraId="334249A1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Л</w:t>
            </w:r>
          </w:p>
        </w:tc>
        <w:tc>
          <w:tcPr>
            <w:tcW w:w="681" w:type="dxa"/>
          </w:tcPr>
          <w:p w14:paraId="110F74FE" w14:textId="77777777" w:rsidR="00176E48" w:rsidRPr="00176E48" w:rsidRDefault="00176E48" w:rsidP="00176E48">
            <w:pPr>
              <w:rPr>
                <w:rFonts w:eastAsia="Calibri"/>
                <w:b/>
                <w:bCs/>
                <w:lang w:val="en-US"/>
              </w:rPr>
            </w:pPr>
            <w:r w:rsidRPr="00176E48">
              <w:rPr>
                <w:rFonts w:eastAsia="Calibri"/>
                <w:b/>
                <w:bCs/>
              </w:rPr>
              <w:t>Л</w:t>
            </w:r>
            <w:r w:rsidRPr="00176E48">
              <w:rPr>
                <w:rFonts w:eastAsia="Calibri"/>
                <w:b/>
                <w:bCs/>
                <w:lang w:val="en-US"/>
              </w:rPr>
              <w:t>’</w:t>
            </w:r>
          </w:p>
        </w:tc>
        <w:tc>
          <w:tcPr>
            <w:tcW w:w="681" w:type="dxa"/>
          </w:tcPr>
          <w:p w14:paraId="1907DD0A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Р</w:t>
            </w:r>
          </w:p>
        </w:tc>
        <w:tc>
          <w:tcPr>
            <w:tcW w:w="681" w:type="dxa"/>
          </w:tcPr>
          <w:p w14:paraId="5DB774EA" w14:textId="77777777" w:rsidR="00176E48" w:rsidRPr="00176E48" w:rsidRDefault="00176E48" w:rsidP="00176E48">
            <w:pPr>
              <w:rPr>
                <w:rFonts w:eastAsia="Calibri"/>
                <w:b/>
                <w:bCs/>
                <w:lang w:val="en-US"/>
              </w:rPr>
            </w:pPr>
            <w:r w:rsidRPr="00176E48">
              <w:rPr>
                <w:rFonts w:eastAsia="Calibri"/>
                <w:b/>
                <w:bCs/>
              </w:rPr>
              <w:t>Р</w:t>
            </w:r>
            <w:r w:rsidRPr="00176E48">
              <w:rPr>
                <w:rFonts w:eastAsia="Calibri"/>
                <w:b/>
                <w:bCs/>
                <w:lang w:val="en-US"/>
              </w:rPr>
              <w:t>’</w:t>
            </w:r>
          </w:p>
        </w:tc>
        <w:tc>
          <w:tcPr>
            <w:tcW w:w="681" w:type="dxa"/>
          </w:tcPr>
          <w:p w14:paraId="620D1C42" w14:textId="77777777" w:rsidR="00176E48" w:rsidRPr="00176E48" w:rsidRDefault="00176E48" w:rsidP="00176E48">
            <w:pPr>
              <w:rPr>
                <w:rFonts w:eastAsia="Calibri"/>
                <w:b/>
                <w:bCs/>
                <w:lang w:val="en-US"/>
              </w:rPr>
            </w:pPr>
            <w:r w:rsidRPr="00176E48">
              <w:rPr>
                <w:rFonts w:eastAsia="Calibri"/>
                <w:b/>
                <w:bCs/>
                <w:lang w:val="en-US"/>
              </w:rPr>
              <w:t>J</w:t>
            </w:r>
          </w:p>
        </w:tc>
      </w:tr>
      <w:tr w:rsidR="00176E48" w:rsidRPr="00176E48" w14:paraId="1602DC6C" w14:textId="77777777" w:rsidTr="00E25654">
        <w:trPr>
          <w:trHeight w:val="486"/>
        </w:trPr>
        <w:tc>
          <w:tcPr>
            <w:tcW w:w="680" w:type="dxa"/>
          </w:tcPr>
          <w:p w14:paraId="622E74AE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680" w:type="dxa"/>
          </w:tcPr>
          <w:p w14:paraId="2B3F2223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680" w:type="dxa"/>
          </w:tcPr>
          <w:p w14:paraId="300D53E9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680" w:type="dxa"/>
          </w:tcPr>
          <w:p w14:paraId="0A58D828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680" w:type="dxa"/>
          </w:tcPr>
          <w:p w14:paraId="0D692717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680" w:type="dxa"/>
          </w:tcPr>
          <w:p w14:paraId="160D4572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680" w:type="dxa"/>
          </w:tcPr>
          <w:p w14:paraId="162DE0B6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681" w:type="dxa"/>
          </w:tcPr>
          <w:p w14:paraId="791265BA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681" w:type="dxa"/>
          </w:tcPr>
          <w:p w14:paraId="51D598F0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681" w:type="dxa"/>
          </w:tcPr>
          <w:p w14:paraId="0A591F82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681" w:type="dxa"/>
          </w:tcPr>
          <w:p w14:paraId="181A7C6B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681" w:type="dxa"/>
          </w:tcPr>
          <w:p w14:paraId="4B23E592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681" w:type="dxa"/>
          </w:tcPr>
          <w:p w14:paraId="3B2ADD91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  <w:tc>
          <w:tcPr>
            <w:tcW w:w="681" w:type="dxa"/>
          </w:tcPr>
          <w:p w14:paraId="7682E11C" w14:textId="77777777" w:rsidR="00176E48" w:rsidRPr="00176E48" w:rsidRDefault="00176E48" w:rsidP="00176E48">
            <w:pPr>
              <w:rPr>
                <w:rFonts w:eastAsia="Calibri"/>
              </w:rPr>
            </w:pPr>
          </w:p>
        </w:tc>
      </w:tr>
    </w:tbl>
    <w:p w14:paraId="06CEC86C" w14:textId="77777777" w:rsidR="00176E48" w:rsidRPr="00176E48" w:rsidRDefault="00176E48" w:rsidP="00176E48">
      <w:pPr>
        <w:widowControl/>
        <w:autoSpaceDE/>
        <w:autoSpaceDN/>
        <w:contextualSpacing/>
        <w:jc w:val="center"/>
        <w:rPr>
          <w:rFonts w:eastAsia="Calibri"/>
          <w:b/>
          <w:i/>
        </w:rPr>
      </w:pPr>
    </w:p>
    <w:p w14:paraId="45EB78A7" w14:textId="77777777" w:rsidR="00176E48" w:rsidRPr="00176E48" w:rsidRDefault="00176E48" w:rsidP="00176E48">
      <w:pPr>
        <w:widowControl/>
        <w:autoSpaceDE/>
        <w:autoSpaceDN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Отсутствие ________________________________________________________________________________</w:t>
      </w:r>
    </w:p>
    <w:p w14:paraId="758078F4" w14:textId="77777777" w:rsidR="00176E48" w:rsidRPr="00176E48" w:rsidRDefault="00176E48" w:rsidP="00176E48">
      <w:pPr>
        <w:widowControl/>
        <w:autoSpaceDE/>
        <w:autoSpaceDN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Замена _____________________________________________________________________________________</w:t>
      </w:r>
    </w:p>
    <w:p w14:paraId="5CAD241F" w14:textId="77777777" w:rsidR="00176E48" w:rsidRPr="00176E48" w:rsidRDefault="00176E48" w:rsidP="00176E48">
      <w:pPr>
        <w:widowControl/>
        <w:autoSpaceDE/>
        <w:autoSpaceDN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Искажение (м/з, увулярное) ________________________________________________________________________________________________________________________________________________________________________________________</w:t>
      </w:r>
    </w:p>
    <w:p w14:paraId="794FA049" w14:textId="77777777" w:rsidR="00176E48" w:rsidRPr="00176E48" w:rsidRDefault="00176E48" w:rsidP="00176E48">
      <w:pPr>
        <w:widowControl/>
        <w:autoSpaceDE/>
        <w:autoSpaceDN/>
        <w:contextualSpacing/>
        <w:jc w:val="center"/>
        <w:rPr>
          <w:rFonts w:eastAsia="Calibri"/>
          <w:b/>
          <w:i/>
        </w:rPr>
      </w:pPr>
    </w:p>
    <w:p w14:paraId="7EC5075A" w14:textId="77777777" w:rsidR="00176E48" w:rsidRPr="00176E48" w:rsidRDefault="00176E48" w:rsidP="00176E48">
      <w:pPr>
        <w:widowControl/>
        <w:autoSpaceDE/>
        <w:autoSpaceDN/>
        <w:contextualSpacing/>
        <w:jc w:val="center"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 xml:space="preserve">Исследование звуко-слоговой структуры слов </w:t>
      </w:r>
    </w:p>
    <w:p w14:paraId="67B80B31" w14:textId="77777777" w:rsidR="00176E48" w:rsidRPr="00176E48" w:rsidRDefault="00176E48" w:rsidP="00176E48">
      <w:pPr>
        <w:widowControl/>
        <w:autoSpaceDE/>
        <w:autoSpaceDN/>
        <w:rPr>
          <w:rFonts w:eastAsia="Calibri"/>
        </w:rPr>
      </w:pPr>
    </w:p>
    <w:tbl>
      <w:tblPr>
        <w:tblStyle w:val="12"/>
        <w:tblW w:w="9736" w:type="dxa"/>
        <w:tblInd w:w="720" w:type="dxa"/>
        <w:tblLook w:val="04A0" w:firstRow="1" w:lastRow="0" w:firstColumn="1" w:lastColumn="0" w:noHBand="0" w:noVBand="1"/>
      </w:tblPr>
      <w:tblGrid>
        <w:gridCol w:w="522"/>
        <w:gridCol w:w="2294"/>
        <w:gridCol w:w="1392"/>
        <w:gridCol w:w="1559"/>
        <w:gridCol w:w="1985"/>
        <w:gridCol w:w="1984"/>
      </w:tblGrid>
      <w:tr w:rsidR="00176E48" w:rsidRPr="00176E48" w14:paraId="45136422" w14:textId="77777777" w:rsidTr="00E25654">
        <w:tc>
          <w:tcPr>
            <w:tcW w:w="522" w:type="dxa"/>
            <w:vMerge w:val="restart"/>
          </w:tcPr>
          <w:p w14:paraId="1A924E9D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  <w:b/>
              </w:rPr>
              <w:t>№</w:t>
            </w:r>
          </w:p>
        </w:tc>
        <w:tc>
          <w:tcPr>
            <w:tcW w:w="2294" w:type="dxa"/>
            <w:vMerge w:val="restart"/>
          </w:tcPr>
          <w:p w14:paraId="79DEA184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Слова</w:t>
            </w:r>
          </w:p>
        </w:tc>
        <w:tc>
          <w:tcPr>
            <w:tcW w:w="2951" w:type="dxa"/>
            <w:gridSpan w:val="2"/>
          </w:tcPr>
          <w:p w14:paraId="6CE745E7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Отражённо</w:t>
            </w:r>
          </w:p>
        </w:tc>
        <w:tc>
          <w:tcPr>
            <w:tcW w:w="3969" w:type="dxa"/>
            <w:gridSpan w:val="2"/>
          </w:tcPr>
          <w:p w14:paraId="7F719FFB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По картинкам или в спонтанной речи</w:t>
            </w:r>
          </w:p>
        </w:tc>
      </w:tr>
      <w:tr w:rsidR="00176E48" w:rsidRPr="00176E48" w14:paraId="0C76FC9F" w14:textId="77777777" w:rsidTr="00E25654">
        <w:tc>
          <w:tcPr>
            <w:tcW w:w="522" w:type="dxa"/>
            <w:vMerge/>
          </w:tcPr>
          <w:p w14:paraId="13F54140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</w:p>
        </w:tc>
        <w:tc>
          <w:tcPr>
            <w:tcW w:w="2294" w:type="dxa"/>
            <w:vMerge/>
          </w:tcPr>
          <w:p w14:paraId="42D4E00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392" w:type="dxa"/>
          </w:tcPr>
          <w:p w14:paraId="7BA2898F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1559" w:type="dxa"/>
          </w:tcPr>
          <w:p w14:paraId="2584352D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  <w:tc>
          <w:tcPr>
            <w:tcW w:w="1985" w:type="dxa"/>
          </w:tcPr>
          <w:p w14:paraId="5BF8CD7F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1984" w:type="dxa"/>
          </w:tcPr>
          <w:p w14:paraId="72F06C48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61CBE6F9" w14:textId="77777777" w:rsidTr="00E25654">
        <w:tc>
          <w:tcPr>
            <w:tcW w:w="522" w:type="dxa"/>
          </w:tcPr>
          <w:p w14:paraId="4BC619FB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1</w:t>
            </w:r>
          </w:p>
        </w:tc>
        <w:tc>
          <w:tcPr>
            <w:tcW w:w="2294" w:type="dxa"/>
          </w:tcPr>
          <w:p w14:paraId="09DF913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Вата</w:t>
            </w:r>
          </w:p>
        </w:tc>
        <w:tc>
          <w:tcPr>
            <w:tcW w:w="1392" w:type="dxa"/>
          </w:tcPr>
          <w:p w14:paraId="60D1EAE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59" w:type="dxa"/>
          </w:tcPr>
          <w:p w14:paraId="702E760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5" w:type="dxa"/>
          </w:tcPr>
          <w:p w14:paraId="417345B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4" w:type="dxa"/>
          </w:tcPr>
          <w:p w14:paraId="7E46162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2FC1EAE3" w14:textId="77777777" w:rsidTr="00E25654">
        <w:tc>
          <w:tcPr>
            <w:tcW w:w="522" w:type="dxa"/>
          </w:tcPr>
          <w:p w14:paraId="6668C961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2</w:t>
            </w:r>
          </w:p>
        </w:tc>
        <w:tc>
          <w:tcPr>
            <w:tcW w:w="2294" w:type="dxa"/>
          </w:tcPr>
          <w:p w14:paraId="5D026FC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Муха</w:t>
            </w:r>
          </w:p>
        </w:tc>
        <w:tc>
          <w:tcPr>
            <w:tcW w:w="1392" w:type="dxa"/>
          </w:tcPr>
          <w:p w14:paraId="4187AB9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59" w:type="dxa"/>
          </w:tcPr>
          <w:p w14:paraId="0CCFA35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5" w:type="dxa"/>
          </w:tcPr>
          <w:p w14:paraId="14B928E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4" w:type="dxa"/>
          </w:tcPr>
          <w:p w14:paraId="1E61FA0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0EFFD19F" w14:textId="77777777" w:rsidTr="00E25654">
        <w:tc>
          <w:tcPr>
            <w:tcW w:w="522" w:type="dxa"/>
          </w:tcPr>
          <w:p w14:paraId="3D5CC21C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3</w:t>
            </w:r>
          </w:p>
        </w:tc>
        <w:tc>
          <w:tcPr>
            <w:tcW w:w="2294" w:type="dxa"/>
          </w:tcPr>
          <w:p w14:paraId="2A8F762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Собака</w:t>
            </w:r>
          </w:p>
        </w:tc>
        <w:tc>
          <w:tcPr>
            <w:tcW w:w="1392" w:type="dxa"/>
          </w:tcPr>
          <w:p w14:paraId="5CB38E2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59" w:type="dxa"/>
          </w:tcPr>
          <w:p w14:paraId="6F624B6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5" w:type="dxa"/>
          </w:tcPr>
          <w:p w14:paraId="28F3C6A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4" w:type="dxa"/>
          </w:tcPr>
          <w:p w14:paraId="2B1991E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35CB74DD" w14:textId="77777777" w:rsidTr="00E25654">
        <w:tc>
          <w:tcPr>
            <w:tcW w:w="522" w:type="dxa"/>
          </w:tcPr>
          <w:p w14:paraId="07196DCC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4</w:t>
            </w:r>
          </w:p>
        </w:tc>
        <w:tc>
          <w:tcPr>
            <w:tcW w:w="2294" w:type="dxa"/>
          </w:tcPr>
          <w:p w14:paraId="7595E4F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Кубики</w:t>
            </w:r>
          </w:p>
        </w:tc>
        <w:tc>
          <w:tcPr>
            <w:tcW w:w="1392" w:type="dxa"/>
          </w:tcPr>
          <w:p w14:paraId="127D472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59" w:type="dxa"/>
          </w:tcPr>
          <w:p w14:paraId="6B20376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5" w:type="dxa"/>
          </w:tcPr>
          <w:p w14:paraId="4DFB45A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4" w:type="dxa"/>
          </w:tcPr>
          <w:p w14:paraId="3BAB4D9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04E115C0" w14:textId="77777777" w:rsidTr="00E25654">
        <w:tc>
          <w:tcPr>
            <w:tcW w:w="522" w:type="dxa"/>
          </w:tcPr>
          <w:p w14:paraId="594F1D2C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5</w:t>
            </w:r>
          </w:p>
        </w:tc>
        <w:tc>
          <w:tcPr>
            <w:tcW w:w="2294" w:type="dxa"/>
          </w:tcPr>
          <w:p w14:paraId="4B1F077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Дом</w:t>
            </w:r>
          </w:p>
        </w:tc>
        <w:tc>
          <w:tcPr>
            <w:tcW w:w="1392" w:type="dxa"/>
          </w:tcPr>
          <w:p w14:paraId="006F0C7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59" w:type="dxa"/>
          </w:tcPr>
          <w:p w14:paraId="3F3E2B1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5" w:type="dxa"/>
          </w:tcPr>
          <w:p w14:paraId="4F06EBF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4" w:type="dxa"/>
          </w:tcPr>
          <w:p w14:paraId="579832C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1472B7EA" w14:textId="77777777" w:rsidTr="00E25654">
        <w:tc>
          <w:tcPr>
            <w:tcW w:w="522" w:type="dxa"/>
          </w:tcPr>
          <w:p w14:paraId="4A0C1A3A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6</w:t>
            </w:r>
          </w:p>
        </w:tc>
        <w:tc>
          <w:tcPr>
            <w:tcW w:w="2294" w:type="dxa"/>
          </w:tcPr>
          <w:p w14:paraId="4D56F4B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Мяч</w:t>
            </w:r>
          </w:p>
        </w:tc>
        <w:tc>
          <w:tcPr>
            <w:tcW w:w="1392" w:type="dxa"/>
          </w:tcPr>
          <w:p w14:paraId="1BF7F66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59" w:type="dxa"/>
          </w:tcPr>
          <w:p w14:paraId="12B50EB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5" w:type="dxa"/>
          </w:tcPr>
          <w:p w14:paraId="47030E0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4" w:type="dxa"/>
          </w:tcPr>
          <w:p w14:paraId="5B3ED4B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78AEB063" w14:textId="77777777" w:rsidTr="00E25654">
        <w:tc>
          <w:tcPr>
            <w:tcW w:w="522" w:type="dxa"/>
          </w:tcPr>
          <w:p w14:paraId="10063A2B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7</w:t>
            </w:r>
          </w:p>
        </w:tc>
        <w:tc>
          <w:tcPr>
            <w:tcW w:w="2294" w:type="dxa"/>
          </w:tcPr>
          <w:p w14:paraId="59F232E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Петух</w:t>
            </w:r>
          </w:p>
        </w:tc>
        <w:tc>
          <w:tcPr>
            <w:tcW w:w="1392" w:type="dxa"/>
          </w:tcPr>
          <w:p w14:paraId="3B9792F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59" w:type="dxa"/>
          </w:tcPr>
          <w:p w14:paraId="40EF1AA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5" w:type="dxa"/>
          </w:tcPr>
          <w:p w14:paraId="2FDD4BB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4" w:type="dxa"/>
          </w:tcPr>
          <w:p w14:paraId="57AF3C7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7A13E9CB" w14:textId="77777777" w:rsidTr="00E25654">
        <w:tc>
          <w:tcPr>
            <w:tcW w:w="522" w:type="dxa"/>
          </w:tcPr>
          <w:p w14:paraId="60B1B109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8</w:t>
            </w:r>
          </w:p>
        </w:tc>
        <w:tc>
          <w:tcPr>
            <w:tcW w:w="2294" w:type="dxa"/>
          </w:tcPr>
          <w:p w14:paraId="1BE195D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Банан</w:t>
            </w:r>
          </w:p>
        </w:tc>
        <w:tc>
          <w:tcPr>
            <w:tcW w:w="1392" w:type="dxa"/>
          </w:tcPr>
          <w:p w14:paraId="383E1E5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59" w:type="dxa"/>
          </w:tcPr>
          <w:p w14:paraId="421EC32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5" w:type="dxa"/>
          </w:tcPr>
          <w:p w14:paraId="313176F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4" w:type="dxa"/>
          </w:tcPr>
          <w:p w14:paraId="51AD229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39B82EFC" w14:textId="77777777" w:rsidTr="00E25654">
        <w:tc>
          <w:tcPr>
            <w:tcW w:w="522" w:type="dxa"/>
          </w:tcPr>
          <w:p w14:paraId="68FCF7C5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9</w:t>
            </w:r>
          </w:p>
        </w:tc>
        <w:tc>
          <w:tcPr>
            <w:tcW w:w="2294" w:type="dxa"/>
          </w:tcPr>
          <w:p w14:paraId="4BBA377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Утка</w:t>
            </w:r>
          </w:p>
        </w:tc>
        <w:tc>
          <w:tcPr>
            <w:tcW w:w="1392" w:type="dxa"/>
          </w:tcPr>
          <w:p w14:paraId="41EF274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59" w:type="dxa"/>
          </w:tcPr>
          <w:p w14:paraId="0EC28E1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5" w:type="dxa"/>
          </w:tcPr>
          <w:p w14:paraId="58D28E4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4" w:type="dxa"/>
          </w:tcPr>
          <w:p w14:paraId="20AA20C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69BB271C" w14:textId="77777777" w:rsidTr="00E25654">
        <w:tc>
          <w:tcPr>
            <w:tcW w:w="522" w:type="dxa"/>
          </w:tcPr>
          <w:p w14:paraId="69EF5854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10</w:t>
            </w:r>
          </w:p>
        </w:tc>
        <w:tc>
          <w:tcPr>
            <w:tcW w:w="2294" w:type="dxa"/>
          </w:tcPr>
          <w:p w14:paraId="1E1C861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Кофта</w:t>
            </w:r>
          </w:p>
        </w:tc>
        <w:tc>
          <w:tcPr>
            <w:tcW w:w="1392" w:type="dxa"/>
          </w:tcPr>
          <w:p w14:paraId="4751696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59" w:type="dxa"/>
          </w:tcPr>
          <w:p w14:paraId="1944E1E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5" w:type="dxa"/>
          </w:tcPr>
          <w:p w14:paraId="029BBDE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4" w:type="dxa"/>
          </w:tcPr>
          <w:p w14:paraId="2BD01B7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122A64D3" w14:textId="77777777" w:rsidTr="00E25654">
        <w:tc>
          <w:tcPr>
            <w:tcW w:w="522" w:type="dxa"/>
          </w:tcPr>
          <w:p w14:paraId="4BD83D74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11</w:t>
            </w:r>
          </w:p>
        </w:tc>
        <w:tc>
          <w:tcPr>
            <w:tcW w:w="2294" w:type="dxa"/>
          </w:tcPr>
          <w:p w14:paraId="41BA74A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Самолёт</w:t>
            </w:r>
          </w:p>
        </w:tc>
        <w:tc>
          <w:tcPr>
            <w:tcW w:w="1392" w:type="dxa"/>
          </w:tcPr>
          <w:p w14:paraId="291987D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59" w:type="dxa"/>
          </w:tcPr>
          <w:p w14:paraId="537C981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5" w:type="dxa"/>
          </w:tcPr>
          <w:p w14:paraId="6DE3C6E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4" w:type="dxa"/>
          </w:tcPr>
          <w:p w14:paraId="565190B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131F4794" w14:textId="77777777" w:rsidTr="00E25654">
        <w:tc>
          <w:tcPr>
            <w:tcW w:w="522" w:type="dxa"/>
          </w:tcPr>
          <w:p w14:paraId="7F6AB509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12</w:t>
            </w:r>
          </w:p>
        </w:tc>
        <w:tc>
          <w:tcPr>
            <w:tcW w:w="2294" w:type="dxa"/>
          </w:tcPr>
          <w:p w14:paraId="3BB017E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Телефон</w:t>
            </w:r>
          </w:p>
        </w:tc>
        <w:tc>
          <w:tcPr>
            <w:tcW w:w="1392" w:type="dxa"/>
          </w:tcPr>
          <w:p w14:paraId="6D92AA1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59" w:type="dxa"/>
          </w:tcPr>
          <w:p w14:paraId="2E947A7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5" w:type="dxa"/>
          </w:tcPr>
          <w:p w14:paraId="112B0AF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4" w:type="dxa"/>
          </w:tcPr>
          <w:p w14:paraId="3B50502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5FA2631C" w14:textId="77777777" w:rsidTr="00E25654">
        <w:tc>
          <w:tcPr>
            <w:tcW w:w="522" w:type="dxa"/>
          </w:tcPr>
          <w:p w14:paraId="3209ABB8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13</w:t>
            </w:r>
          </w:p>
        </w:tc>
        <w:tc>
          <w:tcPr>
            <w:tcW w:w="2294" w:type="dxa"/>
          </w:tcPr>
          <w:p w14:paraId="380D791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Бабочка</w:t>
            </w:r>
          </w:p>
        </w:tc>
        <w:tc>
          <w:tcPr>
            <w:tcW w:w="1392" w:type="dxa"/>
          </w:tcPr>
          <w:p w14:paraId="77EBAA5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59" w:type="dxa"/>
          </w:tcPr>
          <w:p w14:paraId="26F1D76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5" w:type="dxa"/>
          </w:tcPr>
          <w:p w14:paraId="26E0FBC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4" w:type="dxa"/>
          </w:tcPr>
          <w:p w14:paraId="2028FDE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73CAE1B2" w14:textId="77777777" w:rsidTr="00E25654">
        <w:tc>
          <w:tcPr>
            <w:tcW w:w="522" w:type="dxa"/>
          </w:tcPr>
          <w:p w14:paraId="73C1063B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14</w:t>
            </w:r>
          </w:p>
        </w:tc>
        <w:tc>
          <w:tcPr>
            <w:tcW w:w="2294" w:type="dxa"/>
          </w:tcPr>
          <w:p w14:paraId="4F18F63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Ботинки</w:t>
            </w:r>
          </w:p>
        </w:tc>
        <w:tc>
          <w:tcPr>
            <w:tcW w:w="1392" w:type="dxa"/>
          </w:tcPr>
          <w:p w14:paraId="0BA9EA9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59" w:type="dxa"/>
          </w:tcPr>
          <w:p w14:paraId="1099FB4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5" w:type="dxa"/>
          </w:tcPr>
          <w:p w14:paraId="7E488FE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4" w:type="dxa"/>
          </w:tcPr>
          <w:p w14:paraId="40C57FF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73EF2148" w14:textId="77777777" w:rsidTr="00E25654">
        <w:tc>
          <w:tcPr>
            <w:tcW w:w="522" w:type="dxa"/>
          </w:tcPr>
          <w:p w14:paraId="494167FE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15</w:t>
            </w:r>
          </w:p>
        </w:tc>
        <w:tc>
          <w:tcPr>
            <w:tcW w:w="2294" w:type="dxa"/>
          </w:tcPr>
          <w:p w14:paraId="6D3F5EB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Пирамида</w:t>
            </w:r>
          </w:p>
        </w:tc>
        <w:tc>
          <w:tcPr>
            <w:tcW w:w="1392" w:type="dxa"/>
          </w:tcPr>
          <w:p w14:paraId="3320FAA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59" w:type="dxa"/>
          </w:tcPr>
          <w:p w14:paraId="133CBBC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5" w:type="dxa"/>
          </w:tcPr>
          <w:p w14:paraId="1BFD66D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4" w:type="dxa"/>
          </w:tcPr>
          <w:p w14:paraId="635FF96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</w:tbl>
    <w:p w14:paraId="37DCAA96" w14:textId="77777777" w:rsidR="00176E48" w:rsidRPr="00176E48" w:rsidRDefault="00176E48" w:rsidP="00176E48">
      <w:pPr>
        <w:widowControl/>
        <w:autoSpaceDE/>
        <w:autoSpaceDN/>
        <w:rPr>
          <w:rFonts w:eastAsia="Calibri"/>
        </w:rPr>
      </w:pPr>
    </w:p>
    <w:p w14:paraId="278917D5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b/>
          <w:bCs/>
        </w:rPr>
      </w:pPr>
      <w:r w:rsidRPr="00176E48">
        <w:rPr>
          <w:rFonts w:eastAsia="Calibri"/>
          <w:b/>
          <w:bCs/>
        </w:rPr>
        <w:t>Словарный запас:</w:t>
      </w:r>
    </w:p>
    <w:p w14:paraId="516409F7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b/>
          <w:bCs/>
          <w:i/>
        </w:rPr>
      </w:pPr>
      <w:r w:rsidRPr="00176E48">
        <w:rPr>
          <w:rFonts w:eastAsia="Calibri"/>
          <w:b/>
          <w:bCs/>
          <w:i/>
        </w:rPr>
        <w:t>Словарь существительных (активный и пассивный)</w:t>
      </w:r>
    </w:p>
    <w:p w14:paraId="05DF1C6E" w14:textId="77777777" w:rsidR="00176E48" w:rsidRPr="00176E48" w:rsidRDefault="00176E48" w:rsidP="00176E48">
      <w:pPr>
        <w:widowControl/>
        <w:autoSpaceDE/>
        <w:autoSpaceDN/>
        <w:rPr>
          <w:rFonts w:eastAsia="Calibri"/>
          <w:b/>
          <w:bCs/>
        </w:rPr>
      </w:pPr>
      <w:r w:rsidRPr="00176E48">
        <w:rPr>
          <w:rFonts w:eastAsia="Calibri"/>
          <w:b/>
          <w:bCs/>
        </w:rPr>
        <w:t xml:space="preserve">Словарь по лексическим темам </w:t>
      </w:r>
    </w:p>
    <w:tbl>
      <w:tblPr>
        <w:tblStyle w:val="12"/>
        <w:tblW w:w="8319" w:type="dxa"/>
        <w:tblInd w:w="720" w:type="dxa"/>
        <w:tblLook w:val="04A0" w:firstRow="1" w:lastRow="0" w:firstColumn="1" w:lastColumn="0" w:noHBand="0" w:noVBand="1"/>
      </w:tblPr>
      <w:tblGrid>
        <w:gridCol w:w="1212"/>
        <w:gridCol w:w="3052"/>
        <w:gridCol w:w="1078"/>
        <w:gridCol w:w="992"/>
        <w:gridCol w:w="992"/>
        <w:gridCol w:w="993"/>
      </w:tblGrid>
      <w:tr w:rsidR="00176E48" w:rsidRPr="00176E48" w14:paraId="6DA1B7F2" w14:textId="77777777" w:rsidTr="00E25654">
        <w:trPr>
          <w:trHeight w:val="254"/>
        </w:trPr>
        <w:tc>
          <w:tcPr>
            <w:tcW w:w="1212" w:type="dxa"/>
            <w:vMerge w:val="restart"/>
          </w:tcPr>
          <w:p w14:paraId="5B525750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Тема</w:t>
            </w:r>
          </w:p>
        </w:tc>
        <w:tc>
          <w:tcPr>
            <w:tcW w:w="3052" w:type="dxa"/>
            <w:vMerge w:val="restart"/>
          </w:tcPr>
          <w:p w14:paraId="00EC907A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Пробы</w:t>
            </w:r>
          </w:p>
          <w:p w14:paraId="0E6F47D4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(назови; покажи)</w:t>
            </w:r>
          </w:p>
        </w:tc>
        <w:tc>
          <w:tcPr>
            <w:tcW w:w="2070" w:type="dxa"/>
            <w:gridSpan w:val="2"/>
          </w:tcPr>
          <w:p w14:paraId="5E2349A3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Актив</w:t>
            </w:r>
          </w:p>
        </w:tc>
        <w:tc>
          <w:tcPr>
            <w:tcW w:w="1985" w:type="dxa"/>
            <w:gridSpan w:val="2"/>
          </w:tcPr>
          <w:p w14:paraId="0ACCCB58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Пассив</w:t>
            </w:r>
          </w:p>
        </w:tc>
      </w:tr>
      <w:tr w:rsidR="00176E48" w:rsidRPr="00176E48" w14:paraId="29EDA5F7" w14:textId="77777777" w:rsidTr="00E25654">
        <w:trPr>
          <w:trHeight w:val="254"/>
        </w:trPr>
        <w:tc>
          <w:tcPr>
            <w:tcW w:w="1212" w:type="dxa"/>
            <w:vMerge/>
          </w:tcPr>
          <w:p w14:paraId="701ABBF7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3052" w:type="dxa"/>
            <w:vMerge/>
          </w:tcPr>
          <w:p w14:paraId="4CA9F914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1078" w:type="dxa"/>
          </w:tcPr>
          <w:p w14:paraId="2FC541F8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НГ</w:t>
            </w:r>
          </w:p>
        </w:tc>
        <w:tc>
          <w:tcPr>
            <w:tcW w:w="992" w:type="dxa"/>
          </w:tcPr>
          <w:p w14:paraId="3D80886F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КГ</w:t>
            </w:r>
          </w:p>
        </w:tc>
        <w:tc>
          <w:tcPr>
            <w:tcW w:w="992" w:type="dxa"/>
          </w:tcPr>
          <w:p w14:paraId="06FECCCA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НГ</w:t>
            </w:r>
          </w:p>
        </w:tc>
        <w:tc>
          <w:tcPr>
            <w:tcW w:w="993" w:type="dxa"/>
          </w:tcPr>
          <w:p w14:paraId="78031947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КГ</w:t>
            </w:r>
          </w:p>
        </w:tc>
      </w:tr>
      <w:tr w:rsidR="00176E48" w:rsidRPr="00176E48" w14:paraId="5B1DECBC" w14:textId="77777777" w:rsidTr="00E25654">
        <w:trPr>
          <w:trHeight w:val="254"/>
        </w:trPr>
        <w:tc>
          <w:tcPr>
            <w:tcW w:w="1212" w:type="dxa"/>
            <w:vMerge w:val="restart"/>
            <w:textDirection w:val="btLr"/>
            <w:vAlign w:val="center"/>
          </w:tcPr>
          <w:p w14:paraId="1D04C13C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Игрушки</w:t>
            </w:r>
          </w:p>
        </w:tc>
        <w:tc>
          <w:tcPr>
            <w:tcW w:w="3052" w:type="dxa"/>
          </w:tcPr>
          <w:p w14:paraId="5A75DFBB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Мишка</w:t>
            </w:r>
          </w:p>
        </w:tc>
        <w:tc>
          <w:tcPr>
            <w:tcW w:w="1078" w:type="dxa"/>
          </w:tcPr>
          <w:p w14:paraId="7714E6F7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77ED905B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6FC7F25C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64A9A4A3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016FE169" w14:textId="77777777" w:rsidTr="00E25654">
        <w:trPr>
          <w:trHeight w:val="254"/>
        </w:trPr>
        <w:tc>
          <w:tcPr>
            <w:tcW w:w="1212" w:type="dxa"/>
            <w:vMerge/>
            <w:vAlign w:val="center"/>
          </w:tcPr>
          <w:p w14:paraId="260FDB3D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3052" w:type="dxa"/>
          </w:tcPr>
          <w:p w14:paraId="495A7F10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Мячик</w:t>
            </w:r>
          </w:p>
        </w:tc>
        <w:tc>
          <w:tcPr>
            <w:tcW w:w="1078" w:type="dxa"/>
          </w:tcPr>
          <w:p w14:paraId="2FC962BA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5BDD5236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54A7B6E2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411FF111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38DA5343" w14:textId="77777777" w:rsidTr="00E25654">
        <w:trPr>
          <w:trHeight w:val="254"/>
        </w:trPr>
        <w:tc>
          <w:tcPr>
            <w:tcW w:w="1212" w:type="dxa"/>
            <w:vMerge/>
            <w:vAlign w:val="center"/>
          </w:tcPr>
          <w:p w14:paraId="3C273084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3052" w:type="dxa"/>
          </w:tcPr>
          <w:p w14:paraId="467D1AB6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Кубики</w:t>
            </w:r>
          </w:p>
        </w:tc>
        <w:tc>
          <w:tcPr>
            <w:tcW w:w="1078" w:type="dxa"/>
          </w:tcPr>
          <w:p w14:paraId="4876867E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06126977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0B64BDF8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32D88E5D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7641F137" w14:textId="77777777" w:rsidTr="00E25654">
        <w:trPr>
          <w:trHeight w:val="254"/>
        </w:trPr>
        <w:tc>
          <w:tcPr>
            <w:tcW w:w="1212" w:type="dxa"/>
            <w:vMerge/>
            <w:vAlign w:val="center"/>
          </w:tcPr>
          <w:p w14:paraId="2AB90423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3052" w:type="dxa"/>
          </w:tcPr>
          <w:p w14:paraId="16E0818B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Машинка</w:t>
            </w:r>
          </w:p>
        </w:tc>
        <w:tc>
          <w:tcPr>
            <w:tcW w:w="1078" w:type="dxa"/>
          </w:tcPr>
          <w:p w14:paraId="3DD66845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656AF070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5296DC91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00988564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67FFF009" w14:textId="77777777" w:rsidTr="00E25654">
        <w:trPr>
          <w:trHeight w:val="254"/>
        </w:trPr>
        <w:tc>
          <w:tcPr>
            <w:tcW w:w="1212" w:type="dxa"/>
            <w:vMerge/>
            <w:vAlign w:val="center"/>
          </w:tcPr>
          <w:p w14:paraId="5ACFCB68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3052" w:type="dxa"/>
          </w:tcPr>
          <w:p w14:paraId="70BB46E5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Кукла</w:t>
            </w:r>
          </w:p>
        </w:tc>
        <w:tc>
          <w:tcPr>
            <w:tcW w:w="1078" w:type="dxa"/>
          </w:tcPr>
          <w:p w14:paraId="5B9BB188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7EF68F6F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53E99E24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4464BEFE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457825DD" w14:textId="77777777" w:rsidTr="00E25654">
        <w:trPr>
          <w:trHeight w:val="254"/>
        </w:trPr>
        <w:tc>
          <w:tcPr>
            <w:tcW w:w="1212" w:type="dxa"/>
            <w:vMerge/>
            <w:vAlign w:val="center"/>
          </w:tcPr>
          <w:p w14:paraId="60A87A56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3052" w:type="dxa"/>
          </w:tcPr>
          <w:p w14:paraId="3A6A12C1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Зайка</w:t>
            </w:r>
          </w:p>
        </w:tc>
        <w:tc>
          <w:tcPr>
            <w:tcW w:w="1078" w:type="dxa"/>
          </w:tcPr>
          <w:p w14:paraId="125E43F8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45622A01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61F248F2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26E54AED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07396AEF" w14:textId="77777777" w:rsidTr="00E25654">
        <w:trPr>
          <w:trHeight w:val="254"/>
        </w:trPr>
        <w:tc>
          <w:tcPr>
            <w:tcW w:w="1212" w:type="dxa"/>
            <w:vMerge w:val="restart"/>
            <w:textDirection w:val="btLr"/>
            <w:vAlign w:val="center"/>
          </w:tcPr>
          <w:p w14:paraId="2D5158DE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Посуда</w:t>
            </w:r>
          </w:p>
        </w:tc>
        <w:tc>
          <w:tcPr>
            <w:tcW w:w="3052" w:type="dxa"/>
          </w:tcPr>
          <w:p w14:paraId="24CAFE5D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Тарелка</w:t>
            </w:r>
          </w:p>
        </w:tc>
        <w:tc>
          <w:tcPr>
            <w:tcW w:w="1078" w:type="dxa"/>
          </w:tcPr>
          <w:p w14:paraId="1A8CF4BA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2C954D3A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76C072BF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4FFF10EE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2AA5D980" w14:textId="77777777" w:rsidTr="00E25654">
        <w:trPr>
          <w:trHeight w:val="254"/>
        </w:trPr>
        <w:tc>
          <w:tcPr>
            <w:tcW w:w="1212" w:type="dxa"/>
            <w:vMerge/>
            <w:vAlign w:val="center"/>
          </w:tcPr>
          <w:p w14:paraId="40C7F897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3052" w:type="dxa"/>
          </w:tcPr>
          <w:p w14:paraId="5298814F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Ложка</w:t>
            </w:r>
          </w:p>
        </w:tc>
        <w:tc>
          <w:tcPr>
            <w:tcW w:w="1078" w:type="dxa"/>
          </w:tcPr>
          <w:p w14:paraId="3FA5A657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50EB2DFF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69507A08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4F668269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1B7FCA50" w14:textId="77777777" w:rsidTr="00E25654">
        <w:trPr>
          <w:trHeight w:val="254"/>
        </w:trPr>
        <w:tc>
          <w:tcPr>
            <w:tcW w:w="1212" w:type="dxa"/>
            <w:vMerge/>
            <w:vAlign w:val="center"/>
          </w:tcPr>
          <w:p w14:paraId="3795D7CC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3052" w:type="dxa"/>
          </w:tcPr>
          <w:p w14:paraId="0A846DDA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Вилка</w:t>
            </w:r>
          </w:p>
        </w:tc>
        <w:tc>
          <w:tcPr>
            <w:tcW w:w="1078" w:type="dxa"/>
          </w:tcPr>
          <w:p w14:paraId="1576F547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0FAC574C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619DC26B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7C386B78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1B8E3937" w14:textId="77777777" w:rsidTr="00E25654">
        <w:trPr>
          <w:trHeight w:val="254"/>
        </w:trPr>
        <w:tc>
          <w:tcPr>
            <w:tcW w:w="1212" w:type="dxa"/>
            <w:vMerge/>
            <w:vAlign w:val="center"/>
          </w:tcPr>
          <w:p w14:paraId="10813250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3052" w:type="dxa"/>
          </w:tcPr>
          <w:p w14:paraId="4773D2F8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Нож</w:t>
            </w:r>
          </w:p>
        </w:tc>
        <w:tc>
          <w:tcPr>
            <w:tcW w:w="1078" w:type="dxa"/>
          </w:tcPr>
          <w:p w14:paraId="41715EDE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35513E45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08CEABD2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7BA24717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29A1EDC1" w14:textId="77777777" w:rsidTr="00E25654">
        <w:trPr>
          <w:trHeight w:val="254"/>
        </w:trPr>
        <w:tc>
          <w:tcPr>
            <w:tcW w:w="1212" w:type="dxa"/>
            <w:vMerge/>
            <w:vAlign w:val="center"/>
          </w:tcPr>
          <w:p w14:paraId="3A35B033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3052" w:type="dxa"/>
          </w:tcPr>
          <w:p w14:paraId="38B5575D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Чайник</w:t>
            </w:r>
          </w:p>
        </w:tc>
        <w:tc>
          <w:tcPr>
            <w:tcW w:w="1078" w:type="dxa"/>
          </w:tcPr>
          <w:p w14:paraId="1FE56587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3E749E3F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1AE7A530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43B8F529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5D730E48" w14:textId="77777777" w:rsidTr="00E25654">
        <w:trPr>
          <w:trHeight w:val="254"/>
        </w:trPr>
        <w:tc>
          <w:tcPr>
            <w:tcW w:w="1212" w:type="dxa"/>
            <w:vMerge w:val="restart"/>
            <w:textDirection w:val="btLr"/>
            <w:vAlign w:val="center"/>
          </w:tcPr>
          <w:p w14:paraId="442AC002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Овощи</w:t>
            </w:r>
          </w:p>
        </w:tc>
        <w:tc>
          <w:tcPr>
            <w:tcW w:w="3052" w:type="dxa"/>
          </w:tcPr>
          <w:p w14:paraId="3714DDBA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Лук</w:t>
            </w:r>
          </w:p>
        </w:tc>
        <w:tc>
          <w:tcPr>
            <w:tcW w:w="1078" w:type="dxa"/>
          </w:tcPr>
          <w:p w14:paraId="368AE99C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0A30D2A0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0E0D0C82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25A59C8A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73208382" w14:textId="77777777" w:rsidTr="00E25654">
        <w:trPr>
          <w:trHeight w:val="254"/>
        </w:trPr>
        <w:tc>
          <w:tcPr>
            <w:tcW w:w="1212" w:type="dxa"/>
            <w:vMerge/>
            <w:vAlign w:val="center"/>
          </w:tcPr>
          <w:p w14:paraId="21F7CA2F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3052" w:type="dxa"/>
          </w:tcPr>
          <w:p w14:paraId="3A142160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Морковь</w:t>
            </w:r>
          </w:p>
        </w:tc>
        <w:tc>
          <w:tcPr>
            <w:tcW w:w="1078" w:type="dxa"/>
          </w:tcPr>
          <w:p w14:paraId="31513179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12E3C162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467E7896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7CE4DDDE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7B69E1F5" w14:textId="77777777" w:rsidTr="00E25654">
        <w:trPr>
          <w:trHeight w:val="254"/>
        </w:trPr>
        <w:tc>
          <w:tcPr>
            <w:tcW w:w="1212" w:type="dxa"/>
            <w:vMerge/>
            <w:vAlign w:val="center"/>
          </w:tcPr>
          <w:p w14:paraId="416207CA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3052" w:type="dxa"/>
          </w:tcPr>
          <w:p w14:paraId="68D1AA12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Помидор</w:t>
            </w:r>
          </w:p>
        </w:tc>
        <w:tc>
          <w:tcPr>
            <w:tcW w:w="1078" w:type="dxa"/>
          </w:tcPr>
          <w:p w14:paraId="4E765EA3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2E1974D9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21A4764F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3D5B877F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5F27BB1F" w14:textId="77777777" w:rsidTr="00E25654">
        <w:trPr>
          <w:trHeight w:val="254"/>
        </w:trPr>
        <w:tc>
          <w:tcPr>
            <w:tcW w:w="1212" w:type="dxa"/>
            <w:vMerge/>
            <w:vAlign w:val="center"/>
          </w:tcPr>
          <w:p w14:paraId="280E7781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3052" w:type="dxa"/>
          </w:tcPr>
          <w:p w14:paraId="4E0B614F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Огурец</w:t>
            </w:r>
          </w:p>
        </w:tc>
        <w:tc>
          <w:tcPr>
            <w:tcW w:w="1078" w:type="dxa"/>
          </w:tcPr>
          <w:p w14:paraId="25A0FE8D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2C521B73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64F3D567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794ECD52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471B21A0" w14:textId="77777777" w:rsidTr="00E25654">
        <w:trPr>
          <w:trHeight w:val="254"/>
        </w:trPr>
        <w:tc>
          <w:tcPr>
            <w:tcW w:w="1212" w:type="dxa"/>
            <w:vMerge w:val="restart"/>
            <w:textDirection w:val="btLr"/>
            <w:vAlign w:val="center"/>
          </w:tcPr>
          <w:p w14:paraId="124289AD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Фрукты</w:t>
            </w:r>
          </w:p>
        </w:tc>
        <w:tc>
          <w:tcPr>
            <w:tcW w:w="3052" w:type="dxa"/>
          </w:tcPr>
          <w:p w14:paraId="1DA87D87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Яблоко</w:t>
            </w:r>
          </w:p>
        </w:tc>
        <w:tc>
          <w:tcPr>
            <w:tcW w:w="1078" w:type="dxa"/>
          </w:tcPr>
          <w:p w14:paraId="63E4690D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4C9EFCBA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0A523FB8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106328A6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5E23B42E" w14:textId="77777777" w:rsidTr="00E25654">
        <w:trPr>
          <w:trHeight w:val="254"/>
        </w:trPr>
        <w:tc>
          <w:tcPr>
            <w:tcW w:w="1212" w:type="dxa"/>
            <w:vMerge/>
            <w:vAlign w:val="center"/>
          </w:tcPr>
          <w:p w14:paraId="76E5CF3D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3052" w:type="dxa"/>
          </w:tcPr>
          <w:p w14:paraId="694C4860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Груша</w:t>
            </w:r>
          </w:p>
        </w:tc>
        <w:tc>
          <w:tcPr>
            <w:tcW w:w="1078" w:type="dxa"/>
          </w:tcPr>
          <w:p w14:paraId="2E817666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37A7F3A2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413A59C1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76921B06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483D8E08" w14:textId="77777777" w:rsidTr="00E25654">
        <w:trPr>
          <w:trHeight w:val="254"/>
        </w:trPr>
        <w:tc>
          <w:tcPr>
            <w:tcW w:w="1212" w:type="dxa"/>
            <w:vMerge/>
            <w:vAlign w:val="center"/>
          </w:tcPr>
          <w:p w14:paraId="1AC4446C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3052" w:type="dxa"/>
          </w:tcPr>
          <w:p w14:paraId="76819270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Слива</w:t>
            </w:r>
          </w:p>
        </w:tc>
        <w:tc>
          <w:tcPr>
            <w:tcW w:w="1078" w:type="dxa"/>
          </w:tcPr>
          <w:p w14:paraId="63DBBD29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7FF4AC13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687A6177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39FA0924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7075B54D" w14:textId="77777777" w:rsidTr="00E25654">
        <w:trPr>
          <w:trHeight w:val="254"/>
        </w:trPr>
        <w:tc>
          <w:tcPr>
            <w:tcW w:w="1212" w:type="dxa"/>
            <w:vMerge/>
            <w:vAlign w:val="center"/>
          </w:tcPr>
          <w:p w14:paraId="7C7EAE95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3052" w:type="dxa"/>
          </w:tcPr>
          <w:p w14:paraId="22FC76A1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Банан</w:t>
            </w:r>
          </w:p>
        </w:tc>
        <w:tc>
          <w:tcPr>
            <w:tcW w:w="1078" w:type="dxa"/>
          </w:tcPr>
          <w:p w14:paraId="4A5FB290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5452215E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6DD6F1EE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6A0C2F0B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047D58C7" w14:textId="77777777" w:rsidTr="00E25654">
        <w:trPr>
          <w:trHeight w:val="254"/>
        </w:trPr>
        <w:tc>
          <w:tcPr>
            <w:tcW w:w="1212" w:type="dxa"/>
            <w:vMerge/>
            <w:vAlign w:val="center"/>
          </w:tcPr>
          <w:p w14:paraId="6EB931EC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3052" w:type="dxa"/>
          </w:tcPr>
          <w:p w14:paraId="51BD1AC0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Апельсин</w:t>
            </w:r>
          </w:p>
        </w:tc>
        <w:tc>
          <w:tcPr>
            <w:tcW w:w="1078" w:type="dxa"/>
          </w:tcPr>
          <w:p w14:paraId="5EB826DE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59B7FACC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021D5063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39A18523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7C20B85C" w14:textId="77777777" w:rsidTr="00E25654">
        <w:trPr>
          <w:trHeight w:val="254"/>
        </w:trPr>
        <w:tc>
          <w:tcPr>
            <w:tcW w:w="1212" w:type="dxa"/>
            <w:vMerge w:val="restart"/>
            <w:textDirection w:val="btLr"/>
            <w:vAlign w:val="center"/>
          </w:tcPr>
          <w:p w14:paraId="57C3723B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Домашние животные</w:t>
            </w:r>
          </w:p>
        </w:tc>
        <w:tc>
          <w:tcPr>
            <w:tcW w:w="3052" w:type="dxa"/>
          </w:tcPr>
          <w:p w14:paraId="00021429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Кошка</w:t>
            </w:r>
          </w:p>
        </w:tc>
        <w:tc>
          <w:tcPr>
            <w:tcW w:w="1078" w:type="dxa"/>
          </w:tcPr>
          <w:p w14:paraId="6ACC0A63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30B75939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04E6BEA5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232C78BD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65585E5C" w14:textId="77777777" w:rsidTr="00E25654">
        <w:trPr>
          <w:trHeight w:val="254"/>
        </w:trPr>
        <w:tc>
          <w:tcPr>
            <w:tcW w:w="1212" w:type="dxa"/>
            <w:vMerge/>
            <w:vAlign w:val="center"/>
          </w:tcPr>
          <w:p w14:paraId="0E4D8920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3052" w:type="dxa"/>
          </w:tcPr>
          <w:p w14:paraId="4F925316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Собака</w:t>
            </w:r>
          </w:p>
        </w:tc>
        <w:tc>
          <w:tcPr>
            <w:tcW w:w="1078" w:type="dxa"/>
          </w:tcPr>
          <w:p w14:paraId="3B8A5141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445BF16C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164988AA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1E0C9FBA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6A88EADA" w14:textId="77777777" w:rsidTr="00E25654">
        <w:trPr>
          <w:trHeight w:val="254"/>
        </w:trPr>
        <w:tc>
          <w:tcPr>
            <w:tcW w:w="1212" w:type="dxa"/>
            <w:vMerge/>
            <w:vAlign w:val="center"/>
          </w:tcPr>
          <w:p w14:paraId="0A28EDAE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3052" w:type="dxa"/>
          </w:tcPr>
          <w:p w14:paraId="5F32E228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корова</w:t>
            </w:r>
          </w:p>
        </w:tc>
        <w:tc>
          <w:tcPr>
            <w:tcW w:w="1078" w:type="dxa"/>
          </w:tcPr>
          <w:p w14:paraId="3E1B1058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2F4EC474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7BD370BA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7998808F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3F8CC725" w14:textId="77777777" w:rsidTr="00E25654">
        <w:trPr>
          <w:trHeight w:val="254"/>
        </w:trPr>
        <w:tc>
          <w:tcPr>
            <w:tcW w:w="1212" w:type="dxa"/>
            <w:vMerge/>
            <w:vAlign w:val="center"/>
          </w:tcPr>
          <w:p w14:paraId="21A6A59B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3052" w:type="dxa"/>
          </w:tcPr>
          <w:p w14:paraId="112C012E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свинья</w:t>
            </w:r>
          </w:p>
        </w:tc>
        <w:tc>
          <w:tcPr>
            <w:tcW w:w="1078" w:type="dxa"/>
          </w:tcPr>
          <w:p w14:paraId="6035FB54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11F7B982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67946A98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43CA362A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6A17FFB5" w14:textId="77777777" w:rsidTr="00E25654">
        <w:trPr>
          <w:trHeight w:val="327"/>
        </w:trPr>
        <w:tc>
          <w:tcPr>
            <w:tcW w:w="1212" w:type="dxa"/>
            <w:vMerge/>
            <w:vAlign w:val="center"/>
          </w:tcPr>
          <w:p w14:paraId="16C0A0C6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3052" w:type="dxa"/>
          </w:tcPr>
          <w:p w14:paraId="76E48698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лошадь</w:t>
            </w:r>
          </w:p>
        </w:tc>
        <w:tc>
          <w:tcPr>
            <w:tcW w:w="1078" w:type="dxa"/>
          </w:tcPr>
          <w:p w14:paraId="380C7E0A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524C132F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4B88CBD7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5A00C1CF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630AB2E1" w14:textId="77777777" w:rsidTr="00E25654">
        <w:trPr>
          <w:trHeight w:val="254"/>
        </w:trPr>
        <w:tc>
          <w:tcPr>
            <w:tcW w:w="1212" w:type="dxa"/>
            <w:vMerge w:val="restart"/>
            <w:textDirection w:val="btLr"/>
            <w:vAlign w:val="center"/>
          </w:tcPr>
          <w:p w14:paraId="35B9B6F8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 xml:space="preserve">Дикие </w:t>
            </w:r>
          </w:p>
          <w:p w14:paraId="30AD175F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животные</w:t>
            </w:r>
          </w:p>
        </w:tc>
        <w:tc>
          <w:tcPr>
            <w:tcW w:w="3052" w:type="dxa"/>
          </w:tcPr>
          <w:p w14:paraId="7B6651BA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заяц</w:t>
            </w:r>
          </w:p>
        </w:tc>
        <w:tc>
          <w:tcPr>
            <w:tcW w:w="1078" w:type="dxa"/>
          </w:tcPr>
          <w:p w14:paraId="1F5A51F2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670670AD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7D1D8CCA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71AF0975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29F6D5F0" w14:textId="77777777" w:rsidTr="00E25654">
        <w:trPr>
          <w:trHeight w:val="254"/>
        </w:trPr>
        <w:tc>
          <w:tcPr>
            <w:tcW w:w="1212" w:type="dxa"/>
            <w:vMerge/>
            <w:vAlign w:val="center"/>
          </w:tcPr>
          <w:p w14:paraId="2C7D58CD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3052" w:type="dxa"/>
          </w:tcPr>
          <w:p w14:paraId="5FC47C00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лиса</w:t>
            </w:r>
          </w:p>
        </w:tc>
        <w:tc>
          <w:tcPr>
            <w:tcW w:w="1078" w:type="dxa"/>
          </w:tcPr>
          <w:p w14:paraId="0FD5E970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1C693492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0B129870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636EBA88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34C0A706" w14:textId="77777777" w:rsidTr="00E25654">
        <w:trPr>
          <w:trHeight w:val="254"/>
        </w:trPr>
        <w:tc>
          <w:tcPr>
            <w:tcW w:w="1212" w:type="dxa"/>
            <w:vMerge/>
            <w:vAlign w:val="center"/>
          </w:tcPr>
          <w:p w14:paraId="7D7A2C8E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3052" w:type="dxa"/>
          </w:tcPr>
          <w:p w14:paraId="530C31A8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медведь</w:t>
            </w:r>
          </w:p>
        </w:tc>
        <w:tc>
          <w:tcPr>
            <w:tcW w:w="1078" w:type="dxa"/>
          </w:tcPr>
          <w:p w14:paraId="15D9CD6E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5FAAAECE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3200F75E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6A1EA584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2E113E4C" w14:textId="77777777" w:rsidTr="00E25654">
        <w:trPr>
          <w:trHeight w:val="254"/>
        </w:trPr>
        <w:tc>
          <w:tcPr>
            <w:tcW w:w="1212" w:type="dxa"/>
            <w:vMerge/>
            <w:vAlign w:val="center"/>
          </w:tcPr>
          <w:p w14:paraId="5DD46480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3052" w:type="dxa"/>
          </w:tcPr>
          <w:p w14:paraId="38205BBE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ёж</w:t>
            </w:r>
          </w:p>
        </w:tc>
        <w:tc>
          <w:tcPr>
            <w:tcW w:w="1078" w:type="dxa"/>
          </w:tcPr>
          <w:p w14:paraId="4C6C4850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711EF90E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4C457FAD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213FF7C7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36D1FE1B" w14:textId="77777777" w:rsidTr="00E25654">
        <w:trPr>
          <w:trHeight w:val="254"/>
        </w:trPr>
        <w:tc>
          <w:tcPr>
            <w:tcW w:w="1212" w:type="dxa"/>
            <w:vMerge/>
            <w:vAlign w:val="center"/>
          </w:tcPr>
          <w:p w14:paraId="668FBB81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3052" w:type="dxa"/>
          </w:tcPr>
          <w:p w14:paraId="33193229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волк</w:t>
            </w:r>
          </w:p>
        </w:tc>
        <w:tc>
          <w:tcPr>
            <w:tcW w:w="1078" w:type="dxa"/>
          </w:tcPr>
          <w:p w14:paraId="68A610C1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45DDAF5A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649CF778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74CEA662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32D2E506" w14:textId="77777777" w:rsidTr="00E25654">
        <w:trPr>
          <w:trHeight w:val="254"/>
        </w:trPr>
        <w:tc>
          <w:tcPr>
            <w:tcW w:w="1212" w:type="dxa"/>
            <w:vMerge/>
            <w:vAlign w:val="center"/>
          </w:tcPr>
          <w:p w14:paraId="310E1911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3052" w:type="dxa"/>
          </w:tcPr>
          <w:p w14:paraId="04E4710E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лапа</w:t>
            </w:r>
          </w:p>
        </w:tc>
        <w:tc>
          <w:tcPr>
            <w:tcW w:w="1078" w:type="dxa"/>
          </w:tcPr>
          <w:p w14:paraId="4AD1CB53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6D72138E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4C6517B6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5D4B74F6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1AB350E3" w14:textId="77777777" w:rsidTr="00E25654">
        <w:trPr>
          <w:trHeight w:val="254"/>
        </w:trPr>
        <w:tc>
          <w:tcPr>
            <w:tcW w:w="1212" w:type="dxa"/>
            <w:vMerge/>
            <w:vAlign w:val="center"/>
          </w:tcPr>
          <w:p w14:paraId="5FA8E0FC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3052" w:type="dxa"/>
          </w:tcPr>
          <w:p w14:paraId="6CCBFA29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хвост</w:t>
            </w:r>
          </w:p>
        </w:tc>
        <w:tc>
          <w:tcPr>
            <w:tcW w:w="1078" w:type="dxa"/>
          </w:tcPr>
          <w:p w14:paraId="6848F632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5219CD61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42E8EDB0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7CF33E8B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7DF2C6FE" w14:textId="77777777" w:rsidTr="00E25654">
        <w:trPr>
          <w:trHeight w:val="241"/>
        </w:trPr>
        <w:tc>
          <w:tcPr>
            <w:tcW w:w="1212" w:type="dxa"/>
            <w:vMerge w:val="restart"/>
            <w:textDirection w:val="btLr"/>
            <w:vAlign w:val="center"/>
          </w:tcPr>
          <w:p w14:paraId="6C32C7A3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Дом. птицы</w:t>
            </w:r>
          </w:p>
        </w:tc>
        <w:tc>
          <w:tcPr>
            <w:tcW w:w="3052" w:type="dxa"/>
          </w:tcPr>
          <w:p w14:paraId="7321BABD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Курица</w:t>
            </w:r>
          </w:p>
        </w:tc>
        <w:tc>
          <w:tcPr>
            <w:tcW w:w="1078" w:type="dxa"/>
          </w:tcPr>
          <w:p w14:paraId="7005CEAE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29D6EA50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34E7D7B4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3D4AE9A9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5C8C9DF0" w14:textId="77777777" w:rsidTr="00E25654">
        <w:trPr>
          <w:trHeight w:val="254"/>
        </w:trPr>
        <w:tc>
          <w:tcPr>
            <w:tcW w:w="1212" w:type="dxa"/>
            <w:vMerge/>
            <w:vAlign w:val="center"/>
          </w:tcPr>
          <w:p w14:paraId="65C8ECDE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3052" w:type="dxa"/>
          </w:tcPr>
          <w:p w14:paraId="6833DE62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Петух</w:t>
            </w:r>
          </w:p>
        </w:tc>
        <w:tc>
          <w:tcPr>
            <w:tcW w:w="1078" w:type="dxa"/>
          </w:tcPr>
          <w:p w14:paraId="28E7385C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4969E455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7E697295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2E5DB8F0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17133B5D" w14:textId="77777777" w:rsidTr="00E25654">
        <w:trPr>
          <w:trHeight w:val="254"/>
        </w:trPr>
        <w:tc>
          <w:tcPr>
            <w:tcW w:w="1212" w:type="dxa"/>
            <w:vMerge/>
            <w:vAlign w:val="center"/>
          </w:tcPr>
          <w:p w14:paraId="1993D65C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3052" w:type="dxa"/>
          </w:tcPr>
          <w:p w14:paraId="5793368D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Гусь</w:t>
            </w:r>
          </w:p>
        </w:tc>
        <w:tc>
          <w:tcPr>
            <w:tcW w:w="1078" w:type="dxa"/>
          </w:tcPr>
          <w:p w14:paraId="45A0A2BA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3E8F9BCD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2658E655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3B892312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0A425C98" w14:textId="77777777" w:rsidTr="00E25654">
        <w:trPr>
          <w:trHeight w:val="254"/>
        </w:trPr>
        <w:tc>
          <w:tcPr>
            <w:tcW w:w="1212" w:type="dxa"/>
            <w:vMerge w:val="restart"/>
            <w:textDirection w:val="btLr"/>
            <w:vAlign w:val="center"/>
          </w:tcPr>
          <w:p w14:paraId="57D91FBF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Одежда</w:t>
            </w:r>
          </w:p>
        </w:tc>
        <w:tc>
          <w:tcPr>
            <w:tcW w:w="3052" w:type="dxa"/>
          </w:tcPr>
          <w:p w14:paraId="3FA3CEBC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Юбка</w:t>
            </w:r>
          </w:p>
        </w:tc>
        <w:tc>
          <w:tcPr>
            <w:tcW w:w="1078" w:type="dxa"/>
          </w:tcPr>
          <w:p w14:paraId="0A3ECECD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26905369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09DC9AD2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6F2C1C30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2784DFA8" w14:textId="77777777" w:rsidTr="00E25654">
        <w:trPr>
          <w:trHeight w:val="254"/>
        </w:trPr>
        <w:tc>
          <w:tcPr>
            <w:tcW w:w="1212" w:type="dxa"/>
            <w:vMerge/>
            <w:vAlign w:val="center"/>
          </w:tcPr>
          <w:p w14:paraId="2EE6F023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3052" w:type="dxa"/>
          </w:tcPr>
          <w:p w14:paraId="6C973C0A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Кофта</w:t>
            </w:r>
          </w:p>
        </w:tc>
        <w:tc>
          <w:tcPr>
            <w:tcW w:w="1078" w:type="dxa"/>
          </w:tcPr>
          <w:p w14:paraId="00E736DC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413046B3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74152461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6A21A35C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1019645E" w14:textId="77777777" w:rsidTr="00E25654">
        <w:trPr>
          <w:trHeight w:val="254"/>
        </w:trPr>
        <w:tc>
          <w:tcPr>
            <w:tcW w:w="1212" w:type="dxa"/>
            <w:vMerge/>
            <w:vAlign w:val="center"/>
          </w:tcPr>
          <w:p w14:paraId="2F8504B4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3052" w:type="dxa"/>
          </w:tcPr>
          <w:p w14:paraId="1D122A9C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Платье</w:t>
            </w:r>
          </w:p>
        </w:tc>
        <w:tc>
          <w:tcPr>
            <w:tcW w:w="1078" w:type="dxa"/>
          </w:tcPr>
          <w:p w14:paraId="5CF96582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66B806F6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3CF00A4C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5FC7D3E8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46AC6716" w14:textId="77777777" w:rsidTr="00E25654">
        <w:trPr>
          <w:trHeight w:val="254"/>
        </w:trPr>
        <w:tc>
          <w:tcPr>
            <w:tcW w:w="1212" w:type="dxa"/>
            <w:vMerge/>
            <w:vAlign w:val="center"/>
          </w:tcPr>
          <w:p w14:paraId="392C3201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3052" w:type="dxa"/>
          </w:tcPr>
          <w:p w14:paraId="6F87319E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Носки</w:t>
            </w:r>
          </w:p>
        </w:tc>
        <w:tc>
          <w:tcPr>
            <w:tcW w:w="1078" w:type="dxa"/>
          </w:tcPr>
          <w:p w14:paraId="308771C3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572406F4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1C2B9290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4EA26292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7F387144" w14:textId="77777777" w:rsidTr="00E25654">
        <w:trPr>
          <w:trHeight w:val="254"/>
        </w:trPr>
        <w:tc>
          <w:tcPr>
            <w:tcW w:w="1212" w:type="dxa"/>
            <w:vMerge/>
            <w:vAlign w:val="center"/>
          </w:tcPr>
          <w:p w14:paraId="5EFB8DFB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3052" w:type="dxa"/>
          </w:tcPr>
          <w:p w14:paraId="7382D1F6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рубашка</w:t>
            </w:r>
          </w:p>
        </w:tc>
        <w:tc>
          <w:tcPr>
            <w:tcW w:w="1078" w:type="dxa"/>
          </w:tcPr>
          <w:p w14:paraId="7CBDCD43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18789022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643E2784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3F7ED183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2004655C" w14:textId="77777777" w:rsidTr="00E25654">
        <w:trPr>
          <w:trHeight w:val="254"/>
        </w:trPr>
        <w:tc>
          <w:tcPr>
            <w:tcW w:w="1212" w:type="dxa"/>
            <w:vMerge/>
            <w:vAlign w:val="center"/>
          </w:tcPr>
          <w:p w14:paraId="335E4660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3052" w:type="dxa"/>
          </w:tcPr>
          <w:p w14:paraId="42BE9057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Штаны</w:t>
            </w:r>
          </w:p>
        </w:tc>
        <w:tc>
          <w:tcPr>
            <w:tcW w:w="1078" w:type="dxa"/>
          </w:tcPr>
          <w:p w14:paraId="23B42DAD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5249180B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592C41CD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11E52D38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07BFE367" w14:textId="77777777" w:rsidTr="00E25654">
        <w:trPr>
          <w:trHeight w:val="254"/>
        </w:trPr>
        <w:tc>
          <w:tcPr>
            <w:tcW w:w="1212" w:type="dxa"/>
            <w:vMerge/>
            <w:vAlign w:val="center"/>
          </w:tcPr>
          <w:p w14:paraId="63B12DBF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3052" w:type="dxa"/>
          </w:tcPr>
          <w:p w14:paraId="1F34E27D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Куртка</w:t>
            </w:r>
          </w:p>
        </w:tc>
        <w:tc>
          <w:tcPr>
            <w:tcW w:w="1078" w:type="dxa"/>
          </w:tcPr>
          <w:p w14:paraId="4AE190AE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4A7830B0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7FF0A2BB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4D9FD51F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50874E28" w14:textId="77777777" w:rsidTr="00E25654">
        <w:trPr>
          <w:trHeight w:val="254"/>
        </w:trPr>
        <w:tc>
          <w:tcPr>
            <w:tcW w:w="1212" w:type="dxa"/>
            <w:vMerge w:val="restart"/>
            <w:textDirection w:val="btLr"/>
            <w:vAlign w:val="center"/>
          </w:tcPr>
          <w:p w14:paraId="6783916D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Мебель</w:t>
            </w:r>
          </w:p>
        </w:tc>
        <w:tc>
          <w:tcPr>
            <w:tcW w:w="3052" w:type="dxa"/>
          </w:tcPr>
          <w:p w14:paraId="3D6EE67A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Диван</w:t>
            </w:r>
          </w:p>
        </w:tc>
        <w:tc>
          <w:tcPr>
            <w:tcW w:w="1078" w:type="dxa"/>
          </w:tcPr>
          <w:p w14:paraId="628CB507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4B09BE29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4FD104F5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20B81195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57E66FA4" w14:textId="77777777" w:rsidTr="00E25654">
        <w:trPr>
          <w:trHeight w:val="254"/>
        </w:trPr>
        <w:tc>
          <w:tcPr>
            <w:tcW w:w="1212" w:type="dxa"/>
            <w:vMerge/>
            <w:vAlign w:val="center"/>
          </w:tcPr>
          <w:p w14:paraId="71CE23E1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3052" w:type="dxa"/>
          </w:tcPr>
          <w:p w14:paraId="0C43564B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Кровать</w:t>
            </w:r>
          </w:p>
        </w:tc>
        <w:tc>
          <w:tcPr>
            <w:tcW w:w="1078" w:type="dxa"/>
          </w:tcPr>
          <w:p w14:paraId="0E522FED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02053ED0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1E476F61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3588B076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0F7B83C4" w14:textId="77777777" w:rsidTr="00E25654">
        <w:trPr>
          <w:trHeight w:val="254"/>
        </w:trPr>
        <w:tc>
          <w:tcPr>
            <w:tcW w:w="1212" w:type="dxa"/>
            <w:vMerge/>
            <w:vAlign w:val="center"/>
          </w:tcPr>
          <w:p w14:paraId="3E55B913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3052" w:type="dxa"/>
          </w:tcPr>
          <w:p w14:paraId="79A9E737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Стул</w:t>
            </w:r>
          </w:p>
        </w:tc>
        <w:tc>
          <w:tcPr>
            <w:tcW w:w="1078" w:type="dxa"/>
          </w:tcPr>
          <w:p w14:paraId="0618169B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6527E1E4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4611E0C3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36E87920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36B0E69E" w14:textId="77777777" w:rsidTr="00E25654">
        <w:trPr>
          <w:trHeight w:val="254"/>
        </w:trPr>
        <w:tc>
          <w:tcPr>
            <w:tcW w:w="1212" w:type="dxa"/>
            <w:vMerge/>
            <w:vAlign w:val="center"/>
          </w:tcPr>
          <w:p w14:paraId="107AA017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3052" w:type="dxa"/>
          </w:tcPr>
          <w:p w14:paraId="4B5C5A70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Стол</w:t>
            </w:r>
          </w:p>
        </w:tc>
        <w:tc>
          <w:tcPr>
            <w:tcW w:w="1078" w:type="dxa"/>
          </w:tcPr>
          <w:p w14:paraId="31064A7D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5964620B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7B122885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02A95F12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2C9AFA8C" w14:textId="77777777" w:rsidTr="00E25654">
        <w:trPr>
          <w:trHeight w:val="254"/>
        </w:trPr>
        <w:tc>
          <w:tcPr>
            <w:tcW w:w="1212" w:type="dxa"/>
            <w:vMerge/>
            <w:vAlign w:val="center"/>
          </w:tcPr>
          <w:p w14:paraId="3B8C1444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3052" w:type="dxa"/>
          </w:tcPr>
          <w:p w14:paraId="07F24F85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Шкаф</w:t>
            </w:r>
          </w:p>
        </w:tc>
        <w:tc>
          <w:tcPr>
            <w:tcW w:w="1078" w:type="dxa"/>
          </w:tcPr>
          <w:p w14:paraId="75E15A7C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61593796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36B66F1A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0FD10AB8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  <w:p w14:paraId="6194F940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  <w:p w14:paraId="2B2B063C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60D4F828" w14:textId="77777777" w:rsidTr="00E25654">
        <w:trPr>
          <w:trHeight w:val="254"/>
        </w:trPr>
        <w:tc>
          <w:tcPr>
            <w:tcW w:w="1212" w:type="dxa"/>
            <w:vMerge w:val="restart"/>
            <w:textDirection w:val="btLr"/>
            <w:vAlign w:val="center"/>
          </w:tcPr>
          <w:p w14:paraId="508AA307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Транспорт</w:t>
            </w:r>
          </w:p>
        </w:tc>
        <w:tc>
          <w:tcPr>
            <w:tcW w:w="3052" w:type="dxa"/>
          </w:tcPr>
          <w:p w14:paraId="719D1909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Машина</w:t>
            </w:r>
          </w:p>
        </w:tc>
        <w:tc>
          <w:tcPr>
            <w:tcW w:w="1078" w:type="dxa"/>
          </w:tcPr>
          <w:p w14:paraId="32D651C7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630BFB29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5DAF32C1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253AEE4E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75DC459F" w14:textId="77777777" w:rsidTr="00E25654">
        <w:trPr>
          <w:trHeight w:val="254"/>
        </w:trPr>
        <w:tc>
          <w:tcPr>
            <w:tcW w:w="1212" w:type="dxa"/>
            <w:vMerge/>
            <w:vAlign w:val="center"/>
          </w:tcPr>
          <w:p w14:paraId="6540FDDB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3052" w:type="dxa"/>
          </w:tcPr>
          <w:p w14:paraId="0957A6E9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Автобус</w:t>
            </w:r>
          </w:p>
        </w:tc>
        <w:tc>
          <w:tcPr>
            <w:tcW w:w="1078" w:type="dxa"/>
          </w:tcPr>
          <w:p w14:paraId="02AADEC9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703189F3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378633AE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3279631E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58401D32" w14:textId="77777777" w:rsidTr="00E25654">
        <w:trPr>
          <w:trHeight w:val="254"/>
        </w:trPr>
        <w:tc>
          <w:tcPr>
            <w:tcW w:w="1212" w:type="dxa"/>
            <w:vMerge/>
            <w:vAlign w:val="center"/>
          </w:tcPr>
          <w:p w14:paraId="1E67C8CB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3052" w:type="dxa"/>
          </w:tcPr>
          <w:p w14:paraId="0E8EDA1B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Поезд</w:t>
            </w:r>
          </w:p>
        </w:tc>
        <w:tc>
          <w:tcPr>
            <w:tcW w:w="1078" w:type="dxa"/>
          </w:tcPr>
          <w:p w14:paraId="195206CB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7ADB4A12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49B59ACF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5700E438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154E77F6" w14:textId="77777777" w:rsidTr="00E25654">
        <w:trPr>
          <w:trHeight w:val="254"/>
        </w:trPr>
        <w:tc>
          <w:tcPr>
            <w:tcW w:w="1212" w:type="dxa"/>
            <w:vMerge/>
            <w:vAlign w:val="center"/>
          </w:tcPr>
          <w:p w14:paraId="2EACF3BD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3052" w:type="dxa"/>
          </w:tcPr>
          <w:p w14:paraId="3C0F54B4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Самолёт</w:t>
            </w:r>
          </w:p>
        </w:tc>
        <w:tc>
          <w:tcPr>
            <w:tcW w:w="1078" w:type="dxa"/>
          </w:tcPr>
          <w:p w14:paraId="33315C53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07AFBB51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7BB1B9C3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6C30558A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55D92858" w14:textId="77777777" w:rsidTr="00E25654">
        <w:trPr>
          <w:trHeight w:val="254"/>
        </w:trPr>
        <w:tc>
          <w:tcPr>
            <w:tcW w:w="1212" w:type="dxa"/>
            <w:vMerge/>
            <w:vAlign w:val="center"/>
          </w:tcPr>
          <w:p w14:paraId="7E5CD056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3052" w:type="dxa"/>
          </w:tcPr>
          <w:p w14:paraId="49B16761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Корабль</w:t>
            </w:r>
          </w:p>
        </w:tc>
        <w:tc>
          <w:tcPr>
            <w:tcW w:w="1078" w:type="dxa"/>
          </w:tcPr>
          <w:p w14:paraId="35D7E30F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362E82BA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3159EFF7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62579AC3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2354C914" w14:textId="77777777" w:rsidTr="00E25654">
        <w:trPr>
          <w:trHeight w:val="254"/>
        </w:trPr>
        <w:tc>
          <w:tcPr>
            <w:tcW w:w="1212" w:type="dxa"/>
            <w:vMerge w:val="restart"/>
            <w:textDirection w:val="btLr"/>
            <w:vAlign w:val="center"/>
          </w:tcPr>
          <w:p w14:paraId="06ED9B54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Растения</w:t>
            </w:r>
          </w:p>
        </w:tc>
        <w:tc>
          <w:tcPr>
            <w:tcW w:w="3052" w:type="dxa"/>
          </w:tcPr>
          <w:p w14:paraId="646C9372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Дерево</w:t>
            </w:r>
          </w:p>
        </w:tc>
        <w:tc>
          <w:tcPr>
            <w:tcW w:w="1078" w:type="dxa"/>
          </w:tcPr>
          <w:p w14:paraId="34616384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17339666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311D798F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52CD26C2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  <w:tr w:rsidR="00176E48" w:rsidRPr="00176E48" w14:paraId="49F286E7" w14:textId="77777777" w:rsidTr="00E25654">
        <w:trPr>
          <w:trHeight w:val="254"/>
        </w:trPr>
        <w:tc>
          <w:tcPr>
            <w:tcW w:w="1212" w:type="dxa"/>
            <w:vMerge/>
          </w:tcPr>
          <w:p w14:paraId="06B2CDA0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3052" w:type="dxa"/>
          </w:tcPr>
          <w:p w14:paraId="14871FEF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  <w:r w:rsidRPr="00176E48">
              <w:rPr>
                <w:rFonts w:eastAsia="Calibri"/>
                <w:b/>
                <w:bCs/>
              </w:rPr>
              <w:t>Цветок</w:t>
            </w:r>
          </w:p>
        </w:tc>
        <w:tc>
          <w:tcPr>
            <w:tcW w:w="1078" w:type="dxa"/>
          </w:tcPr>
          <w:p w14:paraId="1EE0DF21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33DCBD85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2" w:type="dxa"/>
          </w:tcPr>
          <w:p w14:paraId="365F6A90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  <w:tc>
          <w:tcPr>
            <w:tcW w:w="993" w:type="dxa"/>
          </w:tcPr>
          <w:p w14:paraId="0587E896" w14:textId="77777777" w:rsidR="00176E48" w:rsidRPr="00176E48" w:rsidRDefault="00176E48" w:rsidP="00176E48">
            <w:pPr>
              <w:rPr>
                <w:rFonts w:eastAsia="Calibri"/>
                <w:b/>
                <w:bCs/>
              </w:rPr>
            </w:pPr>
          </w:p>
        </w:tc>
      </w:tr>
    </w:tbl>
    <w:p w14:paraId="782E1F89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</w:rPr>
      </w:pPr>
    </w:p>
    <w:p w14:paraId="1C7CBFE3" w14:textId="77777777" w:rsidR="00176E48" w:rsidRPr="00176E48" w:rsidRDefault="00176E48" w:rsidP="00176E48">
      <w:pPr>
        <w:widowControl/>
        <w:autoSpaceDE/>
        <w:autoSpaceDN/>
        <w:contextualSpacing/>
        <w:jc w:val="center"/>
        <w:rPr>
          <w:rFonts w:eastAsia="Calibri"/>
        </w:rPr>
      </w:pPr>
      <w:r w:rsidRPr="00176E48">
        <w:rPr>
          <w:rFonts w:eastAsia="Calibri"/>
          <w:b/>
          <w:i/>
        </w:rPr>
        <w:t>Узнавание предметов по назначению</w:t>
      </w:r>
      <w:r w:rsidRPr="00176E48">
        <w:rPr>
          <w:rFonts w:eastAsia="Calibri"/>
        </w:rPr>
        <w:t xml:space="preserve"> (</w:t>
      </w:r>
      <w:r w:rsidRPr="00176E48">
        <w:rPr>
          <w:rFonts w:eastAsia="Calibri"/>
          <w:i/>
        </w:rPr>
        <w:t>по картинкам</w:t>
      </w:r>
      <w:r w:rsidRPr="00176E48">
        <w:rPr>
          <w:rFonts w:eastAsia="Calibri"/>
        </w:rPr>
        <w:t>).</w:t>
      </w:r>
    </w:p>
    <w:p w14:paraId="78DA1757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</w:rPr>
      </w:pPr>
    </w:p>
    <w:tbl>
      <w:tblPr>
        <w:tblStyle w:val="12"/>
        <w:tblW w:w="9736" w:type="dxa"/>
        <w:tblInd w:w="720" w:type="dxa"/>
        <w:tblLook w:val="04A0" w:firstRow="1" w:lastRow="0" w:firstColumn="1" w:lastColumn="0" w:noHBand="0" w:noVBand="1"/>
      </w:tblPr>
      <w:tblGrid>
        <w:gridCol w:w="586"/>
        <w:gridCol w:w="3052"/>
        <w:gridCol w:w="2129"/>
        <w:gridCol w:w="1985"/>
        <w:gridCol w:w="992"/>
        <w:gridCol w:w="992"/>
      </w:tblGrid>
      <w:tr w:rsidR="00176E48" w:rsidRPr="00176E48" w14:paraId="339900FA" w14:textId="77777777" w:rsidTr="00E25654">
        <w:trPr>
          <w:trHeight w:val="254"/>
        </w:trPr>
        <w:tc>
          <w:tcPr>
            <w:tcW w:w="586" w:type="dxa"/>
            <w:vMerge w:val="restart"/>
          </w:tcPr>
          <w:p w14:paraId="61BE676E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№</w:t>
            </w:r>
          </w:p>
        </w:tc>
        <w:tc>
          <w:tcPr>
            <w:tcW w:w="3052" w:type="dxa"/>
            <w:vMerge w:val="restart"/>
          </w:tcPr>
          <w:p w14:paraId="6092C67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  <w:b/>
              </w:rPr>
              <w:t>Пробы</w:t>
            </w:r>
          </w:p>
          <w:p w14:paraId="79D5C050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</w:rPr>
              <w:t>(назови; покажи)</w:t>
            </w:r>
          </w:p>
        </w:tc>
        <w:tc>
          <w:tcPr>
            <w:tcW w:w="4114" w:type="dxa"/>
            <w:gridSpan w:val="2"/>
          </w:tcPr>
          <w:p w14:paraId="183FB686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Актив</w:t>
            </w:r>
          </w:p>
        </w:tc>
        <w:tc>
          <w:tcPr>
            <w:tcW w:w="1984" w:type="dxa"/>
            <w:gridSpan w:val="2"/>
          </w:tcPr>
          <w:p w14:paraId="5F49F716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Пассив</w:t>
            </w:r>
          </w:p>
        </w:tc>
      </w:tr>
      <w:tr w:rsidR="00176E48" w:rsidRPr="00176E48" w14:paraId="16ED7218" w14:textId="77777777" w:rsidTr="00E25654">
        <w:trPr>
          <w:trHeight w:val="254"/>
        </w:trPr>
        <w:tc>
          <w:tcPr>
            <w:tcW w:w="586" w:type="dxa"/>
            <w:vMerge/>
          </w:tcPr>
          <w:p w14:paraId="0FC74593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</w:p>
        </w:tc>
        <w:tc>
          <w:tcPr>
            <w:tcW w:w="3052" w:type="dxa"/>
            <w:vMerge/>
          </w:tcPr>
          <w:p w14:paraId="6AC4C83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129" w:type="dxa"/>
          </w:tcPr>
          <w:p w14:paraId="1A416EC0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1985" w:type="dxa"/>
          </w:tcPr>
          <w:p w14:paraId="5B4278F7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  <w:tc>
          <w:tcPr>
            <w:tcW w:w="992" w:type="dxa"/>
          </w:tcPr>
          <w:p w14:paraId="202784EF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992" w:type="dxa"/>
          </w:tcPr>
          <w:p w14:paraId="27237933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42FA2A6D" w14:textId="77777777" w:rsidTr="00E25654">
        <w:trPr>
          <w:trHeight w:val="254"/>
        </w:trPr>
        <w:tc>
          <w:tcPr>
            <w:tcW w:w="586" w:type="dxa"/>
          </w:tcPr>
          <w:p w14:paraId="2E3ED105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1</w:t>
            </w:r>
          </w:p>
        </w:tc>
        <w:tc>
          <w:tcPr>
            <w:tcW w:w="3052" w:type="dxa"/>
          </w:tcPr>
          <w:p w14:paraId="3AE57F8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из чего мы пьём?</w:t>
            </w:r>
          </w:p>
        </w:tc>
        <w:tc>
          <w:tcPr>
            <w:tcW w:w="2129" w:type="dxa"/>
          </w:tcPr>
          <w:p w14:paraId="115A98F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5" w:type="dxa"/>
          </w:tcPr>
          <w:p w14:paraId="5BAC032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92" w:type="dxa"/>
          </w:tcPr>
          <w:p w14:paraId="7102599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92" w:type="dxa"/>
          </w:tcPr>
          <w:p w14:paraId="0234E9C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6BA27478" w14:textId="77777777" w:rsidTr="00E25654">
        <w:trPr>
          <w:trHeight w:val="254"/>
        </w:trPr>
        <w:tc>
          <w:tcPr>
            <w:tcW w:w="586" w:type="dxa"/>
          </w:tcPr>
          <w:p w14:paraId="123A5FFC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2</w:t>
            </w:r>
          </w:p>
        </w:tc>
        <w:tc>
          <w:tcPr>
            <w:tcW w:w="3052" w:type="dxa"/>
          </w:tcPr>
          <w:p w14:paraId="6480FC7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чем кушаем?</w:t>
            </w:r>
          </w:p>
        </w:tc>
        <w:tc>
          <w:tcPr>
            <w:tcW w:w="2129" w:type="dxa"/>
          </w:tcPr>
          <w:p w14:paraId="4363659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5" w:type="dxa"/>
          </w:tcPr>
          <w:p w14:paraId="573CEFF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92" w:type="dxa"/>
          </w:tcPr>
          <w:p w14:paraId="57CF246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92" w:type="dxa"/>
          </w:tcPr>
          <w:p w14:paraId="40B49AC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6AD498C3" w14:textId="77777777" w:rsidTr="00E25654">
        <w:trPr>
          <w:trHeight w:val="254"/>
        </w:trPr>
        <w:tc>
          <w:tcPr>
            <w:tcW w:w="586" w:type="dxa"/>
          </w:tcPr>
          <w:p w14:paraId="525B17EE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3</w:t>
            </w:r>
          </w:p>
        </w:tc>
        <w:tc>
          <w:tcPr>
            <w:tcW w:w="3052" w:type="dxa"/>
          </w:tcPr>
          <w:p w14:paraId="0BB1D48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что мы кушаем?</w:t>
            </w:r>
          </w:p>
        </w:tc>
        <w:tc>
          <w:tcPr>
            <w:tcW w:w="2129" w:type="dxa"/>
          </w:tcPr>
          <w:p w14:paraId="4032714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5" w:type="dxa"/>
          </w:tcPr>
          <w:p w14:paraId="6A30291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92" w:type="dxa"/>
          </w:tcPr>
          <w:p w14:paraId="54A4A2E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92" w:type="dxa"/>
          </w:tcPr>
          <w:p w14:paraId="4B0A726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0F80A9C4" w14:textId="77777777" w:rsidTr="00E25654">
        <w:trPr>
          <w:trHeight w:val="254"/>
        </w:trPr>
        <w:tc>
          <w:tcPr>
            <w:tcW w:w="586" w:type="dxa"/>
          </w:tcPr>
          <w:p w14:paraId="78F55085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4</w:t>
            </w:r>
          </w:p>
        </w:tc>
        <w:tc>
          <w:tcPr>
            <w:tcW w:w="3052" w:type="dxa"/>
          </w:tcPr>
          <w:p w14:paraId="761EFCD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что мы надеваем?</w:t>
            </w:r>
          </w:p>
        </w:tc>
        <w:tc>
          <w:tcPr>
            <w:tcW w:w="2129" w:type="dxa"/>
          </w:tcPr>
          <w:p w14:paraId="1DD7C8E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5" w:type="dxa"/>
          </w:tcPr>
          <w:p w14:paraId="7A435AA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92" w:type="dxa"/>
          </w:tcPr>
          <w:p w14:paraId="04F9818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92" w:type="dxa"/>
          </w:tcPr>
          <w:p w14:paraId="72E9D44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19C519E8" w14:textId="77777777" w:rsidTr="00E25654">
        <w:trPr>
          <w:trHeight w:val="254"/>
        </w:trPr>
        <w:tc>
          <w:tcPr>
            <w:tcW w:w="586" w:type="dxa"/>
          </w:tcPr>
          <w:p w14:paraId="55FD8A43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5</w:t>
            </w:r>
          </w:p>
        </w:tc>
        <w:tc>
          <w:tcPr>
            <w:tcW w:w="3052" w:type="dxa"/>
          </w:tcPr>
          <w:p w14:paraId="7AADFFC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чем открываем дверь?</w:t>
            </w:r>
          </w:p>
        </w:tc>
        <w:tc>
          <w:tcPr>
            <w:tcW w:w="2129" w:type="dxa"/>
          </w:tcPr>
          <w:p w14:paraId="003B8F6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5" w:type="dxa"/>
          </w:tcPr>
          <w:p w14:paraId="07F8345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92" w:type="dxa"/>
          </w:tcPr>
          <w:p w14:paraId="57FD892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92" w:type="dxa"/>
          </w:tcPr>
          <w:p w14:paraId="3482D22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149E0BD6" w14:textId="77777777" w:rsidTr="00E25654">
        <w:trPr>
          <w:trHeight w:val="254"/>
        </w:trPr>
        <w:tc>
          <w:tcPr>
            <w:tcW w:w="586" w:type="dxa"/>
          </w:tcPr>
          <w:p w14:paraId="397F96CC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6</w:t>
            </w:r>
          </w:p>
        </w:tc>
        <w:tc>
          <w:tcPr>
            <w:tcW w:w="3052" w:type="dxa"/>
          </w:tcPr>
          <w:p w14:paraId="6EC8EED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чем можно играть?</w:t>
            </w:r>
          </w:p>
        </w:tc>
        <w:tc>
          <w:tcPr>
            <w:tcW w:w="2129" w:type="dxa"/>
          </w:tcPr>
          <w:p w14:paraId="2D7EB88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5" w:type="dxa"/>
          </w:tcPr>
          <w:p w14:paraId="717A86A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92" w:type="dxa"/>
          </w:tcPr>
          <w:p w14:paraId="048BE26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92" w:type="dxa"/>
          </w:tcPr>
          <w:p w14:paraId="05792C1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3FFF35BB" w14:textId="77777777" w:rsidTr="00E25654">
        <w:trPr>
          <w:trHeight w:val="254"/>
        </w:trPr>
        <w:tc>
          <w:tcPr>
            <w:tcW w:w="586" w:type="dxa"/>
          </w:tcPr>
          <w:p w14:paraId="0E38C62B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7</w:t>
            </w:r>
          </w:p>
        </w:tc>
        <w:tc>
          <w:tcPr>
            <w:tcW w:w="3052" w:type="dxa"/>
          </w:tcPr>
          <w:p w14:paraId="331726A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чем мы причёсываемся?</w:t>
            </w:r>
          </w:p>
        </w:tc>
        <w:tc>
          <w:tcPr>
            <w:tcW w:w="2129" w:type="dxa"/>
          </w:tcPr>
          <w:p w14:paraId="1A32B60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5" w:type="dxa"/>
          </w:tcPr>
          <w:p w14:paraId="267CF5F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92" w:type="dxa"/>
          </w:tcPr>
          <w:p w14:paraId="22F4E80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92" w:type="dxa"/>
          </w:tcPr>
          <w:p w14:paraId="2875886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49CA55DE" w14:textId="77777777" w:rsidTr="00E25654">
        <w:trPr>
          <w:trHeight w:val="254"/>
        </w:trPr>
        <w:tc>
          <w:tcPr>
            <w:tcW w:w="586" w:type="dxa"/>
          </w:tcPr>
          <w:p w14:paraId="3CBD1E00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8</w:t>
            </w:r>
          </w:p>
        </w:tc>
        <w:tc>
          <w:tcPr>
            <w:tcW w:w="3052" w:type="dxa"/>
          </w:tcPr>
          <w:p w14:paraId="3E34C26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чем копаем?</w:t>
            </w:r>
          </w:p>
        </w:tc>
        <w:tc>
          <w:tcPr>
            <w:tcW w:w="2129" w:type="dxa"/>
          </w:tcPr>
          <w:p w14:paraId="0912286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5" w:type="dxa"/>
          </w:tcPr>
          <w:p w14:paraId="18A3F7F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92" w:type="dxa"/>
          </w:tcPr>
          <w:p w14:paraId="656C99B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92" w:type="dxa"/>
          </w:tcPr>
          <w:p w14:paraId="125108C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53A42DD5" w14:textId="77777777" w:rsidTr="00E25654">
        <w:trPr>
          <w:trHeight w:val="254"/>
        </w:trPr>
        <w:tc>
          <w:tcPr>
            <w:tcW w:w="586" w:type="dxa"/>
          </w:tcPr>
          <w:p w14:paraId="724CF97E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9</w:t>
            </w:r>
          </w:p>
        </w:tc>
        <w:tc>
          <w:tcPr>
            <w:tcW w:w="3052" w:type="dxa"/>
          </w:tcPr>
          <w:p w14:paraId="0E0C3A6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на чём можно сидеть?</w:t>
            </w:r>
          </w:p>
        </w:tc>
        <w:tc>
          <w:tcPr>
            <w:tcW w:w="2129" w:type="dxa"/>
          </w:tcPr>
          <w:p w14:paraId="062A57E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5" w:type="dxa"/>
          </w:tcPr>
          <w:p w14:paraId="217B909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92" w:type="dxa"/>
          </w:tcPr>
          <w:p w14:paraId="1C65B50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92" w:type="dxa"/>
          </w:tcPr>
          <w:p w14:paraId="04DDFF9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</w:tbl>
    <w:p w14:paraId="5C7F319F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</w:rPr>
      </w:pPr>
    </w:p>
    <w:p w14:paraId="169F9A86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lastRenderedPageBreak/>
        <w:t>Словарь глаголов (активный и пассивный)</w:t>
      </w:r>
    </w:p>
    <w:p w14:paraId="03F7C087" w14:textId="77777777" w:rsidR="00176E48" w:rsidRPr="00176E48" w:rsidRDefault="00176E48" w:rsidP="00176E48">
      <w:pPr>
        <w:widowControl/>
        <w:autoSpaceDE/>
        <w:autoSpaceDN/>
        <w:contextualSpacing/>
        <w:jc w:val="center"/>
        <w:rPr>
          <w:rFonts w:eastAsia="Calibri"/>
        </w:rPr>
      </w:pPr>
      <w:r w:rsidRPr="00176E48">
        <w:rPr>
          <w:rFonts w:eastAsia="Calibri"/>
        </w:rPr>
        <w:t>Называние действий по картинкам.</w:t>
      </w:r>
    </w:p>
    <w:p w14:paraId="52A1B736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</w:rPr>
      </w:pPr>
    </w:p>
    <w:tbl>
      <w:tblPr>
        <w:tblStyle w:val="12"/>
        <w:tblW w:w="9736" w:type="dxa"/>
        <w:tblInd w:w="720" w:type="dxa"/>
        <w:tblLook w:val="04A0" w:firstRow="1" w:lastRow="0" w:firstColumn="1" w:lastColumn="0" w:noHBand="0" w:noVBand="1"/>
      </w:tblPr>
      <w:tblGrid>
        <w:gridCol w:w="586"/>
        <w:gridCol w:w="3052"/>
        <w:gridCol w:w="1524"/>
        <w:gridCol w:w="1525"/>
        <w:gridCol w:w="1524"/>
        <w:gridCol w:w="1525"/>
      </w:tblGrid>
      <w:tr w:rsidR="00176E48" w:rsidRPr="00176E48" w14:paraId="07E93528" w14:textId="77777777" w:rsidTr="00E25654">
        <w:trPr>
          <w:trHeight w:val="254"/>
        </w:trPr>
        <w:tc>
          <w:tcPr>
            <w:tcW w:w="586" w:type="dxa"/>
            <w:vMerge w:val="restart"/>
          </w:tcPr>
          <w:p w14:paraId="20FE66FD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№</w:t>
            </w:r>
          </w:p>
        </w:tc>
        <w:tc>
          <w:tcPr>
            <w:tcW w:w="3052" w:type="dxa"/>
            <w:vMerge w:val="restart"/>
          </w:tcPr>
          <w:p w14:paraId="5AC1BF9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  <w:b/>
              </w:rPr>
              <w:t>Пробы</w:t>
            </w:r>
          </w:p>
          <w:p w14:paraId="55E0E3B8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</w:rPr>
              <w:t>(назови; покажи)</w:t>
            </w:r>
          </w:p>
        </w:tc>
        <w:tc>
          <w:tcPr>
            <w:tcW w:w="3049" w:type="dxa"/>
            <w:gridSpan w:val="2"/>
          </w:tcPr>
          <w:p w14:paraId="2F8CE316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Актив</w:t>
            </w:r>
          </w:p>
        </w:tc>
        <w:tc>
          <w:tcPr>
            <w:tcW w:w="3049" w:type="dxa"/>
            <w:gridSpan w:val="2"/>
          </w:tcPr>
          <w:p w14:paraId="4AF08348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Пассив</w:t>
            </w:r>
          </w:p>
        </w:tc>
      </w:tr>
      <w:tr w:rsidR="00176E48" w:rsidRPr="00176E48" w14:paraId="71000552" w14:textId="77777777" w:rsidTr="00E25654">
        <w:trPr>
          <w:trHeight w:val="254"/>
        </w:trPr>
        <w:tc>
          <w:tcPr>
            <w:tcW w:w="586" w:type="dxa"/>
            <w:vMerge/>
          </w:tcPr>
          <w:p w14:paraId="18A8E466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</w:p>
        </w:tc>
        <w:tc>
          <w:tcPr>
            <w:tcW w:w="3052" w:type="dxa"/>
            <w:vMerge/>
          </w:tcPr>
          <w:p w14:paraId="224EDE9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4" w:type="dxa"/>
          </w:tcPr>
          <w:p w14:paraId="46BF2AC4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1525" w:type="dxa"/>
          </w:tcPr>
          <w:p w14:paraId="2ED8731A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  <w:tc>
          <w:tcPr>
            <w:tcW w:w="1524" w:type="dxa"/>
          </w:tcPr>
          <w:p w14:paraId="40C47460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1525" w:type="dxa"/>
          </w:tcPr>
          <w:p w14:paraId="4BB16F1A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08E49B9B" w14:textId="77777777" w:rsidTr="00E25654">
        <w:trPr>
          <w:trHeight w:val="254"/>
        </w:trPr>
        <w:tc>
          <w:tcPr>
            <w:tcW w:w="586" w:type="dxa"/>
          </w:tcPr>
          <w:p w14:paraId="28D90291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1</w:t>
            </w:r>
          </w:p>
        </w:tc>
        <w:tc>
          <w:tcPr>
            <w:tcW w:w="3052" w:type="dxa"/>
          </w:tcPr>
          <w:p w14:paraId="28443E2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стоит</w:t>
            </w:r>
          </w:p>
        </w:tc>
        <w:tc>
          <w:tcPr>
            <w:tcW w:w="1524" w:type="dxa"/>
          </w:tcPr>
          <w:p w14:paraId="5D124BD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5" w:type="dxa"/>
          </w:tcPr>
          <w:p w14:paraId="21F37A5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4" w:type="dxa"/>
          </w:tcPr>
          <w:p w14:paraId="14A997F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5" w:type="dxa"/>
          </w:tcPr>
          <w:p w14:paraId="49381E0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31EA7281" w14:textId="77777777" w:rsidTr="00E25654">
        <w:trPr>
          <w:trHeight w:val="254"/>
        </w:trPr>
        <w:tc>
          <w:tcPr>
            <w:tcW w:w="586" w:type="dxa"/>
          </w:tcPr>
          <w:p w14:paraId="45325177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2</w:t>
            </w:r>
          </w:p>
        </w:tc>
        <w:tc>
          <w:tcPr>
            <w:tcW w:w="3052" w:type="dxa"/>
          </w:tcPr>
          <w:p w14:paraId="366C190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сидит</w:t>
            </w:r>
          </w:p>
        </w:tc>
        <w:tc>
          <w:tcPr>
            <w:tcW w:w="1524" w:type="dxa"/>
          </w:tcPr>
          <w:p w14:paraId="6C07D58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5" w:type="dxa"/>
          </w:tcPr>
          <w:p w14:paraId="0396EB7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4" w:type="dxa"/>
          </w:tcPr>
          <w:p w14:paraId="4FD4FFA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5" w:type="dxa"/>
          </w:tcPr>
          <w:p w14:paraId="395FF94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53610030" w14:textId="77777777" w:rsidTr="00E25654">
        <w:trPr>
          <w:trHeight w:val="254"/>
        </w:trPr>
        <w:tc>
          <w:tcPr>
            <w:tcW w:w="586" w:type="dxa"/>
          </w:tcPr>
          <w:p w14:paraId="0A379FAD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3</w:t>
            </w:r>
          </w:p>
        </w:tc>
        <w:tc>
          <w:tcPr>
            <w:tcW w:w="3052" w:type="dxa"/>
          </w:tcPr>
          <w:p w14:paraId="12F5570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лежит</w:t>
            </w:r>
          </w:p>
        </w:tc>
        <w:tc>
          <w:tcPr>
            <w:tcW w:w="1524" w:type="dxa"/>
          </w:tcPr>
          <w:p w14:paraId="6918CE0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5" w:type="dxa"/>
          </w:tcPr>
          <w:p w14:paraId="77A4F9F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4" w:type="dxa"/>
          </w:tcPr>
          <w:p w14:paraId="0F16A2F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5" w:type="dxa"/>
          </w:tcPr>
          <w:p w14:paraId="7276D1F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40112B44" w14:textId="77777777" w:rsidTr="00E25654">
        <w:trPr>
          <w:trHeight w:val="254"/>
        </w:trPr>
        <w:tc>
          <w:tcPr>
            <w:tcW w:w="586" w:type="dxa"/>
          </w:tcPr>
          <w:p w14:paraId="4B51122B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4</w:t>
            </w:r>
          </w:p>
        </w:tc>
        <w:tc>
          <w:tcPr>
            <w:tcW w:w="3052" w:type="dxa"/>
          </w:tcPr>
          <w:p w14:paraId="0032E89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спит</w:t>
            </w:r>
          </w:p>
        </w:tc>
        <w:tc>
          <w:tcPr>
            <w:tcW w:w="1524" w:type="dxa"/>
          </w:tcPr>
          <w:p w14:paraId="3C10E09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5" w:type="dxa"/>
          </w:tcPr>
          <w:p w14:paraId="6E83BEA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4" w:type="dxa"/>
          </w:tcPr>
          <w:p w14:paraId="4F3588F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5" w:type="dxa"/>
          </w:tcPr>
          <w:p w14:paraId="53D57C5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638776D7" w14:textId="77777777" w:rsidTr="00E25654">
        <w:trPr>
          <w:trHeight w:val="254"/>
        </w:trPr>
        <w:tc>
          <w:tcPr>
            <w:tcW w:w="586" w:type="dxa"/>
          </w:tcPr>
          <w:p w14:paraId="6DB5B8FA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5</w:t>
            </w:r>
          </w:p>
        </w:tc>
        <w:tc>
          <w:tcPr>
            <w:tcW w:w="3052" w:type="dxa"/>
          </w:tcPr>
          <w:p w14:paraId="6F86308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идёт</w:t>
            </w:r>
          </w:p>
        </w:tc>
        <w:tc>
          <w:tcPr>
            <w:tcW w:w="1524" w:type="dxa"/>
          </w:tcPr>
          <w:p w14:paraId="0A007F7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5" w:type="dxa"/>
          </w:tcPr>
          <w:p w14:paraId="5027AD2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4" w:type="dxa"/>
          </w:tcPr>
          <w:p w14:paraId="1D2AD41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5" w:type="dxa"/>
          </w:tcPr>
          <w:p w14:paraId="0F163F4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6D23282D" w14:textId="77777777" w:rsidTr="00E25654">
        <w:trPr>
          <w:trHeight w:val="254"/>
        </w:trPr>
        <w:tc>
          <w:tcPr>
            <w:tcW w:w="586" w:type="dxa"/>
          </w:tcPr>
          <w:p w14:paraId="5EE6F856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6</w:t>
            </w:r>
          </w:p>
        </w:tc>
        <w:tc>
          <w:tcPr>
            <w:tcW w:w="3052" w:type="dxa"/>
          </w:tcPr>
          <w:p w14:paraId="5DD1DA1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бежит</w:t>
            </w:r>
          </w:p>
        </w:tc>
        <w:tc>
          <w:tcPr>
            <w:tcW w:w="1524" w:type="dxa"/>
          </w:tcPr>
          <w:p w14:paraId="56A8EFA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5" w:type="dxa"/>
          </w:tcPr>
          <w:p w14:paraId="29FE120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4" w:type="dxa"/>
          </w:tcPr>
          <w:p w14:paraId="1306CA9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5" w:type="dxa"/>
          </w:tcPr>
          <w:p w14:paraId="0697159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439EBC12" w14:textId="77777777" w:rsidTr="00E25654">
        <w:trPr>
          <w:trHeight w:val="254"/>
        </w:trPr>
        <w:tc>
          <w:tcPr>
            <w:tcW w:w="586" w:type="dxa"/>
          </w:tcPr>
          <w:p w14:paraId="78C931A4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7</w:t>
            </w:r>
          </w:p>
        </w:tc>
        <w:tc>
          <w:tcPr>
            <w:tcW w:w="3052" w:type="dxa"/>
          </w:tcPr>
          <w:p w14:paraId="598264F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пьёт</w:t>
            </w:r>
          </w:p>
        </w:tc>
        <w:tc>
          <w:tcPr>
            <w:tcW w:w="1524" w:type="dxa"/>
          </w:tcPr>
          <w:p w14:paraId="7A68A32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5" w:type="dxa"/>
          </w:tcPr>
          <w:p w14:paraId="1B483BA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4" w:type="dxa"/>
          </w:tcPr>
          <w:p w14:paraId="3D2554E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5" w:type="dxa"/>
          </w:tcPr>
          <w:p w14:paraId="5C36F69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4472D962" w14:textId="77777777" w:rsidTr="00E25654">
        <w:trPr>
          <w:trHeight w:val="254"/>
        </w:trPr>
        <w:tc>
          <w:tcPr>
            <w:tcW w:w="586" w:type="dxa"/>
          </w:tcPr>
          <w:p w14:paraId="3BA1E7BD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8</w:t>
            </w:r>
          </w:p>
        </w:tc>
        <w:tc>
          <w:tcPr>
            <w:tcW w:w="3052" w:type="dxa"/>
          </w:tcPr>
          <w:p w14:paraId="4D44186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ест</w:t>
            </w:r>
          </w:p>
        </w:tc>
        <w:tc>
          <w:tcPr>
            <w:tcW w:w="1524" w:type="dxa"/>
          </w:tcPr>
          <w:p w14:paraId="4868D99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5" w:type="dxa"/>
          </w:tcPr>
          <w:p w14:paraId="7971770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4" w:type="dxa"/>
          </w:tcPr>
          <w:p w14:paraId="10F1738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5" w:type="dxa"/>
          </w:tcPr>
          <w:p w14:paraId="19EA16A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7B02CF54" w14:textId="77777777" w:rsidTr="00E25654">
        <w:trPr>
          <w:trHeight w:val="254"/>
        </w:trPr>
        <w:tc>
          <w:tcPr>
            <w:tcW w:w="586" w:type="dxa"/>
          </w:tcPr>
          <w:p w14:paraId="050A559A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9</w:t>
            </w:r>
          </w:p>
        </w:tc>
        <w:tc>
          <w:tcPr>
            <w:tcW w:w="3052" w:type="dxa"/>
          </w:tcPr>
          <w:p w14:paraId="7882B5F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играет</w:t>
            </w:r>
          </w:p>
        </w:tc>
        <w:tc>
          <w:tcPr>
            <w:tcW w:w="1524" w:type="dxa"/>
          </w:tcPr>
          <w:p w14:paraId="498C517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5" w:type="dxa"/>
          </w:tcPr>
          <w:p w14:paraId="271F63F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4" w:type="dxa"/>
          </w:tcPr>
          <w:p w14:paraId="7A4A7A4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5" w:type="dxa"/>
          </w:tcPr>
          <w:p w14:paraId="1641F28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661B0404" w14:textId="77777777" w:rsidTr="00E25654">
        <w:trPr>
          <w:trHeight w:val="254"/>
        </w:trPr>
        <w:tc>
          <w:tcPr>
            <w:tcW w:w="586" w:type="dxa"/>
          </w:tcPr>
          <w:p w14:paraId="35D8CDFD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10</w:t>
            </w:r>
          </w:p>
        </w:tc>
        <w:tc>
          <w:tcPr>
            <w:tcW w:w="3052" w:type="dxa"/>
          </w:tcPr>
          <w:p w14:paraId="5963422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рисует</w:t>
            </w:r>
          </w:p>
        </w:tc>
        <w:tc>
          <w:tcPr>
            <w:tcW w:w="1524" w:type="dxa"/>
          </w:tcPr>
          <w:p w14:paraId="4FED5A1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5" w:type="dxa"/>
          </w:tcPr>
          <w:p w14:paraId="5FA6C7C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4" w:type="dxa"/>
          </w:tcPr>
          <w:p w14:paraId="1C49F9F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5" w:type="dxa"/>
          </w:tcPr>
          <w:p w14:paraId="5D06BA0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3D3F45DE" w14:textId="77777777" w:rsidTr="00E25654">
        <w:trPr>
          <w:trHeight w:val="254"/>
        </w:trPr>
        <w:tc>
          <w:tcPr>
            <w:tcW w:w="586" w:type="dxa"/>
          </w:tcPr>
          <w:p w14:paraId="3576021E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11</w:t>
            </w:r>
          </w:p>
        </w:tc>
        <w:tc>
          <w:tcPr>
            <w:tcW w:w="3052" w:type="dxa"/>
          </w:tcPr>
          <w:p w14:paraId="0B3C0B9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плачет</w:t>
            </w:r>
          </w:p>
        </w:tc>
        <w:tc>
          <w:tcPr>
            <w:tcW w:w="1524" w:type="dxa"/>
          </w:tcPr>
          <w:p w14:paraId="19969A9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5" w:type="dxa"/>
          </w:tcPr>
          <w:p w14:paraId="41B680A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4" w:type="dxa"/>
          </w:tcPr>
          <w:p w14:paraId="11727E0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5" w:type="dxa"/>
          </w:tcPr>
          <w:p w14:paraId="7059B9F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</w:tbl>
    <w:p w14:paraId="3F681E1B" w14:textId="77777777" w:rsidR="00176E48" w:rsidRPr="00176E48" w:rsidRDefault="00176E48" w:rsidP="00176E48">
      <w:pPr>
        <w:widowControl/>
        <w:autoSpaceDE/>
        <w:autoSpaceDN/>
        <w:rPr>
          <w:rFonts w:eastAsia="Calibri"/>
        </w:rPr>
      </w:pPr>
    </w:p>
    <w:p w14:paraId="1857BE17" w14:textId="77777777" w:rsidR="00176E48" w:rsidRPr="00176E48" w:rsidRDefault="00176E48" w:rsidP="00176E48">
      <w:pPr>
        <w:widowControl/>
        <w:autoSpaceDE/>
        <w:autoSpaceDN/>
        <w:contextualSpacing/>
        <w:jc w:val="center"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Словарь прилагательных (активный и пассивный)</w:t>
      </w:r>
    </w:p>
    <w:tbl>
      <w:tblPr>
        <w:tblStyle w:val="12"/>
        <w:tblW w:w="0" w:type="auto"/>
        <w:tblInd w:w="720" w:type="dxa"/>
        <w:tblLook w:val="04A0" w:firstRow="1" w:lastRow="0" w:firstColumn="1" w:lastColumn="0" w:noHBand="0" w:noVBand="1"/>
      </w:tblPr>
      <w:tblGrid>
        <w:gridCol w:w="1785"/>
        <w:gridCol w:w="438"/>
        <w:gridCol w:w="2627"/>
        <w:gridCol w:w="1213"/>
        <w:gridCol w:w="1212"/>
        <w:gridCol w:w="1213"/>
        <w:gridCol w:w="1213"/>
      </w:tblGrid>
      <w:tr w:rsidR="00176E48" w:rsidRPr="00176E48" w14:paraId="4B38E8E3" w14:textId="77777777" w:rsidTr="00E25654">
        <w:trPr>
          <w:trHeight w:val="254"/>
        </w:trPr>
        <w:tc>
          <w:tcPr>
            <w:tcW w:w="1785" w:type="dxa"/>
            <w:vMerge w:val="restart"/>
          </w:tcPr>
          <w:p w14:paraId="79242862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Тема</w:t>
            </w:r>
          </w:p>
        </w:tc>
        <w:tc>
          <w:tcPr>
            <w:tcW w:w="438" w:type="dxa"/>
            <w:vMerge w:val="restart"/>
          </w:tcPr>
          <w:p w14:paraId="7B2E21FF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№</w:t>
            </w:r>
          </w:p>
        </w:tc>
        <w:tc>
          <w:tcPr>
            <w:tcW w:w="2627" w:type="dxa"/>
            <w:vMerge w:val="restart"/>
          </w:tcPr>
          <w:p w14:paraId="33DB312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  <w:b/>
              </w:rPr>
              <w:t>Пробы</w:t>
            </w:r>
          </w:p>
          <w:p w14:paraId="7AF91581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</w:rPr>
              <w:t>(назови; покажи)</w:t>
            </w:r>
          </w:p>
        </w:tc>
        <w:tc>
          <w:tcPr>
            <w:tcW w:w="2425" w:type="dxa"/>
            <w:gridSpan w:val="2"/>
          </w:tcPr>
          <w:p w14:paraId="40BAF77D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Актив</w:t>
            </w:r>
          </w:p>
        </w:tc>
        <w:tc>
          <w:tcPr>
            <w:tcW w:w="2426" w:type="dxa"/>
            <w:gridSpan w:val="2"/>
          </w:tcPr>
          <w:p w14:paraId="5FB5598A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Пассив</w:t>
            </w:r>
          </w:p>
        </w:tc>
      </w:tr>
      <w:tr w:rsidR="00176E48" w:rsidRPr="00176E48" w14:paraId="40C9F8C5" w14:textId="77777777" w:rsidTr="00E25654">
        <w:trPr>
          <w:trHeight w:val="254"/>
        </w:trPr>
        <w:tc>
          <w:tcPr>
            <w:tcW w:w="1785" w:type="dxa"/>
            <w:vMerge/>
          </w:tcPr>
          <w:p w14:paraId="614B1990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</w:p>
        </w:tc>
        <w:tc>
          <w:tcPr>
            <w:tcW w:w="438" w:type="dxa"/>
            <w:vMerge/>
          </w:tcPr>
          <w:p w14:paraId="1920A5FF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</w:p>
        </w:tc>
        <w:tc>
          <w:tcPr>
            <w:tcW w:w="2627" w:type="dxa"/>
            <w:vMerge/>
          </w:tcPr>
          <w:p w14:paraId="148CE4B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7C2EA8A6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1212" w:type="dxa"/>
          </w:tcPr>
          <w:p w14:paraId="2508F1A6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  <w:tc>
          <w:tcPr>
            <w:tcW w:w="1213" w:type="dxa"/>
          </w:tcPr>
          <w:p w14:paraId="632B4532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1213" w:type="dxa"/>
          </w:tcPr>
          <w:p w14:paraId="0E0A6B7B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303961A3" w14:textId="77777777" w:rsidTr="00E25654">
        <w:trPr>
          <w:trHeight w:val="254"/>
        </w:trPr>
        <w:tc>
          <w:tcPr>
            <w:tcW w:w="1785" w:type="dxa"/>
            <w:vMerge w:val="restart"/>
            <w:textDirection w:val="btLr"/>
            <w:vAlign w:val="center"/>
          </w:tcPr>
          <w:p w14:paraId="1F59620E" w14:textId="77777777" w:rsidR="00176E48" w:rsidRPr="00176E48" w:rsidRDefault="00176E48" w:rsidP="00176E48">
            <w:pPr>
              <w:ind w:right="113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Размер</w:t>
            </w:r>
          </w:p>
        </w:tc>
        <w:tc>
          <w:tcPr>
            <w:tcW w:w="438" w:type="dxa"/>
          </w:tcPr>
          <w:p w14:paraId="43136750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1</w:t>
            </w:r>
          </w:p>
        </w:tc>
        <w:tc>
          <w:tcPr>
            <w:tcW w:w="2627" w:type="dxa"/>
          </w:tcPr>
          <w:p w14:paraId="5A6F32B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большой</w:t>
            </w:r>
          </w:p>
        </w:tc>
        <w:tc>
          <w:tcPr>
            <w:tcW w:w="1213" w:type="dxa"/>
          </w:tcPr>
          <w:p w14:paraId="76F886D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3759DE7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0DB7641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4F88051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61A02177" w14:textId="77777777" w:rsidTr="00E25654">
        <w:trPr>
          <w:trHeight w:val="254"/>
        </w:trPr>
        <w:tc>
          <w:tcPr>
            <w:tcW w:w="1785" w:type="dxa"/>
            <w:vMerge/>
            <w:vAlign w:val="center"/>
          </w:tcPr>
          <w:p w14:paraId="246368DB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</w:p>
        </w:tc>
        <w:tc>
          <w:tcPr>
            <w:tcW w:w="438" w:type="dxa"/>
          </w:tcPr>
          <w:p w14:paraId="14BA6DB5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2</w:t>
            </w:r>
          </w:p>
        </w:tc>
        <w:tc>
          <w:tcPr>
            <w:tcW w:w="2627" w:type="dxa"/>
          </w:tcPr>
          <w:p w14:paraId="4F0F6B8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маленький</w:t>
            </w:r>
          </w:p>
        </w:tc>
        <w:tc>
          <w:tcPr>
            <w:tcW w:w="1213" w:type="dxa"/>
          </w:tcPr>
          <w:p w14:paraId="1D9E064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52635D2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48FA9EE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51AFD58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275F1475" w14:textId="77777777" w:rsidTr="00E25654">
        <w:trPr>
          <w:trHeight w:val="254"/>
        </w:trPr>
        <w:tc>
          <w:tcPr>
            <w:tcW w:w="1785" w:type="dxa"/>
            <w:vMerge w:val="restart"/>
            <w:textDirection w:val="btLr"/>
            <w:vAlign w:val="center"/>
          </w:tcPr>
          <w:p w14:paraId="5730C89E" w14:textId="77777777" w:rsidR="00176E48" w:rsidRPr="00176E48" w:rsidRDefault="00176E48" w:rsidP="00176E48">
            <w:pPr>
              <w:ind w:right="113"/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Цвет</w:t>
            </w:r>
          </w:p>
        </w:tc>
        <w:tc>
          <w:tcPr>
            <w:tcW w:w="438" w:type="dxa"/>
          </w:tcPr>
          <w:p w14:paraId="058D2EF1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3</w:t>
            </w:r>
          </w:p>
        </w:tc>
        <w:tc>
          <w:tcPr>
            <w:tcW w:w="2627" w:type="dxa"/>
          </w:tcPr>
          <w:p w14:paraId="144E895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красный</w:t>
            </w:r>
          </w:p>
        </w:tc>
        <w:tc>
          <w:tcPr>
            <w:tcW w:w="1213" w:type="dxa"/>
          </w:tcPr>
          <w:p w14:paraId="23F8053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7CEC8EF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1A360D0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269E70E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77C4CC12" w14:textId="77777777" w:rsidTr="00E25654">
        <w:trPr>
          <w:trHeight w:val="254"/>
        </w:trPr>
        <w:tc>
          <w:tcPr>
            <w:tcW w:w="1785" w:type="dxa"/>
            <w:vMerge/>
            <w:vAlign w:val="center"/>
          </w:tcPr>
          <w:p w14:paraId="05A0969D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</w:p>
        </w:tc>
        <w:tc>
          <w:tcPr>
            <w:tcW w:w="438" w:type="dxa"/>
          </w:tcPr>
          <w:p w14:paraId="7CBEAACC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4</w:t>
            </w:r>
          </w:p>
        </w:tc>
        <w:tc>
          <w:tcPr>
            <w:tcW w:w="2627" w:type="dxa"/>
          </w:tcPr>
          <w:p w14:paraId="39AB42E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жёлтый</w:t>
            </w:r>
          </w:p>
        </w:tc>
        <w:tc>
          <w:tcPr>
            <w:tcW w:w="1213" w:type="dxa"/>
          </w:tcPr>
          <w:p w14:paraId="7A3370C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227BB8E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7F721C2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57AF365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1C11EC12" w14:textId="77777777" w:rsidTr="00E25654">
        <w:trPr>
          <w:trHeight w:val="254"/>
        </w:trPr>
        <w:tc>
          <w:tcPr>
            <w:tcW w:w="1785" w:type="dxa"/>
            <w:vMerge/>
            <w:vAlign w:val="center"/>
          </w:tcPr>
          <w:p w14:paraId="53D5C347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</w:p>
        </w:tc>
        <w:tc>
          <w:tcPr>
            <w:tcW w:w="438" w:type="dxa"/>
          </w:tcPr>
          <w:p w14:paraId="4AB154A2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5</w:t>
            </w:r>
          </w:p>
        </w:tc>
        <w:tc>
          <w:tcPr>
            <w:tcW w:w="2627" w:type="dxa"/>
          </w:tcPr>
          <w:p w14:paraId="10089C8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синий</w:t>
            </w:r>
          </w:p>
        </w:tc>
        <w:tc>
          <w:tcPr>
            <w:tcW w:w="1213" w:type="dxa"/>
          </w:tcPr>
          <w:p w14:paraId="35699A1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2F4872C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096794F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65CA46F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4221812D" w14:textId="77777777" w:rsidTr="00E25654">
        <w:trPr>
          <w:trHeight w:val="254"/>
        </w:trPr>
        <w:tc>
          <w:tcPr>
            <w:tcW w:w="1785" w:type="dxa"/>
            <w:vMerge/>
            <w:vAlign w:val="center"/>
          </w:tcPr>
          <w:p w14:paraId="769A1CB1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</w:p>
        </w:tc>
        <w:tc>
          <w:tcPr>
            <w:tcW w:w="438" w:type="dxa"/>
          </w:tcPr>
          <w:p w14:paraId="114BAE4F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6</w:t>
            </w:r>
          </w:p>
        </w:tc>
        <w:tc>
          <w:tcPr>
            <w:tcW w:w="2627" w:type="dxa"/>
          </w:tcPr>
          <w:p w14:paraId="1F6AD7D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зелёный</w:t>
            </w:r>
          </w:p>
        </w:tc>
        <w:tc>
          <w:tcPr>
            <w:tcW w:w="1213" w:type="dxa"/>
          </w:tcPr>
          <w:p w14:paraId="60E7A72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2" w:type="dxa"/>
          </w:tcPr>
          <w:p w14:paraId="32045EA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6CB0248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213" w:type="dxa"/>
          </w:tcPr>
          <w:p w14:paraId="3C77270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</w:tbl>
    <w:p w14:paraId="1A656D52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</w:rPr>
      </w:pPr>
    </w:p>
    <w:p w14:paraId="401FB1B0" w14:textId="77777777" w:rsidR="00176E48" w:rsidRPr="00176E48" w:rsidRDefault="00176E48" w:rsidP="00176E48">
      <w:pPr>
        <w:widowControl/>
        <w:autoSpaceDE/>
        <w:autoSpaceDN/>
        <w:contextualSpacing/>
        <w:jc w:val="center"/>
        <w:rPr>
          <w:rFonts w:eastAsia="Calibri"/>
          <w:b/>
          <w:sz w:val="28"/>
        </w:rPr>
      </w:pPr>
      <w:r w:rsidRPr="00176E48">
        <w:rPr>
          <w:rFonts w:eastAsia="Calibri"/>
        </w:rPr>
        <w:br w:type="page"/>
      </w:r>
      <w:r w:rsidRPr="00176E48">
        <w:rPr>
          <w:rFonts w:eastAsia="Calibri"/>
          <w:b/>
          <w:sz w:val="28"/>
        </w:rPr>
        <w:lastRenderedPageBreak/>
        <w:t>ИССЛЕДОВАНИЕ ГРАММАТИЧЕСКОГО СТРОЯ РЕЧИ</w:t>
      </w:r>
    </w:p>
    <w:p w14:paraId="1AF0910B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 xml:space="preserve">Образование формы множественного числа существительных. Понимание категории числа существительных. </w:t>
      </w:r>
    </w:p>
    <w:tbl>
      <w:tblPr>
        <w:tblStyle w:val="12"/>
        <w:tblW w:w="9736" w:type="dxa"/>
        <w:tblInd w:w="720" w:type="dxa"/>
        <w:tblLook w:val="04A0" w:firstRow="1" w:lastRow="0" w:firstColumn="1" w:lastColumn="0" w:noHBand="0" w:noVBand="1"/>
      </w:tblPr>
      <w:tblGrid>
        <w:gridCol w:w="586"/>
        <w:gridCol w:w="3052"/>
        <w:gridCol w:w="2129"/>
        <w:gridCol w:w="1985"/>
        <w:gridCol w:w="992"/>
        <w:gridCol w:w="992"/>
      </w:tblGrid>
      <w:tr w:rsidR="00176E48" w:rsidRPr="00176E48" w14:paraId="324FB6D7" w14:textId="77777777" w:rsidTr="00E25654">
        <w:trPr>
          <w:trHeight w:val="254"/>
        </w:trPr>
        <w:tc>
          <w:tcPr>
            <w:tcW w:w="586" w:type="dxa"/>
            <w:vMerge w:val="restart"/>
          </w:tcPr>
          <w:p w14:paraId="19F92040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№</w:t>
            </w:r>
          </w:p>
        </w:tc>
        <w:tc>
          <w:tcPr>
            <w:tcW w:w="3052" w:type="dxa"/>
            <w:vMerge w:val="restart"/>
          </w:tcPr>
          <w:p w14:paraId="0556F52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  <w:b/>
              </w:rPr>
              <w:t>Пробы</w:t>
            </w:r>
          </w:p>
          <w:p w14:paraId="74074143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</w:rPr>
              <w:t>(назови; покажи)</w:t>
            </w:r>
          </w:p>
        </w:tc>
        <w:tc>
          <w:tcPr>
            <w:tcW w:w="4114" w:type="dxa"/>
            <w:gridSpan w:val="2"/>
          </w:tcPr>
          <w:p w14:paraId="555FA9B7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Актив</w:t>
            </w:r>
          </w:p>
        </w:tc>
        <w:tc>
          <w:tcPr>
            <w:tcW w:w="1984" w:type="dxa"/>
            <w:gridSpan w:val="2"/>
          </w:tcPr>
          <w:p w14:paraId="51FEAD6B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Пассив</w:t>
            </w:r>
          </w:p>
        </w:tc>
      </w:tr>
      <w:tr w:rsidR="00176E48" w:rsidRPr="00176E48" w14:paraId="076FB535" w14:textId="77777777" w:rsidTr="00E25654">
        <w:trPr>
          <w:trHeight w:val="254"/>
        </w:trPr>
        <w:tc>
          <w:tcPr>
            <w:tcW w:w="586" w:type="dxa"/>
            <w:vMerge/>
          </w:tcPr>
          <w:p w14:paraId="37262F32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</w:p>
        </w:tc>
        <w:tc>
          <w:tcPr>
            <w:tcW w:w="3052" w:type="dxa"/>
            <w:vMerge/>
          </w:tcPr>
          <w:p w14:paraId="4EED69E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2129" w:type="dxa"/>
          </w:tcPr>
          <w:p w14:paraId="0503B8FB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1985" w:type="dxa"/>
          </w:tcPr>
          <w:p w14:paraId="7ADC194C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  <w:tc>
          <w:tcPr>
            <w:tcW w:w="992" w:type="dxa"/>
          </w:tcPr>
          <w:p w14:paraId="68C36793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992" w:type="dxa"/>
          </w:tcPr>
          <w:p w14:paraId="2B69730E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6321E290" w14:textId="77777777" w:rsidTr="00E25654">
        <w:trPr>
          <w:trHeight w:val="254"/>
        </w:trPr>
        <w:tc>
          <w:tcPr>
            <w:tcW w:w="586" w:type="dxa"/>
          </w:tcPr>
          <w:p w14:paraId="638772EA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1</w:t>
            </w:r>
          </w:p>
        </w:tc>
        <w:tc>
          <w:tcPr>
            <w:tcW w:w="3052" w:type="dxa"/>
          </w:tcPr>
          <w:p w14:paraId="5E5071D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ложка – ложки</w:t>
            </w:r>
          </w:p>
        </w:tc>
        <w:tc>
          <w:tcPr>
            <w:tcW w:w="2129" w:type="dxa"/>
          </w:tcPr>
          <w:p w14:paraId="4F2C487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5" w:type="dxa"/>
          </w:tcPr>
          <w:p w14:paraId="70E473F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92" w:type="dxa"/>
          </w:tcPr>
          <w:p w14:paraId="0740AA5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92" w:type="dxa"/>
          </w:tcPr>
          <w:p w14:paraId="56D276B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755581E4" w14:textId="77777777" w:rsidTr="00E25654">
        <w:trPr>
          <w:trHeight w:val="254"/>
        </w:trPr>
        <w:tc>
          <w:tcPr>
            <w:tcW w:w="586" w:type="dxa"/>
          </w:tcPr>
          <w:p w14:paraId="25FD871B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2</w:t>
            </w:r>
          </w:p>
        </w:tc>
        <w:tc>
          <w:tcPr>
            <w:tcW w:w="3052" w:type="dxa"/>
          </w:tcPr>
          <w:p w14:paraId="0A34D3A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вилка – вилки</w:t>
            </w:r>
          </w:p>
        </w:tc>
        <w:tc>
          <w:tcPr>
            <w:tcW w:w="2129" w:type="dxa"/>
          </w:tcPr>
          <w:p w14:paraId="27A8740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5" w:type="dxa"/>
          </w:tcPr>
          <w:p w14:paraId="0477F98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92" w:type="dxa"/>
          </w:tcPr>
          <w:p w14:paraId="09AC606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92" w:type="dxa"/>
          </w:tcPr>
          <w:p w14:paraId="34F9FC6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70C96FEC" w14:textId="77777777" w:rsidTr="00E25654">
        <w:trPr>
          <w:trHeight w:val="254"/>
        </w:trPr>
        <w:tc>
          <w:tcPr>
            <w:tcW w:w="586" w:type="dxa"/>
          </w:tcPr>
          <w:p w14:paraId="6C64ECAE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3</w:t>
            </w:r>
          </w:p>
        </w:tc>
        <w:tc>
          <w:tcPr>
            <w:tcW w:w="3052" w:type="dxa"/>
          </w:tcPr>
          <w:p w14:paraId="76D8BBE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чашка – чашки</w:t>
            </w:r>
          </w:p>
        </w:tc>
        <w:tc>
          <w:tcPr>
            <w:tcW w:w="2129" w:type="dxa"/>
          </w:tcPr>
          <w:p w14:paraId="73AE88E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5" w:type="dxa"/>
          </w:tcPr>
          <w:p w14:paraId="09C5FD7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92" w:type="dxa"/>
          </w:tcPr>
          <w:p w14:paraId="0B99EDC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92" w:type="dxa"/>
          </w:tcPr>
          <w:p w14:paraId="2B44284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678BBCA6" w14:textId="77777777" w:rsidTr="00E25654">
        <w:trPr>
          <w:trHeight w:val="254"/>
        </w:trPr>
        <w:tc>
          <w:tcPr>
            <w:tcW w:w="586" w:type="dxa"/>
          </w:tcPr>
          <w:p w14:paraId="7AD7ABEA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4</w:t>
            </w:r>
          </w:p>
        </w:tc>
        <w:tc>
          <w:tcPr>
            <w:tcW w:w="3052" w:type="dxa"/>
          </w:tcPr>
          <w:p w14:paraId="3EEB218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рука – руки</w:t>
            </w:r>
          </w:p>
        </w:tc>
        <w:tc>
          <w:tcPr>
            <w:tcW w:w="2129" w:type="dxa"/>
          </w:tcPr>
          <w:p w14:paraId="5D71F2B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5" w:type="dxa"/>
          </w:tcPr>
          <w:p w14:paraId="7779129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92" w:type="dxa"/>
          </w:tcPr>
          <w:p w14:paraId="7ACA5EC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92" w:type="dxa"/>
          </w:tcPr>
          <w:p w14:paraId="40A3D0B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30DF290E" w14:textId="77777777" w:rsidTr="00E25654">
        <w:trPr>
          <w:trHeight w:val="254"/>
        </w:trPr>
        <w:tc>
          <w:tcPr>
            <w:tcW w:w="586" w:type="dxa"/>
          </w:tcPr>
          <w:p w14:paraId="76D10BE9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5</w:t>
            </w:r>
          </w:p>
        </w:tc>
        <w:tc>
          <w:tcPr>
            <w:tcW w:w="3052" w:type="dxa"/>
          </w:tcPr>
          <w:p w14:paraId="4CC2E12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кукла – куклы</w:t>
            </w:r>
          </w:p>
        </w:tc>
        <w:tc>
          <w:tcPr>
            <w:tcW w:w="2129" w:type="dxa"/>
          </w:tcPr>
          <w:p w14:paraId="6B448A9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5" w:type="dxa"/>
          </w:tcPr>
          <w:p w14:paraId="3F8541C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92" w:type="dxa"/>
          </w:tcPr>
          <w:p w14:paraId="763A675B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92" w:type="dxa"/>
          </w:tcPr>
          <w:p w14:paraId="399C010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2C08A1F3" w14:textId="77777777" w:rsidTr="00E25654">
        <w:trPr>
          <w:trHeight w:val="254"/>
        </w:trPr>
        <w:tc>
          <w:tcPr>
            <w:tcW w:w="586" w:type="dxa"/>
          </w:tcPr>
          <w:p w14:paraId="7C36BF92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6</w:t>
            </w:r>
          </w:p>
        </w:tc>
        <w:tc>
          <w:tcPr>
            <w:tcW w:w="3052" w:type="dxa"/>
          </w:tcPr>
          <w:p w14:paraId="5B603AC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мяч – мячи</w:t>
            </w:r>
          </w:p>
        </w:tc>
        <w:tc>
          <w:tcPr>
            <w:tcW w:w="2129" w:type="dxa"/>
          </w:tcPr>
          <w:p w14:paraId="15BCA09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5" w:type="dxa"/>
          </w:tcPr>
          <w:p w14:paraId="0068A93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92" w:type="dxa"/>
          </w:tcPr>
          <w:p w14:paraId="4A2FF12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92" w:type="dxa"/>
          </w:tcPr>
          <w:p w14:paraId="2C43470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21C6D24A" w14:textId="77777777" w:rsidTr="00E25654">
        <w:trPr>
          <w:trHeight w:val="254"/>
        </w:trPr>
        <w:tc>
          <w:tcPr>
            <w:tcW w:w="586" w:type="dxa"/>
          </w:tcPr>
          <w:p w14:paraId="6239A8EA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7</w:t>
            </w:r>
          </w:p>
        </w:tc>
        <w:tc>
          <w:tcPr>
            <w:tcW w:w="3052" w:type="dxa"/>
          </w:tcPr>
          <w:p w14:paraId="5911F75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стол – столы</w:t>
            </w:r>
          </w:p>
        </w:tc>
        <w:tc>
          <w:tcPr>
            <w:tcW w:w="2129" w:type="dxa"/>
          </w:tcPr>
          <w:p w14:paraId="214AB8B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5" w:type="dxa"/>
          </w:tcPr>
          <w:p w14:paraId="4A9E3FB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92" w:type="dxa"/>
          </w:tcPr>
          <w:p w14:paraId="33FE4E0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92" w:type="dxa"/>
          </w:tcPr>
          <w:p w14:paraId="3E035B0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1F32DAA8" w14:textId="77777777" w:rsidTr="00E25654">
        <w:trPr>
          <w:trHeight w:val="254"/>
        </w:trPr>
        <w:tc>
          <w:tcPr>
            <w:tcW w:w="586" w:type="dxa"/>
          </w:tcPr>
          <w:p w14:paraId="637E18B4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8</w:t>
            </w:r>
          </w:p>
        </w:tc>
        <w:tc>
          <w:tcPr>
            <w:tcW w:w="3052" w:type="dxa"/>
          </w:tcPr>
          <w:p w14:paraId="7786979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гриб – грибы</w:t>
            </w:r>
          </w:p>
        </w:tc>
        <w:tc>
          <w:tcPr>
            <w:tcW w:w="2129" w:type="dxa"/>
          </w:tcPr>
          <w:p w14:paraId="017272C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5" w:type="dxa"/>
          </w:tcPr>
          <w:p w14:paraId="1EA9AD3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92" w:type="dxa"/>
          </w:tcPr>
          <w:p w14:paraId="6E679D1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92" w:type="dxa"/>
          </w:tcPr>
          <w:p w14:paraId="1801FC2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47B608E7" w14:textId="77777777" w:rsidTr="00E25654">
        <w:trPr>
          <w:trHeight w:val="254"/>
        </w:trPr>
        <w:tc>
          <w:tcPr>
            <w:tcW w:w="586" w:type="dxa"/>
          </w:tcPr>
          <w:p w14:paraId="7CFB0FE2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9</w:t>
            </w:r>
          </w:p>
        </w:tc>
        <w:tc>
          <w:tcPr>
            <w:tcW w:w="3052" w:type="dxa"/>
          </w:tcPr>
          <w:p w14:paraId="469D3B6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кубик – кубики</w:t>
            </w:r>
          </w:p>
        </w:tc>
        <w:tc>
          <w:tcPr>
            <w:tcW w:w="2129" w:type="dxa"/>
          </w:tcPr>
          <w:p w14:paraId="18FD94D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5" w:type="dxa"/>
          </w:tcPr>
          <w:p w14:paraId="534410E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92" w:type="dxa"/>
          </w:tcPr>
          <w:p w14:paraId="7549B0C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92" w:type="dxa"/>
          </w:tcPr>
          <w:p w14:paraId="2710B9D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701560ED" w14:textId="77777777" w:rsidTr="00E25654">
        <w:trPr>
          <w:trHeight w:val="254"/>
        </w:trPr>
        <w:tc>
          <w:tcPr>
            <w:tcW w:w="586" w:type="dxa"/>
          </w:tcPr>
          <w:p w14:paraId="2D806EAB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10</w:t>
            </w:r>
          </w:p>
        </w:tc>
        <w:tc>
          <w:tcPr>
            <w:tcW w:w="3052" w:type="dxa"/>
          </w:tcPr>
          <w:p w14:paraId="33226D6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глаз – глаза</w:t>
            </w:r>
          </w:p>
        </w:tc>
        <w:tc>
          <w:tcPr>
            <w:tcW w:w="2129" w:type="dxa"/>
          </w:tcPr>
          <w:p w14:paraId="4ACC467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985" w:type="dxa"/>
          </w:tcPr>
          <w:p w14:paraId="19B702B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92" w:type="dxa"/>
          </w:tcPr>
          <w:p w14:paraId="1CF0F48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992" w:type="dxa"/>
          </w:tcPr>
          <w:p w14:paraId="62E115F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</w:tbl>
    <w:p w14:paraId="7F345204" w14:textId="77777777" w:rsidR="00176E48" w:rsidRPr="00176E48" w:rsidRDefault="00176E48" w:rsidP="00176E48">
      <w:pPr>
        <w:widowControl/>
        <w:autoSpaceDE/>
        <w:autoSpaceDN/>
        <w:rPr>
          <w:rFonts w:eastAsia="Calibri"/>
          <w:b/>
        </w:rPr>
      </w:pPr>
    </w:p>
    <w:p w14:paraId="153B4F47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</w:rPr>
      </w:pPr>
    </w:p>
    <w:p w14:paraId="1F5D18F5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Употребление предлогов</w:t>
      </w:r>
    </w:p>
    <w:tbl>
      <w:tblPr>
        <w:tblStyle w:val="12"/>
        <w:tblW w:w="9736" w:type="dxa"/>
        <w:tblInd w:w="720" w:type="dxa"/>
        <w:tblLook w:val="04A0" w:firstRow="1" w:lastRow="0" w:firstColumn="1" w:lastColumn="0" w:noHBand="0" w:noVBand="1"/>
      </w:tblPr>
      <w:tblGrid>
        <w:gridCol w:w="586"/>
        <w:gridCol w:w="3052"/>
        <w:gridCol w:w="1524"/>
        <w:gridCol w:w="1525"/>
        <w:gridCol w:w="1524"/>
        <w:gridCol w:w="1525"/>
      </w:tblGrid>
      <w:tr w:rsidR="00176E48" w:rsidRPr="00176E48" w14:paraId="61FD3741" w14:textId="77777777" w:rsidTr="00E25654">
        <w:trPr>
          <w:trHeight w:val="254"/>
        </w:trPr>
        <w:tc>
          <w:tcPr>
            <w:tcW w:w="586" w:type="dxa"/>
            <w:vMerge w:val="restart"/>
          </w:tcPr>
          <w:p w14:paraId="51933164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№</w:t>
            </w:r>
          </w:p>
        </w:tc>
        <w:tc>
          <w:tcPr>
            <w:tcW w:w="3052" w:type="dxa"/>
            <w:vMerge w:val="restart"/>
          </w:tcPr>
          <w:p w14:paraId="16DAA09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  <w:b/>
              </w:rPr>
              <w:t>Пробы</w:t>
            </w:r>
          </w:p>
          <w:p w14:paraId="5C50BEB0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</w:rPr>
              <w:t>(назови; покажи)</w:t>
            </w:r>
          </w:p>
        </w:tc>
        <w:tc>
          <w:tcPr>
            <w:tcW w:w="3049" w:type="dxa"/>
            <w:gridSpan w:val="2"/>
          </w:tcPr>
          <w:p w14:paraId="20B0585B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Актив</w:t>
            </w:r>
          </w:p>
        </w:tc>
        <w:tc>
          <w:tcPr>
            <w:tcW w:w="3049" w:type="dxa"/>
            <w:gridSpan w:val="2"/>
          </w:tcPr>
          <w:p w14:paraId="283A5C8C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Пассив</w:t>
            </w:r>
          </w:p>
        </w:tc>
      </w:tr>
      <w:tr w:rsidR="00176E48" w:rsidRPr="00176E48" w14:paraId="1D769CC8" w14:textId="77777777" w:rsidTr="00E25654">
        <w:trPr>
          <w:trHeight w:val="254"/>
        </w:trPr>
        <w:tc>
          <w:tcPr>
            <w:tcW w:w="586" w:type="dxa"/>
            <w:vMerge/>
          </w:tcPr>
          <w:p w14:paraId="4A3DB4FE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</w:p>
        </w:tc>
        <w:tc>
          <w:tcPr>
            <w:tcW w:w="3052" w:type="dxa"/>
            <w:vMerge/>
          </w:tcPr>
          <w:p w14:paraId="3C55623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4" w:type="dxa"/>
          </w:tcPr>
          <w:p w14:paraId="32A4DD8C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1525" w:type="dxa"/>
          </w:tcPr>
          <w:p w14:paraId="79D42556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  <w:tc>
          <w:tcPr>
            <w:tcW w:w="1524" w:type="dxa"/>
          </w:tcPr>
          <w:p w14:paraId="5AA96082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1525" w:type="dxa"/>
          </w:tcPr>
          <w:p w14:paraId="2EE83644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6291D8E1" w14:textId="77777777" w:rsidTr="00E25654">
        <w:trPr>
          <w:trHeight w:val="254"/>
        </w:trPr>
        <w:tc>
          <w:tcPr>
            <w:tcW w:w="586" w:type="dxa"/>
          </w:tcPr>
          <w:p w14:paraId="6A696278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1</w:t>
            </w:r>
          </w:p>
        </w:tc>
        <w:tc>
          <w:tcPr>
            <w:tcW w:w="3052" w:type="dxa"/>
          </w:tcPr>
          <w:p w14:paraId="67F3902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В</w:t>
            </w:r>
          </w:p>
        </w:tc>
        <w:tc>
          <w:tcPr>
            <w:tcW w:w="1524" w:type="dxa"/>
          </w:tcPr>
          <w:p w14:paraId="05EEEE7C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5" w:type="dxa"/>
          </w:tcPr>
          <w:p w14:paraId="3A3FC03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4" w:type="dxa"/>
          </w:tcPr>
          <w:p w14:paraId="3ABF096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5" w:type="dxa"/>
          </w:tcPr>
          <w:p w14:paraId="4DD7959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20150AFB" w14:textId="77777777" w:rsidTr="00E25654">
        <w:trPr>
          <w:trHeight w:val="254"/>
        </w:trPr>
        <w:tc>
          <w:tcPr>
            <w:tcW w:w="586" w:type="dxa"/>
          </w:tcPr>
          <w:p w14:paraId="103A1D96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2</w:t>
            </w:r>
          </w:p>
        </w:tc>
        <w:tc>
          <w:tcPr>
            <w:tcW w:w="3052" w:type="dxa"/>
          </w:tcPr>
          <w:p w14:paraId="208DC1E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Из</w:t>
            </w:r>
          </w:p>
        </w:tc>
        <w:tc>
          <w:tcPr>
            <w:tcW w:w="1524" w:type="dxa"/>
          </w:tcPr>
          <w:p w14:paraId="7954C6E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5" w:type="dxa"/>
          </w:tcPr>
          <w:p w14:paraId="445EB1A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4" w:type="dxa"/>
          </w:tcPr>
          <w:p w14:paraId="7FD14C1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5" w:type="dxa"/>
          </w:tcPr>
          <w:p w14:paraId="1B622AE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2A5697F8" w14:textId="77777777" w:rsidTr="00E25654">
        <w:trPr>
          <w:trHeight w:val="254"/>
        </w:trPr>
        <w:tc>
          <w:tcPr>
            <w:tcW w:w="586" w:type="dxa"/>
          </w:tcPr>
          <w:p w14:paraId="62530CF5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3</w:t>
            </w:r>
          </w:p>
        </w:tc>
        <w:tc>
          <w:tcPr>
            <w:tcW w:w="3052" w:type="dxa"/>
          </w:tcPr>
          <w:p w14:paraId="272501A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На</w:t>
            </w:r>
          </w:p>
        </w:tc>
        <w:tc>
          <w:tcPr>
            <w:tcW w:w="1524" w:type="dxa"/>
          </w:tcPr>
          <w:p w14:paraId="51BE083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5" w:type="dxa"/>
          </w:tcPr>
          <w:p w14:paraId="024CF81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4" w:type="dxa"/>
          </w:tcPr>
          <w:p w14:paraId="5DD5B43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5" w:type="dxa"/>
          </w:tcPr>
          <w:p w14:paraId="6A6E739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5CEA2EBF" w14:textId="77777777" w:rsidTr="00E25654">
        <w:trPr>
          <w:trHeight w:val="254"/>
        </w:trPr>
        <w:tc>
          <w:tcPr>
            <w:tcW w:w="586" w:type="dxa"/>
          </w:tcPr>
          <w:p w14:paraId="5710CC93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4</w:t>
            </w:r>
          </w:p>
        </w:tc>
        <w:tc>
          <w:tcPr>
            <w:tcW w:w="3052" w:type="dxa"/>
          </w:tcPr>
          <w:p w14:paraId="3A85082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Под</w:t>
            </w:r>
          </w:p>
        </w:tc>
        <w:tc>
          <w:tcPr>
            <w:tcW w:w="1524" w:type="dxa"/>
          </w:tcPr>
          <w:p w14:paraId="1C97B25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5" w:type="dxa"/>
          </w:tcPr>
          <w:p w14:paraId="02A08C9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4" w:type="dxa"/>
          </w:tcPr>
          <w:p w14:paraId="643E5B6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1525" w:type="dxa"/>
          </w:tcPr>
          <w:p w14:paraId="4745D43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</w:tbl>
    <w:p w14:paraId="1F103226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</w:rPr>
      </w:pPr>
    </w:p>
    <w:p w14:paraId="4B60B0B3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</w:rPr>
      </w:pPr>
    </w:p>
    <w:p w14:paraId="57679526" w14:textId="77777777" w:rsidR="00176E48" w:rsidRPr="00176E48" w:rsidRDefault="00176E48" w:rsidP="00176E48">
      <w:pPr>
        <w:widowControl/>
        <w:autoSpaceDE/>
        <w:autoSpaceDN/>
        <w:contextualSpacing/>
        <w:jc w:val="center"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Понимание существительных с уменьшительно-ласкательным значением</w:t>
      </w:r>
    </w:p>
    <w:p w14:paraId="3BD1AFA4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</w:rPr>
      </w:pPr>
    </w:p>
    <w:tbl>
      <w:tblPr>
        <w:tblStyle w:val="12"/>
        <w:tblW w:w="0" w:type="auto"/>
        <w:tblInd w:w="720" w:type="dxa"/>
        <w:tblLook w:val="04A0" w:firstRow="1" w:lastRow="0" w:firstColumn="1" w:lastColumn="0" w:noHBand="0" w:noVBand="1"/>
      </w:tblPr>
      <w:tblGrid>
        <w:gridCol w:w="522"/>
        <w:gridCol w:w="7513"/>
        <w:gridCol w:w="851"/>
        <w:gridCol w:w="815"/>
      </w:tblGrid>
      <w:tr w:rsidR="00176E48" w:rsidRPr="00176E48" w14:paraId="4BD64ABD" w14:textId="77777777" w:rsidTr="00E25654">
        <w:tc>
          <w:tcPr>
            <w:tcW w:w="522" w:type="dxa"/>
          </w:tcPr>
          <w:p w14:paraId="764C0270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№</w:t>
            </w:r>
          </w:p>
        </w:tc>
        <w:tc>
          <w:tcPr>
            <w:tcW w:w="7513" w:type="dxa"/>
          </w:tcPr>
          <w:p w14:paraId="5D06770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  <w:b/>
              </w:rPr>
              <w:t>Пробы</w:t>
            </w:r>
          </w:p>
          <w:p w14:paraId="5C120B0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(покажи, где…)</w:t>
            </w:r>
          </w:p>
        </w:tc>
        <w:tc>
          <w:tcPr>
            <w:tcW w:w="851" w:type="dxa"/>
          </w:tcPr>
          <w:p w14:paraId="3B3D2B09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НГ</w:t>
            </w:r>
          </w:p>
        </w:tc>
        <w:tc>
          <w:tcPr>
            <w:tcW w:w="815" w:type="dxa"/>
          </w:tcPr>
          <w:p w14:paraId="34A8D3E8" w14:textId="77777777" w:rsidR="00176E48" w:rsidRPr="00176E48" w:rsidRDefault="00176E48" w:rsidP="00176E48">
            <w:pPr>
              <w:contextualSpacing/>
              <w:rPr>
                <w:rFonts w:eastAsia="Calibri"/>
                <w:b/>
              </w:rPr>
            </w:pPr>
            <w:r w:rsidRPr="00176E48">
              <w:rPr>
                <w:rFonts w:eastAsia="Calibri"/>
                <w:b/>
              </w:rPr>
              <w:t>КГ</w:t>
            </w:r>
          </w:p>
        </w:tc>
      </w:tr>
      <w:tr w:rsidR="00176E48" w:rsidRPr="00176E48" w14:paraId="7D8450AF" w14:textId="77777777" w:rsidTr="00E25654">
        <w:tc>
          <w:tcPr>
            <w:tcW w:w="522" w:type="dxa"/>
          </w:tcPr>
          <w:p w14:paraId="76FE1E3B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1</w:t>
            </w:r>
          </w:p>
        </w:tc>
        <w:tc>
          <w:tcPr>
            <w:tcW w:w="7513" w:type="dxa"/>
          </w:tcPr>
          <w:p w14:paraId="0DDABB0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дом – домик</w:t>
            </w:r>
          </w:p>
        </w:tc>
        <w:tc>
          <w:tcPr>
            <w:tcW w:w="851" w:type="dxa"/>
          </w:tcPr>
          <w:p w14:paraId="1B454C6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4C914EA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0A952504" w14:textId="77777777" w:rsidTr="00E25654">
        <w:tc>
          <w:tcPr>
            <w:tcW w:w="522" w:type="dxa"/>
          </w:tcPr>
          <w:p w14:paraId="581843DB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2</w:t>
            </w:r>
          </w:p>
        </w:tc>
        <w:tc>
          <w:tcPr>
            <w:tcW w:w="7513" w:type="dxa"/>
          </w:tcPr>
          <w:p w14:paraId="35F0132F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рот – ротик</w:t>
            </w:r>
          </w:p>
        </w:tc>
        <w:tc>
          <w:tcPr>
            <w:tcW w:w="851" w:type="dxa"/>
          </w:tcPr>
          <w:p w14:paraId="561CB7C2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26C26478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5CC44928" w14:textId="77777777" w:rsidTr="00E25654">
        <w:tc>
          <w:tcPr>
            <w:tcW w:w="522" w:type="dxa"/>
          </w:tcPr>
          <w:p w14:paraId="16B9C0A1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3</w:t>
            </w:r>
          </w:p>
        </w:tc>
        <w:tc>
          <w:tcPr>
            <w:tcW w:w="7513" w:type="dxa"/>
          </w:tcPr>
          <w:p w14:paraId="6F1FA07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стол – столик</w:t>
            </w:r>
          </w:p>
        </w:tc>
        <w:tc>
          <w:tcPr>
            <w:tcW w:w="851" w:type="dxa"/>
          </w:tcPr>
          <w:p w14:paraId="2B5C46C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0E1528A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0BDC96D0" w14:textId="77777777" w:rsidTr="00E25654">
        <w:tc>
          <w:tcPr>
            <w:tcW w:w="522" w:type="dxa"/>
          </w:tcPr>
          <w:p w14:paraId="713764DC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4</w:t>
            </w:r>
          </w:p>
        </w:tc>
        <w:tc>
          <w:tcPr>
            <w:tcW w:w="7513" w:type="dxa"/>
          </w:tcPr>
          <w:p w14:paraId="75254A40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мяч – мячик</w:t>
            </w:r>
          </w:p>
        </w:tc>
        <w:tc>
          <w:tcPr>
            <w:tcW w:w="851" w:type="dxa"/>
          </w:tcPr>
          <w:p w14:paraId="329E5CA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00565A8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5097B7BF" w14:textId="77777777" w:rsidTr="00E25654">
        <w:tc>
          <w:tcPr>
            <w:tcW w:w="522" w:type="dxa"/>
          </w:tcPr>
          <w:p w14:paraId="289256E6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5</w:t>
            </w:r>
          </w:p>
        </w:tc>
        <w:tc>
          <w:tcPr>
            <w:tcW w:w="7513" w:type="dxa"/>
          </w:tcPr>
          <w:p w14:paraId="111C734A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ложка – ложечка</w:t>
            </w:r>
          </w:p>
        </w:tc>
        <w:tc>
          <w:tcPr>
            <w:tcW w:w="851" w:type="dxa"/>
          </w:tcPr>
          <w:p w14:paraId="0B7F9BE4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398C25E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020C79F8" w14:textId="77777777" w:rsidTr="00E25654">
        <w:tc>
          <w:tcPr>
            <w:tcW w:w="522" w:type="dxa"/>
          </w:tcPr>
          <w:p w14:paraId="6770F6D9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6</w:t>
            </w:r>
          </w:p>
        </w:tc>
        <w:tc>
          <w:tcPr>
            <w:tcW w:w="7513" w:type="dxa"/>
          </w:tcPr>
          <w:p w14:paraId="73BAC237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ёлка – ёлочка</w:t>
            </w:r>
          </w:p>
        </w:tc>
        <w:tc>
          <w:tcPr>
            <w:tcW w:w="851" w:type="dxa"/>
          </w:tcPr>
          <w:p w14:paraId="5EB99A9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116C47D5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7AC9B5CF" w14:textId="77777777" w:rsidTr="00E25654">
        <w:tc>
          <w:tcPr>
            <w:tcW w:w="522" w:type="dxa"/>
          </w:tcPr>
          <w:p w14:paraId="33AFCC6D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7</w:t>
            </w:r>
          </w:p>
        </w:tc>
        <w:tc>
          <w:tcPr>
            <w:tcW w:w="7513" w:type="dxa"/>
          </w:tcPr>
          <w:p w14:paraId="7A42475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кровать – кроватка</w:t>
            </w:r>
          </w:p>
        </w:tc>
        <w:tc>
          <w:tcPr>
            <w:tcW w:w="851" w:type="dxa"/>
          </w:tcPr>
          <w:p w14:paraId="5BB6D77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10753046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4C9F86E3" w14:textId="77777777" w:rsidTr="00E25654">
        <w:tc>
          <w:tcPr>
            <w:tcW w:w="522" w:type="dxa"/>
          </w:tcPr>
          <w:p w14:paraId="2750B1DF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8</w:t>
            </w:r>
          </w:p>
        </w:tc>
        <w:tc>
          <w:tcPr>
            <w:tcW w:w="7513" w:type="dxa"/>
          </w:tcPr>
          <w:p w14:paraId="5DC49299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кукла – куколка</w:t>
            </w:r>
          </w:p>
        </w:tc>
        <w:tc>
          <w:tcPr>
            <w:tcW w:w="851" w:type="dxa"/>
          </w:tcPr>
          <w:p w14:paraId="5938E893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773F25F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  <w:tr w:rsidR="00176E48" w:rsidRPr="00176E48" w14:paraId="5D67173E" w14:textId="77777777" w:rsidTr="00E25654">
        <w:tc>
          <w:tcPr>
            <w:tcW w:w="522" w:type="dxa"/>
          </w:tcPr>
          <w:p w14:paraId="1F068184" w14:textId="77777777" w:rsidR="00176E48" w:rsidRPr="00176E48" w:rsidRDefault="00176E48" w:rsidP="00176E48">
            <w:pPr>
              <w:contextualSpacing/>
              <w:jc w:val="right"/>
              <w:rPr>
                <w:rFonts w:eastAsia="Calibri"/>
              </w:rPr>
            </w:pPr>
            <w:r w:rsidRPr="00176E48">
              <w:rPr>
                <w:rFonts w:eastAsia="Calibri"/>
              </w:rPr>
              <w:t>9</w:t>
            </w:r>
          </w:p>
        </w:tc>
        <w:tc>
          <w:tcPr>
            <w:tcW w:w="7513" w:type="dxa"/>
          </w:tcPr>
          <w:p w14:paraId="57A370A1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  <w:r w:rsidRPr="00176E48">
              <w:rPr>
                <w:rFonts w:eastAsia="Calibri"/>
              </w:rPr>
              <w:t>вилка – вилочка</w:t>
            </w:r>
          </w:p>
        </w:tc>
        <w:tc>
          <w:tcPr>
            <w:tcW w:w="851" w:type="dxa"/>
          </w:tcPr>
          <w:p w14:paraId="3424BBDD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  <w:tc>
          <w:tcPr>
            <w:tcW w:w="815" w:type="dxa"/>
          </w:tcPr>
          <w:p w14:paraId="0047CBEE" w14:textId="77777777" w:rsidR="00176E48" w:rsidRPr="00176E48" w:rsidRDefault="00176E48" w:rsidP="00176E48">
            <w:pPr>
              <w:contextualSpacing/>
              <w:rPr>
                <w:rFonts w:eastAsia="Calibri"/>
              </w:rPr>
            </w:pPr>
          </w:p>
        </w:tc>
      </w:tr>
    </w:tbl>
    <w:p w14:paraId="56F37EB0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</w:rPr>
      </w:pPr>
    </w:p>
    <w:p w14:paraId="56501402" w14:textId="77777777" w:rsidR="00176E48" w:rsidRPr="00176E48" w:rsidRDefault="00176E48" w:rsidP="00176E48">
      <w:pPr>
        <w:widowControl/>
        <w:autoSpaceDE/>
        <w:autoSpaceDN/>
        <w:spacing w:after="200" w:line="276" w:lineRule="auto"/>
        <w:jc w:val="center"/>
        <w:rPr>
          <w:rFonts w:eastAsia="Calibri"/>
        </w:rPr>
      </w:pPr>
      <w:r w:rsidRPr="00176E48">
        <w:rPr>
          <w:rFonts w:eastAsia="Calibri"/>
          <w:b/>
        </w:rPr>
        <w:t>ИССЛЕДОВАНИЕ ФРАЗОВОЙ РЕЧИ</w:t>
      </w:r>
    </w:p>
    <w:p w14:paraId="591C640C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</w:rPr>
      </w:pPr>
    </w:p>
    <w:p w14:paraId="3136F99A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  <w:b/>
          <w:i/>
        </w:rPr>
      </w:pPr>
      <w:r w:rsidRPr="00176E48">
        <w:rPr>
          <w:rFonts w:eastAsia="Calibri"/>
          <w:b/>
          <w:i/>
        </w:rPr>
        <w:t>В ходе беседы  ребёнку задаются следующие вопросы:</w:t>
      </w:r>
    </w:p>
    <w:p w14:paraId="2512493C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</w:rPr>
      </w:pPr>
      <w:r w:rsidRPr="00176E48">
        <w:rPr>
          <w:rFonts w:eastAsia="Calibri"/>
        </w:rPr>
        <w:t>– Как тебя зовут?</w:t>
      </w:r>
    </w:p>
    <w:p w14:paraId="499056CB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</w:rPr>
      </w:pPr>
      <w:r w:rsidRPr="00176E48">
        <w:rPr>
          <w:rFonts w:eastAsia="Calibri"/>
        </w:rPr>
        <w:t>– Сколько тебе лет?</w:t>
      </w:r>
    </w:p>
    <w:p w14:paraId="415E74F9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</w:rPr>
      </w:pPr>
      <w:r w:rsidRPr="00176E48">
        <w:rPr>
          <w:rFonts w:eastAsia="Calibri"/>
        </w:rPr>
        <w:t>– С кем ты живёшь?</w:t>
      </w:r>
    </w:p>
    <w:p w14:paraId="5FBA5C62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</w:rPr>
      </w:pPr>
      <w:r w:rsidRPr="00176E48">
        <w:rPr>
          <w:rFonts w:eastAsia="Calibri"/>
        </w:rPr>
        <w:t>– Как зовут твоих маму и папу?</w:t>
      </w:r>
    </w:p>
    <w:p w14:paraId="0B76F2F9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</w:rPr>
      </w:pPr>
      <w:r w:rsidRPr="00176E48">
        <w:rPr>
          <w:rFonts w:eastAsia="Calibri"/>
        </w:rPr>
        <w:t>– Кто тебя приводит в детский сад?</w:t>
      </w:r>
    </w:p>
    <w:p w14:paraId="6D53E5FD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</w:rPr>
      </w:pPr>
      <w:r w:rsidRPr="00176E48">
        <w:rPr>
          <w:rFonts w:eastAsia="Calibri"/>
        </w:rPr>
        <w:t>– С кем ты играешь в детском саду?</w:t>
      </w:r>
    </w:p>
    <w:p w14:paraId="46AB0934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</w:rPr>
      </w:pPr>
      <w:r w:rsidRPr="00176E48">
        <w:rPr>
          <w:rFonts w:eastAsia="Calibri"/>
        </w:rPr>
        <w:t>– Какие твои любимые игрушки?</w:t>
      </w:r>
    </w:p>
    <w:p w14:paraId="2A8CF81E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</w:rPr>
      </w:pPr>
      <w:r w:rsidRPr="00176E48">
        <w:rPr>
          <w:rFonts w:eastAsia="Calibri"/>
        </w:rPr>
        <w:t>НГ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КГ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D1763C5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</w:rPr>
      </w:pPr>
      <w:r w:rsidRPr="00176E48">
        <w:rPr>
          <w:rFonts w:eastAsia="Calibri"/>
          <w:b/>
          <w:bCs/>
        </w:rPr>
        <w:lastRenderedPageBreak/>
        <w:t xml:space="preserve">Логопедическое заключение на начало года: </w:t>
      </w:r>
      <w:r w:rsidRPr="00176E48">
        <w:rPr>
          <w:rFonts w:eastAsia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55B8AB6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</w:rPr>
      </w:pPr>
      <w:r w:rsidRPr="00176E48">
        <w:rPr>
          <w:rFonts w:eastAsia="Calibri"/>
          <w:b/>
          <w:bCs/>
        </w:rPr>
        <w:t>Рекомендации:</w:t>
      </w:r>
      <w:r w:rsidRPr="00176E48">
        <w:rPr>
          <w:rFonts w:eastAsia="Calibri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3E50B43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  <w:b/>
          <w:bCs/>
        </w:rPr>
      </w:pPr>
    </w:p>
    <w:p w14:paraId="24EDC416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</w:rPr>
      </w:pPr>
      <w:r w:rsidRPr="00176E48">
        <w:rPr>
          <w:rFonts w:eastAsia="Calibri"/>
          <w:b/>
          <w:bCs/>
        </w:rPr>
        <w:t>Подпись логопеда:</w:t>
      </w:r>
      <w:r w:rsidRPr="00176E48">
        <w:rPr>
          <w:rFonts w:eastAsia="Calibri"/>
        </w:rPr>
        <w:t xml:space="preserve"> __________________________________</w:t>
      </w:r>
    </w:p>
    <w:p w14:paraId="5088430D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</w:rPr>
      </w:pPr>
    </w:p>
    <w:p w14:paraId="1681395E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</w:rPr>
      </w:pPr>
    </w:p>
    <w:p w14:paraId="76829759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</w:rPr>
      </w:pPr>
      <w:r w:rsidRPr="00176E48">
        <w:rPr>
          <w:rFonts w:eastAsia="Calibri"/>
          <w:b/>
          <w:bCs/>
        </w:rPr>
        <w:t xml:space="preserve">Логопедическое заключение на конец года: </w:t>
      </w:r>
      <w:r w:rsidRPr="00176E48">
        <w:rPr>
          <w:rFonts w:eastAsia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AF5271F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</w:rPr>
      </w:pPr>
      <w:r w:rsidRPr="00176E48">
        <w:rPr>
          <w:rFonts w:eastAsia="Calibri"/>
          <w:b/>
          <w:bCs/>
        </w:rPr>
        <w:t>Рекомендации:</w:t>
      </w:r>
      <w:r w:rsidRPr="00176E48">
        <w:rPr>
          <w:rFonts w:eastAsia="Calibri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9EA986A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  <w:b/>
          <w:bCs/>
        </w:rPr>
      </w:pPr>
    </w:p>
    <w:p w14:paraId="37E617A4" w14:textId="77777777" w:rsidR="00176E48" w:rsidRPr="00176E48" w:rsidRDefault="00176E48" w:rsidP="00176E48">
      <w:pPr>
        <w:widowControl/>
        <w:autoSpaceDE/>
        <w:autoSpaceDN/>
        <w:spacing w:after="160" w:line="259" w:lineRule="auto"/>
        <w:rPr>
          <w:rFonts w:eastAsia="Calibri"/>
        </w:rPr>
      </w:pPr>
      <w:r w:rsidRPr="00176E48">
        <w:rPr>
          <w:rFonts w:eastAsia="Calibri"/>
          <w:b/>
          <w:bCs/>
        </w:rPr>
        <w:t>Подпись логопеда:</w:t>
      </w:r>
      <w:r w:rsidRPr="00176E48">
        <w:rPr>
          <w:rFonts w:eastAsia="Calibri"/>
        </w:rPr>
        <w:t xml:space="preserve"> __________________________________</w:t>
      </w:r>
    </w:p>
    <w:p w14:paraId="1125AF3F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</w:rPr>
      </w:pPr>
    </w:p>
    <w:p w14:paraId="6DC0ADFE" w14:textId="77777777" w:rsidR="00176E48" w:rsidRPr="00176E48" w:rsidRDefault="00176E48" w:rsidP="00176E48">
      <w:pPr>
        <w:widowControl/>
        <w:autoSpaceDE/>
        <w:autoSpaceDN/>
        <w:spacing w:after="200" w:line="276" w:lineRule="auto"/>
        <w:rPr>
          <w:rFonts w:eastAsia="Calibri"/>
        </w:rPr>
      </w:pPr>
    </w:p>
    <w:p w14:paraId="13DFECA0" w14:textId="77777777" w:rsidR="00176E48" w:rsidRPr="00176E48" w:rsidRDefault="00176E48" w:rsidP="00176E48">
      <w:pPr>
        <w:widowControl/>
        <w:autoSpaceDE/>
        <w:autoSpaceDN/>
        <w:spacing w:after="200" w:line="276" w:lineRule="auto"/>
        <w:rPr>
          <w:rFonts w:eastAsia="Calibri"/>
        </w:rPr>
      </w:pPr>
      <w:r w:rsidRPr="00176E48">
        <w:rPr>
          <w:rFonts w:eastAsia="Calibri"/>
        </w:rPr>
        <w:br w:type="page"/>
      </w:r>
    </w:p>
    <w:p w14:paraId="108579A3" w14:textId="77777777" w:rsidR="00176E48" w:rsidRPr="00176E48" w:rsidRDefault="00176E48" w:rsidP="00176E48">
      <w:pPr>
        <w:widowControl/>
        <w:autoSpaceDE/>
        <w:autoSpaceDN/>
        <w:jc w:val="center"/>
        <w:rPr>
          <w:b/>
          <w:bCs/>
          <w:sz w:val="24"/>
          <w:szCs w:val="24"/>
          <w:lang w:eastAsia="ru-RU"/>
        </w:rPr>
      </w:pPr>
      <w:r w:rsidRPr="00176E48">
        <w:rPr>
          <w:b/>
          <w:bCs/>
          <w:sz w:val="24"/>
          <w:szCs w:val="24"/>
          <w:lang w:eastAsia="ru-RU"/>
        </w:rPr>
        <w:lastRenderedPageBreak/>
        <w:t>РЕЧЕВАЯ КАРТА</w:t>
      </w:r>
    </w:p>
    <w:p w14:paraId="6B982EF0" w14:textId="77777777" w:rsidR="00176E48" w:rsidRPr="00176E48" w:rsidRDefault="00176E48" w:rsidP="00176E48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Логопедического обследования ребенка с отсутствием речи</w:t>
      </w:r>
    </w:p>
    <w:p w14:paraId="484DAD64" w14:textId="77777777" w:rsidR="00176E48" w:rsidRPr="00176E48" w:rsidRDefault="00176E48" w:rsidP="00176E48">
      <w:pPr>
        <w:widowControl/>
        <w:autoSpaceDE/>
        <w:autoSpaceDN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ФИО ребенка___________________________________________________________________________</w:t>
      </w:r>
    </w:p>
    <w:p w14:paraId="6701A713" w14:textId="77777777" w:rsidR="00176E48" w:rsidRPr="00176E48" w:rsidRDefault="00176E48" w:rsidP="00176E48">
      <w:pPr>
        <w:widowControl/>
        <w:autoSpaceDE/>
        <w:autoSpaceDN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Домашний адрес________________________________________________________________________</w:t>
      </w:r>
    </w:p>
    <w:p w14:paraId="45736443" w14:textId="77777777" w:rsidR="00176E48" w:rsidRPr="00176E48" w:rsidRDefault="00176E48" w:rsidP="00176E48">
      <w:pPr>
        <w:widowControl/>
        <w:autoSpaceDE/>
        <w:autoSpaceDN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Возраст________________________________________________________________________________</w:t>
      </w:r>
    </w:p>
    <w:p w14:paraId="76DA2871" w14:textId="77777777" w:rsidR="00176E48" w:rsidRPr="00176E48" w:rsidRDefault="00176E48" w:rsidP="00176E48">
      <w:pPr>
        <w:widowControl/>
        <w:autoSpaceDE/>
        <w:autoSpaceDN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Дата поступления________________________ Дата обследования_______________________________</w:t>
      </w:r>
    </w:p>
    <w:p w14:paraId="2A4E698B" w14:textId="77777777" w:rsidR="00176E48" w:rsidRPr="00176E48" w:rsidRDefault="00176E48" w:rsidP="00176E48">
      <w:pPr>
        <w:widowControl/>
        <w:autoSpaceDE/>
        <w:autoSpaceDN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Заключение врачей:</w:t>
      </w:r>
    </w:p>
    <w:p w14:paraId="1D33C1F4" w14:textId="77777777" w:rsidR="00176E48" w:rsidRPr="00176E48" w:rsidRDefault="00176E48" w:rsidP="00176E48">
      <w:pPr>
        <w:widowControl/>
        <w:autoSpaceDE/>
        <w:autoSpaceDN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психиатр_______________________________________________________________________________</w:t>
      </w:r>
    </w:p>
    <w:p w14:paraId="65A479EA" w14:textId="77777777" w:rsidR="00176E48" w:rsidRPr="00176E48" w:rsidRDefault="00176E48" w:rsidP="00176E48">
      <w:pPr>
        <w:widowControl/>
        <w:autoSpaceDE/>
        <w:autoSpaceDN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педиатр________________________________________________________________________________</w:t>
      </w:r>
    </w:p>
    <w:p w14:paraId="71E602C3" w14:textId="77777777" w:rsidR="00176E48" w:rsidRPr="00176E48" w:rsidRDefault="00176E48" w:rsidP="00176E48">
      <w:pPr>
        <w:widowControl/>
        <w:autoSpaceDE/>
        <w:autoSpaceDN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невролог_______________________________________________________________________________</w:t>
      </w:r>
    </w:p>
    <w:p w14:paraId="2004DD3E" w14:textId="77777777" w:rsidR="00176E48" w:rsidRPr="00176E48" w:rsidRDefault="00176E48" w:rsidP="00176E48">
      <w:pPr>
        <w:widowControl/>
        <w:autoSpaceDE/>
        <w:autoSpaceDN/>
        <w:rPr>
          <w:sz w:val="24"/>
          <w:szCs w:val="24"/>
          <w:lang w:eastAsia="ru-RU"/>
        </w:rPr>
      </w:pPr>
      <w:r w:rsidRPr="00176E48">
        <w:rPr>
          <w:sz w:val="24"/>
          <w:szCs w:val="24"/>
          <w:lang w:val="en-US" w:eastAsia="ru-RU"/>
        </w:rPr>
        <w:t>I</w:t>
      </w:r>
      <w:r w:rsidRPr="00176E48">
        <w:rPr>
          <w:sz w:val="24"/>
          <w:szCs w:val="24"/>
          <w:lang w:eastAsia="ru-RU"/>
        </w:rPr>
        <w:t>. СВЕДЕНИЯ О СЕБЕ:</w:t>
      </w:r>
    </w:p>
    <w:p w14:paraId="75A8444C" w14:textId="77777777" w:rsidR="00176E48" w:rsidRPr="00176E48" w:rsidRDefault="00176E48" w:rsidP="00121BBC">
      <w:pPr>
        <w:widowControl/>
        <w:numPr>
          <w:ilvl w:val="0"/>
          <w:numId w:val="131"/>
        </w:numPr>
        <w:autoSpaceDE/>
        <w:autoSpaceDN/>
        <w:spacing w:after="160" w:line="276" w:lineRule="auto"/>
        <w:ind w:left="284" w:hanging="284"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покажи, где__________________________________________________________________________</w:t>
      </w:r>
    </w:p>
    <w:p w14:paraId="53512154" w14:textId="77777777" w:rsidR="00176E48" w:rsidRPr="00176E48" w:rsidRDefault="00176E48" w:rsidP="00121BBC">
      <w:pPr>
        <w:widowControl/>
        <w:numPr>
          <w:ilvl w:val="0"/>
          <w:numId w:val="131"/>
        </w:numPr>
        <w:autoSpaceDE/>
        <w:autoSpaceDN/>
        <w:spacing w:after="160" w:line="276" w:lineRule="auto"/>
        <w:ind w:left="284" w:hanging="284"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сколько лет__________________________________________________________________________</w:t>
      </w:r>
    </w:p>
    <w:p w14:paraId="6A7867F5" w14:textId="77777777" w:rsidR="00176E48" w:rsidRPr="00176E48" w:rsidRDefault="00176E48" w:rsidP="00176E48">
      <w:pPr>
        <w:widowControl/>
        <w:autoSpaceDE/>
        <w:autoSpaceDN/>
        <w:rPr>
          <w:sz w:val="24"/>
          <w:szCs w:val="24"/>
          <w:lang w:eastAsia="ru-RU"/>
        </w:rPr>
      </w:pPr>
      <w:r w:rsidRPr="00176E48">
        <w:rPr>
          <w:sz w:val="24"/>
          <w:szCs w:val="24"/>
          <w:lang w:val="en-US" w:eastAsia="ru-RU"/>
        </w:rPr>
        <w:t>II</w:t>
      </w:r>
      <w:r w:rsidRPr="00176E48">
        <w:rPr>
          <w:sz w:val="24"/>
          <w:szCs w:val="24"/>
          <w:lang w:eastAsia="ru-RU"/>
        </w:rPr>
        <w:t>. СОСТОЯНИЕ АРТИКУЛЯЦИОННОГО АППАРАТА:</w:t>
      </w:r>
    </w:p>
    <w:tbl>
      <w:tblPr>
        <w:tblW w:w="10598" w:type="dxa"/>
        <w:tblInd w:w="-106" w:type="dxa"/>
        <w:tblLook w:val="00A0" w:firstRow="1" w:lastRow="0" w:firstColumn="1" w:lastColumn="0" w:noHBand="0" w:noVBand="0"/>
      </w:tblPr>
      <w:tblGrid>
        <w:gridCol w:w="5225"/>
        <w:gridCol w:w="5444"/>
      </w:tblGrid>
      <w:tr w:rsidR="00176E48" w:rsidRPr="00176E48" w14:paraId="7880E7C6" w14:textId="77777777" w:rsidTr="00E25654">
        <w:tc>
          <w:tcPr>
            <w:tcW w:w="5211" w:type="dxa"/>
          </w:tcPr>
          <w:p w14:paraId="2839170B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строение губ______________________________</w:t>
            </w:r>
          </w:p>
        </w:tc>
        <w:tc>
          <w:tcPr>
            <w:tcW w:w="5387" w:type="dxa"/>
          </w:tcPr>
          <w:p w14:paraId="3135D032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зубы_______________________________________</w:t>
            </w:r>
          </w:p>
        </w:tc>
      </w:tr>
      <w:tr w:rsidR="00176E48" w:rsidRPr="00176E48" w14:paraId="20E37AE2" w14:textId="77777777" w:rsidTr="00E25654">
        <w:tc>
          <w:tcPr>
            <w:tcW w:w="5211" w:type="dxa"/>
          </w:tcPr>
          <w:p w14:paraId="0448A06D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прикус___________________________________</w:t>
            </w:r>
          </w:p>
        </w:tc>
        <w:tc>
          <w:tcPr>
            <w:tcW w:w="5387" w:type="dxa"/>
          </w:tcPr>
          <w:p w14:paraId="713F350F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небо_______________________________________</w:t>
            </w:r>
          </w:p>
        </w:tc>
      </w:tr>
      <w:tr w:rsidR="00176E48" w:rsidRPr="00176E48" w14:paraId="735EEB07" w14:textId="77777777" w:rsidTr="00E25654">
        <w:tc>
          <w:tcPr>
            <w:tcW w:w="5211" w:type="dxa"/>
          </w:tcPr>
          <w:p w14:paraId="51EE0272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язык_____________________________________</w:t>
            </w:r>
          </w:p>
        </w:tc>
        <w:tc>
          <w:tcPr>
            <w:tcW w:w="5387" w:type="dxa"/>
          </w:tcPr>
          <w:p w14:paraId="32E0C128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уздечка_____________________________________</w:t>
            </w:r>
          </w:p>
        </w:tc>
      </w:tr>
      <w:tr w:rsidR="00176E48" w:rsidRPr="00176E48" w14:paraId="30E4027A" w14:textId="77777777" w:rsidTr="00E25654">
        <w:tc>
          <w:tcPr>
            <w:tcW w:w="5211" w:type="dxa"/>
          </w:tcPr>
          <w:p w14:paraId="1B6B6108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подвижность______________________________</w:t>
            </w:r>
          </w:p>
        </w:tc>
        <w:tc>
          <w:tcPr>
            <w:tcW w:w="5387" w:type="dxa"/>
          </w:tcPr>
          <w:p w14:paraId="0176428E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объем______________________________________</w:t>
            </w:r>
          </w:p>
        </w:tc>
      </w:tr>
      <w:tr w:rsidR="00176E48" w:rsidRPr="00176E48" w14:paraId="6E5AD551" w14:textId="77777777" w:rsidTr="00E25654">
        <w:tc>
          <w:tcPr>
            <w:tcW w:w="5211" w:type="dxa"/>
          </w:tcPr>
          <w:p w14:paraId="363FC156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активность________________________________</w:t>
            </w:r>
          </w:p>
        </w:tc>
        <w:tc>
          <w:tcPr>
            <w:tcW w:w="5387" w:type="dxa"/>
          </w:tcPr>
          <w:p w14:paraId="46E8DC5E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тонус______________________________________</w:t>
            </w:r>
          </w:p>
        </w:tc>
      </w:tr>
      <w:tr w:rsidR="00176E48" w:rsidRPr="00176E48" w14:paraId="01D32D5F" w14:textId="77777777" w:rsidTr="00E25654">
        <w:tc>
          <w:tcPr>
            <w:tcW w:w="5211" w:type="dxa"/>
          </w:tcPr>
          <w:p w14:paraId="2DB67618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саливация_________________________________</w:t>
            </w:r>
          </w:p>
        </w:tc>
        <w:tc>
          <w:tcPr>
            <w:tcW w:w="5387" w:type="dxa"/>
          </w:tcPr>
          <w:p w14:paraId="4BDD3F53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</w:tbl>
    <w:p w14:paraId="1D803D4D" w14:textId="77777777" w:rsidR="00176E48" w:rsidRPr="00176E48" w:rsidRDefault="00176E48" w:rsidP="00176E48">
      <w:pPr>
        <w:widowControl/>
        <w:autoSpaceDE/>
        <w:autoSpaceDN/>
        <w:rPr>
          <w:sz w:val="24"/>
          <w:szCs w:val="24"/>
          <w:lang w:eastAsia="ru-RU"/>
        </w:rPr>
      </w:pPr>
      <w:r w:rsidRPr="00176E48">
        <w:rPr>
          <w:sz w:val="24"/>
          <w:szCs w:val="24"/>
          <w:lang w:val="en-US" w:eastAsia="ru-RU"/>
        </w:rPr>
        <w:t>III</w:t>
      </w:r>
      <w:r w:rsidRPr="00176E48">
        <w:rPr>
          <w:sz w:val="24"/>
          <w:szCs w:val="24"/>
          <w:lang w:eastAsia="ru-RU"/>
        </w:rPr>
        <w:t>. ЭКСПРЕССИВНАЯ РЕЧЬ:</w:t>
      </w:r>
    </w:p>
    <w:p w14:paraId="5BBC77C2" w14:textId="77777777" w:rsidR="00176E48" w:rsidRPr="00176E48" w:rsidRDefault="00176E48" w:rsidP="00176E48">
      <w:pPr>
        <w:widowControl/>
        <w:autoSpaceDE/>
        <w:autoSpaceDN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1. Присутствие в речи отдельных звуков:</w:t>
      </w:r>
    </w:p>
    <w:p w14:paraId="684B3493" w14:textId="77777777" w:rsidR="00176E48" w:rsidRPr="00176E48" w:rsidRDefault="00176E48" w:rsidP="00121BBC">
      <w:pPr>
        <w:widowControl/>
        <w:numPr>
          <w:ilvl w:val="0"/>
          <w:numId w:val="132"/>
        </w:numPr>
        <w:autoSpaceDE/>
        <w:autoSpaceDN/>
        <w:spacing w:after="160" w:line="276" w:lineRule="auto"/>
        <w:ind w:left="284" w:hanging="284"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гласных_____________________________________________________________________________</w:t>
      </w:r>
    </w:p>
    <w:p w14:paraId="282CE935" w14:textId="77777777" w:rsidR="00176E48" w:rsidRPr="00176E48" w:rsidRDefault="00176E48" w:rsidP="00121BBC">
      <w:pPr>
        <w:widowControl/>
        <w:numPr>
          <w:ilvl w:val="0"/>
          <w:numId w:val="132"/>
        </w:numPr>
        <w:autoSpaceDE/>
        <w:autoSpaceDN/>
        <w:spacing w:after="160" w:line="276" w:lineRule="auto"/>
        <w:ind w:left="284" w:hanging="284"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согласных___________________________________________________________________________</w:t>
      </w:r>
    </w:p>
    <w:p w14:paraId="5DFB6F1E" w14:textId="77777777" w:rsidR="00176E48" w:rsidRPr="00176E48" w:rsidRDefault="00176E48" w:rsidP="00176E48">
      <w:pPr>
        <w:widowControl/>
        <w:autoSpaceDE/>
        <w:autoSpaceDN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2. Звукоподражания_____________________________________________________________________</w:t>
      </w:r>
    </w:p>
    <w:p w14:paraId="11E2BC13" w14:textId="77777777" w:rsidR="00176E48" w:rsidRPr="00176E48" w:rsidRDefault="00176E48" w:rsidP="00176E48">
      <w:pPr>
        <w:widowControl/>
        <w:autoSpaceDE/>
        <w:autoSpaceDN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3. Отдельные слова______________________________________________________________________</w:t>
      </w:r>
    </w:p>
    <w:p w14:paraId="4255E724" w14:textId="77777777" w:rsidR="00176E48" w:rsidRPr="00176E48" w:rsidRDefault="00176E48" w:rsidP="00176E48">
      <w:pPr>
        <w:widowControl/>
        <w:autoSpaceDE/>
        <w:autoSpaceDN/>
        <w:rPr>
          <w:sz w:val="24"/>
          <w:szCs w:val="24"/>
          <w:lang w:eastAsia="ru-RU"/>
        </w:rPr>
      </w:pPr>
      <w:r w:rsidRPr="00176E48">
        <w:rPr>
          <w:sz w:val="24"/>
          <w:szCs w:val="24"/>
          <w:lang w:val="en-US" w:eastAsia="ru-RU"/>
        </w:rPr>
        <w:t>IY</w:t>
      </w:r>
      <w:r w:rsidRPr="00176E48">
        <w:rPr>
          <w:sz w:val="24"/>
          <w:szCs w:val="24"/>
          <w:lang w:eastAsia="ru-RU"/>
        </w:rPr>
        <w:t>. ВОСПРИЯТИЕ РЕЧИ:</w:t>
      </w:r>
    </w:p>
    <w:p w14:paraId="7491196E" w14:textId="77777777" w:rsidR="00176E48" w:rsidRPr="00176E48" w:rsidRDefault="00176E48" w:rsidP="00176E48">
      <w:pPr>
        <w:widowControl/>
        <w:autoSpaceDE/>
        <w:autoSpaceDN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1. Реакция на звуки:</w:t>
      </w:r>
    </w:p>
    <w:p w14:paraId="7D898A7E" w14:textId="77777777" w:rsidR="00176E48" w:rsidRPr="00176E48" w:rsidRDefault="00176E48" w:rsidP="00121BBC">
      <w:pPr>
        <w:widowControl/>
        <w:numPr>
          <w:ilvl w:val="0"/>
          <w:numId w:val="133"/>
        </w:numPr>
        <w:autoSpaceDE/>
        <w:autoSpaceDN/>
        <w:spacing w:after="160" w:line="276" w:lineRule="auto"/>
        <w:ind w:left="284" w:hanging="284"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неречевые___________________________________________________________________________</w:t>
      </w:r>
    </w:p>
    <w:p w14:paraId="2092F597" w14:textId="77777777" w:rsidR="00176E48" w:rsidRPr="00176E48" w:rsidRDefault="00176E48" w:rsidP="00121BBC">
      <w:pPr>
        <w:widowControl/>
        <w:numPr>
          <w:ilvl w:val="0"/>
          <w:numId w:val="133"/>
        </w:numPr>
        <w:autoSpaceDE/>
        <w:autoSpaceDN/>
        <w:spacing w:after="160" w:line="276" w:lineRule="auto"/>
        <w:ind w:left="284" w:hanging="284"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речевые_____________________________________________________________________________</w:t>
      </w:r>
    </w:p>
    <w:p w14:paraId="40E47866" w14:textId="77777777" w:rsidR="00176E48" w:rsidRPr="00176E48" w:rsidRDefault="00176E48" w:rsidP="00176E48">
      <w:pPr>
        <w:widowControl/>
        <w:autoSpaceDE/>
        <w:autoSpaceDN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2.Выполнение инструкций:</w:t>
      </w:r>
    </w:p>
    <w:p w14:paraId="17EBB307" w14:textId="77777777" w:rsidR="00176E48" w:rsidRPr="00176E48" w:rsidRDefault="00176E48" w:rsidP="00121BBC">
      <w:pPr>
        <w:widowControl/>
        <w:numPr>
          <w:ilvl w:val="0"/>
          <w:numId w:val="134"/>
        </w:numPr>
        <w:autoSpaceDE/>
        <w:autoSpaceDN/>
        <w:spacing w:after="160" w:line="276" w:lineRule="auto"/>
        <w:ind w:left="284" w:hanging="284"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одноступенчатая______________________________________________________________________</w:t>
      </w:r>
    </w:p>
    <w:p w14:paraId="483FE271" w14:textId="77777777" w:rsidR="00176E48" w:rsidRPr="00176E48" w:rsidRDefault="00176E48" w:rsidP="00121BBC">
      <w:pPr>
        <w:widowControl/>
        <w:numPr>
          <w:ilvl w:val="0"/>
          <w:numId w:val="134"/>
        </w:numPr>
        <w:autoSpaceDE/>
        <w:autoSpaceDN/>
        <w:spacing w:after="160" w:line="276" w:lineRule="auto"/>
        <w:ind w:left="284" w:hanging="284"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двухступенчатая______________________________________________________________________</w:t>
      </w:r>
    </w:p>
    <w:p w14:paraId="55DEED27" w14:textId="77777777" w:rsidR="00176E48" w:rsidRPr="00176E48" w:rsidRDefault="00176E48" w:rsidP="00176E48">
      <w:pPr>
        <w:widowControl/>
        <w:autoSpaceDE/>
        <w:autoSpaceDN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3. Состояние пассивного словаря:</w:t>
      </w:r>
    </w:p>
    <w:tbl>
      <w:tblPr>
        <w:tblW w:w="0" w:type="auto"/>
        <w:tblInd w:w="-106" w:type="dxa"/>
        <w:tblBorders>
          <w:top w:val="single" w:sz="4" w:space="0" w:color="auto"/>
          <w:bottom w:val="single" w:sz="4" w:space="0" w:color="auto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176E48" w:rsidRPr="00176E48" w14:paraId="1A8CB5D6" w14:textId="77777777" w:rsidTr="00E25654">
        <w:tc>
          <w:tcPr>
            <w:tcW w:w="6380" w:type="dxa"/>
            <w:gridSpan w:val="2"/>
            <w:tcBorders>
              <w:top w:val="single" w:sz="4" w:space="0" w:color="auto"/>
            </w:tcBorders>
          </w:tcPr>
          <w:p w14:paraId="643CE4C8" w14:textId="77777777" w:rsidR="00176E48" w:rsidRPr="00176E48" w:rsidRDefault="00176E48" w:rsidP="00176E48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СЛОВА-ПРЕДМЕТЫ</w:t>
            </w:r>
          </w:p>
        </w:tc>
        <w:tc>
          <w:tcPr>
            <w:tcW w:w="3191" w:type="dxa"/>
            <w:tcBorders>
              <w:top w:val="single" w:sz="4" w:space="0" w:color="auto"/>
            </w:tcBorders>
          </w:tcPr>
          <w:p w14:paraId="0F21B0EA" w14:textId="77777777" w:rsidR="00176E48" w:rsidRPr="00176E48" w:rsidRDefault="00176E48" w:rsidP="00121BBC">
            <w:pPr>
              <w:widowControl/>
              <w:numPr>
                <w:ilvl w:val="0"/>
                <w:numId w:val="137"/>
              </w:numPr>
              <w:autoSpaceDE/>
              <w:autoSpaceDN/>
              <w:spacing w:after="160" w:line="276" w:lineRule="auto"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мебель</w:t>
            </w:r>
          </w:p>
        </w:tc>
      </w:tr>
      <w:tr w:rsidR="00176E48" w:rsidRPr="00176E48" w14:paraId="4EA0B093" w14:textId="77777777" w:rsidTr="00E25654">
        <w:tc>
          <w:tcPr>
            <w:tcW w:w="3190" w:type="dxa"/>
          </w:tcPr>
          <w:p w14:paraId="23288865" w14:textId="77777777" w:rsidR="00176E48" w:rsidRPr="00176E48" w:rsidRDefault="00176E48" w:rsidP="00121BBC">
            <w:pPr>
              <w:widowControl/>
              <w:numPr>
                <w:ilvl w:val="0"/>
                <w:numId w:val="135"/>
              </w:numPr>
              <w:autoSpaceDE/>
              <w:autoSpaceDN/>
              <w:spacing w:after="160" w:line="276" w:lineRule="auto"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части тела</w:t>
            </w:r>
          </w:p>
        </w:tc>
        <w:tc>
          <w:tcPr>
            <w:tcW w:w="3190" w:type="dxa"/>
          </w:tcPr>
          <w:p w14:paraId="65054043" w14:textId="77777777" w:rsidR="00176E48" w:rsidRPr="00176E48" w:rsidRDefault="00176E48" w:rsidP="00121BBC">
            <w:pPr>
              <w:widowControl/>
              <w:numPr>
                <w:ilvl w:val="0"/>
                <w:numId w:val="135"/>
              </w:numPr>
              <w:autoSpaceDE/>
              <w:autoSpaceDN/>
              <w:spacing w:after="160" w:line="276" w:lineRule="auto"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животные</w:t>
            </w:r>
          </w:p>
        </w:tc>
        <w:tc>
          <w:tcPr>
            <w:tcW w:w="3191" w:type="dxa"/>
          </w:tcPr>
          <w:p w14:paraId="157F45AD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стол</w:t>
            </w:r>
          </w:p>
        </w:tc>
      </w:tr>
      <w:tr w:rsidR="00176E48" w:rsidRPr="00176E48" w14:paraId="52750EC5" w14:textId="77777777" w:rsidTr="00E25654">
        <w:tc>
          <w:tcPr>
            <w:tcW w:w="3190" w:type="dxa"/>
          </w:tcPr>
          <w:p w14:paraId="05A2D01F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голова</w:t>
            </w:r>
          </w:p>
        </w:tc>
        <w:tc>
          <w:tcPr>
            <w:tcW w:w="3190" w:type="dxa"/>
          </w:tcPr>
          <w:p w14:paraId="5216EB22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Кошка</w:t>
            </w:r>
          </w:p>
        </w:tc>
        <w:tc>
          <w:tcPr>
            <w:tcW w:w="3191" w:type="dxa"/>
          </w:tcPr>
          <w:p w14:paraId="54476831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стул</w:t>
            </w:r>
          </w:p>
        </w:tc>
      </w:tr>
      <w:tr w:rsidR="00176E48" w:rsidRPr="00176E48" w14:paraId="35F53784" w14:textId="77777777" w:rsidTr="00E25654">
        <w:tc>
          <w:tcPr>
            <w:tcW w:w="3190" w:type="dxa"/>
          </w:tcPr>
          <w:p w14:paraId="6FC475C7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глаза</w:t>
            </w:r>
          </w:p>
        </w:tc>
        <w:tc>
          <w:tcPr>
            <w:tcW w:w="3190" w:type="dxa"/>
          </w:tcPr>
          <w:p w14:paraId="5EE747CE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Собака</w:t>
            </w:r>
          </w:p>
        </w:tc>
        <w:tc>
          <w:tcPr>
            <w:tcW w:w="3191" w:type="dxa"/>
          </w:tcPr>
          <w:p w14:paraId="69BA950E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кровать</w:t>
            </w:r>
          </w:p>
        </w:tc>
      </w:tr>
      <w:tr w:rsidR="00176E48" w:rsidRPr="00176E48" w14:paraId="40FD8A76" w14:textId="77777777" w:rsidTr="00E25654">
        <w:tc>
          <w:tcPr>
            <w:tcW w:w="3190" w:type="dxa"/>
          </w:tcPr>
          <w:p w14:paraId="1B5F9F58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нос</w:t>
            </w:r>
          </w:p>
        </w:tc>
        <w:tc>
          <w:tcPr>
            <w:tcW w:w="3190" w:type="dxa"/>
          </w:tcPr>
          <w:p w14:paraId="3E70A505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Корова</w:t>
            </w:r>
          </w:p>
        </w:tc>
        <w:tc>
          <w:tcPr>
            <w:tcW w:w="3191" w:type="dxa"/>
          </w:tcPr>
          <w:p w14:paraId="0277978C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шкаф</w:t>
            </w:r>
          </w:p>
        </w:tc>
      </w:tr>
      <w:tr w:rsidR="00176E48" w:rsidRPr="00176E48" w14:paraId="3930A2E1" w14:textId="77777777" w:rsidTr="00E25654">
        <w:tc>
          <w:tcPr>
            <w:tcW w:w="3190" w:type="dxa"/>
          </w:tcPr>
          <w:p w14:paraId="59B597FA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рот</w:t>
            </w:r>
          </w:p>
        </w:tc>
        <w:tc>
          <w:tcPr>
            <w:tcW w:w="3190" w:type="dxa"/>
          </w:tcPr>
          <w:p w14:paraId="26942AC3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Лошадь</w:t>
            </w:r>
          </w:p>
        </w:tc>
        <w:tc>
          <w:tcPr>
            <w:tcW w:w="3191" w:type="dxa"/>
          </w:tcPr>
          <w:p w14:paraId="1D39459F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176E48" w:rsidRPr="00176E48" w14:paraId="699899E5" w14:textId="77777777" w:rsidTr="00E25654">
        <w:tc>
          <w:tcPr>
            <w:tcW w:w="3190" w:type="dxa"/>
          </w:tcPr>
          <w:p w14:paraId="19E55B78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зубы</w:t>
            </w:r>
          </w:p>
        </w:tc>
        <w:tc>
          <w:tcPr>
            <w:tcW w:w="3190" w:type="dxa"/>
          </w:tcPr>
          <w:p w14:paraId="0EF2DA3F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Заяц</w:t>
            </w:r>
          </w:p>
        </w:tc>
        <w:tc>
          <w:tcPr>
            <w:tcW w:w="3191" w:type="dxa"/>
          </w:tcPr>
          <w:p w14:paraId="15AB5996" w14:textId="77777777" w:rsidR="00176E48" w:rsidRPr="00176E48" w:rsidRDefault="00176E48" w:rsidP="00176E48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СЛОВА-ДЕЙСТВИЯ</w:t>
            </w:r>
          </w:p>
        </w:tc>
      </w:tr>
      <w:tr w:rsidR="00176E48" w:rsidRPr="00176E48" w14:paraId="39CA7214" w14:textId="77777777" w:rsidTr="00E25654">
        <w:tc>
          <w:tcPr>
            <w:tcW w:w="3190" w:type="dxa"/>
          </w:tcPr>
          <w:p w14:paraId="1E54CE32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туловище</w:t>
            </w:r>
          </w:p>
        </w:tc>
        <w:tc>
          <w:tcPr>
            <w:tcW w:w="3190" w:type="dxa"/>
          </w:tcPr>
          <w:p w14:paraId="36770C23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Волк</w:t>
            </w:r>
          </w:p>
        </w:tc>
        <w:tc>
          <w:tcPr>
            <w:tcW w:w="3191" w:type="dxa"/>
          </w:tcPr>
          <w:p w14:paraId="1019687E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 xml:space="preserve">сидит </w:t>
            </w:r>
          </w:p>
        </w:tc>
      </w:tr>
      <w:tr w:rsidR="00176E48" w:rsidRPr="00176E48" w14:paraId="34B91088" w14:textId="77777777" w:rsidTr="00E25654">
        <w:tc>
          <w:tcPr>
            <w:tcW w:w="3190" w:type="dxa"/>
          </w:tcPr>
          <w:p w14:paraId="26874DF9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руки</w:t>
            </w:r>
          </w:p>
        </w:tc>
        <w:tc>
          <w:tcPr>
            <w:tcW w:w="3190" w:type="dxa"/>
          </w:tcPr>
          <w:p w14:paraId="2FC701BB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Лиса</w:t>
            </w:r>
          </w:p>
        </w:tc>
        <w:tc>
          <w:tcPr>
            <w:tcW w:w="3191" w:type="dxa"/>
          </w:tcPr>
          <w:p w14:paraId="009A2639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стоит</w:t>
            </w:r>
          </w:p>
        </w:tc>
      </w:tr>
      <w:tr w:rsidR="00176E48" w:rsidRPr="00176E48" w14:paraId="4458E39F" w14:textId="77777777" w:rsidTr="00E25654">
        <w:tc>
          <w:tcPr>
            <w:tcW w:w="3190" w:type="dxa"/>
          </w:tcPr>
          <w:p w14:paraId="3ABBF13F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 xml:space="preserve">волосы </w:t>
            </w:r>
          </w:p>
        </w:tc>
        <w:tc>
          <w:tcPr>
            <w:tcW w:w="3190" w:type="dxa"/>
          </w:tcPr>
          <w:p w14:paraId="5722D9EF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Медведь</w:t>
            </w:r>
          </w:p>
        </w:tc>
        <w:tc>
          <w:tcPr>
            <w:tcW w:w="3191" w:type="dxa"/>
          </w:tcPr>
          <w:p w14:paraId="6F0F9876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лежит</w:t>
            </w:r>
          </w:p>
        </w:tc>
      </w:tr>
      <w:tr w:rsidR="00176E48" w:rsidRPr="00176E48" w14:paraId="1F86CFA0" w14:textId="77777777" w:rsidTr="00E25654">
        <w:tc>
          <w:tcPr>
            <w:tcW w:w="3190" w:type="dxa"/>
          </w:tcPr>
          <w:p w14:paraId="2121353D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 xml:space="preserve">уши </w:t>
            </w:r>
          </w:p>
        </w:tc>
        <w:tc>
          <w:tcPr>
            <w:tcW w:w="3190" w:type="dxa"/>
          </w:tcPr>
          <w:p w14:paraId="12041CE9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Ворона</w:t>
            </w:r>
          </w:p>
        </w:tc>
        <w:tc>
          <w:tcPr>
            <w:tcW w:w="3191" w:type="dxa"/>
          </w:tcPr>
          <w:p w14:paraId="42D5CF84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ест</w:t>
            </w:r>
          </w:p>
        </w:tc>
      </w:tr>
      <w:tr w:rsidR="00176E48" w:rsidRPr="00176E48" w14:paraId="5A8BA8F7" w14:textId="77777777" w:rsidTr="00E25654">
        <w:tc>
          <w:tcPr>
            <w:tcW w:w="3190" w:type="dxa"/>
          </w:tcPr>
          <w:p w14:paraId="11D7EA58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щеки</w:t>
            </w:r>
          </w:p>
        </w:tc>
        <w:tc>
          <w:tcPr>
            <w:tcW w:w="3190" w:type="dxa"/>
          </w:tcPr>
          <w:p w14:paraId="2345F4CF" w14:textId="77777777" w:rsidR="00176E48" w:rsidRPr="00176E48" w:rsidRDefault="00176E48" w:rsidP="00121BBC">
            <w:pPr>
              <w:widowControl/>
              <w:numPr>
                <w:ilvl w:val="0"/>
                <w:numId w:val="136"/>
              </w:numPr>
              <w:autoSpaceDE/>
              <w:autoSpaceDN/>
              <w:spacing w:after="160" w:line="276" w:lineRule="auto"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одежда и обувь</w:t>
            </w:r>
          </w:p>
        </w:tc>
        <w:tc>
          <w:tcPr>
            <w:tcW w:w="3191" w:type="dxa"/>
          </w:tcPr>
          <w:p w14:paraId="4DCD5D93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прыгает</w:t>
            </w:r>
          </w:p>
        </w:tc>
      </w:tr>
      <w:tr w:rsidR="00176E48" w:rsidRPr="00176E48" w14:paraId="03EAF01F" w14:textId="77777777" w:rsidTr="00E25654">
        <w:tc>
          <w:tcPr>
            <w:tcW w:w="3190" w:type="dxa"/>
          </w:tcPr>
          <w:p w14:paraId="3ADE0065" w14:textId="77777777" w:rsidR="00176E48" w:rsidRPr="00176E48" w:rsidRDefault="00176E48" w:rsidP="00121BBC">
            <w:pPr>
              <w:widowControl/>
              <w:numPr>
                <w:ilvl w:val="0"/>
                <w:numId w:val="135"/>
              </w:numPr>
              <w:autoSpaceDE/>
              <w:autoSpaceDN/>
              <w:spacing w:after="160" w:line="276" w:lineRule="auto"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lastRenderedPageBreak/>
              <w:t>люди</w:t>
            </w:r>
          </w:p>
        </w:tc>
        <w:tc>
          <w:tcPr>
            <w:tcW w:w="3190" w:type="dxa"/>
          </w:tcPr>
          <w:p w14:paraId="71C1F569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Майка</w:t>
            </w:r>
          </w:p>
        </w:tc>
        <w:tc>
          <w:tcPr>
            <w:tcW w:w="3191" w:type="dxa"/>
          </w:tcPr>
          <w:p w14:paraId="38F0AB5D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бежит</w:t>
            </w:r>
          </w:p>
        </w:tc>
      </w:tr>
      <w:tr w:rsidR="00176E48" w:rsidRPr="00176E48" w14:paraId="5188BA39" w14:textId="77777777" w:rsidTr="00E25654">
        <w:tc>
          <w:tcPr>
            <w:tcW w:w="3190" w:type="dxa"/>
          </w:tcPr>
          <w:p w14:paraId="670A86DD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мальчик</w:t>
            </w:r>
          </w:p>
        </w:tc>
        <w:tc>
          <w:tcPr>
            <w:tcW w:w="3190" w:type="dxa"/>
          </w:tcPr>
          <w:p w14:paraId="19E4AF91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Трусы</w:t>
            </w:r>
          </w:p>
        </w:tc>
        <w:tc>
          <w:tcPr>
            <w:tcW w:w="3191" w:type="dxa"/>
          </w:tcPr>
          <w:p w14:paraId="75301B00" w14:textId="77777777" w:rsidR="00176E48" w:rsidRPr="00176E48" w:rsidRDefault="00176E48" w:rsidP="00176E48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176E48" w:rsidRPr="00176E48" w14:paraId="60442509" w14:textId="77777777" w:rsidTr="00E25654">
        <w:tc>
          <w:tcPr>
            <w:tcW w:w="3190" w:type="dxa"/>
          </w:tcPr>
          <w:p w14:paraId="055CF3DA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девочка</w:t>
            </w:r>
          </w:p>
        </w:tc>
        <w:tc>
          <w:tcPr>
            <w:tcW w:w="3190" w:type="dxa"/>
          </w:tcPr>
          <w:p w14:paraId="5A03AF30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Колготки</w:t>
            </w:r>
          </w:p>
        </w:tc>
        <w:tc>
          <w:tcPr>
            <w:tcW w:w="3191" w:type="dxa"/>
          </w:tcPr>
          <w:p w14:paraId="5A6498BB" w14:textId="77777777" w:rsidR="00176E48" w:rsidRPr="00176E48" w:rsidRDefault="00176E48" w:rsidP="00176E48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СЛОВА-ПРИЗНАКИ</w:t>
            </w:r>
          </w:p>
        </w:tc>
      </w:tr>
      <w:tr w:rsidR="00176E48" w:rsidRPr="00176E48" w14:paraId="1E7149A9" w14:textId="77777777" w:rsidTr="00E25654">
        <w:tc>
          <w:tcPr>
            <w:tcW w:w="3190" w:type="dxa"/>
          </w:tcPr>
          <w:p w14:paraId="314DA1B6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дядя</w:t>
            </w:r>
          </w:p>
        </w:tc>
        <w:tc>
          <w:tcPr>
            <w:tcW w:w="3190" w:type="dxa"/>
          </w:tcPr>
          <w:p w14:paraId="0A419BFC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Туфли</w:t>
            </w:r>
          </w:p>
        </w:tc>
        <w:tc>
          <w:tcPr>
            <w:tcW w:w="3191" w:type="dxa"/>
          </w:tcPr>
          <w:p w14:paraId="1209D65C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большой</w:t>
            </w:r>
          </w:p>
        </w:tc>
      </w:tr>
      <w:tr w:rsidR="00176E48" w:rsidRPr="00176E48" w14:paraId="030369E9" w14:textId="77777777" w:rsidTr="00E25654">
        <w:tc>
          <w:tcPr>
            <w:tcW w:w="3190" w:type="dxa"/>
          </w:tcPr>
          <w:p w14:paraId="7B23A1BF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тетя</w:t>
            </w:r>
          </w:p>
        </w:tc>
        <w:tc>
          <w:tcPr>
            <w:tcW w:w="3190" w:type="dxa"/>
          </w:tcPr>
          <w:p w14:paraId="210115EC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Брюки</w:t>
            </w:r>
          </w:p>
        </w:tc>
        <w:tc>
          <w:tcPr>
            <w:tcW w:w="3191" w:type="dxa"/>
          </w:tcPr>
          <w:p w14:paraId="41B2CA30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маленький</w:t>
            </w:r>
          </w:p>
        </w:tc>
      </w:tr>
      <w:tr w:rsidR="00176E48" w:rsidRPr="00176E48" w14:paraId="44A4B35B" w14:textId="77777777" w:rsidTr="00E25654">
        <w:tc>
          <w:tcPr>
            <w:tcW w:w="3190" w:type="dxa"/>
          </w:tcPr>
          <w:p w14:paraId="3502B449" w14:textId="77777777" w:rsidR="00176E48" w:rsidRPr="00176E48" w:rsidRDefault="00176E48" w:rsidP="00121BBC">
            <w:pPr>
              <w:widowControl/>
              <w:numPr>
                <w:ilvl w:val="0"/>
                <w:numId w:val="135"/>
              </w:numPr>
              <w:autoSpaceDE/>
              <w:autoSpaceDN/>
              <w:spacing w:after="160" w:line="276" w:lineRule="auto"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пища</w:t>
            </w:r>
          </w:p>
        </w:tc>
        <w:tc>
          <w:tcPr>
            <w:tcW w:w="3190" w:type="dxa"/>
          </w:tcPr>
          <w:p w14:paraId="43CB278B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Рубашка</w:t>
            </w:r>
          </w:p>
        </w:tc>
        <w:tc>
          <w:tcPr>
            <w:tcW w:w="3191" w:type="dxa"/>
          </w:tcPr>
          <w:p w14:paraId="63B8D3DD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такой же</w:t>
            </w:r>
          </w:p>
        </w:tc>
      </w:tr>
      <w:tr w:rsidR="00176E48" w:rsidRPr="00176E48" w14:paraId="58661D65" w14:textId="77777777" w:rsidTr="00E25654">
        <w:tc>
          <w:tcPr>
            <w:tcW w:w="3190" w:type="dxa"/>
          </w:tcPr>
          <w:p w14:paraId="7D817D60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 xml:space="preserve">хлеб </w:t>
            </w:r>
          </w:p>
        </w:tc>
        <w:tc>
          <w:tcPr>
            <w:tcW w:w="3190" w:type="dxa"/>
          </w:tcPr>
          <w:p w14:paraId="6BB3CB7A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Шорты</w:t>
            </w:r>
          </w:p>
        </w:tc>
        <w:tc>
          <w:tcPr>
            <w:tcW w:w="3191" w:type="dxa"/>
          </w:tcPr>
          <w:p w14:paraId="6B91EE0B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горячий</w:t>
            </w:r>
          </w:p>
        </w:tc>
      </w:tr>
      <w:tr w:rsidR="00176E48" w:rsidRPr="00176E48" w14:paraId="36439F71" w14:textId="77777777" w:rsidTr="00E25654">
        <w:tc>
          <w:tcPr>
            <w:tcW w:w="3190" w:type="dxa"/>
          </w:tcPr>
          <w:p w14:paraId="6082A034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яблоко</w:t>
            </w:r>
          </w:p>
        </w:tc>
        <w:tc>
          <w:tcPr>
            <w:tcW w:w="3190" w:type="dxa"/>
          </w:tcPr>
          <w:p w14:paraId="0E48D60B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Юбка</w:t>
            </w:r>
          </w:p>
        </w:tc>
        <w:tc>
          <w:tcPr>
            <w:tcW w:w="3191" w:type="dxa"/>
          </w:tcPr>
          <w:p w14:paraId="1B480DBC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холодный</w:t>
            </w:r>
          </w:p>
        </w:tc>
      </w:tr>
      <w:tr w:rsidR="00176E48" w:rsidRPr="00176E48" w14:paraId="79A6922F" w14:textId="77777777" w:rsidTr="00E25654">
        <w:tc>
          <w:tcPr>
            <w:tcW w:w="3190" w:type="dxa"/>
          </w:tcPr>
          <w:p w14:paraId="5B488A17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яйцо</w:t>
            </w:r>
          </w:p>
        </w:tc>
        <w:tc>
          <w:tcPr>
            <w:tcW w:w="3190" w:type="dxa"/>
          </w:tcPr>
          <w:p w14:paraId="08E67E9C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14:paraId="0D93C984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синий</w:t>
            </w:r>
          </w:p>
        </w:tc>
      </w:tr>
      <w:tr w:rsidR="00176E48" w:rsidRPr="00176E48" w14:paraId="14DD36D9" w14:textId="77777777" w:rsidTr="00E25654">
        <w:tc>
          <w:tcPr>
            <w:tcW w:w="3190" w:type="dxa"/>
          </w:tcPr>
          <w:p w14:paraId="06430EFD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конфета</w:t>
            </w:r>
          </w:p>
        </w:tc>
        <w:tc>
          <w:tcPr>
            <w:tcW w:w="3190" w:type="dxa"/>
          </w:tcPr>
          <w:p w14:paraId="55A2A167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14:paraId="5B16CDAC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красный</w:t>
            </w:r>
          </w:p>
        </w:tc>
      </w:tr>
      <w:tr w:rsidR="00176E48" w:rsidRPr="00176E48" w14:paraId="6D71D7D7" w14:textId="77777777" w:rsidTr="00E25654">
        <w:tc>
          <w:tcPr>
            <w:tcW w:w="3190" w:type="dxa"/>
            <w:tcBorders>
              <w:bottom w:val="single" w:sz="4" w:space="0" w:color="auto"/>
            </w:tcBorders>
          </w:tcPr>
          <w:p w14:paraId="058DE3E0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176E48">
              <w:rPr>
                <w:sz w:val="24"/>
                <w:szCs w:val="24"/>
                <w:lang w:eastAsia="ru-RU"/>
              </w:rPr>
              <w:t>колбаса</w:t>
            </w:r>
          </w:p>
        </w:tc>
        <w:tc>
          <w:tcPr>
            <w:tcW w:w="3190" w:type="dxa"/>
            <w:tcBorders>
              <w:bottom w:val="single" w:sz="4" w:space="0" w:color="auto"/>
            </w:tcBorders>
          </w:tcPr>
          <w:p w14:paraId="2F6BAEF7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14:paraId="5124021C" w14:textId="77777777" w:rsidR="00176E48" w:rsidRPr="00176E48" w:rsidRDefault="00176E48" w:rsidP="00176E4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</w:tbl>
    <w:p w14:paraId="437253FB" w14:textId="77777777" w:rsidR="00176E48" w:rsidRPr="00176E48" w:rsidRDefault="00176E48" w:rsidP="00176E48">
      <w:pPr>
        <w:widowControl/>
        <w:autoSpaceDE/>
        <w:autoSpaceDN/>
        <w:rPr>
          <w:sz w:val="24"/>
          <w:szCs w:val="24"/>
          <w:lang w:eastAsia="ru-RU"/>
        </w:rPr>
      </w:pPr>
      <w:r w:rsidRPr="00176E48">
        <w:rPr>
          <w:sz w:val="24"/>
          <w:szCs w:val="24"/>
          <w:lang w:val="en-US" w:eastAsia="ru-RU"/>
        </w:rPr>
        <w:t xml:space="preserve">Y. </w:t>
      </w:r>
      <w:r w:rsidRPr="00176E48">
        <w:rPr>
          <w:sz w:val="24"/>
          <w:szCs w:val="24"/>
          <w:lang w:eastAsia="ru-RU"/>
        </w:rPr>
        <w:t>НАВЫКИ ОБЩЕНИЯ:</w:t>
      </w:r>
    </w:p>
    <w:p w14:paraId="140CAE36" w14:textId="77777777" w:rsidR="00176E48" w:rsidRPr="00176E48" w:rsidRDefault="00176E48" w:rsidP="00176E48">
      <w:pPr>
        <w:widowControl/>
        <w:autoSpaceDE/>
        <w:autoSpaceDN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 xml:space="preserve">1. Умение </w:t>
      </w:r>
    </w:p>
    <w:p w14:paraId="458401EB" w14:textId="77777777" w:rsidR="00176E48" w:rsidRPr="00176E48" w:rsidRDefault="00176E48" w:rsidP="00176E48">
      <w:pPr>
        <w:widowControl/>
        <w:autoSpaceDE/>
        <w:autoSpaceDN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здороваться____________________________________________________________________________</w:t>
      </w:r>
    </w:p>
    <w:p w14:paraId="744A65F7" w14:textId="77777777" w:rsidR="00176E48" w:rsidRPr="00176E48" w:rsidRDefault="00176E48" w:rsidP="00176E48">
      <w:pPr>
        <w:widowControl/>
        <w:autoSpaceDE/>
        <w:autoSpaceDN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прощаться______________________________________________________________________________</w:t>
      </w:r>
    </w:p>
    <w:p w14:paraId="6536AD83" w14:textId="77777777" w:rsidR="00176E48" w:rsidRPr="00176E48" w:rsidRDefault="00176E48" w:rsidP="00176E48">
      <w:pPr>
        <w:widowControl/>
        <w:autoSpaceDE/>
        <w:autoSpaceDN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2. Умение подражать</w:t>
      </w:r>
    </w:p>
    <w:p w14:paraId="7DAB734C" w14:textId="77777777" w:rsidR="00176E48" w:rsidRPr="00176E48" w:rsidRDefault="00176E48" w:rsidP="00176E48">
      <w:pPr>
        <w:widowControl/>
        <w:autoSpaceDE/>
        <w:autoSpaceDN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мимике________________________________________________________________________________</w:t>
      </w:r>
    </w:p>
    <w:p w14:paraId="35731C5A" w14:textId="77777777" w:rsidR="00176E48" w:rsidRPr="00176E48" w:rsidRDefault="00176E48" w:rsidP="00176E48">
      <w:pPr>
        <w:widowControl/>
        <w:autoSpaceDE/>
        <w:autoSpaceDN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действиям______________________________________________________________________________</w:t>
      </w:r>
    </w:p>
    <w:p w14:paraId="1C137859" w14:textId="77777777" w:rsidR="00176E48" w:rsidRPr="00176E48" w:rsidRDefault="00176E48" w:rsidP="00176E48">
      <w:pPr>
        <w:widowControl/>
        <w:autoSpaceDE/>
        <w:autoSpaceDN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звукам_________________________________________________________________________________</w:t>
      </w:r>
    </w:p>
    <w:p w14:paraId="31FCA508" w14:textId="77777777" w:rsidR="00176E48" w:rsidRPr="00176E48" w:rsidRDefault="00176E48" w:rsidP="00176E48">
      <w:pPr>
        <w:widowControl/>
        <w:autoSpaceDE/>
        <w:autoSpaceDN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3. Просит помощи_______________________________________________________________________</w:t>
      </w:r>
    </w:p>
    <w:p w14:paraId="4453EE4F" w14:textId="77777777" w:rsidR="00176E48" w:rsidRPr="00176E48" w:rsidRDefault="00176E48" w:rsidP="00176E48">
      <w:pPr>
        <w:widowControl/>
        <w:autoSpaceDE/>
        <w:autoSpaceDN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с помощью каких средств_________________________________________________________________</w:t>
      </w:r>
    </w:p>
    <w:p w14:paraId="62EA34B3" w14:textId="77777777" w:rsidR="00176E48" w:rsidRPr="00176E48" w:rsidRDefault="00176E48" w:rsidP="00176E48">
      <w:pPr>
        <w:widowControl/>
        <w:autoSpaceDE/>
        <w:autoSpaceDN/>
        <w:rPr>
          <w:sz w:val="24"/>
          <w:szCs w:val="24"/>
          <w:lang w:eastAsia="ru-RU"/>
        </w:rPr>
      </w:pPr>
      <w:r w:rsidRPr="00176E48">
        <w:rPr>
          <w:sz w:val="24"/>
          <w:szCs w:val="24"/>
          <w:lang w:val="en-US" w:eastAsia="ru-RU"/>
        </w:rPr>
        <w:t>YI</w:t>
      </w:r>
      <w:r w:rsidRPr="00176E48">
        <w:rPr>
          <w:sz w:val="24"/>
          <w:szCs w:val="24"/>
          <w:lang w:eastAsia="ru-RU"/>
        </w:rPr>
        <w:t>. ОБЩАЯ МОТОРИКА</w:t>
      </w:r>
    </w:p>
    <w:p w14:paraId="4DF4955D" w14:textId="77777777" w:rsidR="00176E48" w:rsidRPr="00176E48" w:rsidRDefault="00176E48" w:rsidP="00121BBC">
      <w:pPr>
        <w:widowControl/>
        <w:numPr>
          <w:ilvl w:val="0"/>
          <w:numId w:val="138"/>
        </w:numPr>
        <w:autoSpaceDE/>
        <w:autoSpaceDN/>
        <w:spacing w:after="160" w:line="276" w:lineRule="auto"/>
        <w:ind w:left="284" w:hanging="284"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Ходит по узкой линии без поддержки____________________________________________________</w:t>
      </w:r>
    </w:p>
    <w:p w14:paraId="3B12DE90" w14:textId="77777777" w:rsidR="00176E48" w:rsidRPr="00176E48" w:rsidRDefault="00176E48" w:rsidP="00121BBC">
      <w:pPr>
        <w:widowControl/>
        <w:numPr>
          <w:ilvl w:val="0"/>
          <w:numId w:val="138"/>
        </w:numPr>
        <w:autoSpaceDE/>
        <w:autoSpaceDN/>
        <w:spacing w:after="160" w:line="276" w:lineRule="auto"/>
        <w:ind w:left="284" w:hanging="284"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Поднимается по лестнице______________________________________________________________</w:t>
      </w:r>
    </w:p>
    <w:p w14:paraId="5DF1029E" w14:textId="77777777" w:rsidR="00176E48" w:rsidRPr="00176E48" w:rsidRDefault="00176E48" w:rsidP="00121BBC">
      <w:pPr>
        <w:widowControl/>
        <w:numPr>
          <w:ilvl w:val="0"/>
          <w:numId w:val="138"/>
        </w:numPr>
        <w:autoSpaceDE/>
        <w:autoSpaceDN/>
        <w:spacing w:after="160" w:line="276" w:lineRule="auto"/>
        <w:ind w:left="284" w:hanging="284"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Спускается по лестнице________________________________________________________________</w:t>
      </w:r>
    </w:p>
    <w:p w14:paraId="01FE4C1B" w14:textId="77777777" w:rsidR="00176E48" w:rsidRPr="00176E48" w:rsidRDefault="00176E48" w:rsidP="00121BBC">
      <w:pPr>
        <w:widowControl/>
        <w:numPr>
          <w:ilvl w:val="0"/>
          <w:numId w:val="138"/>
        </w:numPr>
        <w:autoSpaceDE/>
        <w:autoSpaceDN/>
        <w:spacing w:after="160" w:line="276" w:lineRule="auto"/>
        <w:ind w:left="284" w:hanging="284"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Бросает мяч__________________________________________________________________________</w:t>
      </w:r>
    </w:p>
    <w:p w14:paraId="13BA6015" w14:textId="77777777" w:rsidR="00176E48" w:rsidRPr="00176E48" w:rsidRDefault="00176E48" w:rsidP="00121BBC">
      <w:pPr>
        <w:widowControl/>
        <w:numPr>
          <w:ilvl w:val="0"/>
          <w:numId w:val="138"/>
        </w:numPr>
        <w:autoSpaceDE/>
        <w:autoSpaceDN/>
        <w:spacing w:after="160" w:line="276" w:lineRule="auto"/>
        <w:ind w:left="284" w:hanging="284"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Ловит мяч___________________________________________________________________________</w:t>
      </w:r>
    </w:p>
    <w:p w14:paraId="7004C8EA" w14:textId="77777777" w:rsidR="00176E48" w:rsidRPr="00176E48" w:rsidRDefault="00176E48" w:rsidP="00121BBC">
      <w:pPr>
        <w:widowControl/>
        <w:numPr>
          <w:ilvl w:val="0"/>
          <w:numId w:val="138"/>
        </w:numPr>
        <w:autoSpaceDE/>
        <w:autoSpaceDN/>
        <w:spacing w:after="160" w:line="276" w:lineRule="auto"/>
        <w:ind w:left="284" w:hanging="284"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Прыгает на двух ногах_________________________________________________________________</w:t>
      </w:r>
    </w:p>
    <w:p w14:paraId="029CAE33" w14:textId="77777777" w:rsidR="00176E48" w:rsidRPr="00176E48" w:rsidRDefault="00176E48" w:rsidP="00176E48">
      <w:pPr>
        <w:widowControl/>
        <w:autoSpaceDE/>
        <w:autoSpaceDN/>
        <w:rPr>
          <w:sz w:val="24"/>
          <w:szCs w:val="24"/>
          <w:lang w:eastAsia="ru-RU"/>
        </w:rPr>
      </w:pPr>
      <w:r w:rsidRPr="00176E48">
        <w:rPr>
          <w:sz w:val="24"/>
          <w:szCs w:val="24"/>
          <w:lang w:val="en-US" w:eastAsia="ru-RU"/>
        </w:rPr>
        <w:t>YII</w:t>
      </w:r>
      <w:r w:rsidRPr="00176E48">
        <w:rPr>
          <w:sz w:val="24"/>
          <w:szCs w:val="24"/>
          <w:lang w:eastAsia="ru-RU"/>
        </w:rPr>
        <w:t>. МЕЛКАЯ МОТОРИКА РУК</w:t>
      </w:r>
    </w:p>
    <w:p w14:paraId="4FD3914D" w14:textId="77777777" w:rsidR="00176E48" w:rsidRPr="00176E48" w:rsidRDefault="00176E48" w:rsidP="00121BBC">
      <w:pPr>
        <w:widowControl/>
        <w:numPr>
          <w:ilvl w:val="0"/>
          <w:numId w:val="139"/>
        </w:numPr>
        <w:autoSpaceDE/>
        <w:autoSpaceDN/>
        <w:spacing w:after="160" w:line="276" w:lineRule="auto"/>
        <w:ind w:left="284" w:hanging="284"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Надевает деталь пирамидки на штырь____________________________________________________</w:t>
      </w:r>
    </w:p>
    <w:p w14:paraId="027A085A" w14:textId="77777777" w:rsidR="00176E48" w:rsidRPr="00176E48" w:rsidRDefault="00176E48" w:rsidP="00121BBC">
      <w:pPr>
        <w:widowControl/>
        <w:numPr>
          <w:ilvl w:val="0"/>
          <w:numId w:val="139"/>
        </w:numPr>
        <w:autoSpaceDE/>
        <w:autoSpaceDN/>
        <w:spacing w:after="160" w:line="276" w:lineRule="auto"/>
        <w:ind w:left="284" w:hanging="284"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Захватывает щепотью предметы_________________________________________________________</w:t>
      </w:r>
    </w:p>
    <w:p w14:paraId="1E9F12DA" w14:textId="77777777" w:rsidR="00176E48" w:rsidRPr="00176E48" w:rsidRDefault="00176E48" w:rsidP="00121BBC">
      <w:pPr>
        <w:widowControl/>
        <w:numPr>
          <w:ilvl w:val="0"/>
          <w:numId w:val="139"/>
        </w:numPr>
        <w:autoSpaceDE/>
        <w:autoSpaceDN/>
        <w:spacing w:after="160" w:line="276" w:lineRule="auto"/>
        <w:ind w:left="284" w:hanging="284"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Строит башню из кубиков______________________________________________________________</w:t>
      </w:r>
    </w:p>
    <w:p w14:paraId="57A30AD7" w14:textId="77777777" w:rsidR="00176E48" w:rsidRPr="00176E48" w:rsidRDefault="00176E48" w:rsidP="00121BBC">
      <w:pPr>
        <w:widowControl/>
        <w:numPr>
          <w:ilvl w:val="0"/>
          <w:numId w:val="139"/>
        </w:numPr>
        <w:autoSpaceDE/>
        <w:autoSpaceDN/>
        <w:spacing w:after="160" w:line="276" w:lineRule="auto"/>
        <w:ind w:left="284" w:hanging="284"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Складывает разрезную картинку________________________________________________________</w:t>
      </w:r>
    </w:p>
    <w:p w14:paraId="24E3BC30" w14:textId="77777777" w:rsidR="00176E48" w:rsidRPr="00176E48" w:rsidRDefault="00176E48" w:rsidP="00121BBC">
      <w:pPr>
        <w:widowControl/>
        <w:numPr>
          <w:ilvl w:val="0"/>
          <w:numId w:val="139"/>
        </w:numPr>
        <w:autoSpaceDE/>
        <w:autoSpaceDN/>
        <w:spacing w:after="160" w:line="276" w:lineRule="auto"/>
        <w:ind w:left="284" w:hanging="284"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Конструирует из палочек_______________________________________________________________</w:t>
      </w:r>
    </w:p>
    <w:p w14:paraId="4FB74E5C" w14:textId="77777777" w:rsidR="00176E48" w:rsidRPr="00176E48" w:rsidRDefault="00176E48" w:rsidP="00121BBC">
      <w:pPr>
        <w:widowControl/>
        <w:numPr>
          <w:ilvl w:val="0"/>
          <w:numId w:val="139"/>
        </w:numPr>
        <w:autoSpaceDE/>
        <w:autoSpaceDN/>
        <w:spacing w:after="160" w:line="276" w:lineRule="auto"/>
        <w:ind w:left="284" w:hanging="284"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Вкладывает треугольную пластинку в отверстие доски_____________________________________</w:t>
      </w:r>
    </w:p>
    <w:p w14:paraId="4645FFDB" w14:textId="77777777" w:rsidR="00176E48" w:rsidRPr="00176E48" w:rsidRDefault="00176E48" w:rsidP="00121BBC">
      <w:pPr>
        <w:widowControl/>
        <w:numPr>
          <w:ilvl w:val="0"/>
          <w:numId w:val="139"/>
        </w:numPr>
        <w:autoSpaceDE/>
        <w:autoSpaceDN/>
        <w:spacing w:after="160" w:line="276" w:lineRule="auto"/>
        <w:ind w:left="284" w:hanging="284"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Рисует дорожку_______________________________________________________________________</w:t>
      </w:r>
    </w:p>
    <w:p w14:paraId="067545A3" w14:textId="77777777" w:rsidR="00176E48" w:rsidRPr="00176E48" w:rsidRDefault="00176E48" w:rsidP="00121BBC">
      <w:pPr>
        <w:widowControl/>
        <w:numPr>
          <w:ilvl w:val="0"/>
          <w:numId w:val="139"/>
        </w:numPr>
        <w:autoSpaceDE/>
        <w:autoSpaceDN/>
        <w:spacing w:after="160" w:line="276" w:lineRule="auto"/>
        <w:ind w:left="284" w:hanging="284"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Ведущая рука________________________________________________________________________</w:t>
      </w:r>
    </w:p>
    <w:p w14:paraId="5BFD1FDB" w14:textId="77777777" w:rsidR="00176E48" w:rsidRPr="00176E48" w:rsidRDefault="00176E48" w:rsidP="00121BBC">
      <w:pPr>
        <w:widowControl/>
        <w:numPr>
          <w:ilvl w:val="0"/>
          <w:numId w:val="139"/>
        </w:numPr>
        <w:autoSpaceDE/>
        <w:autoSpaceDN/>
        <w:spacing w:after="160" w:line="276" w:lineRule="auto"/>
        <w:ind w:left="284" w:hanging="284"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Сжимает пальцы логопеда</w:t>
      </w:r>
    </w:p>
    <w:p w14:paraId="18BC03C1" w14:textId="77777777" w:rsidR="00176E48" w:rsidRPr="00176E48" w:rsidRDefault="00176E48" w:rsidP="00176E48">
      <w:pPr>
        <w:widowControl/>
        <w:autoSpaceDE/>
        <w:autoSpaceDN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не сжимает____________ сжимает  слабо_______________ сжимает сильно______________________</w:t>
      </w:r>
    </w:p>
    <w:p w14:paraId="7FE8CBDD" w14:textId="77777777" w:rsidR="00176E48" w:rsidRPr="00176E48" w:rsidRDefault="00176E48" w:rsidP="00176E48">
      <w:pPr>
        <w:widowControl/>
        <w:autoSpaceDE/>
        <w:autoSpaceDN/>
        <w:spacing w:line="276" w:lineRule="auto"/>
        <w:rPr>
          <w:b/>
          <w:bCs/>
          <w:sz w:val="24"/>
          <w:szCs w:val="24"/>
          <w:lang w:eastAsia="ru-RU"/>
        </w:rPr>
      </w:pPr>
    </w:p>
    <w:p w14:paraId="20E1EBCD" w14:textId="77777777" w:rsidR="00176E48" w:rsidRPr="00176E48" w:rsidRDefault="00176E48" w:rsidP="00176E48">
      <w:pPr>
        <w:widowControl/>
        <w:autoSpaceDE/>
        <w:autoSpaceDN/>
        <w:spacing w:line="276" w:lineRule="auto"/>
        <w:rPr>
          <w:b/>
          <w:bCs/>
          <w:sz w:val="24"/>
          <w:szCs w:val="24"/>
          <w:lang w:eastAsia="ru-RU"/>
        </w:rPr>
      </w:pPr>
      <w:r w:rsidRPr="00176E48">
        <w:rPr>
          <w:b/>
          <w:bCs/>
          <w:sz w:val="24"/>
          <w:szCs w:val="24"/>
          <w:lang w:eastAsia="ru-RU"/>
        </w:rPr>
        <w:t>Логопедическое заключение (первичная диагностика)</w:t>
      </w:r>
    </w:p>
    <w:p w14:paraId="161FDD89" w14:textId="77777777" w:rsidR="00176E48" w:rsidRPr="00176E48" w:rsidRDefault="00176E48" w:rsidP="00176E48">
      <w:pPr>
        <w:widowControl/>
        <w:autoSpaceDE/>
        <w:autoSpaceDN/>
        <w:spacing w:after="160"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F827DE0" w14:textId="77777777" w:rsidR="00176E48" w:rsidRPr="00176E48" w:rsidRDefault="00176E48" w:rsidP="00176E48">
      <w:pPr>
        <w:widowControl/>
        <w:autoSpaceDE/>
        <w:autoSpaceDN/>
        <w:spacing w:line="276" w:lineRule="auto"/>
        <w:rPr>
          <w:b/>
          <w:bCs/>
          <w:sz w:val="24"/>
          <w:szCs w:val="24"/>
          <w:lang w:eastAsia="ru-RU"/>
        </w:rPr>
      </w:pPr>
      <w:r w:rsidRPr="00176E48">
        <w:rPr>
          <w:b/>
          <w:bCs/>
          <w:sz w:val="24"/>
          <w:szCs w:val="24"/>
          <w:lang w:eastAsia="ru-RU"/>
        </w:rPr>
        <w:t>Логопедическое заключение (итоговая диагностика)__________________________________________________________________________________________________________________________________________________________________</w:t>
      </w:r>
    </w:p>
    <w:p w14:paraId="2C23E18E" w14:textId="77777777" w:rsidR="00176E48" w:rsidRPr="00176E48" w:rsidRDefault="00176E48" w:rsidP="00176E48">
      <w:pPr>
        <w:widowControl/>
        <w:autoSpaceDE/>
        <w:autoSpaceDN/>
        <w:spacing w:after="200" w:line="276" w:lineRule="auto"/>
        <w:rPr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Рекомендации</w:t>
      </w:r>
      <w:r w:rsidRPr="00176E48">
        <w:rPr>
          <w:color w:val="80808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790BCA1" w14:textId="77777777" w:rsidR="00176E48" w:rsidRPr="00176E48" w:rsidRDefault="00176E48" w:rsidP="00176E48">
      <w:pPr>
        <w:widowControl/>
        <w:autoSpaceDE/>
        <w:autoSpaceDN/>
        <w:spacing w:after="200" w:line="276" w:lineRule="auto"/>
        <w:rPr>
          <w:sz w:val="24"/>
          <w:szCs w:val="24"/>
          <w:lang w:eastAsia="ru-RU"/>
        </w:rPr>
      </w:pPr>
    </w:p>
    <w:p w14:paraId="06A16799" w14:textId="77777777" w:rsidR="00176E48" w:rsidRPr="00176E48" w:rsidRDefault="00176E48" w:rsidP="00176E48">
      <w:pPr>
        <w:widowControl/>
        <w:autoSpaceDE/>
        <w:autoSpaceDN/>
        <w:spacing w:after="160"/>
        <w:rPr>
          <w:b/>
          <w:bCs/>
          <w:color w:val="000000"/>
          <w:sz w:val="24"/>
          <w:szCs w:val="24"/>
          <w:lang w:eastAsia="ru-RU"/>
        </w:rPr>
      </w:pPr>
      <w:r w:rsidRPr="00176E48">
        <w:rPr>
          <w:sz w:val="24"/>
          <w:szCs w:val="24"/>
          <w:lang w:eastAsia="ru-RU"/>
        </w:rPr>
        <w:t>«       »__________________20____г.                           Учитель-логопед ______________</w:t>
      </w:r>
    </w:p>
    <w:p w14:paraId="79101CD7" w14:textId="77777777" w:rsidR="00176E48" w:rsidRDefault="00176E48" w:rsidP="00176E48">
      <w:pPr>
        <w:widowControl/>
        <w:autoSpaceDE/>
        <w:autoSpaceDN/>
        <w:jc w:val="center"/>
        <w:rPr>
          <w:rFonts w:eastAsia="Calibri"/>
          <w:b/>
          <w:i/>
          <w:iCs/>
          <w:sz w:val="32"/>
          <w:szCs w:val="32"/>
          <w:lang w:bidi="en-US"/>
        </w:rPr>
      </w:pPr>
    </w:p>
    <w:p w14:paraId="7A2F5026" w14:textId="77777777" w:rsidR="00176E48" w:rsidRDefault="00176E48" w:rsidP="00176E48">
      <w:pPr>
        <w:widowControl/>
        <w:autoSpaceDE/>
        <w:autoSpaceDN/>
        <w:jc w:val="center"/>
        <w:rPr>
          <w:rFonts w:eastAsia="Calibri"/>
          <w:b/>
          <w:i/>
          <w:iCs/>
          <w:sz w:val="32"/>
          <w:szCs w:val="32"/>
          <w:lang w:bidi="en-US"/>
        </w:rPr>
      </w:pPr>
    </w:p>
    <w:p w14:paraId="0422BF50" w14:textId="77777777" w:rsidR="00176E48" w:rsidRDefault="00176E48" w:rsidP="00176E48">
      <w:pPr>
        <w:widowControl/>
        <w:autoSpaceDE/>
        <w:autoSpaceDN/>
        <w:jc w:val="center"/>
        <w:rPr>
          <w:rFonts w:eastAsia="Calibri"/>
          <w:b/>
          <w:i/>
          <w:iCs/>
          <w:sz w:val="32"/>
          <w:szCs w:val="32"/>
          <w:lang w:bidi="en-US"/>
        </w:rPr>
      </w:pPr>
    </w:p>
    <w:p w14:paraId="44121D21" w14:textId="77777777" w:rsidR="00176E48" w:rsidRDefault="00176E48" w:rsidP="00176E48">
      <w:pPr>
        <w:widowControl/>
        <w:autoSpaceDE/>
        <w:autoSpaceDN/>
        <w:jc w:val="center"/>
        <w:rPr>
          <w:rFonts w:eastAsia="Calibri"/>
          <w:b/>
          <w:i/>
          <w:iCs/>
          <w:sz w:val="32"/>
          <w:szCs w:val="32"/>
          <w:lang w:bidi="en-US"/>
        </w:rPr>
      </w:pPr>
    </w:p>
    <w:p w14:paraId="05F45641" w14:textId="77777777" w:rsidR="00176E48" w:rsidRDefault="00176E48" w:rsidP="00176E48">
      <w:pPr>
        <w:widowControl/>
        <w:autoSpaceDE/>
        <w:autoSpaceDN/>
        <w:jc w:val="center"/>
        <w:rPr>
          <w:rFonts w:eastAsia="Calibri"/>
          <w:b/>
          <w:i/>
          <w:iCs/>
          <w:sz w:val="32"/>
          <w:szCs w:val="32"/>
          <w:lang w:bidi="en-US"/>
        </w:rPr>
      </w:pPr>
    </w:p>
    <w:p w14:paraId="099DB83C" w14:textId="77777777" w:rsidR="00176E48" w:rsidRDefault="00176E48" w:rsidP="00176E48">
      <w:pPr>
        <w:widowControl/>
        <w:autoSpaceDE/>
        <w:autoSpaceDN/>
        <w:jc w:val="center"/>
        <w:rPr>
          <w:rFonts w:eastAsia="Calibri"/>
          <w:b/>
          <w:i/>
          <w:iCs/>
          <w:sz w:val="32"/>
          <w:szCs w:val="32"/>
          <w:lang w:bidi="en-US"/>
        </w:rPr>
      </w:pPr>
    </w:p>
    <w:p w14:paraId="02B18741" w14:textId="77777777" w:rsidR="00176E48" w:rsidRDefault="00176E48" w:rsidP="00176E48">
      <w:pPr>
        <w:widowControl/>
        <w:autoSpaceDE/>
        <w:autoSpaceDN/>
        <w:jc w:val="center"/>
        <w:rPr>
          <w:rFonts w:eastAsia="Calibri"/>
          <w:b/>
          <w:i/>
          <w:iCs/>
          <w:sz w:val="32"/>
          <w:szCs w:val="32"/>
          <w:lang w:bidi="en-US"/>
        </w:rPr>
      </w:pPr>
    </w:p>
    <w:p w14:paraId="6F9E7797" w14:textId="77777777" w:rsidR="00176E48" w:rsidRDefault="00176E48" w:rsidP="00176E48">
      <w:pPr>
        <w:widowControl/>
        <w:autoSpaceDE/>
        <w:autoSpaceDN/>
        <w:jc w:val="center"/>
        <w:rPr>
          <w:rFonts w:eastAsia="Calibri"/>
          <w:b/>
          <w:i/>
          <w:iCs/>
          <w:sz w:val="32"/>
          <w:szCs w:val="32"/>
          <w:lang w:bidi="en-US"/>
        </w:rPr>
      </w:pPr>
    </w:p>
    <w:p w14:paraId="2D5ED7CA" w14:textId="77777777" w:rsidR="00176E48" w:rsidRDefault="00176E48" w:rsidP="00176E48">
      <w:pPr>
        <w:widowControl/>
        <w:autoSpaceDE/>
        <w:autoSpaceDN/>
        <w:jc w:val="center"/>
        <w:rPr>
          <w:rFonts w:eastAsia="Calibri"/>
          <w:b/>
          <w:i/>
          <w:iCs/>
          <w:sz w:val="32"/>
          <w:szCs w:val="32"/>
          <w:lang w:bidi="en-US"/>
        </w:rPr>
      </w:pPr>
    </w:p>
    <w:p w14:paraId="2A893B92" w14:textId="77777777" w:rsidR="00176E48" w:rsidRDefault="00176E48" w:rsidP="00176E48">
      <w:pPr>
        <w:widowControl/>
        <w:autoSpaceDE/>
        <w:autoSpaceDN/>
        <w:jc w:val="center"/>
        <w:rPr>
          <w:rFonts w:eastAsia="Calibri"/>
          <w:b/>
          <w:i/>
          <w:iCs/>
          <w:sz w:val="32"/>
          <w:szCs w:val="32"/>
          <w:lang w:bidi="en-US"/>
        </w:rPr>
      </w:pPr>
    </w:p>
    <w:p w14:paraId="6DBF2C0C" w14:textId="77777777" w:rsidR="00176E48" w:rsidRDefault="00176E48" w:rsidP="00176E48">
      <w:pPr>
        <w:widowControl/>
        <w:autoSpaceDE/>
        <w:autoSpaceDN/>
        <w:jc w:val="center"/>
        <w:rPr>
          <w:rFonts w:eastAsia="Calibri"/>
          <w:b/>
          <w:i/>
          <w:iCs/>
          <w:sz w:val="32"/>
          <w:szCs w:val="32"/>
          <w:lang w:bidi="en-US"/>
        </w:rPr>
      </w:pPr>
    </w:p>
    <w:p w14:paraId="5A09CAA9" w14:textId="77777777" w:rsidR="00176E48" w:rsidRDefault="00176E48" w:rsidP="00176E48">
      <w:pPr>
        <w:widowControl/>
        <w:autoSpaceDE/>
        <w:autoSpaceDN/>
        <w:jc w:val="center"/>
        <w:rPr>
          <w:rFonts w:eastAsia="Calibri"/>
          <w:b/>
          <w:i/>
          <w:iCs/>
          <w:sz w:val="32"/>
          <w:szCs w:val="32"/>
          <w:lang w:bidi="en-US"/>
        </w:rPr>
      </w:pPr>
    </w:p>
    <w:p w14:paraId="44B08A70" w14:textId="77777777" w:rsidR="00176E48" w:rsidRDefault="00176E48" w:rsidP="00176E48">
      <w:pPr>
        <w:widowControl/>
        <w:autoSpaceDE/>
        <w:autoSpaceDN/>
        <w:jc w:val="center"/>
        <w:rPr>
          <w:rFonts w:eastAsia="Calibri"/>
          <w:b/>
          <w:i/>
          <w:iCs/>
          <w:sz w:val="32"/>
          <w:szCs w:val="32"/>
          <w:lang w:bidi="en-US"/>
        </w:rPr>
      </w:pPr>
    </w:p>
    <w:p w14:paraId="43BBCABF" w14:textId="77777777" w:rsidR="00176E48" w:rsidRDefault="00176E48" w:rsidP="00176E48">
      <w:pPr>
        <w:widowControl/>
        <w:autoSpaceDE/>
        <w:autoSpaceDN/>
        <w:jc w:val="center"/>
        <w:rPr>
          <w:rFonts w:eastAsia="Calibri"/>
          <w:b/>
          <w:i/>
          <w:iCs/>
          <w:sz w:val="32"/>
          <w:szCs w:val="32"/>
          <w:lang w:bidi="en-US"/>
        </w:rPr>
      </w:pPr>
    </w:p>
    <w:p w14:paraId="165DD5FC" w14:textId="77777777" w:rsidR="00176E48" w:rsidRDefault="00176E48" w:rsidP="00176E48">
      <w:pPr>
        <w:widowControl/>
        <w:autoSpaceDE/>
        <w:autoSpaceDN/>
        <w:jc w:val="center"/>
        <w:rPr>
          <w:rFonts w:eastAsia="Calibri"/>
          <w:b/>
          <w:i/>
          <w:iCs/>
          <w:sz w:val="32"/>
          <w:szCs w:val="32"/>
          <w:lang w:bidi="en-US"/>
        </w:rPr>
      </w:pPr>
    </w:p>
    <w:p w14:paraId="28E6DACC" w14:textId="77777777" w:rsidR="00176E48" w:rsidRDefault="00176E48" w:rsidP="00176E48">
      <w:pPr>
        <w:widowControl/>
        <w:autoSpaceDE/>
        <w:autoSpaceDN/>
        <w:jc w:val="center"/>
        <w:rPr>
          <w:rFonts w:eastAsia="Calibri"/>
          <w:b/>
          <w:i/>
          <w:iCs/>
          <w:sz w:val="32"/>
          <w:szCs w:val="32"/>
          <w:lang w:bidi="en-US"/>
        </w:rPr>
      </w:pPr>
    </w:p>
    <w:p w14:paraId="3B648B11" w14:textId="77777777" w:rsidR="00176E48" w:rsidRDefault="00176E48" w:rsidP="00176E48">
      <w:pPr>
        <w:widowControl/>
        <w:autoSpaceDE/>
        <w:autoSpaceDN/>
        <w:jc w:val="center"/>
        <w:rPr>
          <w:rFonts w:eastAsia="Calibri"/>
          <w:b/>
          <w:i/>
          <w:iCs/>
          <w:sz w:val="32"/>
          <w:szCs w:val="32"/>
          <w:lang w:bidi="en-US"/>
        </w:rPr>
      </w:pPr>
    </w:p>
    <w:p w14:paraId="1B37E58B" w14:textId="77777777" w:rsidR="00176E48" w:rsidRDefault="00176E48" w:rsidP="00176E48">
      <w:pPr>
        <w:widowControl/>
        <w:autoSpaceDE/>
        <w:autoSpaceDN/>
        <w:jc w:val="center"/>
        <w:rPr>
          <w:rFonts w:eastAsia="Calibri"/>
          <w:b/>
          <w:i/>
          <w:iCs/>
          <w:sz w:val="32"/>
          <w:szCs w:val="32"/>
          <w:lang w:bidi="en-US"/>
        </w:rPr>
      </w:pPr>
    </w:p>
    <w:p w14:paraId="4A6DBB38" w14:textId="77777777" w:rsidR="00176E48" w:rsidRDefault="00176E48" w:rsidP="00176E48">
      <w:pPr>
        <w:widowControl/>
        <w:autoSpaceDE/>
        <w:autoSpaceDN/>
        <w:jc w:val="center"/>
        <w:rPr>
          <w:rFonts w:eastAsia="Calibri"/>
          <w:b/>
          <w:i/>
          <w:iCs/>
          <w:sz w:val="32"/>
          <w:szCs w:val="32"/>
          <w:lang w:bidi="en-US"/>
        </w:rPr>
      </w:pPr>
    </w:p>
    <w:p w14:paraId="6EB4363F" w14:textId="77777777" w:rsidR="00176E48" w:rsidRDefault="00176E48" w:rsidP="00176E48">
      <w:pPr>
        <w:widowControl/>
        <w:autoSpaceDE/>
        <w:autoSpaceDN/>
        <w:jc w:val="center"/>
        <w:rPr>
          <w:rFonts w:eastAsia="Calibri"/>
          <w:b/>
          <w:i/>
          <w:iCs/>
          <w:sz w:val="32"/>
          <w:szCs w:val="32"/>
          <w:lang w:bidi="en-US"/>
        </w:rPr>
      </w:pPr>
    </w:p>
    <w:p w14:paraId="1292061A" w14:textId="77777777" w:rsidR="00176E48" w:rsidRDefault="00176E48" w:rsidP="00176E48">
      <w:pPr>
        <w:widowControl/>
        <w:autoSpaceDE/>
        <w:autoSpaceDN/>
        <w:jc w:val="center"/>
        <w:rPr>
          <w:rFonts w:eastAsia="Calibri"/>
          <w:b/>
          <w:i/>
          <w:iCs/>
          <w:sz w:val="32"/>
          <w:szCs w:val="32"/>
          <w:lang w:bidi="en-US"/>
        </w:rPr>
      </w:pPr>
    </w:p>
    <w:p w14:paraId="0700C6A0" w14:textId="77777777" w:rsidR="00176E48" w:rsidRDefault="00176E48" w:rsidP="00176E48">
      <w:pPr>
        <w:widowControl/>
        <w:autoSpaceDE/>
        <w:autoSpaceDN/>
        <w:jc w:val="center"/>
        <w:rPr>
          <w:rFonts w:eastAsia="Calibri"/>
          <w:b/>
          <w:i/>
          <w:iCs/>
          <w:sz w:val="32"/>
          <w:szCs w:val="32"/>
          <w:lang w:bidi="en-US"/>
        </w:rPr>
      </w:pPr>
    </w:p>
    <w:p w14:paraId="43D09DEC" w14:textId="77777777" w:rsidR="00176E48" w:rsidRDefault="00176E48" w:rsidP="00176E48">
      <w:pPr>
        <w:widowControl/>
        <w:autoSpaceDE/>
        <w:autoSpaceDN/>
        <w:jc w:val="center"/>
        <w:rPr>
          <w:rFonts w:eastAsia="Calibri"/>
          <w:b/>
          <w:i/>
          <w:iCs/>
          <w:sz w:val="32"/>
          <w:szCs w:val="32"/>
          <w:lang w:bidi="en-US"/>
        </w:rPr>
      </w:pPr>
    </w:p>
    <w:p w14:paraId="3547509C" w14:textId="77777777" w:rsidR="00176E48" w:rsidRDefault="00176E48" w:rsidP="00176E48">
      <w:pPr>
        <w:widowControl/>
        <w:autoSpaceDE/>
        <w:autoSpaceDN/>
        <w:jc w:val="center"/>
        <w:rPr>
          <w:rFonts w:eastAsia="Calibri"/>
          <w:b/>
          <w:i/>
          <w:iCs/>
          <w:sz w:val="32"/>
          <w:szCs w:val="32"/>
          <w:lang w:bidi="en-US"/>
        </w:rPr>
      </w:pPr>
    </w:p>
    <w:p w14:paraId="0BEC3D67" w14:textId="77777777" w:rsidR="00176E48" w:rsidRDefault="00176E48" w:rsidP="00176E48">
      <w:pPr>
        <w:widowControl/>
        <w:autoSpaceDE/>
        <w:autoSpaceDN/>
        <w:jc w:val="center"/>
        <w:rPr>
          <w:rFonts w:eastAsia="Calibri"/>
          <w:b/>
          <w:i/>
          <w:iCs/>
          <w:sz w:val="32"/>
          <w:szCs w:val="32"/>
          <w:lang w:bidi="en-US"/>
        </w:rPr>
      </w:pPr>
    </w:p>
    <w:p w14:paraId="00FC4BE6" w14:textId="77777777" w:rsidR="00176E48" w:rsidRDefault="00176E48" w:rsidP="00176E48">
      <w:pPr>
        <w:widowControl/>
        <w:autoSpaceDE/>
        <w:autoSpaceDN/>
        <w:jc w:val="center"/>
        <w:rPr>
          <w:rFonts w:eastAsia="Calibri"/>
          <w:b/>
          <w:i/>
          <w:iCs/>
          <w:sz w:val="32"/>
          <w:szCs w:val="32"/>
          <w:lang w:bidi="en-US"/>
        </w:rPr>
      </w:pPr>
    </w:p>
    <w:p w14:paraId="69F861DC" w14:textId="77777777" w:rsidR="00176E48" w:rsidRDefault="00176E48" w:rsidP="00176E48">
      <w:pPr>
        <w:widowControl/>
        <w:autoSpaceDE/>
        <w:autoSpaceDN/>
        <w:jc w:val="center"/>
        <w:rPr>
          <w:rFonts w:eastAsia="Calibri"/>
          <w:b/>
          <w:i/>
          <w:iCs/>
          <w:sz w:val="32"/>
          <w:szCs w:val="32"/>
          <w:lang w:bidi="en-US"/>
        </w:rPr>
      </w:pPr>
    </w:p>
    <w:p w14:paraId="78CF34AC" w14:textId="77777777" w:rsidR="00176E48" w:rsidRDefault="00176E48" w:rsidP="00176E48">
      <w:pPr>
        <w:widowControl/>
        <w:autoSpaceDE/>
        <w:autoSpaceDN/>
        <w:jc w:val="center"/>
        <w:rPr>
          <w:rFonts w:eastAsia="Calibri"/>
          <w:b/>
          <w:i/>
          <w:iCs/>
          <w:sz w:val="32"/>
          <w:szCs w:val="32"/>
          <w:lang w:bidi="en-US"/>
        </w:rPr>
      </w:pPr>
    </w:p>
    <w:p w14:paraId="4024AA8A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b/>
          <w:i/>
          <w:iCs/>
          <w:sz w:val="32"/>
          <w:szCs w:val="32"/>
          <w:lang w:bidi="en-US"/>
        </w:rPr>
      </w:pPr>
      <w:r w:rsidRPr="00176E48">
        <w:rPr>
          <w:rFonts w:eastAsia="Calibri"/>
          <w:b/>
          <w:i/>
          <w:iCs/>
          <w:sz w:val="32"/>
          <w:szCs w:val="32"/>
          <w:lang w:bidi="en-US"/>
        </w:rPr>
        <w:lastRenderedPageBreak/>
        <w:t>Анкета для родителей</w:t>
      </w:r>
    </w:p>
    <w:p w14:paraId="59AF33F1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i/>
          <w:iCs/>
          <w:sz w:val="24"/>
          <w:szCs w:val="24"/>
          <w:lang w:bidi="en-US"/>
        </w:rPr>
      </w:pPr>
      <w:r w:rsidRPr="00176E48">
        <w:rPr>
          <w:rFonts w:eastAsia="Calibri"/>
          <w:i/>
          <w:iCs/>
          <w:color w:val="000000"/>
          <w:sz w:val="24"/>
          <w:szCs w:val="24"/>
          <w:shd w:val="clear" w:color="auto" w:fill="FFFFFF"/>
          <w:lang w:bidi="en-US"/>
        </w:rPr>
        <w:t>Уважаемые родители! В целях более эффективной помощи вашему ребенку и сотрудничества с вами по вопросам воспитания и обучения детей прошу Вас ответить на следующие вопросы:</w:t>
      </w:r>
    </w:p>
    <w:p w14:paraId="31688D27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  <w:iCs/>
          <w:sz w:val="24"/>
          <w:szCs w:val="24"/>
          <w:lang w:bidi="en-US"/>
        </w:rPr>
      </w:pPr>
      <w:r w:rsidRPr="00176E48">
        <w:rPr>
          <w:rFonts w:eastAsia="Calibri"/>
          <w:b/>
          <w:iCs/>
          <w:sz w:val="24"/>
          <w:szCs w:val="24"/>
          <w:lang w:bidi="en-US"/>
        </w:rPr>
        <w:t xml:space="preserve">ФИО ребёнка, </w:t>
      </w:r>
      <w:r w:rsidRPr="00176E48">
        <w:rPr>
          <w:rFonts w:eastAsia="Calibri"/>
          <w:iCs/>
          <w:sz w:val="24"/>
          <w:szCs w:val="24"/>
          <w:lang w:bidi="en-US"/>
        </w:rPr>
        <w:t>дата рождения ____________________________________________________________</w:t>
      </w:r>
    </w:p>
    <w:p w14:paraId="12FBDA87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  <w:iCs/>
          <w:sz w:val="24"/>
          <w:szCs w:val="24"/>
          <w:lang w:bidi="en-US"/>
        </w:rPr>
      </w:pPr>
      <w:r w:rsidRPr="00176E48">
        <w:rPr>
          <w:rFonts w:eastAsia="Calibri"/>
          <w:b/>
          <w:iCs/>
          <w:sz w:val="24"/>
          <w:szCs w:val="24"/>
          <w:lang w:bidi="en-US"/>
        </w:rPr>
        <w:t>ФИО матери __________________________________________________________________________</w:t>
      </w:r>
    </w:p>
    <w:p w14:paraId="62FB19D9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  <w:iCs/>
          <w:sz w:val="24"/>
          <w:szCs w:val="24"/>
          <w:lang w:bidi="en-US"/>
        </w:rPr>
      </w:pPr>
      <w:r w:rsidRPr="00176E48">
        <w:rPr>
          <w:rFonts w:eastAsia="Calibri"/>
          <w:iCs/>
          <w:sz w:val="24"/>
          <w:szCs w:val="24"/>
          <w:lang w:bidi="en-US"/>
        </w:rPr>
        <w:t>Возраст матери на момент рождения ребёнка________________________________________________</w:t>
      </w:r>
    </w:p>
    <w:p w14:paraId="561B8B7F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  <w:iCs/>
          <w:sz w:val="24"/>
          <w:szCs w:val="24"/>
          <w:lang w:bidi="en-US"/>
        </w:rPr>
      </w:pPr>
      <w:r w:rsidRPr="00176E48">
        <w:rPr>
          <w:rFonts w:eastAsia="Calibri"/>
          <w:b/>
          <w:iCs/>
          <w:sz w:val="24"/>
          <w:szCs w:val="24"/>
          <w:lang w:bidi="en-US"/>
        </w:rPr>
        <w:t>ФИО отца_____________________________________________________________________________</w:t>
      </w:r>
    </w:p>
    <w:p w14:paraId="79C37607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  <w:iCs/>
          <w:sz w:val="24"/>
          <w:szCs w:val="24"/>
          <w:lang w:bidi="en-US"/>
        </w:rPr>
      </w:pPr>
      <w:r w:rsidRPr="00176E48">
        <w:rPr>
          <w:rFonts w:eastAsia="Calibri"/>
          <w:iCs/>
          <w:sz w:val="24"/>
          <w:szCs w:val="24"/>
          <w:lang w:bidi="en-US"/>
        </w:rPr>
        <w:t>Возраст отца на момент рождения ребёнка__________________________________________________</w:t>
      </w:r>
    </w:p>
    <w:p w14:paraId="5A93E426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  <w:iCs/>
          <w:sz w:val="24"/>
          <w:szCs w:val="24"/>
          <w:lang w:bidi="en-US"/>
        </w:rPr>
      </w:pPr>
      <w:r w:rsidRPr="00176E48">
        <w:rPr>
          <w:rFonts w:eastAsia="Calibri"/>
          <w:b/>
          <w:bCs/>
          <w:iCs/>
          <w:sz w:val="24"/>
          <w:szCs w:val="24"/>
          <w:lang w:bidi="en-US"/>
        </w:rPr>
        <w:t>Домашний адрес, телефон</w:t>
      </w:r>
      <w:r w:rsidRPr="00176E48">
        <w:rPr>
          <w:rFonts w:eastAsia="Calibri"/>
          <w:iCs/>
          <w:sz w:val="24"/>
          <w:szCs w:val="24"/>
          <w:lang w:bidi="en-US"/>
        </w:rPr>
        <w:t xml:space="preserve"> _______________________________________________________________</w:t>
      </w:r>
    </w:p>
    <w:p w14:paraId="76A47E83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  <w:iCs/>
          <w:sz w:val="24"/>
          <w:szCs w:val="24"/>
          <w:lang w:bidi="en-US"/>
        </w:rPr>
      </w:pPr>
      <w:r w:rsidRPr="00176E48">
        <w:rPr>
          <w:rFonts w:eastAsia="Calibri"/>
          <w:b/>
          <w:iCs/>
          <w:caps/>
          <w:sz w:val="24"/>
          <w:szCs w:val="24"/>
          <w:lang w:bidi="en-US"/>
        </w:rPr>
        <w:t>Беременность:</w:t>
      </w:r>
    </w:p>
    <w:p w14:paraId="1F965955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  <w:iCs/>
          <w:sz w:val="24"/>
          <w:szCs w:val="24"/>
          <w:lang w:bidi="en-US"/>
        </w:rPr>
      </w:pPr>
      <w:r w:rsidRPr="00176E48">
        <w:rPr>
          <w:rFonts w:eastAsia="Calibri"/>
          <w:iCs/>
          <w:sz w:val="24"/>
          <w:szCs w:val="24"/>
          <w:lang w:bidi="en-US"/>
        </w:rPr>
        <w:t>Травмы, болезни, токсикоз, угроза прерывания беременности__________________________________________________________________________________________________________________________________________________________________</w:t>
      </w:r>
    </w:p>
    <w:p w14:paraId="65EDE187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  <w:b/>
          <w:iCs/>
          <w:sz w:val="24"/>
          <w:szCs w:val="24"/>
          <w:lang w:bidi="en-US"/>
        </w:rPr>
      </w:pPr>
      <w:r w:rsidRPr="00176E48">
        <w:rPr>
          <w:rFonts w:eastAsia="Calibri"/>
          <w:b/>
          <w:iCs/>
          <w:sz w:val="24"/>
          <w:szCs w:val="24"/>
          <w:lang w:bidi="en-US"/>
        </w:rPr>
        <w:t>РОДЫ:</w:t>
      </w:r>
    </w:p>
    <w:p w14:paraId="71F1D51A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  <w:iCs/>
          <w:sz w:val="24"/>
          <w:szCs w:val="24"/>
          <w:lang w:bidi="en-US"/>
        </w:rPr>
      </w:pPr>
      <w:r w:rsidRPr="00176E48">
        <w:rPr>
          <w:rFonts w:eastAsia="Calibri"/>
          <w:iCs/>
          <w:sz w:val="24"/>
          <w:szCs w:val="24"/>
          <w:lang w:bidi="en-US"/>
        </w:rPr>
        <w:t>На каком сроке были роды:_______________________________________________________________</w:t>
      </w:r>
    </w:p>
    <w:p w14:paraId="65893736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  <w:iCs/>
          <w:sz w:val="24"/>
          <w:szCs w:val="24"/>
          <w:lang w:bidi="en-US"/>
        </w:rPr>
      </w:pPr>
      <w:r w:rsidRPr="00176E48">
        <w:rPr>
          <w:rFonts w:eastAsia="Calibri"/>
          <w:iCs/>
          <w:sz w:val="24"/>
          <w:szCs w:val="24"/>
          <w:lang w:bidi="en-US"/>
        </w:rPr>
        <w:t>Досрочные, срочные, быстрые, обезвоженные:_______________________________________________</w:t>
      </w:r>
    </w:p>
    <w:p w14:paraId="5C17FAB1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  <w:iCs/>
          <w:sz w:val="24"/>
          <w:szCs w:val="24"/>
          <w:lang w:bidi="en-US"/>
        </w:rPr>
      </w:pPr>
      <w:r w:rsidRPr="00176E48">
        <w:rPr>
          <w:rFonts w:eastAsia="Calibri"/>
          <w:iCs/>
          <w:sz w:val="24"/>
          <w:szCs w:val="24"/>
          <w:lang w:bidi="en-US"/>
        </w:rPr>
        <w:t>Стимуляция:___________________________________________________________________________</w:t>
      </w:r>
    </w:p>
    <w:p w14:paraId="1EF93D9B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  <w:iCs/>
          <w:sz w:val="24"/>
          <w:szCs w:val="24"/>
          <w:lang w:bidi="en-US"/>
        </w:rPr>
      </w:pPr>
      <w:r w:rsidRPr="00176E48">
        <w:rPr>
          <w:rFonts w:eastAsia="Calibri"/>
          <w:iCs/>
          <w:sz w:val="24"/>
          <w:szCs w:val="24"/>
          <w:lang w:bidi="en-US"/>
        </w:rPr>
        <w:t>Асфиксия_____________________________________________________________________________</w:t>
      </w:r>
    </w:p>
    <w:p w14:paraId="5ABD2CF6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  <w:iCs/>
          <w:sz w:val="24"/>
          <w:szCs w:val="24"/>
          <w:lang w:bidi="en-US"/>
        </w:rPr>
      </w:pPr>
      <w:r w:rsidRPr="00176E48">
        <w:rPr>
          <w:rFonts w:eastAsia="Calibri"/>
          <w:iCs/>
          <w:sz w:val="24"/>
          <w:szCs w:val="24"/>
          <w:lang w:bidi="en-US"/>
        </w:rPr>
        <w:t>Обвитие, травмы, гематомы:_____________________________________________________________</w:t>
      </w:r>
    </w:p>
    <w:p w14:paraId="2672C86A" w14:textId="77777777" w:rsidR="00176E48" w:rsidRPr="00176E48" w:rsidRDefault="00176E48" w:rsidP="00176E48">
      <w:pPr>
        <w:widowControl/>
        <w:autoSpaceDE/>
        <w:autoSpaceDN/>
        <w:spacing w:after="200"/>
        <w:contextualSpacing/>
        <w:rPr>
          <w:rFonts w:eastAsia="Calibri"/>
          <w:iCs/>
          <w:sz w:val="24"/>
          <w:szCs w:val="24"/>
          <w:lang w:bidi="en-US"/>
        </w:rPr>
      </w:pPr>
      <w:r w:rsidRPr="00176E48">
        <w:rPr>
          <w:rFonts w:eastAsia="Calibri"/>
          <w:iCs/>
          <w:sz w:val="24"/>
          <w:szCs w:val="24"/>
          <w:lang w:bidi="en-US"/>
        </w:rPr>
        <w:t>Перенесённые заболевания: 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C7F4554" w14:textId="77777777" w:rsidR="00176E48" w:rsidRPr="00176E48" w:rsidRDefault="00176E48" w:rsidP="00176E48">
      <w:pPr>
        <w:widowControl/>
        <w:autoSpaceDE/>
        <w:autoSpaceDN/>
        <w:contextualSpacing/>
        <w:rPr>
          <w:rFonts w:eastAsia="Calibri"/>
          <w:iCs/>
          <w:sz w:val="24"/>
          <w:szCs w:val="24"/>
          <w:lang w:bidi="en-US"/>
        </w:rPr>
      </w:pPr>
      <w:r w:rsidRPr="00176E48">
        <w:rPr>
          <w:rFonts w:eastAsia="Calibri"/>
          <w:b/>
          <w:iCs/>
          <w:sz w:val="24"/>
          <w:szCs w:val="24"/>
          <w:lang w:bidi="en-US"/>
        </w:rPr>
        <w:t>РАННЕЕ РАЗВИТИЕ:</w:t>
      </w:r>
    </w:p>
    <w:p w14:paraId="5993718B" w14:textId="77777777" w:rsidR="00176E48" w:rsidRPr="00176E48" w:rsidRDefault="00176E48" w:rsidP="00176E48">
      <w:pPr>
        <w:widowControl/>
        <w:autoSpaceDE/>
        <w:autoSpaceDN/>
        <w:rPr>
          <w:rFonts w:eastAsia="Calibri"/>
          <w:iCs/>
          <w:sz w:val="24"/>
          <w:szCs w:val="24"/>
          <w:lang w:bidi="en-US"/>
        </w:rPr>
      </w:pPr>
      <w:r w:rsidRPr="00176E48">
        <w:rPr>
          <w:rFonts w:eastAsia="Calibri"/>
          <w:iCs/>
          <w:sz w:val="24"/>
          <w:szCs w:val="24"/>
          <w:lang w:bidi="en-US"/>
        </w:rPr>
        <w:t>Держал(а) голову с _____________________________________________________________________</w:t>
      </w:r>
    </w:p>
    <w:p w14:paraId="0877CD06" w14:textId="77777777" w:rsidR="00176E48" w:rsidRPr="00176E48" w:rsidRDefault="00176E48" w:rsidP="00176E48">
      <w:pPr>
        <w:widowControl/>
        <w:autoSpaceDE/>
        <w:autoSpaceDN/>
        <w:rPr>
          <w:rFonts w:eastAsia="Calibri"/>
          <w:iCs/>
          <w:sz w:val="24"/>
          <w:szCs w:val="24"/>
          <w:lang w:bidi="en-US"/>
        </w:rPr>
      </w:pPr>
      <w:r w:rsidRPr="00176E48">
        <w:rPr>
          <w:rFonts w:eastAsia="Calibri"/>
          <w:iCs/>
          <w:sz w:val="24"/>
          <w:szCs w:val="24"/>
          <w:lang w:bidi="en-US"/>
        </w:rPr>
        <w:t>Сидел(а) с ____________________________________________________________________________</w:t>
      </w:r>
    </w:p>
    <w:p w14:paraId="77010564" w14:textId="77777777" w:rsidR="00176E48" w:rsidRPr="00176E48" w:rsidRDefault="00176E48" w:rsidP="00176E48">
      <w:pPr>
        <w:widowControl/>
        <w:autoSpaceDE/>
        <w:autoSpaceDN/>
        <w:rPr>
          <w:rFonts w:eastAsia="Calibri"/>
          <w:iCs/>
          <w:sz w:val="24"/>
          <w:szCs w:val="24"/>
          <w:lang w:bidi="en-US"/>
        </w:rPr>
      </w:pPr>
      <w:r w:rsidRPr="00176E48">
        <w:rPr>
          <w:rFonts w:eastAsia="Calibri"/>
          <w:iCs/>
          <w:sz w:val="24"/>
          <w:szCs w:val="24"/>
          <w:lang w:bidi="en-US"/>
        </w:rPr>
        <w:t>Ползал(а) с ___________________________________________________________________________</w:t>
      </w:r>
    </w:p>
    <w:p w14:paraId="7D38BF97" w14:textId="77777777" w:rsidR="00176E48" w:rsidRPr="00176E48" w:rsidRDefault="00176E48" w:rsidP="00176E48">
      <w:pPr>
        <w:widowControl/>
        <w:autoSpaceDE/>
        <w:autoSpaceDN/>
        <w:rPr>
          <w:rFonts w:eastAsia="Calibri"/>
          <w:iCs/>
          <w:sz w:val="24"/>
          <w:szCs w:val="24"/>
          <w:lang w:bidi="en-US"/>
        </w:rPr>
      </w:pPr>
      <w:r w:rsidRPr="00176E48">
        <w:rPr>
          <w:rFonts w:eastAsia="Calibri"/>
          <w:iCs/>
          <w:sz w:val="24"/>
          <w:szCs w:val="24"/>
          <w:lang w:bidi="en-US"/>
        </w:rPr>
        <w:t>Ходил(а) с ____________________________________________________________________________</w:t>
      </w:r>
    </w:p>
    <w:p w14:paraId="051B0436" w14:textId="77777777" w:rsidR="00176E48" w:rsidRPr="00176E48" w:rsidRDefault="00176E48" w:rsidP="00176E48">
      <w:pPr>
        <w:widowControl/>
        <w:autoSpaceDE/>
        <w:autoSpaceDN/>
        <w:rPr>
          <w:rFonts w:eastAsia="Calibri"/>
          <w:iCs/>
          <w:sz w:val="24"/>
          <w:szCs w:val="24"/>
          <w:lang w:bidi="en-US"/>
        </w:rPr>
      </w:pPr>
      <w:r w:rsidRPr="00176E48">
        <w:rPr>
          <w:rFonts w:eastAsia="Calibri"/>
          <w:iCs/>
          <w:sz w:val="24"/>
          <w:szCs w:val="24"/>
          <w:lang w:bidi="en-US"/>
        </w:rPr>
        <w:t>Появление первых зубов________________________________________________________________</w:t>
      </w:r>
    </w:p>
    <w:p w14:paraId="787D44EF" w14:textId="77777777" w:rsidR="00176E48" w:rsidRPr="00176E48" w:rsidRDefault="00176E48" w:rsidP="00176E48">
      <w:pPr>
        <w:widowControl/>
        <w:autoSpaceDE/>
        <w:autoSpaceDN/>
        <w:rPr>
          <w:rFonts w:eastAsia="Calibri"/>
          <w:iCs/>
          <w:sz w:val="24"/>
          <w:szCs w:val="24"/>
          <w:lang w:bidi="en-US"/>
        </w:rPr>
      </w:pPr>
      <w:r w:rsidRPr="00176E48">
        <w:rPr>
          <w:rFonts w:eastAsia="Calibri"/>
          <w:iCs/>
          <w:sz w:val="24"/>
          <w:szCs w:val="24"/>
          <w:lang w:bidi="en-US"/>
        </w:rPr>
        <w:t>Количество зубов к 1 году ______________________________________________________________</w:t>
      </w:r>
    </w:p>
    <w:p w14:paraId="78CA834D" w14:textId="77777777" w:rsidR="00176E48" w:rsidRPr="00176E48" w:rsidRDefault="00176E48" w:rsidP="00176E48">
      <w:pPr>
        <w:widowControl/>
        <w:autoSpaceDE/>
        <w:autoSpaceDN/>
        <w:rPr>
          <w:rFonts w:eastAsia="Calibri"/>
          <w:b/>
          <w:iCs/>
          <w:caps/>
          <w:sz w:val="24"/>
          <w:szCs w:val="24"/>
          <w:lang w:bidi="en-US"/>
        </w:rPr>
      </w:pPr>
      <w:r w:rsidRPr="00176E48">
        <w:rPr>
          <w:rFonts w:eastAsia="Calibri"/>
          <w:b/>
          <w:iCs/>
          <w:caps/>
          <w:sz w:val="24"/>
          <w:szCs w:val="24"/>
          <w:lang w:bidi="en-US"/>
        </w:rPr>
        <w:t xml:space="preserve"> РАННЕЕ Речевое развитие:</w:t>
      </w:r>
    </w:p>
    <w:p w14:paraId="0C1C1231" w14:textId="77777777" w:rsidR="00176E48" w:rsidRPr="00176E48" w:rsidRDefault="00176E48" w:rsidP="00176E48">
      <w:pPr>
        <w:widowControl/>
        <w:autoSpaceDE/>
        <w:autoSpaceDN/>
        <w:rPr>
          <w:rFonts w:eastAsia="Calibri"/>
          <w:iCs/>
          <w:sz w:val="24"/>
          <w:szCs w:val="24"/>
          <w:lang w:bidi="en-US"/>
        </w:rPr>
      </w:pPr>
      <w:r w:rsidRPr="00176E48">
        <w:rPr>
          <w:rFonts w:eastAsia="Calibri"/>
          <w:iCs/>
          <w:sz w:val="24"/>
          <w:szCs w:val="24"/>
          <w:lang w:bidi="en-US"/>
        </w:rPr>
        <w:t xml:space="preserve">Время появления гуления _______________________________________________________________ </w:t>
      </w:r>
    </w:p>
    <w:p w14:paraId="2BF2A6F6" w14:textId="77777777" w:rsidR="00176E48" w:rsidRPr="00176E48" w:rsidRDefault="00176E48" w:rsidP="00176E48">
      <w:pPr>
        <w:widowControl/>
        <w:autoSpaceDE/>
        <w:autoSpaceDN/>
        <w:rPr>
          <w:rFonts w:eastAsia="Calibri"/>
          <w:iCs/>
          <w:sz w:val="24"/>
          <w:szCs w:val="24"/>
          <w:lang w:bidi="en-US"/>
        </w:rPr>
      </w:pPr>
      <w:r w:rsidRPr="00176E48">
        <w:rPr>
          <w:rFonts w:eastAsia="Calibri"/>
          <w:iCs/>
          <w:sz w:val="24"/>
          <w:szCs w:val="24"/>
          <w:lang w:bidi="en-US"/>
        </w:rPr>
        <w:t xml:space="preserve">Время появления лепета ________________________________________________________________ </w:t>
      </w:r>
    </w:p>
    <w:p w14:paraId="16FBF7F2" w14:textId="77777777" w:rsidR="00176E48" w:rsidRPr="00176E48" w:rsidRDefault="00176E48" w:rsidP="00176E48">
      <w:pPr>
        <w:widowControl/>
        <w:autoSpaceDE/>
        <w:autoSpaceDN/>
        <w:rPr>
          <w:rFonts w:eastAsia="Calibri"/>
          <w:iCs/>
          <w:sz w:val="24"/>
          <w:szCs w:val="24"/>
          <w:lang w:bidi="en-US"/>
        </w:rPr>
      </w:pPr>
      <w:r w:rsidRPr="00176E48">
        <w:rPr>
          <w:rFonts w:eastAsia="Calibri"/>
          <w:iCs/>
          <w:sz w:val="24"/>
          <w:szCs w:val="24"/>
          <w:lang w:bidi="en-US"/>
        </w:rPr>
        <w:t>Время появления первых слов ___________________________________________________________</w:t>
      </w:r>
    </w:p>
    <w:p w14:paraId="5B63CAD1" w14:textId="77777777" w:rsidR="00176E48" w:rsidRPr="00176E48" w:rsidRDefault="00176E48" w:rsidP="00176E48">
      <w:pPr>
        <w:widowControl/>
        <w:autoSpaceDE/>
        <w:autoSpaceDN/>
        <w:rPr>
          <w:rFonts w:eastAsia="Calibri"/>
          <w:iCs/>
          <w:sz w:val="24"/>
          <w:szCs w:val="24"/>
          <w:lang w:bidi="en-US"/>
        </w:rPr>
      </w:pPr>
      <w:r w:rsidRPr="00176E48">
        <w:rPr>
          <w:rFonts w:eastAsia="Calibri"/>
          <w:iCs/>
          <w:sz w:val="24"/>
          <w:szCs w:val="24"/>
          <w:lang w:bidi="en-US"/>
        </w:rPr>
        <w:t>Первая фраза __________________________________________________________________________</w:t>
      </w:r>
    </w:p>
    <w:p w14:paraId="1E688DD8" w14:textId="77777777" w:rsidR="00176E48" w:rsidRPr="00176E48" w:rsidRDefault="00176E48" w:rsidP="00176E48">
      <w:pPr>
        <w:widowControl/>
        <w:autoSpaceDE/>
        <w:autoSpaceDN/>
        <w:rPr>
          <w:rFonts w:eastAsia="Calibri"/>
          <w:iCs/>
          <w:sz w:val="24"/>
          <w:szCs w:val="24"/>
          <w:lang w:bidi="en-US"/>
        </w:rPr>
      </w:pPr>
      <w:r w:rsidRPr="00176E48">
        <w:rPr>
          <w:rFonts w:eastAsia="Calibri"/>
          <w:iCs/>
          <w:sz w:val="24"/>
          <w:szCs w:val="24"/>
          <w:lang w:bidi="en-US"/>
        </w:rPr>
        <w:t>Прерывалось ли речевое развитие:________________________________________________________</w:t>
      </w:r>
    </w:p>
    <w:p w14:paraId="2C1649BF" w14:textId="77777777" w:rsidR="00176E48" w:rsidRPr="00176E48" w:rsidRDefault="00176E48" w:rsidP="00176E48">
      <w:pPr>
        <w:widowControl/>
        <w:autoSpaceDE/>
        <w:autoSpaceDN/>
        <w:spacing w:after="200" w:line="288" w:lineRule="auto"/>
        <w:rPr>
          <w:rFonts w:eastAsia="Calibri"/>
          <w:sz w:val="24"/>
          <w:szCs w:val="24"/>
          <w:lang w:bidi="en-US"/>
        </w:rPr>
      </w:pPr>
      <w:r w:rsidRPr="00176E48">
        <w:rPr>
          <w:rFonts w:eastAsia="Calibri"/>
          <w:sz w:val="24"/>
          <w:szCs w:val="24"/>
          <w:lang w:bidi="en-US"/>
        </w:rPr>
        <w:t>Посещали ранее логопеда или нет:________________________________________________________</w:t>
      </w:r>
    </w:p>
    <w:p w14:paraId="6E17F9A7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color w:val="000000"/>
          <w:sz w:val="20"/>
          <w:szCs w:val="20"/>
          <w:lang w:eastAsia="ru-RU"/>
        </w:rPr>
      </w:pPr>
      <w:r w:rsidRPr="00176E48">
        <w:rPr>
          <w:b/>
          <w:bCs/>
          <w:color w:val="000000"/>
          <w:sz w:val="24"/>
          <w:szCs w:val="24"/>
          <w:lang w:eastAsia="ru-RU"/>
        </w:rPr>
        <w:t>Что вас больше всего беспокоит в развитии вашего ребенка?</w:t>
      </w:r>
      <w:r w:rsidRPr="00176E48">
        <w:rPr>
          <w:bCs/>
          <w:color w:val="000000"/>
          <w:sz w:val="24"/>
          <w:szCs w:val="24"/>
          <w:lang w:eastAsia="ru-RU"/>
        </w:rPr>
        <w:t xml:space="preserve"> (нужное подчеркнуть)</w:t>
      </w:r>
    </w:p>
    <w:p w14:paraId="28D170A2" w14:textId="77777777" w:rsidR="00176E48" w:rsidRPr="00176E48" w:rsidRDefault="00176E48" w:rsidP="00176E48">
      <w:pPr>
        <w:widowControl/>
        <w:shd w:val="clear" w:color="auto" w:fill="FFFFFF"/>
        <w:autoSpaceDE/>
        <w:autoSpaceDN/>
        <w:ind w:right="-4"/>
        <w:rPr>
          <w:color w:val="000000"/>
          <w:sz w:val="20"/>
          <w:szCs w:val="20"/>
          <w:lang w:eastAsia="ru-RU"/>
        </w:rPr>
      </w:pPr>
      <w:r w:rsidRPr="00176E48">
        <w:rPr>
          <w:color w:val="000000"/>
          <w:sz w:val="24"/>
          <w:szCs w:val="24"/>
          <w:lang w:eastAsia="ru-RU"/>
        </w:rPr>
        <w:t>• Неправильно выговаривает звуки</w:t>
      </w:r>
    </w:p>
    <w:p w14:paraId="05DABF29" w14:textId="77777777" w:rsidR="00176E48" w:rsidRPr="00176E48" w:rsidRDefault="00176E48" w:rsidP="00176E48">
      <w:pPr>
        <w:widowControl/>
        <w:shd w:val="clear" w:color="auto" w:fill="FFFFFF"/>
        <w:autoSpaceDE/>
        <w:autoSpaceDN/>
        <w:ind w:right="-4"/>
        <w:rPr>
          <w:color w:val="000000"/>
          <w:sz w:val="20"/>
          <w:szCs w:val="20"/>
          <w:lang w:eastAsia="ru-RU"/>
        </w:rPr>
      </w:pPr>
      <w:r w:rsidRPr="00176E48">
        <w:rPr>
          <w:color w:val="000000"/>
          <w:sz w:val="24"/>
          <w:szCs w:val="24"/>
          <w:lang w:eastAsia="ru-RU"/>
        </w:rPr>
        <w:t>• Речь бессвязная, не может пересказать историю, путается</w:t>
      </w:r>
    </w:p>
    <w:p w14:paraId="33E4463C" w14:textId="77777777" w:rsidR="00176E48" w:rsidRPr="00176E48" w:rsidRDefault="00176E48" w:rsidP="00176E48">
      <w:pPr>
        <w:widowControl/>
        <w:shd w:val="clear" w:color="auto" w:fill="FFFFFF"/>
        <w:autoSpaceDE/>
        <w:autoSpaceDN/>
        <w:ind w:right="-4"/>
        <w:rPr>
          <w:color w:val="000000"/>
          <w:sz w:val="20"/>
          <w:szCs w:val="20"/>
          <w:lang w:eastAsia="ru-RU"/>
        </w:rPr>
      </w:pPr>
      <w:r w:rsidRPr="00176E48">
        <w:rPr>
          <w:color w:val="000000"/>
          <w:sz w:val="24"/>
          <w:szCs w:val="24"/>
          <w:lang w:eastAsia="ru-RU"/>
        </w:rPr>
        <w:t>• Я боюсь, что мы не успеем подготовиться к школе</w:t>
      </w:r>
    </w:p>
    <w:p w14:paraId="57674A6E" w14:textId="77777777" w:rsidR="00176E48" w:rsidRPr="00176E48" w:rsidRDefault="00176E48" w:rsidP="00176E48">
      <w:pPr>
        <w:widowControl/>
        <w:shd w:val="clear" w:color="auto" w:fill="FFFFFF"/>
        <w:autoSpaceDE/>
        <w:autoSpaceDN/>
        <w:ind w:right="-4"/>
        <w:rPr>
          <w:color w:val="000000"/>
          <w:sz w:val="20"/>
          <w:szCs w:val="20"/>
          <w:lang w:eastAsia="ru-RU"/>
        </w:rPr>
      </w:pPr>
      <w:r w:rsidRPr="00176E48">
        <w:rPr>
          <w:color w:val="000000"/>
          <w:sz w:val="24"/>
          <w:szCs w:val="24"/>
          <w:lang w:eastAsia="ru-RU"/>
        </w:rPr>
        <w:t>• Не любит слушать сказки, рассказы</w:t>
      </w:r>
    </w:p>
    <w:p w14:paraId="309F479C" w14:textId="77777777" w:rsidR="00176E48" w:rsidRPr="00176E48" w:rsidRDefault="00176E48" w:rsidP="00176E48">
      <w:pPr>
        <w:widowControl/>
        <w:shd w:val="clear" w:color="auto" w:fill="FFFFFF"/>
        <w:autoSpaceDE/>
        <w:autoSpaceDN/>
        <w:ind w:right="-4"/>
        <w:rPr>
          <w:color w:val="000000"/>
          <w:sz w:val="20"/>
          <w:szCs w:val="20"/>
          <w:lang w:eastAsia="ru-RU"/>
        </w:rPr>
      </w:pPr>
      <w:r w:rsidRPr="00176E48">
        <w:rPr>
          <w:color w:val="000000"/>
          <w:sz w:val="24"/>
          <w:szCs w:val="24"/>
          <w:lang w:eastAsia="ru-RU"/>
        </w:rPr>
        <w:t>• Не любит заниматься дома</w:t>
      </w:r>
    </w:p>
    <w:p w14:paraId="698B09DB" w14:textId="77777777" w:rsidR="00176E48" w:rsidRPr="00176E48" w:rsidRDefault="00176E48" w:rsidP="00176E48">
      <w:pPr>
        <w:widowControl/>
        <w:shd w:val="clear" w:color="auto" w:fill="FFFFFF"/>
        <w:autoSpaceDE/>
        <w:autoSpaceDN/>
        <w:ind w:right="-4"/>
        <w:rPr>
          <w:color w:val="000000"/>
          <w:sz w:val="20"/>
          <w:szCs w:val="20"/>
          <w:lang w:eastAsia="ru-RU"/>
        </w:rPr>
      </w:pPr>
      <w:r w:rsidRPr="00176E48">
        <w:rPr>
          <w:color w:val="000000"/>
          <w:sz w:val="24"/>
          <w:szCs w:val="24"/>
          <w:lang w:eastAsia="ru-RU"/>
        </w:rPr>
        <w:t>•Другое________________________________________________________________________________</w:t>
      </w:r>
    </w:p>
    <w:p w14:paraId="1605FCC3" w14:textId="77777777" w:rsidR="00176E48" w:rsidRPr="00176E48" w:rsidRDefault="00176E48" w:rsidP="00176E48">
      <w:pPr>
        <w:widowControl/>
        <w:shd w:val="clear" w:color="auto" w:fill="FFFFFF"/>
        <w:autoSpaceDE/>
        <w:autoSpaceDN/>
        <w:rPr>
          <w:color w:val="000000"/>
          <w:sz w:val="20"/>
          <w:szCs w:val="20"/>
          <w:lang w:eastAsia="ru-RU"/>
        </w:rPr>
      </w:pPr>
      <w:r w:rsidRPr="00176E48">
        <w:rPr>
          <w:b/>
          <w:bCs/>
          <w:color w:val="000000"/>
          <w:sz w:val="24"/>
          <w:szCs w:val="24"/>
          <w:lang w:eastAsia="ru-RU"/>
        </w:rPr>
        <w:t xml:space="preserve">Какие формы работы Вы считаете наиболее эффективными? </w:t>
      </w:r>
      <w:r w:rsidRPr="00176E48">
        <w:rPr>
          <w:bCs/>
          <w:color w:val="000000"/>
          <w:sz w:val="24"/>
          <w:szCs w:val="24"/>
          <w:lang w:eastAsia="ru-RU"/>
        </w:rPr>
        <w:t>(нужное подчеркнуть)</w:t>
      </w:r>
    </w:p>
    <w:p w14:paraId="7EBE9562" w14:textId="77777777" w:rsidR="00176E48" w:rsidRPr="00176E48" w:rsidRDefault="00176E48" w:rsidP="00121BBC">
      <w:pPr>
        <w:widowControl/>
        <w:numPr>
          <w:ilvl w:val="0"/>
          <w:numId w:val="140"/>
        </w:numPr>
        <w:shd w:val="clear" w:color="auto" w:fill="FFFFFF"/>
        <w:autoSpaceDE/>
        <w:autoSpaceDN/>
        <w:spacing w:before="30" w:after="30" w:line="288" w:lineRule="auto"/>
        <w:ind w:left="0" w:firstLine="426"/>
        <w:rPr>
          <w:color w:val="000000"/>
          <w:sz w:val="20"/>
          <w:szCs w:val="20"/>
          <w:lang w:eastAsia="ru-RU"/>
        </w:rPr>
      </w:pPr>
      <w:r w:rsidRPr="00176E48">
        <w:rPr>
          <w:color w:val="000000"/>
          <w:sz w:val="24"/>
          <w:szCs w:val="24"/>
          <w:lang w:eastAsia="ru-RU"/>
        </w:rPr>
        <w:t>Родительские собрания</w:t>
      </w:r>
    </w:p>
    <w:p w14:paraId="7075DAEB" w14:textId="77777777" w:rsidR="00176E48" w:rsidRPr="00176E48" w:rsidRDefault="00176E48" w:rsidP="00121BBC">
      <w:pPr>
        <w:widowControl/>
        <w:numPr>
          <w:ilvl w:val="0"/>
          <w:numId w:val="140"/>
        </w:numPr>
        <w:shd w:val="clear" w:color="auto" w:fill="FFFFFF"/>
        <w:autoSpaceDE/>
        <w:autoSpaceDN/>
        <w:spacing w:before="30" w:after="30" w:line="288" w:lineRule="auto"/>
        <w:ind w:left="0" w:firstLine="426"/>
        <w:rPr>
          <w:color w:val="000000"/>
          <w:sz w:val="20"/>
          <w:szCs w:val="20"/>
          <w:lang w:eastAsia="ru-RU"/>
        </w:rPr>
      </w:pPr>
      <w:r w:rsidRPr="00176E48">
        <w:rPr>
          <w:color w:val="000000"/>
          <w:sz w:val="24"/>
          <w:szCs w:val="24"/>
          <w:lang w:eastAsia="ru-RU"/>
        </w:rPr>
        <w:t>Посещение занятий</w:t>
      </w:r>
    </w:p>
    <w:p w14:paraId="745C4F32" w14:textId="77777777" w:rsidR="00176E48" w:rsidRPr="00176E48" w:rsidRDefault="00176E48" w:rsidP="00121BBC">
      <w:pPr>
        <w:widowControl/>
        <w:numPr>
          <w:ilvl w:val="0"/>
          <w:numId w:val="140"/>
        </w:numPr>
        <w:shd w:val="clear" w:color="auto" w:fill="FFFFFF"/>
        <w:autoSpaceDE/>
        <w:autoSpaceDN/>
        <w:spacing w:before="30" w:after="30" w:line="288" w:lineRule="auto"/>
        <w:ind w:left="0" w:firstLine="426"/>
        <w:rPr>
          <w:color w:val="000000"/>
          <w:sz w:val="20"/>
          <w:szCs w:val="20"/>
          <w:lang w:eastAsia="ru-RU"/>
        </w:rPr>
      </w:pPr>
      <w:r w:rsidRPr="00176E48">
        <w:rPr>
          <w:color w:val="000000"/>
          <w:sz w:val="24"/>
          <w:szCs w:val="24"/>
          <w:lang w:eastAsia="ru-RU"/>
        </w:rPr>
        <w:t>Совместные занятия и праздники</w:t>
      </w:r>
    </w:p>
    <w:p w14:paraId="14572BAD" w14:textId="77777777" w:rsidR="00176E48" w:rsidRPr="00176E48" w:rsidRDefault="00176E48" w:rsidP="00121BBC">
      <w:pPr>
        <w:widowControl/>
        <w:numPr>
          <w:ilvl w:val="0"/>
          <w:numId w:val="140"/>
        </w:numPr>
        <w:shd w:val="clear" w:color="auto" w:fill="FFFFFF"/>
        <w:autoSpaceDE/>
        <w:autoSpaceDN/>
        <w:spacing w:before="30" w:after="30" w:line="288" w:lineRule="auto"/>
        <w:ind w:left="0" w:firstLine="426"/>
        <w:rPr>
          <w:color w:val="000000"/>
          <w:sz w:val="20"/>
          <w:szCs w:val="20"/>
          <w:lang w:eastAsia="ru-RU"/>
        </w:rPr>
      </w:pPr>
      <w:r w:rsidRPr="00176E48">
        <w:rPr>
          <w:color w:val="000000"/>
          <w:sz w:val="24"/>
          <w:szCs w:val="24"/>
          <w:lang w:eastAsia="ru-RU"/>
        </w:rPr>
        <w:t>Индивидуальные беседы и консультации</w:t>
      </w:r>
    </w:p>
    <w:p w14:paraId="6F333EB9" w14:textId="77777777" w:rsidR="00176E48" w:rsidRPr="00176E48" w:rsidRDefault="00176E48" w:rsidP="00121BBC">
      <w:pPr>
        <w:widowControl/>
        <w:numPr>
          <w:ilvl w:val="0"/>
          <w:numId w:val="140"/>
        </w:numPr>
        <w:shd w:val="clear" w:color="auto" w:fill="FFFFFF"/>
        <w:autoSpaceDE/>
        <w:autoSpaceDN/>
        <w:spacing w:before="30" w:after="30" w:line="288" w:lineRule="auto"/>
        <w:ind w:left="0" w:firstLine="426"/>
        <w:rPr>
          <w:color w:val="000000"/>
          <w:sz w:val="20"/>
          <w:szCs w:val="20"/>
          <w:lang w:eastAsia="ru-RU"/>
        </w:rPr>
      </w:pPr>
      <w:r w:rsidRPr="00176E48">
        <w:rPr>
          <w:color w:val="000000"/>
          <w:sz w:val="24"/>
          <w:szCs w:val="24"/>
          <w:lang w:eastAsia="ru-RU"/>
        </w:rPr>
        <w:t>Стенд информационный, буклеты, памятки</w:t>
      </w:r>
    </w:p>
    <w:p w14:paraId="1BFA25DD" w14:textId="77777777" w:rsidR="00176E48" w:rsidRPr="00176E48" w:rsidRDefault="00176E48" w:rsidP="00176E48">
      <w:pPr>
        <w:widowControl/>
        <w:autoSpaceDE/>
        <w:autoSpaceDN/>
        <w:rPr>
          <w:rFonts w:eastAsia="Calibri"/>
          <w:iCs/>
          <w:sz w:val="24"/>
          <w:szCs w:val="24"/>
          <w:lang w:bidi="en-US"/>
        </w:rPr>
      </w:pPr>
    </w:p>
    <w:p w14:paraId="668B3D10" w14:textId="77777777" w:rsidR="00176E48" w:rsidRPr="00176E48" w:rsidRDefault="00176E48" w:rsidP="00176E48">
      <w:pPr>
        <w:widowControl/>
        <w:autoSpaceDE/>
        <w:autoSpaceDN/>
        <w:jc w:val="center"/>
        <w:rPr>
          <w:rFonts w:eastAsia="Calibri"/>
          <w:b/>
          <w:iCs/>
          <w:sz w:val="28"/>
          <w:szCs w:val="28"/>
          <w:lang w:bidi="en-US"/>
        </w:rPr>
      </w:pPr>
      <w:r w:rsidRPr="00176E48">
        <w:rPr>
          <w:rFonts w:eastAsia="Calibri"/>
          <w:b/>
          <w:iCs/>
          <w:sz w:val="28"/>
          <w:szCs w:val="28"/>
          <w:lang w:bidi="en-US"/>
        </w:rPr>
        <w:t>Спасибо за сотрудничество!</w:t>
      </w:r>
    </w:p>
    <w:p w14:paraId="06B28E58" w14:textId="77777777" w:rsidR="00176E48" w:rsidRPr="00176E48" w:rsidRDefault="00176E48" w:rsidP="00176E48">
      <w:pPr>
        <w:widowControl/>
        <w:autoSpaceDE/>
        <w:autoSpaceDN/>
        <w:spacing w:after="160"/>
        <w:jc w:val="right"/>
        <w:rPr>
          <w:b/>
          <w:bCs/>
          <w:color w:val="000000"/>
          <w:sz w:val="28"/>
          <w:szCs w:val="28"/>
          <w:lang w:eastAsia="ru-RU"/>
        </w:rPr>
      </w:pPr>
      <w:r w:rsidRPr="00176E48">
        <w:rPr>
          <w:b/>
          <w:bCs/>
          <w:color w:val="000000"/>
          <w:sz w:val="28"/>
          <w:szCs w:val="28"/>
          <w:lang w:eastAsia="ru-RU"/>
        </w:rPr>
        <w:lastRenderedPageBreak/>
        <w:t>Приложение 2</w:t>
      </w:r>
    </w:p>
    <w:p w14:paraId="0B0B7F4B" w14:textId="77777777" w:rsidR="00176E48" w:rsidRPr="00176E48" w:rsidRDefault="00176E48" w:rsidP="00176E48">
      <w:pPr>
        <w:widowControl/>
        <w:autoSpaceDE/>
        <w:autoSpaceDN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  <w:lang w:eastAsia="ru-RU"/>
        </w:rPr>
      </w:pPr>
      <w:r w:rsidRPr="00176E48">
        <w:rPr>
          <w:b/>
          <w:bCs/>
          <w:color w:val="000000"/>
          <w:sz w:val="28"/>
          <w:szCs w:val="28"/>
          <w:lang w:eastAsia="ru-RU"/>
        </w:rPr>
        <w:t>МУНИЦИПАЛЬНОЕ ДОШКОЛЬНОЕ ОБРАЗОВАТЕЛЬНОЕ УЧРЕЖДЕНИЕ</w:t>
      </w:r>
    </w:p>
    <w:p w14:paraId="531F11FF" w14:textId="77777777" w:rsidR="00176E48" w:rsidRPr="00176E48" w:rsidRDefault="00176E48" w:rsidP="00176E48">
      <w:pPr>
        <w:widowControl/>
        <w:autoSpaceDE/>
        <w:autoSpaceDN/>
        <w:spacing w:after="160"/>
        <w:jc w:val="center"/>
        <w:rPr>
          <w:b/>
          <w:bCs/>
          <w:color w:val="000000"/>
          <w:sz w:val="28"/>
          <w:szCs w:val="28"/>
          <w:lang w:eastAsia="ru-RU"/>
        </w:rPr>
      </w:pPr>
      <w:r w:rsidRPr="00176E48">
        <w:rPr>
          <w:b/>
          <w:bCs/>
          <w:color w:val="000000"/>
          <w:sz w:val="28"/>
          <w:szCs w:val="28"/>
          <w:lang w:eastAsia="ru-RU"/>
        </w:rPr>
        <w:t>«ДЕТСКИЙ САД № 127»</w:t>
      </w:r>
    </w:p>
    <w:p w14:paraId="6A0254DA" w14:textId="77777777" w:rsidR="00176E48" w:rsidRPr="00176E48" w:rsidRDefault="00176E48" w:rsidP="00176E48">
      <w:pPr>
        <w:widowControl/>
        <w:autoSpaceDE/>
        <w:autoSpaceDN/>
        <w:spacing w:after="160"/>
        <w:jc w:val="center"/>
        <w:rPr>
          <w:b/>
          <w:bCs/>
          <w:color w:val="000000"/>
          <w:sz w:val="28"/>
          <w:szCs w:val="28"/>
          <w:lang w:eastAsia="ru-RU"/>
        </w:rPr>
      </w:pPr>
    </w:p>
    <w:p w14:paraId="767E1AA4" w14:textId="77777777" w:rsidR="00176E48" w:rsidRPr="00176E48" w:rsidRDefault="00176E48" w:rsidP="00176E48">
      <w:pPr>
        <w:widowControl/>
        <w:autoSpaceDE/>
        <w:autoSpaceDN/>
        <w:spacing w:after="160"/>
        <w:jc w:val="both"/>
        <w:rPr>
          <w:color w:val="000000"/>
          <w:sz w:val="28"/>
          <w:szCs w:val="28"/>
          <w:lang w:eastAsia="ru-RU"/>
        </w:rPr>
      </w:pPr>
      <w:r w:rsidRPr="00176E48">
        <w:rPr>
          <w:color w:val="000000"/>
          <w:sz w:val="28"/>
          <w:szCs w:val="28"/>
          <w:lang w:eastAsia="ru-RU"/>
        </w:rPr>
        <w:t xml:space="preserve">Принято на заседании ППк                                         УТВЕРЖДАЮ                                           </w:t>
      </w:r>
    </w:p>
    <w:p w14:paraId="5ED0F18C" w14:textId="77777777" w:rsidR="00176E48" w:rsidRPr="00176E48" w:rsidRDefault="00176E48" w:rsidP="00176E48">
      <w:pPr>
        <w:widowControl/>
        <w:autoSpaceDE/>
        <w:autoSpaceDN/>
        <w:spacing w:after="160"/>
        <w:jc w:val="both"/>
        <w:rPr>
          <w:color w:val="000000"/>
          <w:sz w:val="28"/>
          <w:szCs w:val="28"/>
          <w:lang w:eastAsia="ru-RU"/>
        </w:rPr>
      </w:pPr>
      <w:r w:rsidRPr="00176E48">
        <w:rPr>
          <w:color w:val="000000"/>
          <w:sz w:val="28"/>
          <w:szCs w:val="28"/>
          <w:lang w:eastAsia="ru-RU"/>
        </w:rPr>
        <w:t xml:space="preserve">Протокол №_____________                                         Заведующий МДОУ «Детский сад </w:t>
      </w:r>
    </w:p>
    <w:p w14:paraId="10CF7E53" w14:textId="77777777" w:rsidR="00176E48" w:rsidRPr="00176E48" w:rsidRDefault="00176E48" w:rsidP="00176E48">
      <w:pPr>
        <w:widowControl/>
        <w:autoSpaceDE/>
        <w:autoSpaceDN/>
        <w:spacing w:after="160"/>
        <w:jc w:val="both"/>
        <w:rPr>
          <w:color w:val="000000"/>
          <w:sz w:val="28"/>
          <w:szCs w:val="28"/>
          <w:lang w:eastAsia="ru-RU"/>
        </w:rPr>
      </w:pPr>
      <w:r w:rsidRPr="00176E48">
        <w:rPr>
          <w:color w:val="000000"/>
          <w:sz w:val="28"/>
          <w:szCs w:val="28"/>
          <w:lang w:eastAsia="ru-RU"/>
        </w:rPr>
        <w:t xml:space="preserve">от «____» _____________ 20___ г.                               № 127»  </w:t>
      </w:r>
    </w:p>
    <w:p w14:paraId="032DF04D" w14:textId="77777777" w:rsidR="00176E48" w:rsidRPr="00176E48" w:rsidRDefault="00176E48" w:rsidP="00176E48">
      <w:pPr>
        <w:widowControl/>
        <w:autoSpaceDE/>
        <w:autoSpaceDN/>
        <w:spacing w:after="160"/>
        <w:jc w:val="both"/>
        <w:rPr>
          <w:color w:val="000000"/>
          <w:sz w:val="28"/>
          <w:szCs w:val="28"/>
          <w:lang w:eastAsia="ru-RU"/>
        </w:rPr>
      </w:pPr>
      <w:r w:rsidRPr="00176E48">
        <w:rPr>
          <w:color w:val="000000"/>
          <w:sz w:val="28"/>
          <w:szCs w:val="28"/>
          <w:lang w:eastAsia="ru-RU"/>
        </w:rPr>
        <w:t xml:space="preserve">                                                                                         от «___» _____________ 20___г.</w:t>
      </w:r>
    </w:p>
    <w:p w14:paraId="14686BA7" w14:textId="77777777" w:rsidR="00176E48" w:rsidRPr="00176E48" w:rsidRDefault="00176E48" w:rsidP="00176E48">
      <w:pPr>
        <w:widowControl/>
        <w:autoSpaceDE/>
        <w:autoSpaceDN/>
        <w:spacing w:after="160"/>
        <w:jc w:val="both"/>
        <w:rPr>
          <w:color w:val="000000"/>
          <w:sz w:val="28"/>
          <w:szCs w:val="28"/>
          <w:lang w:eastAsia="ru-RU"/>
        </w:rPr>
      </w:pPr>
    </w:p>
    <w:p w14:paraId="04F6A98F" w14:textId="77777777" w:rsidR="00176E48" w:rsidRPr="00176E48" w:rsidRDefault="00176E48" w:rsidP="00176E48">
      <w:pPr>
        <w:tabs>
          <w:tab w:val="left" w:pos="8525"/>
          <w:tab w:val="left" w:pos="9648"/>
        </w:tabs>
        <w:spacing w:before="254"/>
        <w:ind w:right="821"/>
        <w:jc w:val="center"/>
        <w:outlineLvl w:val="1"/>
        <w:rPr>
          <w:b/>
          <w:bCs/>
          <w:sz w:val="28"/>
          <w:szCs w:val="28"/>
        </w:rPr>
      </w:pPr>
      <w:r w:rsidRPr="00176E48">
        <w:rPr>
          <w:b/>
          <w:bCs/>
          <w:sz w:val="28"/>
          <w:szCs w:val="28"/>
        </w:rPr>
        <w:t>Список детей с ОВЗ, обусловленными ТНР, зачисленных в группу</w:t>
      </w:r>
      <w:r w:rsidRPr="00176E48">
        <w:rPr>
          <w:b/>
          <w:bCs/>
          <w:spacing w:val="1"/>
          <w:sz w:val="28"/>
          <w:szCs w:val="28"/>
        </w:rPr>
        <w:t xml:space="preserve"> </w:t>
      </w:r>
      <w:r w:rsidRPr="00176E48">
        <w:rPr>
          <w:b/>
          <w:bCs/>
          <w:sz w:val="28"/>
          <w:szCs w:val="28"/>
        </w:rPr>
        <w:t>компенсирующей/комбинированной</w:t>
      </w:r>
      <w:r w:rsidRPr="00176E48">
        <w:rPr>
          <w:b/>
          <w:bCs/>
          <w:spacing w:val="-6"/>
          <w:sz w:val="28"/>
          <w:szCs w:val="28"/>
        </w:rPr>
        <w:t xml:space="preserve"> </w:t>
      </w:r>
      <w:r w:rsidRPr="00176E48">
        <w:rPr>
          <w:b/>
          <w:bCs/>
          <w:sz w:val="28"/>
          <w:szCs w:val="28"/>
        </w:rPr>
        <w:t>направленности</w:t>
      </w:r>
      <w:r w:rsidRPr="00176E48">
        <w:rPr>
          <w:b/>
          <w:bCs/>
          <w:spacing w:val="-5"/>
          <w:sz w:val="28"/>
          <w:szCs w:val="28"/>
        </w:rPr>
        <w:t xml:space="preserve"> </w:t>
      </w:r>
      <w:r w:rsidRPr="00176E48">
        <w:rPr>
          <w:b/>
          <w:bCs/>
          <w:sz w:val="28"/>
          <w:szCs w:val="28"/>
        </w:rPr>
        <w:t>на</w:t>
      </w:r>
      <w:r w:rsidRPr="00176E48">
        <w:rPr>
          <w:b/>
          <w:bCs/>
          <w:sz w:val="28"/>
          <w:szCs w:val="28"/>
          <w:u w:val="single"/>
        </w:rPr>
        <w:tab/>
      </w:r>
      <w:r w:rsidRPr="00176E48">
        <w:rPr>
          <w:b/>
          <w:bCs/>
          <w:sz w:val="28"/>
          <w:szCs w:val="28"/>
        </w:rPr>
        <w:t>/</w:t>
      </w:r>
      <w:r w:rsidRPr="00176E48">
        <w:rPr>
          <w:b/>
          <w:bCs/>
          <w:sz w:val="28"/>
          <w:szCs w:val="28"/>
          <w:u w:val="single"/>
        </w:rPr>
        <w:tab/>
      </w:r>
      <w:r w:rsidRPr="00176E48">
        <w:rPr>
          <w:b/>
          <w:bCs/>
          <w:sz w:val="28"/>
          <w:szCs w:val="28"/>
        </w:rPr>
        <w:t xml:space="preserve"> учебный</w:t>
      </w:r>
      <w:r w:rsidRPr="00176E48">
        <w:rPr>
          <w:b/>
          <w:bCs/>
          <w:spacing w:val="-2"/>
          <w:sz w:val="28"/>
          <w:szCs w:val="28"/>
        </w:rPr>
        <w:t xml:space="preserve"> </w:t>
      </w:r>
      <w:r w:rsidRPr="00176E48">
        <w:rPr>
          <w:b/>
          <w:bCs/>
          <w:sz w:val="28"/>
          <w:szCs w:val="28"/>
        </w:rPr>
        <w:t>год.</w:t>
      </w:r>
    </w:p>
    <w:p w14:paraId="05D38CCC" w14:textId="77777777" w:rsidR="00176E48" w:rsidRPr="00176E48" w:rsidRDefault="00176E48" w:rsidP="00176E48">
      <w:pPr>
        <w:widowControl/>
        <w:autoSpaceDE/>
        <w:autoSpaceDN/>
        <w:spacing w:after="160"/>
        <w:jc w:val="both"/>
        <w:rPr>
          <w:color w:val="000000"/>
          <w:sz w:val="28"/>
          <w:szCs w:val="28"/>
          <w:lang w:eastAsia="ru-RU"/>
        </w:rPr>
      </w:pPr>
    </w:p>
    <w:tbl>
      <w:tblPr>
        <w:tblStyle w:val="TableNormal1"/>
        <w:tblW w:w="10643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1329"/>
        <w:gridCol w:w="1984"/>
        <w:gridCol w:w="1823"/>
        <w:gridCol w:w="2565"/>
        <w:gridCol w:w="2416"/>
      </w:tblGrid>
      <w:tr w:rsidR="00176E48" w:rsidRPr="00176E48" w14:paraId="0581FDAF" w14:textId="77777777" w:rsidTr="00E25654">
        <w:trPr>
          <w:trHeight w:val="1166"/>
        </w:trPr>
        <w:tc>
          <w:tcPr>
            <w:tcW w:w="526" w:type="dxa"/>
          </w:tcPr>
          <w:p w14:paraId="1FCD2A47" w14:textId="77777777" w:rsidR="00176E48" w:rsidRPr="00176E48" w:rsidRDefault="00176E48" w:rsidP="00176E48">
            <w:pPr>
              <w:spacing w:line="320" w:lineRule="exact"/>
              <w:jc w:val="center"/>
              <w:rPr>
                <w:b/>
                <w:sz w:val="28"/>
                <w:lang w:val="en-US"/>
              </w:rPr>
            </w:pPr>
            <w:r w:rsidRPr="00176E48">
              <w:rPr>
                <w:b/>
                <w:sz w:val="28"/>
                <w:lang w:val="en-US"/>
              </w:rPr>
              <w:t>№</w:t>
            </w:r>
          </w:p>
        </w:tc>
        <w:tc>
          <w:tcPr>
            <w:tcW w:w="1329" w:type="dxa"/>
          </w:tcPr>
          <w:p w14:paraId="1CDBBA2A" w14:textId="77777777" w:rsidR="00176E48" w:rsidRPr="00176E48" w:rsidRDefault="00176E48" w:rsidP="00176E48">
            <w:pPr>
              <w:spacing w:line="320" w:lineRule="exact"/>
              <w:rPr>
                <w:b/>
                <w:sz w:val="28"/>
                <w:lang w:val="en-US"/>
              </w:rPr>
            </w:pPr>
            <w:r w:rsidRPr="00176E48">
              <w:rPr>
                <w:b/>
                <w:sz w:val="28"/>
                <w:lang w:val="en-US"/>
              </w:rPr>
              <w:t>Ф.И.</w:t>
            </w:r>
            <w:r w:rsidRPr="00176E48">
              <w:rPr>
                <w:b/>
                <w:spacing w:val="-1"/>
                <w:sz w:val="28"/>
                <w:lang w:val="en-US"/>
              </w:rPr>
              <w:t xml:space="preserve"> </w:t>
            </w:r>
            <w:r w:rsidRPr="00176E48">
              <w:rPr>
                <w:b/>
                <w:sz w:val="28"/>
                <w:lang w:val="en-US"/>
              </w:rPr>
              <w:t>О.</w:t>
            </w:r>
          </w:p>
          <w:p w14:paraId="3481A4F7" w14:textId="77777777" w:rsidR="00176E48" w:rsidRPr="00176E48" w:rsidRDefault="00176E48" w:rsidP="00176E48">
            <w:pPr>
              <w:spacing w:before="201"/>
              <w:rPr>
                <w:b/>
                <w:sz w:val="28"/>
                <w:lang w:val="en-US"/>
              </w:rPr>
            </w:pPr>
            <w:r w:rsidRPr="00176E48">
              <w:rPr>
                <w:b/>
                <w:sz w:val="28"/>
                <w:lang w:val="en-US"/>
              </w:rPr>
              <w:t>ребёнка</w:t>
            </w:r>
          </w:p>
        </w:tc>
        <w:tc>
          <w:tcPr>
            <w:tcW w:w="1984" w:type="dxa"/>
          </w:tcPr>
          <w:p w14:paraId="6CA26B0C" w14:textId="77777777" w:rsidR="00176E48" w:rsidRPr="00176E48" w:rsidRDefault="00176E48" w:rsidP="00176E48">
            <w:pPr>
              <w:ind w:right="106"/>
              <w:jc w:val="center"/>
              <w:rPr>
                <w:b/>
                <w:sz w:val="28"/>
                <w:lang w:val="en-US"/>
              </w:rPr>
            </w:pPr>
            <w:r w:rsidRPr="00176E48">
              <w:rPr>
                <w:b/>
                <w:sz w:val="28"/>
                <w:lang w:val="en-US"/>
              </w:rPr>
              <w:t>Дата</w:t>
            </w:r>
            <w:r w:rsidRPr="00176E48">
              <w:rPr>
                <w:b/>
                <w:spacing w:val="1"/>
                <w:sz w:val="28"/>
                <w:lang w:val="en-US"/>
              </w:rPr>
              <w:t xml:space="preserve"> </w:t>
            </w:r>
            <w:r w:rsidRPr="00176E48">
              <w:rPr>
                <w:b/>
                <w:sz w:val="28"/>
                <w:lang w:val="en-US"/>
              </w:rPr>
              <w:t>рождени</w:t>
            </w:r>
            <w:r w:rsidRPr="00176E48">
              <w:rPr>
                <w:b/>
                <w:spacing w:val="-67"/>
                <w:sz w:val="28"/>
                <w:lang w:val="en-US"/>
              </w:rPr>
              <w:t xml:space="preserve"> </w:t>
            </w:r>
            <w:r w:rsidRPr="00176E48">
              <w:rPr>
                <w:b/>
                <w:sz w:val="28"/>
                <w:lang w:val="en-US"/>
              </w:rPr>
              <w:t>я</w:t>
            </w:r>
          </w:p>
        </w:tc>
        <w:tc>
          <w:tcPr>
            <w:tcW w:w="1823" w:type="dxa"/>
          </w:tcPr>
          <w:p w14:paraId="2DF1AAF7" w14:textId="77777777" w:rsidR="00176E48" w:rsidRPr="00176E48" w:rsidRDefault="00176E48" w:rsidP="00176E48">
            <w:pPr>
              <w:ind w:right="270"/>
              <w:rPr>
                <w:b/>
                <w:sz w:val="28"/>
                <w:lang w:val="en-US"/>
              </w:rPr>
            </w:pPr>
            <w:r w:rsidRPr="00176E48">
              <w:rPr>
                <w:b/>
                <w:sz w:val="28"/>
                <w:lang w:val="en-US"/>
              </w:rPr>
              <w:t>Домашний</w:t>
            </w:r>
            <w:r w:rsidRPr="00176E48">
              <w:rPr>
                <w:b/>
                <w:spacing w:val="-67"/>
                <w:sz w:val="28"/>
                <w:lang w:val="en-US"/>
              </w:rPr>
              <w:t xml:space="preserve"> </w:t>
            </w:r>
            <w:r w:rsidRPr="00176E48">
              <w:rPr>
                <w:b/>
                <w:sz w:val="28"/>
                <w:lang w:val="en-US"/>
              </w:rPr>
              <w:t>адрес</w:t>
            </w:r>
          </w:p>
        </w:tc>
        <w:tc>
          <w:tcPr>
            <w:tcW w:w="2565" w:type="dxa"/>
          </w:tcPr>
          <w:p w14:paraId="2B388618" w14:textId="77777777" w:rsidR="00176E48" w:rsidRPr="00176E48" w:rsidRDefault="00176E48" w:rsidP="00176E48">
            <w:pPr>
              <w:spacing w:line="388" w:lineRule="auto"/>
              <w:ind w:right="482"/>
              <w:rPr>
                <w:b/>
                <w:sz w:val="28"/>
                <w:lang w:val="en-US"/>
              </w:rPr>
            </w:pPr>
            <w:r w:rsidRPr="00176E48">
              <w:rPr>
                <w:b/>
                <w:sz w:val="28"/>
                <w:lang w:val="en-US"/>
              </w:rPr>
              <w:t>Заключение</w:t>
            </w:r>
            <w:r w:rsidRPr="00176E48">
              <w:rPr>
                <w:b/>
                <w:spacing w:val="-67"/>
                <w:sz w:val="28"/>
                <w:lang w:val="en-US"/>
              </w:rPr>
              <w:t xml:space="preserve"> </w:t>
            </w:r>
            <w:r w:rsidRPr="00176E48">
              <w:rPr>
                <w:b/>
                <w:sz w:val="28"/>
                <w:lang w:val="en-US"/>
              </w:rPr>
              <w:t>ПМПК</w:t>
            </w:r>
          </w:p>
        </w:tc>
        <w:tc>
          <w:tcPr>
            <w:tcW w:w="2416" w:type="dxa"/>
          </w:tcPr>
          <w:p w14:paraId="327D21AF" w14:textId="77777777" w:rsidR="00176E48" w:rsidRPr="00176E48" w:rsidRDefault="00176E48" w:rsidP="00176E48">
            <w:pPr>
              <w:ind w:right="241"/>
              <w:rPr>
                <w:b/>
                <w:sz w:val="28"/>
              </w:rPr>
            </w:pPr>
            <w:r w:rsidRPr="00176E48">
              <w:rPr>
                <w:b/>
                <w:sz w:val="28"/>
                <w:lang w:val="en-US"/>
              </w:rPr>
              <w:t>Сроком</w:t>
            </w:r>
            <w:r w:rsidRPr="00176E48">
              <w:rPr>
                <w:b/>
                <w:spacing w:val="-67"/>
                <w:sz w:val="28"/>
                <w:lang w:val="en-US"/>
              </w:rPr>
              <w:t xml:space="preserve"> </w:t>
            </w:r>
            <w:r w:rsidRPr="00176E48">
              <w:rPr>
                <w:b/>
                <w:spacing w:val="-67"/>
                <w:sz w:val="28"/>
              </w:rPr>
              <w:t xml:space="preserve">     </w:t>
            </w:r>
            <w:r w:rsidRPr="00176E48">
              <w:rPr>
                <w:b/>
                <w:sz w:val="28"/>
              </w:rPr>
              <w:t xml:space="preserve"> на</w:t>
            </w:r>
          </w:p>
        </w:tc>
      </w:tr>
      <w:tr w:rsidR="00176E48" w:rsidRPr="00176E48" w14:paraId="525D5D53" w14:textId="77777777" w:rsidTr="00E25654">
        <w:trPr>
          <w:trHeight w:val="1166"/>
        </w:trPr>
        <w:tc>
          <w:tcPr>
            <w:tcW w:w="526" w:type="dxa"/>
          </w:tcPr>
          <w:p w14:paraId="66EDE482" w14:textId="77777777" w:rsidR="00176E48" w:rsidRPr="00176E48" w:rsidRDefault="00176E48" w:rsidP="00176E48">
            <w:pPr>
              <w:spacing w:line="320" w:lineRule="exact"/>
              <w:jc w:val="center"/>
              <w:rPr>
                <w:b/>
                <w:sz w:val="28"/>
                <w:lang w:val="en-US"/>
              </w:rPr>
            </w:pPr>
            <w:r w:rsidRPr="00176E48">
              <w:rPr>
                <w:b/>
                <w:sz w:val="28"/>
                <w:lang w:val="en-US"/>
              </w:rPr>
              <w:t>1</w:t>
            </w:r>
          </w:p>
        </w:tc>
        <w:tc>
          <w:tcPr>
            <w:tcW w:w="1329" w:type="dxa"/>
          </w:tcPr>
          <w:p w14:paraId="4F64496F" w14:textId="77777777" w:rsidR="00176E48" w:rsidRPr="00176E48" w:rsidRDefault="00176E48" w:rsidP="00176E48">
            <w:pPr>
              <w:rPr>
                <w:sz w:val="26"/>
                <w:lang w:val="en-US"/>
              </w:rPr>
            </w:pPr>
          </w:p>
        </w:tc>
        <w:tc>
          <w:tcPr>
            <w:tcW w:w="1984" w:type="dxa"/>
          </w:tcPr>
          <w:p w14:paraId="55620AFA" w14:textId="77777777" w:rsidR="00176E48" w:rsidRPr="00176E48" w:rsidRDefault="00176E48" w:rsidP="00176E48">
            <w:pPr>
              <w:rPr>
                <w:sz w:val="26"/>
                <w:lang w:val="en-US"/>
              </w:rPr>
            </w:pPr>
          </w:p>
        </w:tc>
        <w:tc>
          <w:tcPr>
            <w:tcW w:w="1823" w:type="dxa"/>
          </w:tcPr>
          <w:p w14:paraId="2D4C08FD" w14:textId="77777777" w:rsidR="00176E48" w:rsidRPr="00176E48" w:rsidRDefault="00176E48" w:rsidP="00176E48">
            <w:pPr>
              <w:rPr>
                <w:sz w:val="26"/>
                <w:lang w:val="en-US"/>
              </w:rPr>
            </w:pPr>
          </w:p>
        </w:tc>
        <w:tc>
          <w:tcPr>
            <w:tcW w:w="2565" w:type="dxa"/>
          </w:tcPr>
          <w:p w14:paraId="5901A887" w14:textId="77777777" w:rsidR="00176E48" w:rsidRPr="00176E48" w:rsidRDefault="00176E48" w:rsidP="00176E48">
            <w:pPr>
              <w:rPr>
                <w:sz w:val="26"/>
                <w:lang w:val="en-US"/>
              </w:rPr>
            </w:pPr>
          </w:p>
        </w:tc>
        <w:tc>
          <w:tcPr>
            <w:tcW w:w="2416" w:type="dxa"/>
          </w:tcPr>
          <w:p w14:paraId="2FAB1BFC" w14:textId="77777777" w:rsidR="00176E48" w:rsidRPr="00176E48" w:rsidRDefault="00176E48" w:rsidP="00176E48">
            <w:pPr>
              <w:rPr>
                <w:sz w:val="26"/>
                <w:lang w:val="en-US"/>
              </w:rPr>
            </w:pPr>
          </w:p>
        </w:tc>
      </w:tr>
      <w:tr w:rsidR="00176E48" w:rsidRPr="00176E48" w14:paraId="0D3DD8FD" w14:textId="77777777" w:rsidTr="00E25654">
        <w:trPr>
          <w:trHeight w:val="1163"/>
        </w:trPr>
        <w:tc>
          <w:tcPr>
            <w:tcW w:w="526" w:type="dxa"/>
          </w:tcPr>
          <w:p w14:paraId="62D21DA1" w14:textId="77777777" w:rsidR="00176E48" w:rsidRPr="00176E48" w:rsidRDefault="00176E48" w:rsidP="00176E48">
            <w:pPr>
              <w:spacing w:line="320" w:lineRule="exact"/>
              <w:jc w:val="center"/>
              <w:rPr>
                <w:b/>
                <w:sz w:val="28"/>
                <w:lang w:val="en-US"/>
              </w:rPr>
            </w:pPr>
            <w:r w:rsidRPr="00176E48">
              <w:rPr>
                <w:b/>
                <w:sz w:val="28"/>
                <w:lang w:val="en-US"/>
              </w:rPr>
              <w:t>2</w:t>
            </w:r>
          </w:p>
        </w:tc>
        <w:tc>
          <w:tcPr>
            <w:tcW w:w="1329" w:type="dxa"/>
          </w:tcPr>
          <w:p w14:paraId="31C79995" w14:textId="77777777" w:rsidR="00176E48" w:rsidRPr="00176E48" w:rsidRDefault="00176E48" w:rsidP="00176E48">
            <w:pPr>
              <w:rPr>
                <w:sz w:val="26"/>
                <w:lang w:val="en-US"/>
              </w:rPr>
            </w:pPr>
          </w:p>
        </w:tc>
        <w:tc>
          <w:tcPr>
            <w:tcW w:w="1984" w:type="dxa"/>
          </w:tcPr>
          <w:p w14:paraId="515BB8C7" w14:textId="77777777" w:rsidR="00176E48" w:rsidRPr="00176E48" w:rsidRDefault="00176E48" w:rsidP="00176E48">
            <w:pPr>
              <w:rPr>
                <w:sz w:val="26"/>
                <w:lang w:val="en-US"/>
              </w:rPr>
            </w:pPr>
          </w:p>
        </w:tc>
        <w:tc>
          <w:tcPr>
            <w:tcW w:w="1823" w:type="dxa"/>
          </w:tcPr>
          <w:p w14:paraId="46CC875B" w14:textId="77777777" w:rsidR="00176E48" w:rsidRPr="00176E48" w:rsidRDefault="00176E48" w:rsidP="00176E48">
            <w:pPr>
              <w:rPr>
                <w:sz w:val="26"/>
                <w:lang w:val="en-US"/>
              </w:rPr>
            </w:pPr>
          </w:p>
        </w:tc>
        <w:tc>
          <w:tcPr>
            <w:tcW w:w="2565" w:type="dxa"/>
          </w:tcPr>
          <w:p w14:paraId="2F717877" w14:textId="77777777" w:rsidR="00176E48" w:rsidRPr="00176E48" w:rsidRDefault="00176E48" w:rsidP="00176E48">
            <w:pPr>
              <w:rPr>
                <w:sz w:val="26"/>
                <w:lang w:val="en-US"/>
              </w:rPr>
            </w:pPr>
          </w:p>
        </w:tc>
        <w:tc>
          <w:tcPr>
            <w:tcW w:w="2416" w:type="dxa"/>
          </w:tcPr>
          <w:p w14:paraId="2F272EDE" w14:textId="77777777" w:rsidR="00176E48" w:rsidRPr="00176E48" w:rsidRDefault="00176E48" w:rsidP="00176E48">
            <w:pPr>
              <w:rPr>
                <w:sz w:val="26"/>
                <w:lang w:val="en-US"/>
              </w:rPr>
            </w:pPr>
          </w:p>
        </w:tc>
      </w:tr>
    </w:tbl>
    <w:p w14:paraId="18BA0953" w14:textId="77777777" w:rsidR="00176E48" w:rsidRPr="00176E48" w:rsidRDefault="00176E48" w:rsidP="00176E48">
      <w:pPr>
        <w:widowControl/>
        <w:autoSpaceDE/>
        <w:autoSpaceDN/>
        <w:spacing w:after="160"/>
        <w:jc w:val="both"/>
        <w:rPr>
          <w:color w:val="000000"/>
          <w:sz w:val="28"/>
          <w:szCs w:val="28"/>
          <w:lang w:eastAsia="ru-RU"/>
        </w:rPr>
      </w:pPr>
    </w:p>
    <w:p w14:paraId="34047D76" w14:textId="77777777" w:rsidR="00176E48" w:rsidRPr="00176E48" w:rsidRDefault="00176E48" w:rsidP="00176E48">
      <w:pPr>
        <w:widowControl/>
        <w:autoSpaceDE/>
        <w:autoSpaceDN/>
        <w:spacing w:after="160"/>
        <w:jc w:val="both"/>
        <w:rPr>
          <w:color w:val="000000"/>
          <w:sz w:val="28"/>
          <w:szCs w:val="28"/>
          <w:lang w:eastAsia="ru-RU"/>
        </w:rPr>
      </w:pPr>
    </w:p>
    <w:p w14:paraId="2B4DD636" w14:textId="77777777" w:rsidR="00176E48" w:rsidRPr="00176E48" w:rsidRDefault="00176E48" w:rsidP="00176E48">
      <w:pPr>
        <w:widowControl/>
        <w:autoSpaceDE/>
        <w:autoSpaceDN/>
        <w:spacing w:after="160"/>
        <w:jc w:val="both"/>
        <w:rPr>
          <w:color w:val="000000"/>
          <w:sz w:val="28"/>
          <w:szCs w:val="28"/>
          <w:lang w:eastAsia="ru-RU"/>
        </w:rPr>
      </w:pPr>
    </w:p>
    <w:p w14:paraId="641F8DE3" w14:textId="77777777" w:rsidR="00176E48" w:rsidRPr="00176E48" w:rsidRDefault="00176E48" w:rsidP="00176E48">
      <w:pPr>
        <w:widowControl/>
        <w:autoSpaceDE/>
        <w:autoSpaceDN/>
        <w:spacing w:after="160"/>
        <w:jc w:val="both"/>
        <w:rPr>
          <w:color w:val="000000"/>
          <w:sz w:val="28"/>
          <w:szCs w:val="28"/>
          <w:lang w:eastAsia="ru-RU"/>
        </w:rPr>
      </w:pPr>
    </w:p>
    <w:p w14:paraId="2993271E" w14:textId="77777777" w:rsidR="00176E48" w:rsidRPr="00176E48" w:rsidRDefault="00176E48" w:rsidP="00176E48">
      <w:pPr>
        <w:widowControl/>
        <w:autoSpaceDE/>
        <w:autoSpaceDN/>
        <w:spacing w:after="160"/>
        <w:jc w:val="both"/>
        <w:rPr>
          <w:color w:val="000000"/>
          <w:sz w:val="28"/>
          <w:szCs w:val="28"/>
          <w:lang w:eastAsia="ru-RU"/>
        </w:rPr>
      </w:pPr>
    </w:p>
    <w:p w14:paraId="0D5061B9" w14:textId="77777777" w:rsidR="00176E48" w:rsidRPr="00176E48" w:rsidRDefault="00176E48" w:rsidP="00176E48">
      <w:pPr>
        <w:widowControl/>
        <w:autoSpaceDE/>
        <w:autoSpaceDN/>
        <w:spacing w:after="160"/>
        <w:jc w:val="both"/>
        <w:rPr>
          <w:color w:val="000000"/>
          <w:sz w:val="28"/>
          <w:szCs w:val="28"/>
          <w:lang w:eastAsia="ru-RU"/>
        </w:rPr>
      </w:pPr>
    </w:p>
    <w:p w14:paraId="5FC1B60B" w14:textId="77777777" w:rsidR="00176E48" w:rsidRPr="00176E48" w:rsidRDefault="00176E48" w:rsidP="00176E48">
      <w:pPr>
        <w:widowControl/>
        <w:autoSpaceDE/>
        <w:autoSpaceDN/>
        <w:spacing w:after="160"/>
        <w:jc w:val="both"/>
        <w:rPr>
          <w:color w:val="000000"/>
          <w:sz w:val="28"/>
          <w:szCs w:val="28"/>
          <w:lang w:eastAsia="ru-RU"/>
        </w:rPr>
      </w:pPr>
    </w:p>
    <w:p w14:paraId="2571BAE9" w14:textId="77777777" w:rsidR="00176E48" w:rsidRPr="00176E48" w:rsidRDefault="00176E48" w:rsidP="00176E48">
      <w:pPr>
        <w:widowControl/>
        <w:autoSpaceDE/>
        <w:autoSpaceDN/>
        <w:spacing w:after="160"/>
        <w:jc w:val="both"/>
        <w:rPr>
          <w:color w:val="000000"/>
          <w:sz w:val="28"/>
          <w:szCs w:val="28"/>
          <w:lang w:eastAsia="ru-RU"/>
        </w:rPr>
      </w:pPr>
    </w:p>
    <w:p w14:paraId="171C3A3D" w14:textId="77777777" w:rsidR="00176E48" w:rsidRPr="00176E48" w:rsidRDefault="00176E48" w:rsidP="00176E48">
      <w:pPr>
        <w:widowControl/>
        <w:autoSpaceDE/>
        <w:autoSpaceDN/>
        <w:spacing w:after="160"/>
        <w:jc w:val="both"/>
        <w:rPr>
          <w:color w:val="000000"/>
          <w:sz w:val="28"/>
          <w:szCs w:val="28"/>
          <w:lang w:eastAsia="ru-RU"/>
        </w:rPr>
      </w:pPr>
    </w:p>
    <w:p w14:paraId="30F2F57A" w14:textId="77777777" w:rsidR="00176E48" w:rsidRPr="00176E48" w:rsidRDefault="00176E48" w:rsidP="00176E48">
      <w:pPr>
        <w:widowControl/>
        <w:autoSpaceDE/>
        <w:autoSpaceDN/>
        <w:spacing w:after="160"/>
        <w:jc w:val="both"/>
        <w:rPr>
          <w:color w:val="000000"/>
          <w:sz w:val="28"/>
          <w:szCs w:val="28"/>
          <w:lang w:eastAsia="ru-RU"/>
        </w:rPr>
      </w:pPr>
    </w:p>
    <w:p w14:paraId="73C00F73" w14:textId="77777777" w:rsidR="00176E48" w:rsidRPr="00176E48" w:rsidRDefault="00176E48" w:rsidP="00176E48">
      <w:pPr>
        <w:widowControl/>
        <w:autoSpaceDE/>
        <w:autoSpaceDN/>
        <w:spacing w:after="160"/>
        <w:jc w:val="both"/>
        <w:rPr>
          <w:color w:val="000000"/>
          <w:sz w:val="28"/>
          <w:szCs w:val="28"/>
          <w:lang w:eastAsia="ru-RU"/>
        </w:rPr>
      </w:pPr>
    </w:p>
    <w:p w14:paraId="2A1DAF95" w14:textId="77777777" w:rsidR="00176E48" w:rsidRPr="00176E48" w:rsidRDefault="00176E48" w:rsidP="00176E48">
      <w:pPr>
        <w:widowControl/>
        <w:autoSpaceDE/>
        <w:autoSpaceDN/>
        <w:spacing w:after="160"/>
        <w:jc w:val="both"/>
        <w:rPr>
          <w:color w:val="000000"/>
          <w:sz w:val="28"/>
          <w:szCs w:val="28"/>
          <w:lang w:eastAsia="ru-RU"/>
        </w:rPr>
      </w:pPr>
    </w:p>
    <w:p w14:paraId="4FE5A3E5" w14:textId="77777777" w:rsidR="00176E48" w:rsidRPr="00176E48" w:rsidRDefault="00176E48" w:rsidP="00176E48">
      <w:pPr>
        <w:widowControl/>
        <w:autoSpaceDE/>
        <w:autoSpaceDN/>
        <w:spacing w:after="160"/>
        <w:jc w:val="right"/>
        <w:rPr>
          <w:b/>
          <w:bCs/>
          <w:color w:val="000000"/>
          <w:sz w:val="28"/>
          <w:szCs w:val="28"/>
          <w:lang w:eastAsia="ru-RU"/>
        </w:rPr>
        <w:sectPr w:rsidR="00176E48" w:rsidRPr="00176E48" w:rsidSect="0038335F">
          <w:pgSz w:w="11906" w:h="16838"/>
          <w:pgMar w:top="720" w:right="720" w:bottom="720" w:left="720" w:header="708" w:footer="708" w:gutter="0"/>
          <w:cols w:space="708"/>
          <w:docGrid w:linePitch="381"/>
        </w:sectPr>
      </w:pPr>
    </w:p>
    <w:p w14:paraId="37CD6DF2" w14:textId="77777777" w:rsidR="00176E48" w:rsidRPr="00176E48" w:rsidRDefault="00176E48" w:rsidP="00176E48">
      <w:pPr>
        <w:widowControl/>
        <w:autoSpaceDE/>
        <w:autoSpaceDN/>
        <w:spacing w:after="160"/>
        <w:jc w:val="right"/>
        <w:rPr>
          <w:b/>
          <w:bCs/>
          <w:color w:val="000000"/>
          <w:sz w:val="28"/>
          <w:szCs w:val="28"/>
          <w:lang w:eastAsia="ru-RU"/>
        </w:rPr>
      </w:pPr>
      <w:r w:rsidRPr="00176E48">
        <w:rPr>
          <w:b/>
          <w:bCs/>
          <w:color w:val="000000"/>
          <w:sz w:val="28"/>
          <w:szCs w:val="28"/>
          <w:lang w:eastAsia="ru-RU"/>
        </w:rPr>
        <w:lastRenderedPageBreak/>
        <w:t>Приложение 3</w:t>
      </w:r>
    </w:p>
    <w:p w14:paraId="5EFFAA04" w14:textId="77777777" w:rsidR="00176E48" w:rsidRPr="00176E48" w:rsidRDefault="00176E48" w:rsidP="00176E48">
      <w:pPr>
        <w:widowControl/>
        <w:autoSpaceDE/>
        <w:autoSpaceDN/>
        <w:spacing w:after="160"/>
        <w:jc w:val="center"/>
        <w:rPr>
          <w:b/>
          <w:bCs/>
          <w:color w:val="000000"/>
          <w:sz w:val="28"/>
          <w:szCs w:val="28"/>
          <w:lang w:eastAsia="ru-RU"/>
        </w:rPr>
      </w:pPr>
      <w:r w:rsidRPr="00176E48">
        <w:rPr>
          <w:b/>
          <w:bCs/>
          <w:color w:val="000000"/>
          <w:sz w:val="28"/>
          <w:szCs w:val="28"/>
          <w:lang w:eastAsia="ru-RU"/>
        </w:rPr>
        <w:t>Журнал консультаций для родителей (законных представителей) обучающихся и педагогов</w:t>
      </w:r>
    </w:p>
    <w:tbl>
      <w:tblPr>
        <w:tblStyle w:val="TableNormal1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4"/>
        <w:gridCol w:w="2388"/>
        <w:gridCol w:w="3927"/>
        <w:gridCol w:w="3346"/>
        <w:gridCol w:w="1618"/>
      </w:tblGrid>
      <w:tr w:rsidR="00176E48" w:rsidRPr="00176E48" w14:paraId="4E875219" w14:textId="77777777" w:rsidTr="00E25654">
        <w:trPr>
          <w:trHeight w:val="1819"/>
        </w:trPr>
        <w:tc>
          <w:tcPr>
            <w:tcW w:w="4424" w:type="dxa"/>
          </w:tcPr>
          <w:p w14:paraId="112A31C6" w14:textId="77777777" w:rsidR="00176E48" w:rsidRPr="00176E48" w:rsidRDefault="00176E48" w:rsidP="00176E48">
            <w:pPr>
              <w:ind w:right="2754"/>
              <w:rPr>
                <w:b/>
                <w:sz w:val="20"/>
              </w:rPr>
            </w:pPr>
            <w:r w:rsidRPr="00176E48">
              <w:rPr>
                <w:b/>
                <w:spacing w:val="-1"/>
                <w:sz w:val="20"/>
              </w:rPr>
              <w:t xml:space="preserve">Дата </w:t>
            </w:r>
            <w:r w:rsidRPr="00176E48">
              <w:rPr>
                <w:b/>
                <w:sz w:val="20"/>
              </w:rPr>
              <w:t>проведения</w:t>
            </w:r>
            <w:r w:rsidRPr="00176E48">
              <w:rPr>
                <w:b/>
                <w:spacing w:val="-47"/>
                <w:sz w:val="20"/>
              </w:rPr>
              <w:t xml:space="preserve"> </w:t>
            </w:r>
            <w:r w:rsidRPr="00176E48">
              <w:rPr>
                <w:b/>
                <w:sz w:val="20"/>
              </w:rPr>
              <w:t>консультации</w:t>
            </w:r>
          </w:p>
          <w:p w14:paraId="1AC43600" w14:textId="77777777" w:rsidR="00176E48" w:rsidRPr="00176E48" w:rsidRDefault="00176E48" w:rsidP="00176E48">
            <w:pPr>
              <w:rPr>
                <w:b/>
              </w:rPr>
            </w:pPr>
          </w:p>
          <w:p w14:paraId="745852E6" w14:textId="77777777" w:rsidR="00176E48" w:rsidRPr="00176E48" w:rsidRDefault="00176E48" w:rsidP="00176E48">
            <w:pPr>
              <w:rPr>
                <w:b/>
              </w:rPr>
            </w:pPr>
          </w:p>
          <w:p w14:paraId="7B712488" w14:textId="77777777" w:rsidR="00176E48" w:rsidRPr="00176E48" w:rsidRDefault="00176E48" w:rsidP="00176E48">
            <w:pPr>
              <w:spacing w:before="184"/>
              <w:rPr>
                <w:b/>
                <w:sz w:val="20"/>
              </w:rPr>
            </w:pPr>
            <w:r w:rsidRPr="00176E48">
              <w:rPr>
                <w:b/>
                <w:sz w:val="20"/>
              </w:rPr>
              <w:t>Инициатор</w:t>
            </w:r>
            <w:r w:rsidRPr="00176E48">
              <w:rPr>
                <w:b/>
                <w:spacing w:val="-7"/>
                <w:sz w:val="20"/>
              </w:rPr>
              <w:t xml:space="preserve"> </w:t>
            </w:r>
            <w:r w:rsidRPr="00176E48">
              <w:rPr>
                <w:b/>
                <w:sz w:val="20"/>
              </w:rPr>
              <w:t>консультации</w:t>
            </w:r>
          </w:p>
        </w:tc>
        <w:tc>
          <w:tcPr>
            <w:tcW w:w="2388" w:type="dxa"/>
          </w:tcPr>
          <w:p w14:paraId="3E9373A9" w14:textId="77777777" w:rsidR="00176E48" w:rsidRPr="00176E48" w:rsidRDefault="00176E48" w:rsidP="00176E48">
            <w:pPr>
              <w:ind w:right="849"/>
              <w:rPr>
                <w:b/>
                <w:sz w:val="20"/>
              </w:rPr>
            </w:pPr>
            <w:r w:rsidRPr="00176E48">
              <w:rPr>
                <w:b/>
                <w:sz w:val="20"/>
              </w:rPr>
              <w:t>ФИО родителя</w:t>
            </w:r>
            <w:r w:rsidRPr="00176E48">
              <w:rPr>
                <w:b/>
                <w:spacing w:val="-47"/>
                <w:sz w:val="20"/>
              </w:rPr>
              <w:t xml:space="preserve"> </w:t>
            </w:r>
            <w:r w:rsidRPr="00176E48">
              <w:rPr>
                <w:b/>
                <w:sz w:val="20"/>
              </w:rPr>
              <w:t>(законного</w:t>
            </w:r>
            <w:r w:rsidRPr="00176E48">
              <w:rPr>
                <w:b/>
                <w:spacing w:val="1"/>
                <w:sz w:val="20"/>
              </w:rPr>
              <w:t xml:space="preserve"> </w:t>
            </w:r>
            <w:r w:rsidRPr="00176E48">
              <w:rPr>
                <w:b/>
                <w:sz w:val="20"/>
              </w:rPr>
              <w:t>представителя)</w:t>
            </w:r>
            <w:r w:rsidRPr="00176E48">
              <w:rPr>
                <w:b/>
                <w:spacing w:val="-47"/>
                <w:sz w:val="20"/>
              </w:rPr>
              <w:t xml:space="preserve"> </w:t>
            </w:r>
            <w:r w:rsidRPr="00176E48">
              <w:rPr>
                <w:b/>
                <w:sz w:val="20"/>
              </w:rPr>
              <w:t>обучающегося,</w:t>
            </w:r>
            <w:r w:rsidRPr="00176E48">
              <w:rPr>
                <w:b/>
                <w:spacing w:val="-47"/>
                <w:sz w:val="20"/>
              </w:rPr>
              <w:t xml:space="preserve"> </w:t>
            </w:r>
            <w:r w:rsidRPr="00176E48">
              <w:rPr>
                <w:b/>
                <w:sz w:val="20"/>
              </w:rPr>
              <w:t>педагога</w:t>
            </w:r>
          </w:p>
        </w:tc>
        <w:tc>
          <w:tcPr>
            <w:tcW w:w="3927" w:type="dxa"/>
          </w:tcPr>
          <w:p w14:paraId="39C8F6C8" w14:textId="77777777" w:rsidR="00176E48" w:rsidRPr="00176E48" w:rsidRDefault="00176E48" w:rsidP="00176E48">
            <w:pPr>
              <w:ind w:right="2275"/>
              <w:rPr>
                <w:b/>
                <w:sz w:val="20"/>
                <w:lang w:val="en-US"/>
              </w:rPr>
            </w:pPr>
            <w:r w:rsidRPr="00176E48">
              <w:rPr>
                <w:b/>
                <w:spacing w:val="-1"/>
                <w:sz w:val="20"/>
                <w:lang w:val="en-US"/>
              </w:rPr>
              <w:t xml:space="preserve">Тип, </w:t>
            </w:r>
            <w:r w:rsidRPr="00176E48">
              <w:rPr>
                <w:b/>
                <w:sz w:val="20"/>
                <w:lang w:val="en-US"/>
              </w:rPr>
              <w:t>содержание</w:t>
            </w:r>
            <w:r w:rsidRPr="00176E48">
              <w:rPr>
                <w:b/>
                <w:spacing w:val="-47"/>
                <w:sz w:val="20"/>
                <w:lang w:val="en-US"/>
              </w:rPr>
              <w:t xml:space="preserve"> </w:t>
            </w:r>
            <w:r w:rsidRPr="00176E48">
              <w:rPr>
                <w:b/>
                <w:sz w:val="20"/>
                <w:lang w:val="en-US"/>
              </w:rPr>
              <w:t>консультации</w:t>
            </w:r>
          </w:p>
        </w:tc>
        <w:tc>
          <w:tcPr>
            <w:tcW w:w="3346" w:type="dxa"/>
          </w:tcPr>
          <w:p w14:paraId="6DB02F12" w14:textId="77777777" w:rsidR="00176E48" w:rsidRPr="00176E48" w:rsidRDefault="00176E48" w:rsidP="00176E48">
            <w:pPr>
              <w:rPr>
                <w:b/>
                <w:sz w:val="20"/>
                <w:lang w:val="en-US"/>
              </w:rPr>
            </w:pPr>
            <w:r w:rsidRPr="00176E48">
              <w:rPr>
                <w:b/>
                <w:sz w:val="20"/>
                <w:lang w:val="en-US"/>
              </w:rPr>
              <w:t>Примечание</w:t>
            </w:r>
          </w:p>
        </w:tc>
        <w:tc>
          <w:tcPr>
            <w:tcW w:w="1618" w:type="dxa"/>
          </w:tcPr>
          <w:p w14:paraId="1B0AAC45" w14:textId="77777777" w:rsidR="00176E48" w:rsidRPr="00176E48" w:rsidRDefault="00176E48" w:rsidP="00176E48">
            <w:pPr>
              <w:ind w:right="496"/>
              <w:rPr>
                <w:b/>
                <w:sz w:val="20"/>
              </w:rPr>
            </w:pPr>
            <w:r w:rsidRPr="00176E48">
              <w:rPr>
                <w:b/>
                <w:sz w:val="20"/>
              </w:rPr>
              <w:t>Подпись</w:t>
            </w:r>
            <w:r w:rsidRPr="00176E48">
              <w:rPr>
                <w:b/>
                <w:spacing w:val="1"/>
                <w:sz w:val="20"/>
              </w:rPr>
              <w:t xml:space="preserve"> </w:t>
            </w:r>
            <w:r w:rsidRPr="00176E48">
              <w:rPr>
                <w:b/>
                <w:sz w:val="20"/>
              </w:rPr>
              <w:t>родителя</w:t>
            </w:r>
            <w:r w:rsidRPr="00176E48">
              <w:rPr>
                <w:b/>
                <w:spacing w:val="1"/>
                <w:sz w:val="20"/>
              </w:rPr>
              <w:t xml:space="preserve"> </w:t>
            </w:r>
            <w:r w:rsidRPr="00176E48">
              <w:rPr>
                <w:b/>
                <w:sz w:val="20"/>
              </w:rPr>
              <w:t>(законного</w:t>
            </w:r>
          </w:p>
          <w:p w14:paraId="037F87BF" w14:textId="77777777" w:rsidR="00176E48" w:rsidRPr="00176E48" w:rsidRDefault="00176E48" w:rsidP="00176E48">
            <w:pPr>
              <w:spacing w:before="1"/>
              <w:ind w:right="79"/>
              <w:rPr>
                <w:b/>
                <w:sz w:val="20"/>
              </w:rPr>
            </w:pPr>
            <w:r w:rsidRPr="00176E48">
              <w:rPr>
                <w:b/>
                <w:sz w:val="20"/>
              </w:rPr>
              <w:t>представителя)</w:t>
            </w:r>
            <w:r w:rsidRPr="00176E48">
              <w:rPr>
                <w:b/>
                <w:spacing w:val="-47"/>
                <w:sz w:val="20"/>
              </w:rPr>
              <w:t xml:space="preserve"> </w:t>
            </w:r>
            <w:r w:rsidRPr="00176E48">
              <w:rPr>
                <w:b/>
                <w:sz w:val="20"/>
              </w:rPr>
              <w:t>обучающегося</w:t>
            </w:r>
          </w:p>
        </w:tc>
      </w:tr>
      <w:tr w:rsidR="00176E48" w:rsidRPr="00176E48" w14:paraId="3765EA94" w14:textId="77777777" w:rsidTr="00E25654">
        <w:trPr>
          <w:trHeight w:val="570"/>
        </w:trPr>
        <w:tc>
          <w:tcPr>
            <w:tcW w:w="4424" w:type="dxa"/>
          </w:tcPr>
          <w:p w14:paraId="38656D43" w14:textId="77777777" w:rsidR="00176E48" w:rsidRPr="00176E48" w:rsidRDefault="00176E48" w:rsidP="00176E48">
            <w:pPr>
              <w:spacing w:line="317" w:lineRule="exact"/>
              <w:rPr>
                <w:sz w:val="28"/>
                <w:lang w:val="en-US"/>
              </w:rPr>
            </w:pPr>
            <w:r w:rsidRPr="00176E48">
              <w:rPr>
                <w:sz w:val="28"/>
                <w:lang w:val="en-US"/>
              </w:rPr>
              <w:t>1</w:t>
            </w:r>
          </w:p>
        </w:tc>
        <w:tc>
          <w:tcPr>
            <w:tcW w:w="2388" w:type="dxa"/>
          </w:tcPr>
          <w:p w14:paraId="261D7790" w14:textId="77777777" w:rsidR="00176E48" w:rsidRPr="00176E48" w:rsidRDefault="00176E48" w:rsidP="00176E48">
            <w:pPr>
              <w:rPr>
                <w:b/>
                <w:sz w:val="28"/>
                <w:lang w:val="en-US"/>
              </w:rPr>
            </w:pPr>
            <w:r w:rsidRPr="00176E48">
              <w:rPr>
                <w:b/>
                <w:sz w:val="28"/>
                <w:lang w:val="en-US"/>
              </w:rPr>
              <w:t>2</w:t>
            </w:r>
          </w:p>
        </w:tc>
        <w:tc>
          <w:tcPr>
            <w:tcW w:w="3927" w:type="dxa"/>
          </w:tcPr>
          <w:p w14:paraId="53808915" w14:textId="77777777" w:rsidR="00176E48" w:rsidRPr="00176E48" w:rsidRDefault="00176E48" w:rsidP="00176E48">
            <w:pPr>
              <w:rPr>
                <w:b/>
                <w:sz w:val="28"/>
                <w:lang w:val="en-US"/>
              </w:rPr>
            </w:pPr>
            <w:r w:rsidRPr="00176E48">
              <w:rPr>
                <w:b/>
                <w:sz w:val="28"/>
                <w:lang w:val="en-US"/>
              </w:rPr>
              <w:t>3</w:t>
            </w:r>
          </w:p>
        </w:tc>
        <w:tc>
          <w:tcPr>
            <w:tcW w:w="3346" w:type="dxa"/>
          </w:tcPr>
          <w:p w14:paraId="0517C632" w14:textId="77777777" w:rsidR="00176E48" w:rsidRPr="00176E48" w:rsidRDefault="00176E48" w:rsidP="00176E48">
            <w:pPr>
              <w:rPr>
                <w:b/>
                <w:sz w:val="28"/>
                <w:lang w:val="en-US"/>
              </w:rPr>
            </w:pPr>
            <w:r w:rsidRPr="00176E48">
              <w:rPr>
                <w:b/>
                <w:sz w:val="28"/>
                <w:lang w:val="en-US"/>
              </w:rPr>
              <w:t>4</w:t>
            </w:r>
          </w:p>
        </w:tc>
        <w:tc>
          <w:tcPr>
            <w:tcW w:w="1618" w:type="dxa"/>
          </w:tcPr>
          <w:p w14:paraId="7C1B1E4A" w14:textId="77777777" w:rsidR="00176E48" w:rsidRPr="00176E48" w:rsidRDefault="00176E48" w:rsidP="00176E48">
            <w:pPr>
              <w:rPr>
                <w:b/>
                <w:sz w:val="28"/>
                <w:lang w:val="en-US"/>
              </w:rPr>
            </w:pPr>
            <w:r w:rsidRPr="00176E48">
              <w:rPr>
                <w:b/>
                <w:sz w:val="28"/>
                <w:lang w:val="en-US"/>
              </w:rPr>
              <w:t>5</w:t>
            </w:r>
          </w:p>
        </w:tc>
      </w:tr>
      <w:tr w:rsidR="00176E48" w:rsidRPr="00176E48" w14:paraId="47303107" w14:textId="77777777" w:rsidTr="00E25654">
        <w:trPr>
          <w:trHeight w:val="5009"/>
        </w:trPr>
        <w:tc>
          <w:tcPr>
            <w:tcW w:w="4424" w:type="dxa"/>
          </w:tcPr>
          <w:p w14:paraId="5BE5069B" w14:textId="77777777" w:rsidR="00176E48" w:rsidRPr="00176E48" w:rsidRDefault="00176E48" w:rsidP="00176E48">
            <w:pPr>
              <w:spacing w:line="273" w:lineRule="exact"/>
              <w:rPr>
                <w:sz w:val="24"/>
              </w:rPr>
            </w:pPr>
            <w:r w:rsidRPr="00176E48">
              <w:rPr>
                <w:sz w:val="24"/>
              </w:rPr>
              <w:t xml:space="preserve"> «____» ______________ 20____г. </w:t>
            </w:r>
          </w:p>
        </w:tc>
        <w:tc>
          <w:tcPr>
            <w:tcW w:w="2388" w:type="dxa"/>
          </w:tcPr>
          <w:p w14:paraId="7C3B5626" w14:textId="77777777" w:rsidR="00176E48" w:rsidRPr="00176E48" w:rsidRDefault="00176E48" w:rsidP="00176E48">
            <w:pPr>
              <w:rPr>
                <w:sz w:val="24"/>
                <w:lang w:val="en-US"/>
              </w:rPr>
            </w:pPr>
          </w:p>
        </w:tc>
        <w:tc>
          <w:tcPr>
            <w:tcW w:w="3927" w:type="dxa"/>
          </w:tcPr>
          <w:p w14:paraId="0B64FAF3" w14:textId="77777777" w:rsidR="00176E48" w:rsidRPr="00176E48" w:rsidRDefault="00176E48" w:rsidP="00176E48">
            <w:pPr>
              <w:spacing w:line="273" w:lineRule="exact"/>
              <w:rPr>
                <w:sz w:val="24"/>
              </w:rPr>
            </w:pPr>
            <w:r w:rsidRPr="00176E48">
              <w:rPr>
                <w:sz w:val="24"/>
              </w:rPr>
              <w:t>Индивидуальная</w:t>
            </w:r>
            <w:r w:rsidRPr="00176E48">
              <w:rPr>
                <w:spacing w:val="-5"/>
                <w:sz w:val="24"/>
              </w:rPr>
              <w:t xml:space="preserve"> </w:t>
            </w:r>
            <w:r w:rsidRPr="00176E48">
              <w:rPr>
                <w:sz w:val="24"/>
              </w:rPr>
              <w:t>консультация:</w:t>
            </w:r>
          </w:p>
          <w:p w14:paraId="3BFBFB98" w14:textId="77777777" w:rsidR="00176E48" w:rsidRPr="00176E48" w:rsidRDefault="00176E48" w:rsidP="00176E48">
            <w:pPr>
              <w:spacing w:before="10"/>
              <w:rPr>
                <w:b/>
                <w:sz w:val="20"/>
              </w:rPr>
            </w:pPr>
          </w:p>
          <w:p w14:paraId="4CEFBC5A" w14:textId="77777777" w:rsidR="00176E48" w:rsidRPr="00176E48" w:rsidRDefault="00176E48" w:rsidP="00176E48">
            <w:pPr>
              <w:spacing w:line="276" w:lineRule="auto"/>
              <w:ind w:right="417"/>
              <w:rPr>
                <w:sz w:val="24"/>
              </w:rPr>
            </w:pPr>
            <w:r w:rsidRPr="00176E48">
              <w:rPr>
                <w:sz w:val="24"/>
              </w:rPr>
              <w:t>*методические рекомендации по</w:t>
            </w:r>
            <w:r w:rsidRPr="00176E48">
              <w:rPr>
                <w:spacing w:val="-58"/>
                <w:sz w:val="24"/>
              </w:rPr>
              <w:t xml:space="preserve"> </w:t>
            </w:r>
            <w:r w:rsidRPr="00176E48">
              <w:rPr>
                <w:sz w:val="24"/>
              </w:rPr>
              <w:t>выполнению артикуляционной</w:t>
            </w:r>
            <w:r w:rsidRPr="00176E48">
              <w:rPr>
                <w:spacing w:val="1"/>
                <w:sz w:val="24"/>
              </w:rPr>
              <w:t xml:space="preserve"> </w:t>
            </w:r>
            <w:r w:rsidRPr="00176E48">
              <w:rPr>
                <w:sz w:val="24"/>
              </w:rPr>
              <w:t>гимнастики;</w:t>
            </w:r>
          </w:p>
          <w:p w14:paraId="2419A323" w14:textId="77777777" w:rsidR="00176E48" w:rsidRPr="00176E48" w:rsidRDefault="00176E48" w:rsidP="00176E48">
            <w:pPr>
              <w:spacing w:before="200" w:line="276" w:lineRule="auto"/>
              <w:ind w:right="100"/>
              <w:rPr>
                <w:sz w:val="24"/>
              </w:rPr>
            </w:pPr>
            <w:r w:rsidRPr="00176E48">
              <w:rPr>
                <w:sz w:val="24"/>
              </w:rPr>
              <w:t>* показ родителю практических</w:t>
            </w:r>
            <w:r w:rsidRPr="00176E48">
              <w:rPr>
                <w:spacing w:val="1"/>
                <w:sz w:val="24"/>
              </w:rPr>
              <w:t xml:space="preserve"> </w:t>
            </w:r>
            <w:r w:rsidRPr="00176E48">
              <w:rPr>
                <w:sz w:val="24"/>
              </w:rPr>
              <w:t>приемов артикуляционной</w:t>
            </w:r>
            <w:r w:rsidRPr="00176E48">
              <w:rPr>
                <w:spacing w:val="1"/>
                <w:sz w:val="24"/>
              </w:rPr>
              <w:t xml:space="preserve"> </w:t>
            </w:r>
            <w:r w:rsidRPr="00176E48">
              <w:rPr>
                <w:sz w:val="24"/>
              </w:rPr>
              <w:t>гимнастики</w:t>
            </w:r>
            <w:r w:rsidRPr="00176E48">
              <w:rPr>
                <w:spacing w:val="-7"/>
                <w:sz w:val="24"/>
              </w:rPr>
              <w:t xml:space="preserve"> </w:t>
            </w:r>
            <w:r w:rsidRPr="00176E48">
              <w:rPr>
                <w:sz w:val="24"/>
              </w:rPr>
              <w:t>и</w:t>
            </w:r>
            <w:r w:rsidRPr="00176E48">
              <w:rPr>
                <w:spacing w:val="-6"/>
                <w:sz w:val="24"/>
              </w:rPr>
              <w:t xml:space="preserve"> </w:t>
            </w:r>
            <w:r w:rsidRPr="00176E48">
              <w:rPr>
                <w:sz w:val="24"/>
              </w:rPr>
              <w:t>автоматизации</w:t>
            </w:r>
            <w:r w:rsidRPr="00176E48">
              <w:rPr>
                <w:spacing w:val="-7"/>
                <w:sz w:val="24"/>
              </w:rPr>
              <w:t xml:space="preserve"> </w:t>
            </w:r>
            <w:r w:rsidRPr="00176E48">
              <w:rPr>
                <w:sz w:val="24"/>
              </w:rPr>
              <w:t>звуков</w:t>
            </w:r>
            <w:r w:rsidRPr="00176E48">
              <w:rPr>
                <w:spacing w:val="-57"/>
                <w:sz w:val="24"/>
              </w:rPr>
              <w:t xml:space="preserve"> </w:t>
            </w:r>
            <w:r w:rsidRPr="00176E48">
              <w:rPr>
                <w:sz w:val="24"/>
              </w:rPr>
              <w:t>совместно</w:t>
            </w:r>
            <w:r w:rsidRPr="00176E48">
              <w:rPr>
                <w:spacing w:val="-1"/>
                <w:sz w:val="24"/>
              </w:rPr>
              <w:t xml:space="preserve"> </w:t>
            </w:r>
            <w:r w:rsidRPr="00176E48">
              <w:rPr>
                <w:sz w:val="24"/>
              </w:rPr>
              <w:t>с</w:t>
            </w:r>
            <w:r w:rsidRPr="00176E48">
              <w:rPr>
                <w:spacing w:val="-1"/>
                <w:sz w:val="24"/>
              </w:rPr>
              <w:t xml:space="preserve"> </w:t>
            </w:r>
            <w:r w:rsidRPr="00176E48">
              <w:rPr>
                <w:sz w:val="24"/>
              </w:rPr>
              <w:t>ребёнком.</w:t>
            </w:r>
          </w:p>
          <w:p w14:paraId="06943269" w14:textId="77777777" w:rsidR="00176E48" w:rsidRPr="00176E48" w:rsidRDefault="00176E48" w:rsidP="00176E48">
            <w:pPr>
              <w:spacing w:before="202"/>
              <w:rPr>
                <w:sz w:val="24"/>
              </w:rPr>
            </w:pPr>
            <w:r w:rsidRPr="00176E48">
              <w:rPr>
                <w:sz w:val="24"/>
              </w:rPr>
              <w:t>*результаты</w:t>
            </w:r>
            <w:r w:rsidRPr="00176E48">
              <w:rPr>
                <w:spacing w:val="-2"/>
                <w:sz w:val="24"/>
              </w:rPr>
              <w:t xml:space="preserve"> </w:t>
            </w:r>
            <w:r w:rsidRPr="00176E48">
              <w:rPr>
                <w:sz w:val="24"/>
              </w:rPr>
              <w:t>диагностики;</w:t>
            </w:r>
          </w:p>
          <w:p w14:paraId="7E5E9E90" w14:textId="77777777" w:rsidR="00176E48" w:rsidRPr="00176E48" w:rsidRDefault="00176E48" w:rsidP="00176E48">
            <w:pPr>
              <w:spacing w:before="8"/>
              <w:rPr>
                <w:b/>
                <w:sz w:val="20"/>
              </w:rPr>
            </w:pPr>
          </w:p>
          <w:p w14:paraId="0EF5F1E7" w14:textId="77777777" w:rsidR="00176E48" w:rsidRPr="00176E48" w:rsidRDefault="00176E48" w:rsidP="00176E48">
            <w:pPr>
              <w:spacing w:line="280" w:lineRule="auto"/>
              <w:ind w:right="582"/>
              <w:rPr>
                <w:sz w:val="24"/>
              </w:rPr>
            </w:pPr>
            <w:r w:rsidRPr="00176E48">
              <w:rPr>
                <w:sz w:val="24"/>
              </w:rPr>
              <w:t>*планирование и согласование</w:t>
            </w:r>
            <w:r w:rsidRPr="00176E48">
              <w:rPr>
                <w:spacing w:val="-57"/>
                <w:sz w:val="24"/>
              </w:rPr>
              <w:t xml:space="preserve"> </w:t>
            </w:r>
            <w:r w:rsidRPr="00176E48">
              <w:rPr>
                <w:sz w:val="24"/>
              </w:rPr>
              <w:t>индивидуальной</w:t>
            </w:r>
            <w:r w:rsidRPr="00176E48">
              <w:rPr>
                <w:spacing w:val="-6"/>
                <w:sz w:val="24"/>
              </w:rPr>
              <w:t xml:space="preserve"> </w:t>
            </w:r>
            <w:r w:rsidRPr="00176E48">
              <w:rPr>
                <w:sz w:val="24"/>
              </w:rPr>
              <w:t>АОП</w:t>
            </w:r>
            <w:r w:rsidRPr="00176E48">
              <w:rPr>
                <w:spacing w:val="-5"/>
                <w:sz w:val="24"/>
              </w:rPr>
              <w:t xml:space="preserve"> </w:t>
            </w:r>
            <w:r w:rsidRPr="00176E48">
              <w:rPr>
                <w:sz w:val="24"/>
              </w:rPr>
              <w:t>ребёнка;</w:t>
            </w:r>
          </w:p>
          <w:p w14:paraId="0C4DDA80" w14:textId="77777777" w:rsidR="00176E48" w:rsidRPr="00176E48" w:rsidRDefault="00176E48" w:rsidP="00176E48">
            <w:pPr>
              <w:spacing w:before="192"/>
              <w:rPr>
                <w:sz w:val="24"/>
                <w:lang w:val="en-US"/>
              </w:rPr>
            </w:pPr>
            <w:r w:rsidRPr="00176E48">
              <w:rPr>
                <w:sz w:val="24"/>
              </w:rPr>
              <w:t>*выдача</w:t>
            </w:r>
            <w:r w:rsidRPr="00176E48">
              <w:rPr>
                <w:spacing w:val="-4"/>
                <w:sz w:val="24"/>
              </w:rPr>
              <w:t xml:space="preserve"> </w:t>
            </w:r>
            <w:r w:rsidRPr="00176E48">
              <w:rPr>
                <w:sz w:val="24"/>
              </w:rPr>
              <w:t>направления</w:t>
            </w:r>
            <w:r w:rsidRPr="00176E48">
              <w:rPr>
                <w:spacing w:val="57"/>
                <w:sz w:val="24"/>
              </w:rPr>
              <w:t xml:space="preserve"> </w:t>
            </w:r>
            <w:r w:rsidRPr="00176E48">
              <w:rPr>
                <w:sz w:val="24"/>
              </w:rPr>
              <w:t>на</w:t>
            </w:r>
            <w:r w:rsidRPr="00176E48">
              <w:rPr>
                <w:spacing w:val="-3"/>
                <w:sz w:val="24"/>
              </w:rPr>
              <w:t xml:space="preserve"> </w:t>
            </w:r>
            <w:r w:rsidRPr="00176E48">
              <w:rPr>
                <w:sz w:val="24"/>
              </w:rPr>
              <w:t>ПМПК, консультация по прохождению ПМПК</w:t>
            </w:r>
            <w:r w:rsidRPr="00176E48">
              <w:rPr>
                <w:sz w:val="24"/>
                <w:lang w:val="en-US"/>
              </w:rPr>
              <w:t>.</w:t>
            </w:r>
          </w:p>
        </w:tc>
        <w:tc>
          <w:tcPr>
            <w:tcW w:w="3346" w:type="dxa"/>
          </w:tcPr>
          <w:p w14:paraId="21C42117" w14:textId="77777777" w:rsidR="00176E48" w:rsidRPr="00176E48" w:rsidRDefault="00176E48" w:rsidP="00176E48">
            <w:pPr>
              <w:rPr>
                <w:lang w:val="en-US"/>
              </w:rPr>
            </w:pPr>
          </w:p>
        </w:tc>
        <w:tc>
          <w:tcPr>
            <w:tcW w:w="1618" w:type="dxa"/>
          </w:tcPr>
          <w:p w14:paraId="7C3638DB" w14:textId="77777777" w:rsidR="00176E48" w:rsidRPr="00176E48" w:rsidRDefault="00176E48" w:rsidP="00176E48">
            <w:pPr>
              <w:rPr>
                <w:lang w:val="en-US"/>
              </w:rPr>
            </w:pPr>
          </w:p>
        </w:tc>
      </w:tr>
      <w:tr w:rsidR="00176E48" w:rsidRPr="00176E48" w14:paraId="7AA15B45" w14:textId="77777777" w:rsidTr="00E25654">
        <w:trPr>
          <w:trHeight w:val="570"/>
        </w:trPr>
        <w:tc>
          <w:tcPr>
            <w:tcW w:w="4424" w:type="dxa"/>
          </w:tcPr>
          <w:p w14:paraId="1ED5C2F8" w14:textId="77777777" w:rsidR="00176E48" w:rsidRPr="00176E48" w:rsidRDefault="00176E48" w:rsidP="00176E48">
            <w:pPr>
              <w:rPr>
                <w:lang w:val="en-US"/>
              </w:rPr>
            </w:pPr>
          </w:p>
        </w:tc>
        <w:tc>
          <w:tcPr>
            <w:tcW w:w="2388" w:type="dxa"/>
          </w:tcPr>
          <w:p w14:paraId="09A56D61" w14:textId="77777777" w:rsidR="00176E48" w:rsidRPr="00176E48" w:rsidRDefault="00176E48" w:rsidP="00176E48">
            <w:pPr>
              <w:rPr>
                <w:lang w:val="en-US"/>
              </w:rPr>
            </w:pPr>
          </w:p>
        </w:tc>
        <w:tc>
          <w:tcPr>
            <w:tcW w:w="3927" w:type="dxa"/>
          </w:tcPr>
          <w:p w14:paraId="2A61C814" w14:textId="77777777" w:rsidR="00176E48" w:rsidRPr="00176E48" w:rsidRDefault="00176E48" w:rsidP="00176E48">
            <w:pPr>
              <w:rPr>
                <w:lang w:val="en-US"/>
              </w:rPr>
            </w:pPr>
          </w:p>
        </w:tc>
        <w:tc>
          <w:tcPr>
            <w:tcW w:w="3346" w:type="dxa"/>
          </w:tcPr>
          <w:p w14:paraId="044576B2" w14:textId="77777777" w:rsidR="00176E48" w:rsidRPr="00176E48" w:rsidRDefault="00176E48" w:rsidP="00176E48">
            <w:pPr>
              <w:rPr>
                <w:lang w:val="en-US"/>
              </w:rPr>
            </w:pPr>
          </w:p>
        </w:tc>
        <w:tc>
          <w:tcPr>
            <w:tcW w:w="1618" w:type="dxa"/>
          </w:tcPr>
          <w:p w14:paraId="77E72C74" w14:textId="77777777" w:rsidR="00176E48" w:rsidRPr="00176E48" w:rsidRDefault="00176E48" w:rsidP="00176E48">
            <w:pPr>
              <w:rPr>
                <w:lang w:val="en-US"/>
              </w:rPr>
            </w:pPr>
          </w:p>
        </w:tc>
      </w:tr>
    </w:tbl>
    <w:p w14:paraId="1B374D18" w14:textId="77777777" w:rsidR="00176E48" w:rsidRPr="00176E48" w:rsidRDefault="00176E48" w:rsidP="00176E48">
      <w:pPr>
        <w:widowControl/>
        <w:autoSpaceDE/>
        <w:autoSpaceDN/>
        <w:spacing w:after="160"/>
        <w:jc w:val="center"/>
        <w:rPr>
          <w:color w:val="000000"/>
          <w:sz w:val="28"/>
          <w:szCs w:val="28"/>
          <w:lang w:eastAsia="ru-RU"/>
        </w:rPr>
      </w:pPr>
    </w:p>
    <w:p w14:paraId="33956245" w14:textId="77777777" w:rsidR="00176E48" w:rsidRDefault="00176E48" w:rsidP="00176E48">
      <w:pPr>
        <w:pStyle w:val="a3"/>
        <w:rPr>
          <w:b/>
          <w:sz w:val="17"/>
        </w:rPr>
      </w:pPr>
    </w:p>
    <w:sectPr w:rsidR="00176E48" w:rsidSect="00176E48">
      <w:footerReference w:type="default" r:id="rId21"/>
      <w:pgSz w:w="11920" w:h="16850"/>
      <w:pgMar w:top="240" w:right="1140" w:bottom="860" w:left="1100" w:header="0" w:footer="944" w:gutter="0"/>
      <w:pgNumType w:start="18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2C33BD" w14:textId="77777777" w:rsidR="00CB34EE" w:rsidRDefault="00CB34EE">
      <w:r>
        <w:separator/>
      </w:r>
    </w:p>
  </w:endnote>
  <w:endnote w:type="continuationSeparator" w:id="0">
    <w:p w14:paraId="23E69C71" w14:textId="77777777" w:rsidR="00CB34EE" w:rsidRDefault="00CB34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89A77" w14:textId="77777777" w:rsidR="007C5DC4" w:rsidRDefault="00000000">
    <w:pPr>
      <w:pStyle w:val="a3"/>
      <w:spacing w:line="14" w:lineRule="auto"/>
      <w:rPr>
        <w:sz w:val="20"/>
      </w:rPr>
    </w:pPr>
    <w:r>
      <w:pict w14:anchorId="724F787C"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313.4pt;margin-top:779.7pt;width:11.6pt;height:13.05pt;z-index:-25475584;mso-position-horizontal-relative:page;mso-position-vertical-relative:page" filled="f" stroked="f">
          <v:textbox inset="0,0,0,0">
            <w:txbxContent>
              <w:p w14:paraId="1E681B74" w14:textId="77777777" w:rsidR="007C5DC4" w:rsidRDefault="007C5DC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42141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F9A1B" w14:textId="77777777" w:rsidR="007C5DC4" w:rsidRDefault="00000000">
    <w:pPr>
      <w:pStyle w:val="a3"/>
      <w:spacing w:line="14" w:lineRule="auto"/>
      <w:rPr>
        <w:sz w:val="20"/>
      </w:rPr>
    </w:pPr>
    <w:r>
      <w:pict w14:anchorId="61D2D92B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289pt;margin-top:779.7pt;width:18.75pt;height:13.05pt;z-index:-25470976;mso-position-horizontal-relative:page;mso-position-vertical-relative:page" filled="f" stroked="f">
          <v:textbox style="mso-next-textbox:#_x0000_s1029" inset="0,0,0,0">
            <w:txbxContent>
              <w:p w14:paraId="12A370AF" w14:textId="77777777" w:rsidR="007C5DC4" w:rsidRDefault="007C5DC4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180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D2C76" w14:textId="77777777" w:rsidR="007C5DC4" w:rsidRDefault="007C5DC4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BA3FC" w14:textId="77777777" w:rsidR="007C5DC4" w:rsidRDefault="00000000">
    <w:pPr>
      <w:pStyle w:val="a3"/>
      <w:spacing w:line="14" w:lineRule="auto"/>
      <w:rPr>
        <w:sz w:val="20"/>
      </w:rPr>
    </w:pPr>
    <w:r>
      <w:pict w14:anchorId="6DCE156B"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289.75pt;margin-top:779.7pt;width:17.3pt;height:13.05pt;z-index:-25475072;mso-position-horizontal-relative:page;mso-position-vertical-relative:page" filled="f" stroked="f">
          <v:textbox style="mso-next-textbox:#_x0000_s1037" inset="0,0,0,0">
            <w:txbxContent>
              <w:p w14:paraId="4D7D4BD4" w14:textId="77777777" w:rsidR="007C5DC4" w:rsidRDefault="007C5DC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42141">
                  <w:rPr>
                    <w:rFonts w:ascii="Calibri"/>
                    <w:noProof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D3EC7" w14:textId="77777777" w:rsidR="007C5DC4" w:rsidRDefault="00000000">
    <w:pPr>
      <w:pStyle w:val="a3"/>
      <w:spacing w:line="14" w:lineRule="auto"/>
      <w:rPr>
        <w:sz w:val="20"/>
      </w:rPr>
    </w:pPr>
    <w:r>
      <w:pict w14:anchorId="1618AB20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310.5pt;margin-top:779.7pt;width:17.3pt;height:13.05pt;z-index:-25474560;mso-position-horizontal-relative:page;mso-position-vertical-relative:page" filled="f" stroked="f">
          <v:textbox style="mso-next-textbox:#_x0000_s1036" inset="0,0,0,0">
            <w:txbxContent>
              <w:p w14:paraId="666DAE0A" w14:textId="77777777" w:rsidR="007C5DC4" w:rsidRDefault="007C5DC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42141">
                  <w:rPr>
                    <w:rFonts w:ascii="Calibri"/>
                    <w:noProof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F5B86" w14:textId="77777777" w:rsidR="007C5DC4" w:rsidRDefault="00000000">
    <w:pPr>
      <w:pStyle w:val="a3"/>
      <w:spacing w:line="14" w:lineRule="auto"/>
      <w:rPr>
        <w:sz w:val="20"/>
      </w:rPr>
    </w:pPr>
    <w:r>
      <w:pict w14:anchorId="4B69AAD7"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412.35pt;margin-top:533.35pt;width:17.3pt;height:13.05pt;z-index:-25474048;mso-position-horizontal-relative:page;mso-position-vertical-relative:page" filled="f" stroked="f">
          <v:textbox inset="0,0,0,0">
            <w:txbxContent>
              <w:p w14:paraId="4AF3460A" w14:textId="77777777" w:rsidR="007C5DC4" w:rsidRDefault="007C5DC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42141">
                  <w:rPr>
                    <w:rFonts w:ascii="Calibri"/>
                    <w:noProof/>
                  </w:rP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A9A81" w14:textId="77777777" w:rsidR="007C5DC4" w:rsidRDefault="00000000">
    <w:pPr>
      <w:pStyle w:val="a3"/>
      <w:spacing w:line="14" w:lineRule="auto"/>
      <w:rPr>
        <w:sz w:val="20"/>
      </w:rPr>
    </w:pPr>
    <w:r>
      <w:pict w14:anchorId="2FCBC722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307.75pt;margin-top:779.7pt;width:22.75pt;height:13.05pt;z-index:-25473536;mso-position-horizontal-relative:page;mso-position-vertical-relative:page" filled="f" stroked="f">
          <v:textbox inset="0,0,0,0">
            <w:txbxContent>
              <w:p w14:paraId="3DC28410" w14:textId="77777777" w:rsidR="007C5DC4" w:rsidRDefault="007C5DC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42141">
                  <w:rPr>
                    <w:rFonts w:ascii="Calibri"/>
                    <w:noProof/>
                  </w:rPr>
                  <w:t>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22DE8" w14:textId="77777777" w:rsidR="007C5DC4" w:rsidRDefault="00000000">
    <w:pPr>
      <w:pStyle w:val="a3"/>
      <w:spacing w:line="14" w:lineRule="auto"/>
      <w:rPr>
        <w:sz w:val="20"/>
      </w:rPr>
    </w:pPr>
    <w:r>
      <w:pict w14:anchorId="37A332B4"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409.6pt;margin-top:533.35pt;width:22.75pt;height:13.05pt;z-index:-25473024;mso-position-horizontal-relative:page;mso-position-vertical-relative:page" filled="f" stroked="f">
          <v:textbox inset="0,0,0,0">
            <w:txbxContent>
              <w:p w14:paraId="45578072" w14:textId="77777777" w:rsidR="007C5DC4" w:rsidRDefault="007C5DC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42141">
                  <w:rPr>
                    <w:rFonts w:ascii="Calibri"/>
                    <w:noProof/>
                  </w:rPr>
                  <w:t>168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59AA8" w14:textId="77777777" w:rsidR="007C5DC4" w:rsidRDefault="00000000">
    <w:pPr>
      <w:pStyle w:val="a3"/>
      <w:spacing w:line="14" w:lineRule="auto"/>
      <w:rPr>
        <w:sz w:val="20"/>
      </w:rPr>
    </w:pPr>
    <w:r>
      <w:pict w14:anchorId="0ADCE495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287pt;margin-top:779.7pt;width:22.75pt;height:13.05pt;z-index:-25472512;mso-position-horizontal-relative:page;mso-position-vertical-relative:page" filled="f" stroked="f">
          <v:textbox inset="0,0,0,0">
            <w:txbxContent>
              <w:p w14:paraId="747281F3" w14:textId="77777777" w:rsidR="007C5DC4" w:rsidRDefault="007C5DC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42141">
                  <w:rPr>
                    <w:rFonts w:ascii="Calibri"/>
                    <w:noProof/>
                  </w:rPr>
                  <w:t>169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AABB4" w14:textId="77777777" w:rsidR="007C5DC4" w:rsidRDefault="007C5DC4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F8BDE" w14:textId="77777777" w:rsidR="007C5DC4" w:rsidRDefault="00000000">
    <w:pPr>
      <w:pStyle w:val="a3"/>
      <w:spacing w:line="14" w:lineRule="auto"/>
      <w:rPr>
        <w:sz w:val="20"/>
      </w:rPr>
    </w:pPr>
    <w:r>
      <w:pict w14:anchorId="5739DCA7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409.6pt;margin-top:533.35pt;width:22.75pt;height:13.05pt;z-index:-25472000;mso-position-horizontal-relative:page;mso-position-vertical-relative:page" filled="f" stroked="f">
          <v:textbox inset="0,0,0,0">
            <w:txbxContent>
              <w:p w14:paraId="08B682A4" w14:textId="77777777" w:rsidR="007C5DC4" w:rsidRDefault="007C5DC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42141">
                  <w:rPr>
                    <w:rFonts w:ascii="Calibri"/>
                    <w:noProof/>
                  </w:rPr>
                  <w:t>178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77A772" w14:textId="77777777" w:rsidR="00CB34EE" w:rsidRDefault="00CB34EE">
      <w:pPr>
        <w:pStyle w:val="TableParagraph"/>
        <w:spacing w:line="14" w:lineRule="auto"/>
        <w:rPr>
          <w:sz w:val="2"/>
        </w:rPr>
      </w:pPr>
    </w:p>
    <w:p w14:paraId="755FB9DF" w14:textId="77777777" w:rsidR="00CB34EE" w:rsidRDefault="00CB34EE"/>
    <w:p w14:paraId="746A8AB5" w14:textId="77777777" w:rsidR="00CB34EE" w:rsidRDefault="00CB34EE">
      <w:r>
        <w:separator/>
      </w:r>
    </w:p>
  </w:footnote>
  <w:footnote w:type="continuationSeparator" w:id="0">
    <w:p w14:paraId="70ED3C82" w14:textId="77777777" w:rsidR="00CB34EE" w:rsidRDefault="00CB34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65CFE"/>
    <w:multiLevelType w:val="hybridMultilevel"/>
    <w:tmpl w:val="9402B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E13F02"/>
    <w:multiLevelType w:val="hybridMultilevel"/>
    <w:tmpl w:val="DEA29EEE"/>
    <w:lvl w:ilvl="0" w:tplc="A2E49840">
      <w:start w:val="13"/>
      <w:numFmt w:val="decimal"/>
      <w:lvlText w:val="%1."/>
      <w:lvlJc w:val="left"/>
      <w:pPr>
        <w:ind w:left="762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B1E71CE">
      <w:numFmt w:val="bullet"/>
      <w:lvlText w:val="•"/>
      <w:lvlJc w:val="left"/>
      <w:pPr>
        <w:ind w:left="1693" w:hanging="492"/>
      </w:pPr>
      <w:rPr>
        <w:rFonts w:hint="default"/>
        <w:lang w:val="ru-RU" w:eastAsia="en-US" w:bidi="ar-SA"/>
      </w:rPr>
    </w:lvl>
    <w:lvl w:ilvl="2" w:tplc="86A6ED70">
      <w:numFmt w:val="bullet"/>
      <w:lvlText w:val="•"/>
      <w:lvlJc w:val="left"/>
      <w:pPr>
        <w:ind w:left="2626" w:hanging="492"/>
      </w:pPr>
      <w:rPr>
        <w:rFonts w:hint="default"/>
        <w:lang w:val="ru-RU" w:eastAsia="en-US" w:bidi="ar-SA"/>
      </w:rPr>
    </w:lvl>
    <w:lvl w:ilvl="3" w:tplc="81F8AA44">
      <w:numFmt w:val="bullet"/>
      <w:lvlText w:val="•"/>
      <w:lvlJc w:val="left"/>
      <w:pPr>
        <w:ind w:left="3559" w:hanging="492"/>
      </w:pPr>
      <w:rPr>
        <w:rFonts w:hint="default"/>
        <w:lang w:val="ru-RU" w:eastAsia="en-US" w:bidi="ar-SA"/>
      </w:rPr>
    </w:lvl>
    <w:lvl w:ilvl="4" w:tplc="94C024A6">
      <w:numFmt w:val="bullet"/>
      <w:lvlText w:val="•"/>
      <w:lvlJc w:val="left"/>
      <w:pPr>
        <w:ind w:left="4492" w:hanging="492"/>
      </w:pPr>
      <w:rPr>
        <w:rFonts w:hint="default"/>
        <w:lang w:val="ru-RU" w:eastAsia="en-US" w:bidi="ar-SA"/>
      </w:rPr>
    </w:lvl>
    <w:lvl w:ilvl="5" w:tplc="5BBCCE56">
      <w:numFmt w:val="bullet"/>
      <w:lvlText w:val="•"/>
      <w:lvlJc w:val="left"/>
      <w:pPr>
        <w:ind w:left="5425" w:hanging="492"/>
      </w:pPr>
      <w:rPr>
        <w:rFonts w:hint="default"/>
        <w:lang w:val="ru-RU" w:eastAsia="en-US" w:bidi="ar-SA"/>
      </w:rPr>
    </w:lvl>
    <w:lvl w:ilvl="6" w:tplc="72BCF034">
      <w:numFmt w:val="bullet"/>
      <w:lvlText w:val="•"/>
      <w:lvlJc w:val="left"/>
      <w:pPr>
        <w:ind w:left="6358" w:hanging="492"/>
      </w:pPr>
      <w:rPr>
        <w:rFonts w:hint="default"/>
        <w:lang w:val="ru-RU" w:eastAsia="en-US" w:bidi="ar-SA"/>
      </w:rPr>
    </w:lvl>
    <w:lvl w:ilvl="7" w:tplc="C238698C">
      <w:numFmt w:val="bullet"/>
      <w:lvlText w:val="•"/>
      <w:lvlJc w:val="left"/>
      <w:pPr>
        <w:ind w:left="7291" w:hanging="492"/>
      </w:pPr>
      <w:rPr>
        <w:rFonts w:hint="default"/>
        <w:lang w:val="ru-RU" w:eastAsia="en-US" w:bidi="ar-SA"/>
      </w:rPr>
    </w:lvl>
    <w:lvl w:ilvl="8" w:tplc="931AF358">
      <w:numFmt w:val="bullet"/>
      <w:lvlText w:val="•"/>
      <w:lvlJc w:val="left"/>
      <w:pPr>
        <w:ind w:left="8224" w:hanging="492"/>
      </w:pPr>
      <w:rPr>
        <w:rFonts w:hint="default"/>
        <w:lang w:val="ru-RU" w:eastAsia="en-US" w:bidi="ar-SA"/>
      </w:rPr>
    </w:lvl>
  </w:abstractNum>
  <w:abstractNum w:abstractNumId="2" w15:restartNumberingAfterBreak="0">
    <w:nsid w:val="020C35DB"/>
    <w:multiLevelType w:val="hybridMultilevel"/>
    <w:tmpl w:val="A844ED00"/>
    <w:lvl w:ilvl="0" w:tplc="DCDED3CA">
      <w:numFmt w:val="bullet"/>
      <w:lvlText w:val=""/>
      <w:lvlJc w:val="left"/>
      <w:pPr>
        <w:ind w:left="648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5920C36">
      <w:numFmt w:val="bullet"/>
      <w:lvlText w:val="•"/>
      <w:lvlJc w:val="left"/>
      <w:pPr>
        <w:ind w:left="1719" w:hanging="286"/>
      </w:pPr>
      <w:rPr>
        <w:rFonts w:hint="default"/>
        <w:lang w:val="ru-RU" w:eastAsia="en-US" w:bidi="ar-SA"/>
      </w:rPr>
    </w:lvl>
    <w:lvl w:ilvl="2" w:tplc="F358F894">
      <w:numFmt w:val="bullet"/>
      <w:lvlText w:val="•"/>
      <w:lvlJc w:val="left"/>
      <w:pPr>
        <w:ind w:left="2798" w:hanging="286"/>
      </w:pPr>
      <w:rPr>
        <w:rFonts w:hint="default"/>
        <w:lang w:val="ru-RU" w:eastAsia="en-US" w:bidi="ar-SA"/>
      </w:rPr>
    </w:lvl>
    <w:lvl w:ilvl="3" w:tplc="0C6C0D62">
      <w:numFmt w:val="bullet"/>
      <w:lvlText w:val="•"/>
      <w:lvlJc w:val="left"/>
      <w:pPr>
        <w:ind w:left="3877" w:hanging="286"/>
      </w:pPr>
      <w:rPr>
        <w:rFonts w:hint="default"/>
        <w:lang w:val="ru-RU" w:eastAsia="en-US" w:bidi="ar-SA"/>
      </w:rPr>
    </w:lvl>
    <w:lvl w:ilvl="4" w:tplc="B690475C">
      <w:numFmt w:val="bullet"/>
      <w:lvlText w:val="•"/>
      <w:lvlJc w:val="left"/>
      <w:pPr>
        <w:ind w:left="4956" w:hanging="286"/>
      </w:pPr>
      <w:rPr>
        <w:rFonts w:hint="default"/>
        <w:lang w:val="ru-RU" w:eastAsia="en-US" w:bidi="ar-SA"/>
      </w:rPr>
    </w:lvl>
    <w:lvl w:ilvl="5" w:tplc="1082BC32">
      <w:numFmt w:val="bullet"/>
      <w:lvlText w:val="•"/>
      <w:lvlJc w:val="left"/>
      <w:pPr>
        <w:ind w:left="6035" w:hanging="286"/>
      </w:pPr>
      <w:rPr>
        <w:rFonts w:hint="default"/>
        <w:lang w:val="ru-RU" w:eastAsia="en-US" w:bidi="ar-SA"/>
      </w:rPr>
    </w:lvl>
    <w:lvl w:ilvl="6" w:tplc="5C22EDF6">
      <w:numFmt w:val="bullet"/>
      <w:lvlText w:val="•"/>
      <w:lvlJc w:val="left"/>
      <w:pPr>
        <w:ind w:left="7114" w:hanging="286"/>
      </w:pPr>
      <w:rPr>
        <w:rFonts w:hint="default"/>
        <w:lang w:val="ru-RU" w:eastAsia="en-US" w:bidi="ar-SA"/>
      </w:rPr>
    </w:lvl>
    <w:lvl w:ilvl="7" w:tplc="A738C14A">
      <w:numFmt w:val="bullet"/>
      <w:lvlText w:val="•"/>
      <w:lvlJc w:val="left"/>
      <w:pPr>
        <w:ind w:left="8193" w:hanging="286"/>
      </w:pPr>
      <w:rPr>
        <w:rFonts w:hint="default"/>
        <w:lang w:val="ru-RU" w:eastAsia="en-US" w:bidi="ar-SA"/>
      </w:rPr>
    </w:lvl>
    <w:lvl w:ilvl="8" w:tplc="AC3894A4">
      <w:numFmt w:val="bullet"/>
      <w:lvlText w:val="•"/>
      <w:lvlJc w:val="left"/>
      <w:pPr>
        <w:ind w:left="9272" w:hanging="286"/>
      </w:pPr>
      <w:rPr>
        <w:rFonts w:hint="default"/>
        <w:lang w:val="ru-RU" w:eastAsia="en-US" w:bidi="ar-SA"/>
      </w:rPr>
    </w:lvl>
  </w:abstractNum>
  <w:abstractNum w:abstractNumId="3" w15:restartNumberingAfterBreak="0">
    <w:nsid w:val="02CE3D93"/>
    <w:multiLevelType w:val="hybridMultilevel"/>
    <w:tmpl w:val="087CE05C"/>
    <w:lvl w:ilvl="0" w:tplc="E8E420D2">
      <w:numFmt w:val="bullet"/>
      <w:lvlText w:val=""/>
      <w:lvlJc w:val="left"/>
      <w:pPr>
        <w:ind w:left="1405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0D67A3C">
      <w:numFmt w:val="bullet"/>
      <w:lvlText w:val="•"/>
      <w:lvlJc w:val="left"/>
      <w:pPr>
        <w:ind w:left="2269" w:hanging="360"/>
      </w:pPr>
      <w:rPr>
        <w:rFonts w:hint="default"/>
        <w:lang w:val="ru-RU" w:eastAsia="en-US" w:bidi="ar-SA"/>
      </w:rPr>
    </w:lvl>
    <w:lvl w:ilvl="2" w:tplc="E0C20FF0">
      <w:numFmt w:val="bullet"/>
      <w:lvlText w:val="•"/>
      <w:lvlJc w:val="left"/>
      <w:pPr>
        <w:ind w:left="3138" w:hanging="360"/>
      </w:pPr>
      <w:rPr>
        <w:rFonts w:hint="default"/>
        <w:lang w:val="ru-RU" w:eastAsia="en-US" w:bidi="ar-SA"/>
      </w:rPr>
    </w:lvl>
    <w:lvl w:ilvl="3" w:tplc="B09016C2">
      <w:numFmt w:val="bullet"/>
      <w:lvlText w:val="•"/>
      <w:lvlJc w:val="left"/>
      <w:pPr>
        <w:ind w:left="4007" w:hanging="360"/>
      </w:pPr>
      <w:rPr>
        <w:rFonts w:hint="default"/>
        <w:lang w:val="ru-RU" w:eastAsia="en-US" w:bidi="ar-SA"/>
      </w:rPr>
    </w:lvl>
    <w:lvl w:ilvl="4" w:tplc="5C9E7420">
      <w:numFmt w:val="bullet"/>
      <w:lvlText w:val="•"/>
      <w:lvlJc w:val="left"/>
      <w:pPr>
        <w:ind w:left="4876" w:hanging="360"/>
      </w:pPr>
      <w:rPr>
        <w:rFonts w:hint="default"/>
        <w:lang w:val="ru-RU" w:eastAsia="en-US" w:bidi="ar-SA"/>
      </w:rPr>
    </w:lvl>
    <w:lvl w:ilvl="5" w:tplc="4C8E4B6C">
      <w:numFmt w:val="bullet"/>
      <w:lvlText w:val="•"/>
      <w:lvlJc w:val="left"/>
      <w:pPr>
        <w:ind w:left="5745" w:hanging="360"/>
      </w:pPr>
      <w:rPr>
        <w:rFonts w:hint="default"/>
        <w:lang w:val="ru-RU" w:eastAsia="en-US" w:bidi="ar-SA"/>
      </w:rPr>
    </w:lvl>
    <w:lvl w:ilvl="6" w:tplc="E17E5570">
      <w:numFmt w:val="bullet"/>
      <w:lvlText w:val="•"/>
      <w:lvlJc w:val="left"/>
      <w:pPr>
        <w:ind w:left="6614" w:hanging="360"/>
      </w:pPr>
      <w:rPr>
        <w:rFonts w:hint="default"/>
        <w:lang w:val="ru-RU" w:eastAsia="en-US" w:bidi="ar-SA"/>
      </w:rPr>
    </w:lvl>
    <w:lvl w:ilvl="7" w:tplc="2340D066">
      <w:numFmt w:val="bullet"/>
      <w:lvlText w:val="•"/>
      <w:lvlJc w:val="left"/>
      <w:pPr>
        <w:ind w:left="7483" w:hanging="360"/>
      </w:pPr>
      <w:rPr>
        <w:rFonts w:hint="default"/>
        <w:lang w:val="ru-RU" w:eastAsia="en-US" w:bidi="ar-SA"/>
      </w:rPr>
    </w:lvl>
    <w:lvl w:ilvl="8" w:tplc="56B25D60">
      <w:numFmt w:val="bullet"/>
      <w:lvlText w:val="•"/>
      <w:lvlJc w:val="left"/>
      <w:pPr>
        <w:ind w:left="8352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3546925"/>
    <w:multiLevelType w:val="hybridMultilevel"/>
    <w:tmpl w:val="0CBE17A0"/>
    <w:lvl w:ilvl="0" w:tplc="945C1ECE">
      <w:start w:val="1"/>
      <w:numFmt w:val="upperRoman"/>
      <w:lvlText w:val="%1."/>
      <w:lvlJc w:val="left"/>
      <w:pPr>
        <w:ind w:left="1675" w:hanging="214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1764B90A">
      <w:numFmt w:val="bullet"/>
      <w:lvlText w:val="•"/>
      <w:lvlJc w:val="left"/>
      <w:pPr>
        <w:ind w:left="2655" w:hanging="214"/>
      </w:pPr>
      <w:rPr>
        <w:rFonts w:hint="default"/>
        <w:lang w:val="ru-RU" w:eastAsia="en-US" w:bidi="ar-SA"/>
      </w:rPr>
    </w:lvl>
    <w:lvl w:ilvl="2" w:tplc="28A2322E">
      <w:numFmt w:val="bullet"/>
      <w:lvlText w:val="•"/>
      <w:lvlJc w:val="left"/>
      <w:pPr>
        <w:ind w:left="3630" w:hanging="214"/>
      </w:pPr>
      <w:rPr>
        <w:rFonts w:hint="default"/>
        <w:lang w:val="ru-RU" w:eastAsia="en-US" w:bidi="ar-SA"/>
      </w:rPr>
    </w:lvl>
    <w:lvl w:ilvl="3" w:tplc="6DD26FEE">
      <w:numFmt w:val="bullet"/>
      <w:lvlText w:val="•"/>
      <w:lvlJc w:val="left"/>
      <w:pPr>
        <w:ind w:left="4605" w:hanging="214"/>
      </w:pPr>
      <w:rPr>
        <w:rFonts w:hint="default"/>
        <w:lang w:val="ru-RU" w:eastAsia="en-US" w:bidi="ar-SA"/>
      </w:rPr>
    </w:lvl>
    <w:lvl w:ilvl="4" w:tplc="6960EB0C">
      <w:numFmt w:val="bullet"/>
      <w:lvlText w:val="•"/>
      <w:lvlJc w:val="left"/>
      <w:pPr>
        <w:ind w:left="5580" w:hanging="214"/>
      </w:pPr>
      <w:rPr>
        <w:rFonts w:hint="default"/>
        <w:lang w:val="ru-RU" w:eastAsia="en-US" w:bidi="ar-SA"/>
      </w:rPr>
    </w:lvl>
    <w:lvl w:ilvl="5" w:tplc="D02CA94A">
      <w:numFmt w:val="bullet"/>
      <w:lvlText w:val="•"/>
      <w:lvlJc w:val="left"/>
      <w:pPr>
        <w:ind w:left="6555" w:hanging="214"/>
      </w:pPr>
      <w:rPr>
        <w:rFonts w:hint="default"/>
        <w:lang w:val="ru-RU" w:eastAsia="en-US" w:bidi="ar-SA"/>
      </w:rPr>
    </w:lvl>
    <w:lvl w:ilvl="6" w:tplc="05BE83C8">
      <w:numFmt w:val="bullet"/>
      <w:lvlText w:val="•"/>
      <w:lvlJc w:val="left"/>
      <w:pPr>
        <w:ind w:left="7530" w:hanging="214"/>
      </w:pPr>
      <w:rPr>
        <w:rFonts w:hint="default"/>
        <w:lang w:val="ru-RU" w:eastAsia="en-US" w:bidi="ar-SA"/>
      </w:rPr>
    </w:lvl>
    <w:lvl w:ilvl="7" w:tplc="399451C2">
      <w:numFmt w:val="bullet"/>
      <w:lvlText w:val="•"/>
      <w:lvlJc w:val="left"/>
      <w:pPr>
        <w:ind w:left="8505" w:hanging="214"/>
      </w:pPr>
      <w:rPr>
        <w:rFonts w:hint="default"/>
        <w:lang w:val="ru-RU" w:eastAsia="en-US" w:bidi="ar-SA"/>
      </w:rPr>
    </w:lvl>
    <w:lvl w:ilvl="8" w:tplc="E8C45AFE">
      <w:numFmt w:val="bullet"/>
      <w:lvlText w:val="•"/>
      <w:lvlJc w:val="left"/>
      <w:pPr>
        <w:ind w:left="9480" w:hanging="214"/>
      </w:pPr>
      <w:rPr>
        <w:rFonts w:hint="default"/>
        <w:lang w:val="ru-RU" w:eastAsia="en-US" w:bidi="ar-SA"/>
      </w:rPr>
    </w:lvl>
  </w:abstractNum>
  <w:abstractNum w:abstractNumId="5" w15:restartNumberingAfterBreak="0">
    <w:nsid w:val="039B7C78"/>
    <w:multiLevelType w:val="hybridMultilevel"/>
    <w:tmpl w:val="07325C8E"/>
    <w:lvl w:ilvl="0" w:tplc="04190001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6" w15:restartNumberingAfterBreak="0">
    <w:nsid w:val="04CC3DE3"/>
    <w:multiLevelType w:val="hybridMultilevel"/>
    <w:tmpl w:val="C93A3934"/>
    <w:lvl w:ilvl="0" w:tplc="DFD81C7A">
      <w:numFmt w:val="bullet"/>
      <w:lvlText w:val="-"/>
      <w:lvlJc w:val="left"/>
      <w:pPr>
        <w:ind w:left="515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88A9E4">
      <w:numFmt w:val="bullet"/>
      <w:lvlText w:val="•"/>
      <w:lvlJc w:val="left"/>
      <w:pPr>
        <w:ind w:left="1516" w:hanging="200"/>
      </w:pPr>
      <w:rPr>
        <w:rFonts w:hint="default"/>
        <w:lang w:val="ru-RU" w:eastAsia="en-US" w:bidi="ar-SA"/>
      </w:rPr>
    </w:lvl>
    <w:lvl w:ilvl="2" w:tplc="2C96C6C6">
      <w:numFmt w:val="bullet"/>
      <w:lvlText w:val="•"/>
      <w:lvlJc w:val="left"/>
      <w:pPr>
        <w:ind w:left="2512" w:hanging="200"/>
      </w:pPr>
      <w:rPr>
        <w:rFonts w:hint="default"/>
        <w:lang w:val="ru-RU" w:eastAsia="en-US" w:bidi="ar-SA"/>
      </w:rPr>
    </w:lvl>
    <w:lvl w:ilvl="3" w:tplc="1890991C">
      <w:numFmt w:val="bullet"/>
      <w:lvlText w:val="•"/>
      <w:lvlJc w:val="left"/>
      <w:pPr>
        <w:ind w:left="3508" w:hanging="200"/>
      </w:pPr>
      <w:rPr>
        <w:rFonts w:hint="default"/>
        <w:lang w:val="ru-RU" w:eastAsia="en-US" w:bidi="ar-SA"/>
      </w:rPr>
    </w:lvl>
    <w:lvl w:ilvl="4" w:tplc="5A3C0312">
      <w:numFmt w:val="bullet"/>
      <w:lvlText w:val="•"/>
      <w:lvlJc w:val="left"/>
      <w:pPr>
        <w:ind w:left="4504" w:hanging="200"/>
      </w:pPr>
      <w:rPr>
        <w:rFonts w:hint="default"/>
        <w:lang w:val="ru-RU" w:eastAsia="en-US" w:bidi="ar-SA"/>
      </w:rPr>
    </w:lvl>
    <w:lvl w:ilvl="5" w:tplc="19984EBA">
      <w:numFmt w:val="bullet"/>
      <w:lvlText w:val="•"/>
      <w:lvlJc w:val="left"/>
      <w:pPr>
        <w:ind w:left="5501" w:hanging="200"/>
      </w:pPr>
      <w:rPr>
        <w:rFonts w:hint="default"/>
        <w:lang w:val="ru-RU" w:eastAsia="en-US" w:bidi="ar-SA"/>
      </w:rPr>
    </w:lvl>
    <w:lvl w:ilvl="6" w:tplc="CB5E7D1C">
      <w:numFmt w:val="bullet"/>
      <w:lvlText w:val="•"/>
      <w:lvlJc w:val="left"/>
      <w:pPr>
        <w:ind w:left="6497" w:hanging="200"/>
      </w:pPr>
      <w:rPr>
        <w:rFonts w:hint="default"/>
        <w:lang w:val="ru-RU" w:eastAsia="en-US" w:bidi="ar-SA"/>
      </w:rPr>
    </w:lvl>
    <w:lvl w:ilvl="7" w:tplc="294C8B50">
      <w:numFmt w:val="bullet"/>
      <w:lvlText w:val="•"/>
      <w:lvlJc w:val="left"/>
      <w:pPr>
        <w:ind w:left="7493" w:hanging="200"/>
      </w:pPr>
      <w:rPr>
        <w:rFonts w:hint="default"/>
        <w:lang w:val="ru-RU" w:eastAsia="en-US" w:bidi="ar-SA"/>
      </w:rPr>
    </w:lvl>
    <w:lvl w:ilvl="8" w:tplc="0B8C48A4">
      <w:numFmt w:val="bullet"/>
      <w:lvlText w:val="•"/>
      <w:lvlJc w:val="left"/>
      <w:pPr>
        <w:ind w:left="8489" w:hanging="200"/>
      </w:pPr>
      <w:rPr>
        <w:rFonts w:hint="default"/>
        <w:lang w:val="ru-RU" w:eastAsia="en-US" w:bidi="ar-SA"/>
      </w:rPr>
    </w:lvl>
  </w:abstractNum>
  <w:abstractNum w:abstractNumId="7" w15:restartNumberingAfterBreak="0">
    <w:nsid w:val="05203D14"/>
    <w:multiLevelType w:val="multilevel"/>
    <w:tmpl w:val="0092605A"/>
    <w:lvl w:ilvl="0">
      <w:start w:val="33"/>
      <w:numFmt w:val="decimal"/>
      <w:lvlText w:val="%1"/>
      <w:lvlJc w:val="left"/>
      <w:pPr>
        <w:ind w:left="1830" w:hanging="72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830" w:hanging="72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83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upperRoman"/>
      <w:lvlText w:val="%4."/>
      <w:lvlJc w:val="left"/>
      <w:pPr>
        <w:ind w:left="2397" w:hanging="684"/>
        <w:jc w:val="right"/>
      </w:pPr>
      <w:rPr>
        <w:rFonts w:hint="default"/>
        <w:b/>
        <w:bCs/>
        <w:i/>
        <w:iCs/>
        <w:spacing w:val="-1"/>
        <w:w w:val="99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632" w:hanging="360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9"/>
        <w:sz w:val="20"/>
        <w:szCs w:val="20"/>
        <w:lang w:val="ru-RU" w:eastAsia="en-US" w:bidi="ar-SA"/>
      </w:rPr>
    </w:lvl>
    <w:lvl w:ilvl="5">
      <w:numFmt w:val="bullet"/>
      <w:lvlText w:val="•"/>
      <w:lvlJc w:val="left"/>
      <w:pPr>
        <w:ind w:left="459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93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061B67BE"/>
    <w:multiLevelType w:val="hybridMultilevel"/>
    <w:tmpl w:val="7EBEC280"/>
    <w:lvl w:ilvl="0" w:tplc="47445838">
      <w:numFmt w:val="bullet"/>
      <w:lvlText w:val=""/>
      <w:lvlJc w:val="left"/>
      <w:pPr>
        <w:ind w:left="179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940183C">
      <w:numFmt w:val="bullet"/>
      <w:lvlText w:val="•"/>
      <w:lvlJc w:val="left"/>
      <w:pPr>
        <w:ind w:left="2629" w:hanging="360"/>
      </w:pPr>
      <w:rPr>
        <w:rFonts w:hint="default"/>
        <w:lang w:val="ru-RU" w:eastAsia="en-US" w:bidi="ar-SA"/>
      </w:rPr>
    </w:lvl>
    <w:lvl w:ilvl="2" w:tplc="3D1CCB68">
      <w:numFmt w:val="bullet"/>
      <w:lvlText w:val="•"/>
      <w:lvlJc w:val="left"/>
      <w:pPr>
        <w:ind w:left="3458" w:hanging="360"/>
      </w:pPr>
      <w:rPr>
        <w:rFonts w:hint="default"/>
        <w:lang w:val="ru-RU" w:eastAsia="en-US" w:bidi="ar-SA"/>
      </w:rPr>
    </w:lvl>
    <w:lvl w:ilvl="3" w:tplc="E79CD9AA">
      <w:numFmt w:val="bullet"/>
      <w:lvlText w:val="•"/>
      <w:lvlJc w:val="left"/>
      <w:pPr>
        <w:ind w:left="4287" w:hanging="360"/>
      </w:pPr>
      <w:rPr>
        <w:rFonts w:hint="default"/>
        <w:lang w:val="ru-RU" w:eastAsia="en-US" w:bidi="ar-SA"/>
      </w:rPr>
    </w:lvl>
    <w:lvl w:ilvl="4" w:tplc="DEC852CC">
      <w:numFmt w:val="bullet"/>
      <w:lvlText w:val="•"/>
      <w:lvlJc w:val="left"/>
      <w:pPr>
        <w:ind w:left="5116" w:hanging="360"/>
      </w:pPr>
      <w:rPr>
        <w:rFonts w:hint="default"/>
        <w:lang w:val="ru-RU" w:eastAsia="en-US" w:bidi="ar-SA"/>
      </w:rPr>
    </w:lvl>
    <w:lvl w:ilvl="5" w:tplc="BE10200C">
      <w:numFmt w:val="bullet"/>
      <w:lvlText w:val="•"/>
      <w:lvlJc w:val="left"/>
      <w:pPr>
        <w:ind w:left="5945" w:hanging="360"/>
      </w:pPr>
      <w:rPr>
        <w:rFonts w:hint="default"/>
        <w:lang w:val="ru-RU" w:eastAsia="en-US" w:bidi="ar-SA"/>
      </w:rPr>
    </w:lvl>
    <w:lvl w:ilvl="6" w:tplc="DD0A831E">
      <w:numFmt w:val="bullet"/>
      <w:lvlText w:val="•"/>
      <w:lvlJc w:val="left"/>
      <w:pPr>
        <w:ind w:left="6774" w:hanging="360"/>
      </w:pPr>
      <w:rPr>
        <w:rFonts w:hint="default"/>
        <w:lang w:val="ru-RU" w:eastAsia="en-US" w:bidi="ar-SA"/>
      </w:rPr>
    </w:lvl>
    <w:lvl w:ilvl="7" w:tplc="8EE21CB6">
      <w:numFmt w:val="bullet"/>
      <w:lvlText w:val="•"/>
      <w:lvlJc w:val="left"/>
      <w:pPr>
        <w:ind w:left="7603" w:hanging="360"/>
      </w:pPr>
      <w:rPr>
        <w:rFonts w:hint="default"/>
        <w:lang w:val="ru-RU" w:eastAsia="en-US" w:bidi="ar-SA"/>
      </w:rPr>
    </w:lvl>
    <w:lvl w:ilvl="8" w:tplc="BE8A4FAE">
      <w:numFmt w:val="bullet"/>
      <w:lvlText w:val="•"/>
      <w:lvlJc w:val="left"/>
      <w:pPr>
        <w:ind w:left="8432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065A539C"/>
    <w:multiLevelType w:val="hybridMultilevel"/>
    <w:tmpl w:val="C3169A9C"/>
    <w:lvl w:ilvl="0" w:tplc="F6A6D99E">
      <w:numFmt w:val="bullet"/>
      <w:lvlText w:val=""/>
      <w:lvlJc w:val="left"/>
      <w:pPr>
        <w:ind w:left="941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6CE2EB6">
      <w:numFmt w:val="bullet"/>
      <w:lvlText w:val="•"/>
      <w:lvlJc w:val="left"/>
      <w:pPr>
        <w:ind w:left="1989" w:hanging="361"/>
      </w:pPr>
      <w:rPr>
        <w:rFonts w:hint="default"/>
        <w:lang w:val="ru-RU" w:eastAsia="en-US" w:bidi="ar-SA"/>
      </w:rPr>
    </w:lvl>
    <w:lvl w:ilvl="2" w:tplc="5EC4EFA0">
      <w:numFmt w:val="bullet"/>
      <w:lvlText w:val="•"/>
      <w:lvlJc w:val="left"/>
      <w:pPr>
        <w:ind w:left="3038" w:hanging="361"/>
      </w:pPr>
      <w:rPr>
        <w:rFonts w:hint="default"/>
        <w:lang w:val="ru-RU" w:eastAsia="en-US" w:bidi="ar-SA"/>
      </w:rPr>
    </w:lvl>
    <w:lvl w:ilvl="3" w:tplc="97B48006">
      <w:numFmt w:val="bullet"/>
      <w:lvlText w:val="•"/>
      <w:lvlJc w:val="left"/>
      <w:pPr>
        <w:ind w:left="4087" w:hanging="361"/>
      </w:pPr>
      <w:rPr>
        <w:rFonts w:hint="default"/>
        <w:lang w:val="ru-RU" w:eastAsia="en-US" w:bidi="ar-SA"/>
      </w:rPr>
    </w:lvl>
    <w:lvl w:ilvl="4" w:tplc="003C598C">
      <w:numFmt w:val="bullet"/>
      <w:lvlText w:val="•"/>
      <w:lvlJc w:val="left"/>
      <w:pPr>
        <w:ind w:left="5136" w:hanging="361"/>
      </w:pPr>
      <w:rPr>
        <w:rFonts w:hint="default"/>
        <w:lang w:val="ru-RU" w:eastAsia="en-US" w:bidi="ar-SA"/>
      </w:rPr>
    </w:lvl>
    <w:lvl w:ilvl="5" w:tplc="D332AC1E">
      <w:numFmt w:val="bullet"/>
      <w:lvlText w:val="•"/>
      <w:lvlJc w:val="left"/>
      <w:pPr>
        <w:ind w:left="6185" w:hanging="361"/>
      </w:pPr>
      <w:rPr>
        <w:rFonts w:hint="default"/>
        <w:lang w:val="ru-RU" w:eastAsia="en-US" w:bidi="ar-SA"/>
      </w:rPr>
    </w:lvl>
    <w:lvl w:ilvl="6" w:tplc="8070CB86">
      <w:numFmt w:val="bullet"/>
      <w:lvlText w:val="•"/>
      <w:lvlJc w:val="left"/>
      <w:pPr>
        <w:ind w:left="7234" w:hanging="361"/>
      </w:pPr>
      <w:rPr>
        <w:rFonts w:hint="default"/>
        <w:lang w:val="ru-RU" w:eastAsia="en-US" w:bidi="ar-SA"/>
      </w:rPr>
    </w:lvl>
    <w:lvl w:ilvl="7" w:tplc="5D7E410E">
      <w:numFmt w:val="bullet"/>
      <w:lvlText w:val="•"/>
      <w:lvlJc w:val="left"/>
      <w:pPr>
        <w:ind w:left="8283" w:hanging="361"/>
      </w:pPr>
      <w:rPr>
        <w:rFonts w:hint="default"/>
        <w:lang w:val="ru-RU" w:eastAsia="en-US" w:bidi="ar-SA"/>
      </w:rPr>
    </w:lvl>
    <w:lvl w:ilvl="8" w:tplc="02025B06">
      <w:numFmt w:val="bullet"/>
      <w:lvlText w:val="•"/>
      <w:lvlJc w:val="left"/>
      <w:pPr>
        <w:ind w:left="9332" w:hanging="361"/>
      </w:pPr>
      <w:rPr>
        <w:rFonts w:hint="default"/>
        <w:lang w:val="ru-RU" w:eastAsia="en-US" w:bidi="ar-SA"/>
      </w:rPr>
    </w:lvl>
  </w:abstractNum>
  <w:abstractNum w:abstractNumId="10" w15:restartNumberingAfterBreak="0">
    <w:nsid w:val="07015DFD"/>
    <w:multiLevelType w:val="hybridMultilevel"/>
    <w:tmpl w:val="20689C2E"/>
    <w:lvl w:ilvl="0" w:tplc="11706B8A">
      <w:start w:val="10"/>
      <w:numFmt w:val="decimal"/>
      <w:lvlText w:val="%1."/>
      <w:lvlJc w:val="left"/>
      <w:pPr>
        <w:ind w:left="903" w:hanging="360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175A288E">
      <w:numFmt w:val="bullet"/>
      <w:lvlText w:val="•"/>
      <w:lvlJc w:val="left"/>
      <w:pPr>
        <w:ind w:left="1660" w:hanging="360"/>
      </w:pPr>
      <w:rPr>
        <w:rFonts w:hint="default"/>
        <w:lang w:val="ru-RU" w:eastAsia="en-US" w:bidi="ar-SA"/>
      </w:rPr>
    </w:lvl>
    <w:lvl w:ilvl="2" w:tplc="3348B1B2">
      <w:numFmt w:val="bullet"/>
      <w:lvlText w:val="•"/>
      <w:lvlJc w:val="left"/>
      <w:pPr>
        <w:ind w:left="2596" w:hanging="360"/>
      </w:pPr>
      <w:rPr>
        <w:rFonts w:hint="default"/>
        <w:lang w:val="ru-RU" w:eastAsia="en-US" w:bidi="ar-SA"/>
      </w:rPr>
    </w:lvl>
    <w:lvl w:ilvl="3" w:tplc="72DA849C">
      <w:numFmt w:val="bullet"/>
      <w:lvlText w:val="•"/>
      <w:lvlJc w:val="left"/>
      <w:pPr>
        <w:ind w:left="3533" w:hanging="360"/>
      </w:pPr>
      <w:rPr>
        <w:rFonts w:hint="default"/>
        <w:lang w:val="ru-RU" w:eastAsia="en-US" w:bidi="ar-SA"/>
      </w:rPr>
    </w:lvl>
    <w:lvl w:ilvl="4" w:tplc="DD5E236A">
      <w:numFmt w:val="bullet"/>
      <w:lvlText w:val="•"/>
      <w:lvlJc w:val="left"/>
      <w:pPr>
        <w:ind w:left="4470" w:hanging="360"/>
      </w:pPr>
      <w:rPr>
        <w:rFonts w:hint="default"/>
        <w:lang w:val="ru-RU" w:eastAsia="en-US" w:bidi="ar-SA"/>
      </w:rPr>
    </w:lvl>
    <w:lvl w:ilvl="5" w:tplc="0E4E4A60">
      <w:numFmt w:val="bullet"/>
      <w:lvlText w:val="•"/>
      <w:lvlJc w:val="left"/>
      <w:pPr>
        <w:ind w:left="5407" w:hanging="360"/>
      </w:pPr>
      <w:rPr>
        <w:rFonts w:hint="default"/>
        <w:lang w:val="ru-RU" w:eastAsia="en-US" w:bidi="ar-SA"/>
      </w:rPr>
    </w:lvl>
    <w:lvl w:ilvl="6" w:tplc="C778DBA6">
      <w:numFmt w:val="bullet"/>
      <w:lvlText w:val="•"/>
      <w:lvlJc w:val="left"/>
      <w:pPr>
        <w:ind w:left="6344" w:hanging="360"/>
      </w:pPr>
      <w:rPr>
        <w:rFonts w:hint="default"/>
        <w:lang w:val="ru-RU" w:eastAsia="en-US" w:bidi="ar-SA"/>
      </w:rPr>
    </w:lvl>
    <w:lvl w:ilvl="7" w:tplc="05D04B5E">
      <w:numFmt w:val="bullet"/>
      <w:lvlText w:val="•"/>
      <w:lvlJc w:val="left"/>
      <w:pPr>
        <w:ind w:left="7280" w:hanging="360"/>
      </w:pPr>
      <w:rPr>
        <w:rFonts w:hint="default"/>
        <w:lang w:val="ru-RU" w:eastAsia="en-US" w:bidi="ar-SA"/>
      </w:rPr>
    </w:lvl>
    <w:lvl w:ilvl="8" w:tplc="D9E4A8BC">
      <w:numFmt w:val="bullet"/>
      <w:lvlText w:val="•"/>
      <w:lvlJc w:val="left"/>
      <w:pPr>
        <w:ind w:left="8217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080020F0"/>
    <w:multiLevelType w:val="hybridMultilevel"/>
    <w:tmpl w:val="AB2C3E32"/>
    <w:lvl w:ilvl="0" w:tplc="877C205C">
      <w:start w:val="1"/>
      <w:numFmt w:val="decimal"/>
      <w:lvlText w:val="%1."/>
      <w:lvlJc w:val="left"/>
      <w:pPr>
        <w:ind w:left="64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A82724">
      <w:numFmt w:val="bullet"/>
      <w:lvlText w:val="•"/>
      <w:lvlJc w:val="left"/>
      <w:pPr>
        <w:ind w:left="1532" w:hanging="360"/>
      </w:pPr>
      <w:rPr>
        <w:rFonts w:hint="default"/>
        <w:lang w:val="ru-RU" w:eastAsia="en-US" w:bidi="ar-SA"/>
      </w:rPr>
    </w:lvl>
    <w:lvl w:ilvl="2" w:tplc="D6983486">
      <w:numFmt w:val="bullet"/>
      <w:lvlText w:val="•"/>
      <w:lvlJc w:val="left"/>
      <w:pPr>
        <w:ind w:left="2425" w:hanging="360"/>
      </w:pPr>
      <w:rPr>
        <w:rFonts w:hint="default"/>
        <w:lang w:val="ru-RU" w:eastAsia="en-US" w:bidi="ar-SA"/>
      </w:rPr>
    </w:lvl>
    <w:lvl w:ilvl="3" w:tplc="5A84094A">
      <w:numFmt w:val="bullet"/>
      <w:lvlText w:val="•"/>
      <w:lvlJc w:val="left"/>
      <w:pPr>
        <w:ind w:left="3318" w:hanging="360"/>
      </w:pPr>
      <w:rPr>
        <w:rFonts w:hint="default"/>
        <w:lang w:val="ru-RU" w:eastAsia="en-US" w:bidi="ar-SA"/>
      </w:rPr>
    </w:lvl>
    <w:lvl w:ilvl="4" w:tplc="DD70CBE2">
      <w:numFmt w:val="bullet"/>
      <w:lvlText w:val="•"/>
      <w:lvlJc w:val="left"/>
      <w:pPr>
        <w:ind w:left="4211" w:hanging="360"/>
      </w:pPr>
      <w:rPr>
        <w:rFonts w:hint="default"/>
        <w:lang w:val="ru-RU" w:eastAsia="en-US" w:bidi="ar-SA"/>
      </w:rPr>
    </w:lvl>
    <w:lvl w:ilvl="5" w:tplc="31747790">
      <w:numFmt w:val="bullet"/>
      <w:lvlText w:val="•"/>
      <w:lvlJc w:val="left"/>
      <w:pPr>
        <w:ind w:left="5104" w:hanging="360"/>
      </w:pPr>
      <w:rPr>
        <w:rFonts w:hint="default"/>
        <w:lang w:val="ru-RU" w:eastAsia="en-US" w:bidi="ar-SA"/>
      </w:rPr>
    </w:lvl>
    <w:lvl w:ilvl="6" w:tplc="42448040">
      <w:numFmt w:val="bullet"/>
      <w:lvlText w:val="•"/>
      <w:lvlJc w:val="left"/>
      <w:pPr>
        <w:ind w:left="5996" w:hanging="360"/>
      </w:pPr>
      <w:rPr>
        <w:rFonts w:hint="default"/>
        <w:lang w:val="ru-RU" w:eastAsia="en-US" w:bidi="ar-SA"/>
      </w:rPr>
    </w:lvl>
    <w:lvl w:ilvl="7" w:tplc="90B299B2">
      <w:numFmt w:val="bullet"/>
      <w:lvlText w:val="•"/>
      <w:lvlJc w:val="left"/>
      <w:pPr>
        <w:ind w:left="6889" w:hanging="360"/>
      </w:pPr>
      <w:rPr>
        <w:rFonts w:hint="default"/>
        <w:lang w:val="ru-RU" w:eastAsia="en-US" w:bidi="ar-SA"/>
      </w:rPr>
    </w:lvl>
    <w:lvl w:ilvl="8" w:tplc="AED2584E">
      <w:numFmt w:val="bullet"/>
      <w:lvlText w:val="•"/>
      <w:lvlJc w:val="left"/>
      <w:pPr>
        <w:ind w:left="7782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08D2209D"/>
    <w:multiLevelType w:val="hybridMultilevel"/>
    <w:tmpl w:val="B12683D2"/>
    <w:lvl w:ilvl="0" w:tplc="A7C812F8">
      <w:numFmt w:val="bullet"/>
      <w:lvlText w:val="*"/>
      <w:lvlJc w:val="left"/>
      <w:pPr>
        <w:ind w:left="613" w:hanging="21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u w:val="thick" w:color="000000"/>
        <w:lang w:val="ru-RU" w:eastAsia="en-US" w:bidi="ar-SA"/>
      </w:rPr>
    </w:lvl>
    <w:lvl w:ilvl="1" w:tplc="2E889936">
      <w:numFmt w:val="bullet"/>
      <w:lvlText w:val=""/>
      <w:lvlJc w:val="left"/>
      <w:pPr>
        <w:ind w:left="11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9502CD8">
      <w:numFmt w:val="bullet"/>
      <w:lvlText w:val="•"/>
      <w:lvlJc w:val="left"/>
      <w:pPr>
        <w:ind w:left="2116" w:hanging="360"/>
      </w:pPr>
      <w:rPr>
        <w:rFonts w:hint="default"/>
        <w:lang w:val="ru-RU" w:eastAsia="en-US" w:bidi="ar-SA"/>
      </w:rPr>
    </w:lvl>
    <w:lvl w:ilvl="3" w:tplc="AE28E52C">
      <w:numFmt w:val="bullet"/>
      <w:lvlText w:val="•"/>
      <w:lvlJc w:val="left"/>
      <w:pPr>
        <w:ind w:left="3113" w:hanging="360"/>
      </w:pPr>
      <w:rPr>
        <w:rFonts w:hint="default"/>
        <w:lang w:val="ru-RU" w:eastAsia="en-US" w:bidi="ar-SA"/>
      </w:rPr>
    </w:lvl>
    <w:lvl w:ilvl="4" w:tplc="73121A70">
      <w:numFmt w:val="bullet"/>
      <w:lvlText w:val="•"/>
      <w:lvlJc w:val="left"/>
      <w:pPr>
        <w:ind w:left="4110" w:hanging="360"/>
      </w:pPr>
      <w:rPr>
        <w:rFonts w:hint="default"/>
        <w:lang w:val="ru-RU" w:eastAsia="en-US" w:bidi="ar-SA"/>
      </w:rPr>
    </w:lvl>
    <w:lvl w:ilvl="5" w:tplc="B0C870A2">
      <w:numFmt w:val="bullet"/>
      <w:lvlText w:val="•"/>
      <w:lvlJc w:val="left"/>
      <w:pPr>
        <w:ind w:left="5107" w:hanging="360"/>
      </w:pPr>
      <w:rPr>
        <w:rFonts w:hint="default"/>
        <w:lang w:val="ru-RU" w:eastAsia="en-US" w:bidi="ar-SA"/>
      </w:rPr>
    </w:lvl>
    <w:lvl w:ilvl="6" w:tplc="7B1204EE">
      <w:numFmt w:val="bullet"/>
      <w:lvlText w:val="•"/>
      <w:lvlJc w:val="left"/>
      <w:pPr>
        <w:ind w:left="6104" w:hanging="360"/>
      </w:pPr>
      <w:rPr>
        <w:rFonts w:hint="default"/>
        <w:lang w:val="ru-RU" w:eastAsia="en-US" w:bidi="ar-SA"/>
      </w:rPr>
    </w:lvl>
    <w:lvl w:ilvl="7" w:tplc="7EEA7D3C">
      <w:numFmt w:val="bullet"/>
      <w:lvlText w:val="•"/>
      <w:lvlJc w:val="left"/>
      <w:pPr>
        <w:ind w:left="7100" w:hanging="360"/>
      </w:pPr>
      <w:rPr>
        <w:rFonts w:hint="default"/>
        <w:lang w:val="ru-RU" w:eastAsia="en-US" w:bidi="ar-SA"/>
      </w:rPr>
    </w:lvl>
    <w:lvl w:ilvl="8" w:tplc="DDB625E0">
      <w:numFmt w:val="bullet"/>
      <w:lvlText w:val="•"/>
      <w:lvlJc w:val="left"/>
      <w:pPr>
        <w:ind w:left="8097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08FD7448"/>
    <w:multiLevelType w:val="hybridMultilevel"/>
    <w:tmpl w:val="59C43672"/>
    <w:lvl w:ilvl="0" w:tplc="10ACDA84">
      <w:start w:val="1"/>
      <w:numFmt w:val="decimal"/>
      <w:lvlText w:val="%1."/>
      <w:lvlJc w:val="left"/>
      <w:pPr>
        <w:ind w:left="2357" w:hanging="224"/>
      </w:pPr>
      <w:rPr>
        <w:rFonts w:ascii="Times New Roman" w:eastAsia="Times New Roman" w:hAnsi="Times New Roman" w:cs="Times New Roman" w:hint="default"/>
        <w:w w:val="90"/>
        <w:sz w:val="24"/>
        <w:szCs w:val="24"/>
        <w:lang w:val="ru-RU" w:eastAsia="en-US" w:bidi="ar-SA"/>
      </w:rPr>
    </w:lvl>
    <w:lvl w:ilvl="1" w:tplc="8EDE4C9C">
      <w:numFmt w:val="bullet"/>
      <w:lvlText w:val=""/>
      <w:lvlJc w:val="left"/>
      <w:pPr>
        <w:ind w:left="285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7C94B31A">
      <w:numFmt w:val="bullet"/>
      <w:lvlText w:val="•"/>
      <w:lvlJc w:val="left"/>
      <w:pPr>
        <w:ind w:left="3812" w:hanging="360"/>
      </w:pPr>
      <w:rPr>
        <w:rFonts w:hint="default"/>
        <w:lang w:val="ru-RU" w:eastAsia="en-US" w:bidi="ar-SA"/>
      </w:rPr>
    </w:lvl>
    <w:lvl w:ilvl="3" w:tplc="5BE6EF0C">
      <w:numFmt w:val="bullet"/>
      <w:lvlText w:val="•"/>
      <w:lvlJc w:val="left"/>
      <w:pPr>
        <w:ind w:left="4764" w:hanging="360"/>
      </w:pPr>
      <w:rPr>
        <w:rFonts w:hint="default"/>
        <w:lang w:val="ru-RU" w:eastAsia="en-US" w:bidi="ar-SA"/>
      </w:rPr>
    </w:lvl>
    <w:lvl w:ilvl="4" w:tplc="61487A74">
      <w:numFmt w:val="bullet"/>
      <w:lvlText w:val="•"/>
      <w:lvlJc w:val="left"/>
      <w:pPr>
        <w:ind w:left="5717" w:hanging="360"/>
      </w:pPr>
      <w:rPr>
        <w:rFonts w:hint="default"/>
        <w:lang w:val="ru-RU" w:eastAsia="en-US" w:bidi="ar-SA"/>
      </w:rPr>
    </w:lvl>
    <w:lvl w:ilvl="5" w:tplc="21C25086">
      <w:numFmt w:val="bullet"/>
      <w:lvlText w:val="•"/>
      <w:lvlJc w:val="left"/>
      <w:pPr>
        <w:ind w:left="6669" w:hanging="360"/>
      </w:pPr>
      <w:rPr>
        <w:rFonts w:hint="default"/>
        <w:lang w:val="ru-RU" w:eastAsia="en-US" w:bidi="ar-SA"/>
      </w:rPr>
    </w:lvl>
    <w:lvl w:ilvl="6" w:tplc="866C4DC4">
      <w:numFmt w:val="bullet"/>
      <w:lvlText w:val="•"/>
      <w:lvlJc w:val="left"/>
      <w:pPr>
        <w:ind w:left="7621" w:hanging="360"/>
      </w:pPr>
      <w:rPr>
        <w:rFonts w:hint="default"/>
        <w:lang w:val="ru-RU" w:eastAsia="en-US" w:bidi="ar-SA"/>
      </w:rPr>
    </w:lvl>
    <w:lvl w:ilvl="7" w:tplc="C8E0E864">
      <w:numFmt w:val="bullet"/>
      <w:lvlText w:val="•"/>
      <w:lvlJc w:val="left"/>
      <w:pPr>
        <w:ind w:left="8574" w:hanging="360"/>
      </w:pPr>
      <w:rPr>
        <w:rFonts w:hint="default"/>
        <w:lang w:val="ru-RU" w:eastAsia="en-US" w:bidi="ar-SA"/>
      </w:rPr>
    </w:lvl>
    <w:lvl w:ilvl="8" w:tplc="FF3648A8">
      <w:numFmt w:val="bullet"/>
      <w:lvlText w:val="•"/>
      <w:lvlJc w:val="left"/>
      <w:pPr>
        <w:ind w:left="9526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0A436AFB"/>
    <w:multiLevelType w:val="hybridMultilevel"/>
    <w:tmpl w:val="FBF6AD9A"/>
    <w:lvl w:ilvl="0" w:tplc="5DD647D6">
      <w:start w:val="1"/>
      <w:numFmt w:val="decimal"/>
      <w:lvlText w:val="%1."/>
      <w:lvlJc w:val="left"/>
      <w:pPr>
        <w:ind w:left="402" w:hanging="2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D38EB2C">
      <w:start w:val="1"/>
      <w:numFmt w:val="decimal"/>
      <w:lvlText w:val="%2."/>
      <w:lvlJc w:val="left"/>
      <w:pPr>
        <w:ind w:left="112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8D28C3F4">
      <w:numFmt w:val="bullet"/>
      <w:lvlText w:val="•"/>
      <w:lvlJc w:val="left"/>
      <w:pPr>
        <w:ind w:left="2116" w:hanging="360"/>
      </w:pPr>
      <w:rPr>
        <w:rFonts w:hint="default"/>
        <w:lang w:val="ru-RU" w:eastAsia="en-US" w:bidi="ar-SA"/>
      </w:rPr>
    </w:lvl>
    <w:lvl w:ilvl="3" w:tplc="F2A68154">
      <w:numFmt w:val="bullet"/>
      <w:lvlText w:val="•"/>
      <w:lvlJc w:val="left"/>
      <w:pPr>
        <w:ind w:left="3113" w:hanging="360"/>
      </w:pPr>
      <w:rPr>
        <w:rFonts w:hint="default"/>
        <w:lang w:val="ru-RU" w:eastAsia="en-US" w:bidi="ar-SA"/>
      </w:rPr>
    </w:lvl>
    <w:lvl w:ilvl="4" w:tplc="E0E42070">
      <w:numFmt w:val="bullet"/>
      <w:lvlText w:val="•"/>
      <w:lvlJc w:val="left"/>
      <w:pPr>
        <w:ind w:left="4110" w:hanging="360"/>
      </w:pPr>
      <w:rPr>
        <w:rFonts w:hint="default"/>
        <w:lang w:val="ru-RU" w:eastAsia="en-US" w:bidi="ar-SA"/>
      </w:rPr>
    </w:lvl>
    <w:lvl w:ilvl="5" w:tplc="DBF607A8">
      <w:numFmt w:val="bullet"/>
      <w:lvlText w:val="•"/>
      <w:lvlJc w:val="left"/>
      <w:pPr>
        <w:ind w:left="5107" w:hanging="360"/>
      </w:pPr>
      <w:rPr>
        <w:rFonts w:hint="default"/>
        <w:lang w:val="ru-RU" w:eastAsia="en-US" w:bidi="ar-SA"/>
      </w:rPr>
    </w:lvl>
    <w:lvl w:ilvl="6" w:tplc="04A2FBC2">
      <w:numFmt w:val="bullet"/>
      <w:lvlText w:val="•"/>
      <w:lvlJc w:val="left"/>
      <w:pPr>
        <w:ind w:left="6104" w:hanging="360"/>
      </w:pPr>
      <w:rPr>
        <w:rFonts w:hint="default"/>
        <w:lang w:val="ru-RU" w:eastAsia="en-US" w:bidi="ar-SA"/>
      </w:rPr>
    </w:lvl>
    <w:lvl w:ilvl="7" w:tplc="EAE4DD14">
      <w:numFmt w:val="bullet"/>
      <w:lvlText w:val="•"/>
      <w:lvlJc w:val="left"/>
      <w:pPr>
        <w:ind w:left="7100" w:hanging="360"/>
      </w:pPr>
      <w:rPr>
        <w:rFonts w:hint="default"/>
        <w:lang w:val="ru-RU" w:eastAsia="en-US" w:bidi="ar-SA"/>
      </w:rPr>
    </w:lvl>
    <w:lvl w:ilvl="8" w:tplc="CC2897B4">
      <w:numFmt w:val="bullet"/>
      <w:lvlText w:val="•"/>
      <w:lvlJc w:val="left"/>
      <w:pPr>
        <w:ind w:left="8097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0BD04E90"/>
    <w:multiLevelType w:val="hybridMultilevel"/>
    <w:tmpl w:val="522E1A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C217779"/>
    <w:multiLevelType w:val="hybridMultilevel"/>
    <w:tmpl w:val="5F780F10"/>
    <w:lvl w:ilvl="0" w:tplc="247ACF04">
      <w:numFmt w:val="bullet"/>
      <w:lvlText w:val=""/>
      <w:lvlJc w:val="left"/>
      <w:pPr>
        <w:ind w:left="111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C3CDC82">
      <w:numFmt w:val="bullet"/>
      <w:lvlText w:val="•"/>
      <w:lvlJc w:val="left"/>
      <w:pPr>
        <w:ind w:left="2017" w:hanging="360"/>
      </w:pPr>
      <w:rPr>
        <w:rFonts w:hint="default"/>
        <w:lang w:val="ru-RU" w:eastAsia="en-US" w:bidi="ar-SA"/>
      </w:rPr>
    </w:lvl>
    <w:lvl w:ilvl="2" w:tplc="FDAC51A6">
      <w:numFmt w:val="bullet"/>
      <w:lvlText w:val="•"/>
      <w:lvlJc w:val="left"/>
      <w:pPr>
        <w:ind w:left="2914" w:hanging="360"/>
      </w:pPr>
      <w:rPr>
        <w:rFonts w:hint="default"/>
        <w:lang w:val="ru-RU" w:eastAsia="en-US" w:bidi="ar-SA"/>
      </w:rPr>
    </w:lvl>
    <w:lvl w:ilvl="3" w:tplc="B01A6308">
      <w:numFmt w:val="bullet"/>
      <w:lvlText w:val="•"/>
      <w:lvlJc w:val="left"/>
      <w:pPr>
        <w:ind w:left="3811" w:hanging="360"/>
      </w:pPr>
      <w:rPr>
        <w:rFonts w:hint="default"/>
        <w:lang w:val="ru-RU" w:eastAsia="en-US" w:bidi="ar-SA"/>
      </w:rPr>
    </w:lvl>
    <w:lvl w:ilvl="4" w:tplc="BE068FC6">
      <w:numFmt w:val="bullet"/>
      <w:lvlText w:val="•"/>
      <w:lvlJc w:val="left"/>
      <w:pPr>
        <w:ind w:left="4708" w:hanging="360"/>
      </w:pPr>
      <w:rPr>
        <w:rFonts w:hint="default"/>
        <w:lang w:val="ru-RU" w:eastAsia="en-US" w:bidi="ar-SA"/>
      </w:rPr>
    </w:lvl>
    <w:lvl w:ilvl="5" w:tplc="369ECBC6">
      <w:numFmt w:val="bullet"/>
      <w:lvlText w:val="•"/>
      <w:lvlJc w:val="left"/>
      <w:pPr>
        <w:ind w:left="5605" w:hanging="360"/>
      </w:pPr>
      <w:rPr>
        <w:rFonts w:hint="default"/>
        <w:lang w:val="ru-RU" w:eastAsia="en-US" w:bidi="ar-SA"/>
      </w:rPr>
    </w:lvl>
    <w:lvl w:ilvl="6" w:tplc="F062A8A0">
      <w:numFmt w:val="bullet"/>
      <w:lvlText w:val="•"/>
      <w:lvlJc w:val="left"/>
      <w:pPr>
        <w:ind w:left="6502" w:hanging="360"/>
      </w:pPr>
      <w:rPr>
        <w:rFonts w:hint="default"/>
        <w:lang w:val="ru-RU" w:eastAsia="en-US" w:bidi="ar-SA"/>
      </w:rPr>
    </w:lvl>
    <w:lvl w:ilvl="7" w:tplc="B4C0DC06">
      <w:numFmt w:val="bullet"/>
      <w:lvlText w:val="•"/>
      <w:lvlJc w:val="left"/>
      <w:pPr>
        <w:ind w:left="7399" w:hanging="360"/>
      </w:pPr>
      <w:rPr>
        <w:rFonts w:hint="default"/>
        <w:lang w:val="ru-RU" w:eastAsia="en-US" w:bidi="ar-SA"/>
      </w:rPr>
    </w:lvl>
    <w:lvl w:ilvl="8" w:tplc="62D05A28">
      <w:numFmt w:val="bullet"/>
      <w:lvlText w:val="•"/>
      <w:lvlJc w:val="left"/>
      <w:pPr>
        <w:ind w:left="8296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0D801D01"/>
    <w:multiLevelType w:val="hybridMultilevel"/>
    <w:tmpl w:val="0FB87864"/>
    <w:lvl w:ilvl="0" w:tplc="15FCE850">
      <w:start w:val="1"/>
      <w:numFmt w:val="decimal"/>
      <w:lvlText w:val="%1."/>
      <w:lvlJc w:val="left"/>
      <w:pPr>
        <w:ind w:left="2381" w:hanging="248"/>
      </w:pPr>
      <w:rPr>
        <w:rFonts w:hint="default"/>
        <w:i w:val="0"/>
        <w:iCs/>
        <w:spacing w:val="0"/>
        <w:w w:val="100"/>
        <w:lang w:val="ru-RU" w:eastAsia="en-US" w:bidi="ar-SA"/>
      </w:rPr>
    </w:lvl>
    <w:lvl w:ilvl="1" w:tplc="5984ACC6">
      <w:numFmt w:val="bullet"/>
      <w:lvlText w:val=""/>
      <w:lvlJc w:val="left"/>
      <w:pPr>
        <w:ind w:left="285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A8FE8F4C">
      <w:numFmt w:val="bullet"/>
      <w:lvlText w:val="•"/>
      <w:lvlJc w:val="left"/>
      <w:pPr>
        <w:ind w:left="3812" w:hanging="360"/>
      </w:pPr>
      <w:rPr>
        <w:rFonts w:hint="default"/>
        <w:lang w:val="ru-RU" w:eastAsia="en-US" w:bidi="ar-SA"/>
      </w:rPr>
    </w:lvl>
    <w:lvl w:ilvl="3" w:tplc="E144A56C">
      <w:numFmt w:val="bullet"/>
      <w:lvlText w:val="•"/>
      <w:lvlJc w:val="left"/>
      <w:pPr>
        <w:ind w:left="4764" w:hanging="360"/>
      </w:pPr>
      <w:rPr>
        <w:rFonts w:hint="default"/>
        <w:lang w:val="ru-RU" w:eastAsia="en-US" w:bidi="ar-SA"/>
      </w:rPr>
    </w:lvl>
    <w:lvl w:ilvl="4" w:tplc="9970D62A">
      <w:numFmt w:val="bullet"/>
      <w:lvlText w:val="•"/>
      <w:lvlJc w:val="left"/>
      <w:pPr>
        <w:ind w:left="5717" w:hanging="360"/>
      </w:pPr>
      <w:rPr>
        <w:rFonts w:hint="default"/>
        <w:lang w:val="ru-RU" w:eastAsia="en-US" w:bidi="ar-SA"/>
      </w:rPr>
    </w:lvl>
    <w:lvl w:ilvl="5" w:tplc="C9206CF2">
      <w:numFmt w:val="bullet"/>
      <w:lvlText w:val="•"/>
      <w:lvlJc w:val="left"/>
      <w:pPr>
        <w:ind w:left="6669" w:hanging="360"/>
      </w:pPr>
      <w:rPr>
        <w:rFonts w:hint="default"/>
        <w:lang w:val="ru-RU" w:eastAsia="en-US" w:bidi="ar-SA"/>
      </w:rPr>
    </w:lvl>
    <w:lvl w:ilvl="6" w:tplc="0B5879D4">
      <w:numFmt w:val="bullet"/>
      <w:lvlText w:val="•"/>
      <w:lvlJc w:val="left"/>
      <w:pPr>
        <w:ind w:left="7621" w:hanging="360"/>
      </w:pPr>
      <w:rPr>
        <w:rFonts w:hint="default"/>
        <w:lang w:val="ru-RU" w:eastAsia="en-US" w:bidi="ar-SA"/>
      </w:rPr>
    </w:lvl>
    <w:lvl w:ilvl="7" w:tplc="3900FE90">
      <w:numFmt w:val="bullet"/>
      <w:lvlText w:val="•"/>
      <w:lvlJc w:val="left"/>
      <w:pPr>
        <w:ind w:left="8574" w:hanging="360"/>
      </w:pPr>
      <w:rPr>
        <w:rFonts w:hint="default"/>
        <w:lang w:val="ru-RU" w:eastAsia="en-US" w:bidi="ar-SA"/>
      </w:rPr>
    </w:lvl>
    <w:lvl w:ilvl="8" w:tplc="6F849F3C">
      <w:numFmt w:val="bullet"/>
      <w:lvlText w:val="•"/>
      <w:lvlJc w:val="left"/>
      <w:pPr>
        <w:ind w:left="9526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0DA93B11"/>
    <w:multiLevelType w:val="hybridMultilevel"/>
    <w:tmpl w:val="5A5AA0B2"/>
    <w:lvl w:ilvl="0" w:tplc="52C4BDD2">
      <w:start w:val="1"/>
      <w:numFmt w:val="decimal"/>
      <w:lvlText w:val="%1)"/>
      <w:lvlJc w:val="left"/>
      <w:pPr>
        <w:ind w:left="525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78649B2">
      <w:numFmt w:val="bullet"/>
      <w:lvlText w:val="•"/>
      <w:lvlJc w:val="left"/>
      <w:pPr>
        <w:ind w:left="1611" w:hanging="305"/>
      </w:pPr>
      <w:rPr>
        <w:rFonts w:hint="default"/>
        <w:lang w:val="ru-RU" w:eastAsia="en-US" w:bidi="ar-SA"/>
      </w:rPr>
    </w:lvl>
    <w:lvl w:ilvl="2" w:tplc="9CCA57C4">
      <w:numFmt w:val="bullet"/>
      <w:lvlText w:val="•"/>
      <w:lvlJc w:val="left"/>
      <w:pPr>
        <w:ind w:left="2702" w:hanging="305"/>
      </w:pPr>
      <w:rPr>
        <w:rFonts w:hint="default"/>
        <w:lang w:val="ru-RU" w:eastAsia="en-US" w:bidi="ar-SA"/>
      </w:rPr>
    </w:lvl>
    <w:lvl w:ilvl="3" w:tplc="528E997C">
      <w:numFmt w:val="bullet"/>
      <w:lvlText w:val="•"/>
      <w:lvlJc w:val="left"/>
      <w:pPr>
        <w:ind w:left="3793" w:hanging="305"/>
      </w:pPr>
      <w:rPr>
        <w:rFonts w:hint="default"/>
        <w:lang w:val="ru-RU" w:eastAsia="en-US" w:bidi="ar-SA"/>
      </w:rPr>
    </w:lvl>
    <w:lvl w:ilvl="4" w:tplc="AD9255CE">
      <w:numFmt w:val="bullet"/>
      <w:lvlText w:val="•"/>
      <w:lvlJc w:val="left"/>
      <w:pPr>
        <w:ind w:left="4884" w:hanging="305"/>
      </w:pPr>
      <w:rPr>
        <w:rFonts w:hint="default"/>
        <w:lang w:val="ru-RU" w:eastAsia="en-US" w:bidi="ar-SA"/>
      </w:rPr>
    </w:lvl>
    <w:lvl w:ilvl="5" w:tplc="1966D286">
      <w:numFmt w:val="bullet"/>
      <w:lvlText w:val="•"/>
      <w:lvlJc w:val="left"/>
      <w:pPr>
        <w:ind w:left="5975" w:hanging="305"/>
      </w:pPr>
      <w:rPr>
        <w:rFonts w:hint="default"/>
        <w:lang w:val="ru-RU" w:eastAsia="en-US" w:bidi="ar-SA"/>
      </w:rPr>
    </w:lvl>
    <w:lvl w:ilvl="6" w:tplc="017EA866">
      <w:numFmt w:val="bullet"/>
      <w:lvlText w:val="•"/>
      <w:lvlJc w:val="left"/>
      <w:pPr>
        <w:ind w:left="7066" w:hanging="305"/>
      </w:pPr>
      <w:rPr>
        <w:rFonts w:hint="default"/>
        <w:lang w:val="ru-RU" w:eastAsia="en-US" w:bidi="ar-SA"/>
      </w:rPr>
    </w:lvl>
    <w:lvl w:ilvl="7" w:tplc="F89CFB38">
      <w:numFmt w:val="bullet"/>
      <w:lvlText w:val="•"/>
      <w:lvlJc w:val="left"/>
      <w:pPr>
        <w:ind w:left="8157" w:hanging="305"/>
      </w:pPr>
      <w:rPr>
        <w:rFonts w:hint="default"/>
        <w:lang w:val="ru-RU" w:eastAsia="en-US" w:bidi="ar-SA"/>
      </w:rPr>
    </w:lvl>
    <w:lvl w:ilvl="8" w:tplc="18C470F2">
      <w:numFmt w:val="bullet"/>
      <w:lvlText w:val="•"/>
      <w:lvlJc w:val="left"/>
      <w:pPr>
        <w:ind w:left="9248" w:hanging="305"/>
      </w:pPr>
      <w:rPr>
        <w:rFonts w:hint="default"/>
        <w:lang w:val="ru-RU" w:eastAsia="en-US" w:bidi="ar-SA"/>
      </w:rPr>
    </w:lvl>
  </w:abstractNum>
  <w:abstractNum w:abstractNumId="19" w15:restartNumberingAfterBreak="0">
    <w:nsid w:val="0DD00CF3"/>
    <w:multiLevelType w:val="hybridMultilevel"/>
    <w:tmpl w:val="FFD892BC"/>
    <w:lvl w:ilvl="0" w:tplc="A176B0FC">
      <w:start w:val="1"/>
      <w:numFmt w:val="decimal"/>
      <w:lvlText w:val="%1."/>
      <w:lvlJc w:val="left"/>
      <w:pPr>
        <w:ind w:left="2134" w:hanging="264"/>
      </w:pPr>
      <w:rPr>
        <w:rFonts w:ascii="Times New Roman" w:eastAsia="Times New Roman" w:hAnsi="Times New Roman" w:cs="Times New Roman" w:hint="default"/>
        <w:spacing w:val="-24"/>
        <w:w w:val="100"/>
        <w:sz w:val="24"/>
        <w:szCs w:val="24"/>
        <w:lang w:val="ru-RU" w:eastAsia="en-US" w:bidi="ar-SA"/>
      </w:rPr>
    </w:lvl>
    <w:lvl w:ilvl="1" w:tplc="6652B1B0">
      <w:numFmt w:val="bullet"/>
      <w:lvlText w:val=""/>
      <w:lvlJc w:val="left"/>
      <w:pPr>
        <w:ind w:left="285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261C6D64">
      <w:numFmt w:val="bullet"/>
      <w:lvlText w:val="•"/>
      <w:lvlJc w:val="left"/>
      <w:pPr>
        <w:ind w:left="3812" w:hanging="360"/>
      </w:pPr>
      <w:rPr>
        <w:rFonts w:hint="default"/>
        <w:lang w:val="ru-RU" w:eastAsia="en-US" w:bidi="ar-SA"/>
      </w:rPr>
    </w:lvl>
    <w:lvl w:ilvl="3" w:tplc="148CBD88">
      <w:numFmt w:val="bullet"/>
      <w:lvlText w:val="•"/>
      <w:lvlJc w:val="left"/>
      <w:pPr>
        <w:ind w:left="4764" w:hanging="360"/>
      </w:pPr>
      <w:rPr>
        <w:rFonts w:hint="default"/>
        <w:lang w:val="ru-RU" w:eastAsia="en-US" w:bidi="ar-SA"/>
      </w:rPr>
    </w:lvl>
    <w:lvl w:ilvl="4" w:tplc="AB2658DE">
      <w:numFmt w:val="bullet"/>
      <w:lvlText w:val="•"/>
      <w:lvlJc w:val="left"/>
      <w:pPr>
        <w:ind w:left="5717" w:hanging="360"/>
      </w:pPr>
      <w:rPr>
        <w:rFonts w:hint="default"/>
        <w:lang w:val="ru-RU" w:eastAsia="en-US" w:bidi="ar-SA"/>
      </w:rPr>
    </w:lvl>
    <w:lvl w:ilvl="5" w:tplc="A724B0FE">
      <w:numFmt w:val="bullet"/>
      <w:lvlText w:val="•"/>
      <w:lvlJc w:val="left"/>
      <w:pPr>
        <w:ind w:left="6669" w:hanging="360"/>
      </w:pPr>
      <w:rPr>
        <w:rFonts w:hint="default"/>
        <w:lang w:val="ru-RU" w:eastAsia="en-US" w:bidi="ar-SA"/>
      </w:rPr>
    </w:lvl>
    <w:lvl w:ilvl="6" w:tplc="915023FE">
      <w:numFmt w:val="bullet"/>
      <w:lvlText w:val="•"/>
      <w:lvlJc w:val="left"/>
      <w:pPr>
        <w:ind w:left="7621" w:hanging="360"/>
      </w:pPr>
      <w:rPr>
        <w:rFonts w:hint="default"/>
        <w:lang w:val="ru-RU" w:eastAsia="en-US" w:bidi="ar-SA"/>
      </w:rPr>
    </w:lvl>
    <w:lvl w:ilvl="7" w:tplc="37066BA4">
      <w:numFmt w:val="bullet"/>
      <w:lvlText w:val="•"/>
      <w:lvlJc w:val="left"/>
      <w:pPr>
        <w:ind w:left="8574" w:hanging="360"/>
      </w:pPr>
      <w:rPr>
        <w:rFonts w:hint="default"/>
        <w:lang w:val="ru-RU" w:eastAsia="en-US" w:bidi="ar-SA"/>
      </w:rPr>
    </w:lvl>
    <w:lvl w:ilvl="8" w:tplc="D6609CF8">
      <w:numFmt w:val="bullet"/>
      <w:lvlText w:val="•"/>
      <w:lvlJc w:val="left"/>
      <w:pPr>
        <w:ind w:left="9526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0DF773AE"/>
    <w:multiLevelType w:val="multilevel"/>
    <w:tmpl w:val="F4561C96"/>
    <w:lvl w:ilvl="0">
      <w:start w:val="4"/>
      <w:numFmt w:val="decimal"/>
      <w:lvlText w:val="%1"/>
      <w:lvlJc w:val="left"/>
      <w:pPr>
        <w:ind w:left="2917" w:hanging="49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917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354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7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8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05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2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9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6" w:hanging="493"/>
      </w:pPr>
      <w:rPr>
        <w:rFonts w:hint="default"/>
        <w:lang w:val="ru-RU" w:eastAsia="en-US" w:bidi="ar-SA"/>
      </w:rPr>
    </w:lvl>
  </w:abstractNum>
  <w:abstractNum w:abstractNumId="21" w15:restartNumberingAfterBreak="0">
    <w:nsid w:val="0E021137"/>
    <w:multiLevelType w:val="multilevel"/>
    <w:tmpl w:val="1436C1E0"/>
    <w:lvl w:ilvl="0">
      <w:start w:val="4"/>
      <w:numFmt w:val="decimal"/>
      <w:lvlText w:val="%1"/>
      <w:lvlJc w:val="left"/>
      <w:pPr>
        <w:ind w:left="1882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88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79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4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0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5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1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65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20" w:hanging="420"/>
      </w:pPr>
      <w:rPr>
        <w:rFonts w:hint="default"/>
        <w:lang w:val="ru-RU" w:eastAsia="en-US" w:bidi="ar-SA"/>
      </w:rPr>
    </w:lvl>
  </w:abstractNum>
  <w:abstractNum w:abstractNumId="22" w15:restartNumberingAfterBreak="0">
    <w:nsid w:val="0E79601C"/>
    <w:multiLevelType w:val="hybridMultilevel"/>
    <w:tmpl w:val="AEA2EB00"/>
    <w:lvl w:ilvl="0" w:tplc="13CCC04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E1C9214">
      <w:numFmt w:val="bullet"/>
      <w:lvlText w:val="•"/>
      <w:lvlJc w:val="left"/>
      <w:pPr>
        <w:ind w:left="1504" w:hanging="360"/>
      </w:pPr>
      <w:rPr>
        <w:rFonts w:hint="default"/>
        <w:lang w:val="ru-RU" w:eastAsia="en-US" w:bidi="ar-SA"/>
      </w:rPr>
    </w:lvl>
    <w:lvl w:ilvl="2" w:tplc="B20C2E54">
      <w:numFmt w:val="bullet"/>
      <w:lvlText w:val="•"/>
      <w:lvlJc w:val="left"/>
      <w:pPr>
        <w:ind w:left="2189" w:hanging="360"/>
      </w:pPr>
      <w:rPr>
        <w:rFonts w:hint="default"/>
        <w:lang w:val="ru-RU" w:eastAsia="en-US" w:bidi="ar-SA"/>
      </w:rPr>
    </w:lvl>
    <w:lvl w:ilvl="3" w:tplc="B6DEF620">
      <w:numFmt w:val="bullet"/>
      <w:lvlText w:val="•"/>
      <w:lvlJc w:val="left"/>
      <w:pPr>
        <w:ind w:left="2874" w:hanging="360"/>
      </w:pPr>
      <w:rPr>
        <w:rFonts w:hint="default"/>
        <w:lang w:val="ru-RU" w:eastAsia="en-US" w:bidi="ar-SA"/>
      </w:rPr>
    </w:lvl>
    <w:lvl w:ilvl="4" w:tplc="E0A6DF3E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5" w:tplc="E3E0C9D8">
      <w:numFmt w:val="bullet"/>
      <w:lvlText w:val="•"/>
      <w:lvlJc w:val="left"/>
      <w:pPr>
        <w:ind w:left="4244" w:hanging="360"/>
      </w:pPr>
      <w:rPr>
        <w:rFonts w:hint="default"/>
        <w:lang w:val="ru-RU" w:eastAsia="en-US" w:bidi="ar-SA"/>
      </w:rPr>
    </w:lvl>
    <w:lvl w:ilvl="6" w:tplc="F6D4A4AA">
      <w:numFmt w:val="bullet"/>
      <w:lvlText w:val="•"/>
      <w:lvlJc w:val="left"/>
      <w:pPr>
        <w:ind w:left="4929" w:hanging="360"/>
      </w:pPr>
      <w:rPr>
        <w:rFonts w:hint="default"/>
        <w:lang w:val="ru-RU" w:eastAsia="en-US" w:bidi="ar-SA"/>
      </w:rPr>
    </w:lvl>
    <w:lvl w:ilvl="7" w:tplc="7A1E3856">
      <w:numFmt w:val="bullet"/>
      <w:lvlText w:val="•"/>
      <w:lvlJc w:val="left"/>
      <w:pPr>
        <w:ind w:left="5614" w:hanging="360"/>
      </w:pPr>
      <w:rPr>
        <w:rFonts w:hint="default"/>
        <w:lang w:val="ru-RU" w:eastAsia="en-US" w:bidi="ar-SA"/>
      </w:rPr>
    </w:lvl>
    <w:lvl w:ilvl="8" w:tplc="BB682726">
      <w:numFmt w:val="bullet"/>
      <w:lvlText w:val="•"/>
      <w:lvlJc w:val="left"/>
      <w:pPr>
        <w:ind w:left="6299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1074678B"/>
    <w:multiLevelType w:val="hybridMultilevel"/>
    <w:tmpl w:val="2EC20CE4"/>
    <w:lvl w:ilvl="0" w:tplc="D8FCEB1A">
      <w:start w:val="1"/>
      <w:numFmt w:val="decimal"/>
      <w:lvlText w:val="%1."/>
      <w:lvlJc w:val="left"/>
      <w:pPr>
        <w:ind w:left="2134" w:hanging="267"/>
      </w:pPr>
      <w:rPr>
        <w:rFonts w:hint="default"/>
        <w:spacing w:val="-24"/>
        <w:w w:val="100"/>
        <w:lang w:val="ru-RU" w:eastAsia="en-US" w:bidi="ar-SA"/>
      </w:rPr>
    </w:lvl>
    <w:lvl w:ilvl="1" w:tplc="F3DC0984">
      <w:numFmt w:val="bullet"/>
      <w:lvlText w:val=""/>
      <w:lvlJc w:val="left"/>
      <w:pPr>
        <w:ind w:left="285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6AC0B5A2">
      <w:numFmt w:val="bullet"/>
      <w:lvlText w:val="•"/>
      <w:lvlJc w:val="left"/>
      <w:pPr>
        <w:ind w:left="3812" w:hanging="360"/>
      </w:pPr>
      <w:rPr>
        <w:rFonts w:hint="default"/>
        <w:lang w:val="ru-RU" w:eastAsia="en-US" w:bidi="ar-SA"/>
      </w:rPr>
    </w:lvl>
    <w:lvl w:ilvl="3" w:tplc="907A3038">
      <w:numFmt w:val="bullet"/>
      <w:lvlText w:val="•"/>
      <w:lvlJc w:val="left"/>
      <w:pPr>
        <w:ind w:left="4764" w:hanging="360"/>
      </w:pPr>
      <w:rPr>
        <w:rFonts w:hint="default"/>
        <w:lang w:val="ru-RU" w:eastAsia="en-US" w:bidi="ar-SA"/>
      </w:rPr>
    </w:lvl>
    <w:lvl w:ilvl="4" w:tplc="553085B0">
      <w:numFmt w:val="bullet"/>
      <w:lvlText w:val="•"/>
      <w:lvlJc w:val="left"/>
      <w:pPr>
        <w:ind w:left="5717" w:hanging="360"/>
      </w:pPr>
      <w:rPr>
        <w:rFonts w:hint="default"/>
        <w:lang w:val="ru-RU" w:eastAsia="en-US" w:bidi="ar-SA"/>
      </w:rPr>
    </w:lvl>
    <w:lvl w:ilvl="5" w:tplc="18248E16">
      <w:numFmt w:val="bullet"/>
      <w:lvlText w:val="•"/>
      <w:lvlJc w:val="left"/>
      <w:pPr>
        <w:ind w:left="6669" w:hanging="360"/>
      </w:pPr>
      <w:rPr>
        <w:rFonts w:hint="default"/>
        <w:lang w:val="ru-RU" w:eastAsia="en-US" w:bidi="ar-SA"/>
      </w:rPr>
    </w:lvl>
    <w:lvl w:ilvl="6" w:tplc="70DC29B0">
      <w:numFmt w:val="bullet"/>
      <w:lvlText w:val="•"/>
      <w:lvlJc w:val="left"/>
      <w:pPr>
        <w:ind w:left="7621" w:hanging="360"/>
      </w:pPr>
      <w:rPr>
        <w:rFonts w:hint="default"/>
        <w:lang w:val="ru-RU" w:eastAsia="en-US" w:bidi="ar-SA"/>
      </w:rPr>
    </w:lvl>
    <w:lvl w:ilvl="7" w:tplc="AD0C42E4">
      <w:numFmt w:val="bullet"/>
      <w:lvlText w:val="•"/>
      <w:lvlJc w:val="left"/>
      <w:pPr>
        <w:ind w:left="8574" w:hanging="360"/>
      </w:pPr>
      <w:rPr>
        <w:rFonts w:hint="default"/>
        <w:lang w:val="ru-RU" w:eastAsia="en-US" w:bidi="ar-SA"/>
      </w:rPr>
    </w:lvl>
    <w:lvl w:ilvl="8" w:tplc="7CB003F6">
      <w:numFmt w:val="bullet"/>
      <w:lvlText w:val="•"/>
      <w:lvlJc w:val="left"/>
      <w:pPr>
        <w:ind w:left="9526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10D14B7B"/>
    <w:multiLevelType w:val="hybridMultilevel"/>
    <w:tmpl w:val="F5568D14"/>
    <w:lvl w:ilvl="0" w:tplc="BBBE09EE">
      <w:numFmt w:val="bullet"/>
      <w:lvlText w:val=""/>
      <w:lvlJc w:val="left"/>
      <w:pPr>
        <w:ind w:left="177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CEAB2EE">
      <w:numFmt w:val="bullet"/>
      <w:lvlText w:val="•"/>
      <w:lvlJc w:val="left"/>
      <w:pPr>
        <w:ind w:left="2745" w:hanging="360"/>
      </w:pPr>
      <w:rPr>
        <w:rFonts w:hint="default"/>
        <w:lang w:val="ru-RU" w:eastAsia="en-US" w:bidi="ar-SA"/>
      </w:rPr>
    </w:lvl>
    <w:lvl w:ilvl="2" w:tplc="C5C6B35A">
      <w:numFmt w:val="bullet"/>
      <w:lvlText w:val="•"/>
      <w:lvlJc w:val="left"/>
      <w:pPr>
        <w:ind w:left="3710" w:hanging="360"/>
      </w:pPr>
      <w:rPr>
        <w:rFonts w:hint="default"/>
        <w:lang w:val="ru-RU" w:eastAsia="en-US" w:bidi="ar-SA"/>
      </w:rPr>
    </w:lvl>
    <w:lvl w:ilvl="3" w:tplc="212A94D8">
      <w:numFmt w:val="bullet"/>
      <w:lvlText w:val="•"/>
      <w:lvlJc w:val="left"/>
      <w:pPr>
        <w:ind w:left="4675" w:hanging="360"/>
      </w:pPr>
      <w:rPr>
        <w:rFonts w:hint="default"/>
        <w:lang w:val="ru-RU" w:eastAsia="en-US" w:bidi="ar-SA"/>
      </w:rPr>
    </w:lvl>
    <w:lvl w:ilvl="4" w:tplc="8F449A76">
      <w:numFmt w:val="bullet"/>
      <w:lvlText w:val="•"/>
      <w:lvlJc w:val="left"/>
      <w:pPr>
        <w:ind w:left="5640" w:hanging="360"/>
      </w:pPr>
      <w:rPr>
        <w:rFonts w:hint="default"/>
        <w:lang w:val="ru-RU" w:eastAsia="en-US" w:bidi="ar-SA"/>
      </w:rPr>
    </w:lvl>
    <w:lvl w:ilvl="5" w:tplc="475E33CC">
      <w:numFmt w:val="bullet"/>
      <w:lvlText w:val="•"/>
      <w:lvlJc w:val="left"/>
      <w:pPr>
        <w:ind w:left="6605" w:hanging="360"/>
      </w:pPr>
      <w:rPr>
        <w:rFonts w:hint="default"/>
        <w:lang w:val="ru-RU" w:eastAsia="en-US" w:bidi="ar-SA"/>
      </w:rPr>
    </w:lvl>
    <w:lvl w:ilvl="6" w:tplc="8E94355C">
      <w:numFmt w:val="bullet"/>
      <w:lvlText w:val="•"/>
      <w:lvlJc w:val="left"/>
      <w:pPr>
        <w:ind w:left="7570" w:hanging="360"/>
      </w:pPr>
      <w:rPr>
        <w:rFonts w:hint="default"/>
        <w:lang w:val="ru-RU" w:eastAsia="en-US" w:bidi="ar-SA"/>
      </w:rPr>
    </w:lvl>
    <w:lvl w:ilvl="7" w:tplc="51E65F22">
      <w:numFmt w:val="bullet"/>
      <w:lvlText w:val="•"/>
      <w:lvlJc w:val="left"/>
      <w:pPr>
        <w:ind w:left="8535" w:hanging="360"/>
      </w:pPr>
      <w:rPr>
        <w:rFonts w:hint="default"/>
        <w:lang w:val="ru-RU" w:eastAsia="en-US" w:bidi="ar-SA"/>
      </w:rPr>
    </w:lvl>
    <w:lvl w:ilvl="8" w:tplc="07D4CC5C">
      <w:numFmt w:val="bullet"/>
      <w:lvlText w:val="•"/>
      <w:lvlJc w:val="left"/>
      <w:pPr>
        <w:ind w:left="9500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10F53306"/>
    <w:multiLevelType w:val="hybridMultilevel"/>
    <w:tmpl w:val="5330EF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230757B"/>
    <w:multiLevelType w:val="hybridMultilevel"/>
    <w:tmpl w:val="76CE1966"/>
    <w:lvl w:ilvl="0" w:tplc="D33C1D8E">
      <w:numFmt w:val="bullet"/>
      <w:lvlText w:val="●"/>
      <w:lvlJc w:val="left"/>
      <w:pPr>
        <w:ind w:left="762" w:hanging="360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443AC452">
      <w:numFmt w:val="bullet"/>
      <w:lvlText w:val="•"/>
      <w:lvlJc w:val="left"/>
      <w:pPr>
        <w:ind w:left="1693" w:hanging="360"/>
      </w:pPr>
      <w:rPr>
        <w:rFonts w:hint="default"/>
        <w:lang w:val="ru-RU" w:eastAsia="en-US" w:bidi="ar-SA"/>
      </w:rPr>
    </w:lvl>
    <w:lvl w:ilvl="2" w:tplc="0BE464FC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882C6260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4" w:tplc="7128A518">
      <w:numFmt w:val="bullet"/>
      <w:lvlText w:val="•"/>
      <w:lvlJc w:val="left"/>
      <w:pPr>
        <w:ind w:left="4492" w:hanging="360"/>
      </w:pPr>
      <w:rPr>
        <w:rFonts w:hint="default"/>
        <w:lang w:val="ru-RU" w:eastAsia="en-US" w:bidi="ar-SA"/>
      </w:rPr>
    </w:lvl>
    <w:lvl w:ilvl="5" w:tplc="3702BA10">
      <w:numFmt w:val="bullet"/>
      <w:lvlText w:val="•"/>
      <w:lvlJc w:val="left"/>
      <w:pPr>
        <w:ind w:left="5425" w:hanging="360"/>
      </w:pPr>
      <w:rPr>
        <w:rFonts w:hint="default"/>
        <w:lang w:val="ru-RU" w:eastAsia="en-US" w:bidi="ar-SA"/>
      </w:rPr>
    </w:lvl>
    <w:lvl w:ilvl="6" w:tplc="A8868702">
      <w:numFmt w:val="bullet"/>
      <w:lvlText w:val="•"/>
      <w:lvlJc w:val="left"/>
      <w:pPr>
        <w:ind w:left="6358" w:hanging="360"/>
      </w:pPr>
      <w:rPr>
        <w:rFonts w:hint="default"/>
        <w:lang w:val="ru-RU" w:eastAsia="en-US" w:bidi="ar-SA"/>
      </w:rPr>
    </w:lvl>
    <w:lvl w:ilvl="7" w:tplc="B770E50A">
      <w:numFmt w:val="bullet"/>
      <w:lvlText w:val="•"/>
      <w:lvlJc w:val="left"/>
      <w:pPr>
        <w:ind w:left="7291" w:hanging="360"/>
      </w:pPr>
      <w:rPr>
        <w:rFonts w:hint="default"/>
        <w:lang w:val="ru-RU" w:eastAsia="en-US" w:bidi="ar-SA"/>
      </w:rPr>
    </w:lvl>
    <w:lvl w:ilvl="8" w:tplc="40CE97E6">
      <w:numFmt w:val="bullet"/>
      <w:lvlText w:val="•"/>
      <w:lvlJc w:val="left"/>
      <w:pPr>
        <w:ind w:left="8224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126A1117"/>
    <w:multiLevelType w:val="hybridMultilevel"/>
    <w:tmpl w:val="8A0C5AAA"/>
    <w:lvl w:ilvl="0" w:tplc="9C68CB84">
      <w:start w:val="1"/>
      <w:numFmt w:val="decimal"/>
      <w:lvlText w:val="%1."/>
      <w:lvlJc w:val="left"/>
      <w:pPr>
        <w:ind w:left="762" w:hanging="35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FF079B8">
      <w:numFmt w:val="bullet"/>
      <w:lvlText w:val="•"/>
      <w:lvlJc w:val="left"/>
      <w:pPr>
        <w:ind w:left="1693" w:hanging="351"/>
      </w:pPr>
      <w:rPr>
        <w:rFonts w:hint="default"/>
        <w:lang w:val="ru-RU" w:eastAsia="en-US" w:bidi="ar-SA"/>
      </w:rPr>
    </w:lvl>
    <w:lvl w:ilvl="2" w:tplc="F278ACA8">
      <w:numFmt w:val="bullet"/>
      <w:lvlText w:val="•"/>
      <w:lvlJc w:val="left"/>
      <w:pPr>
        <w:ind w:left="2626" w:hanging="351"/>
      </w:pPr>
      <w:rPr>
        <w:rFonts w:hint="default"/>
        <w:lang w:val="ru-RU" w:eastAsia="en-US" w:bidi="ar-SA"/>
      </w:rPr>
    </w:lvl>
    <w:lvl w:ilvl="3" w:tplc="477E0348">
      <w:numFmt w:val="bullet"/>
      <w:lvlText w:val="•"/>
      <w:lvlJc w:val="left"/>
      <w:pPr>
        <w:ind w:left="3559" w:hanging="351"/>
      </w:pPr>
      <w:rPr>
        <w:rFonts w:hint="default"/>
        <w:lang w:val="ru-RU" w:eastAsia="en-US" w:bidi="ar-SA"/>
      </w:rPr>
    </w:lvl>
    <w:lvl w:ilvl="4" w:tplc="40902792">
      <w:numFmt w:val="bullet"/>
      <w:lvlText w:val="•"/>
      <w:lvlJc w:val="left"/>
      <w:pPr>
        <w:ind w:left="4492" w:hanging="351"/>
      </w:pPr>
      <w:rPr>
        <w:rFonts w:hint="default"/>
        <w:lang w:val="ru-RU" w:eastAsia="en-US" w:bidi="ar-SA"/>
      </w:rPr>
    </w:lvl>
    <w:lvl w:ilvl="5" w:tplc="84DC5162">
      <w:numFmt w:val="bullet"/>
      <w:lvlText w:val="•"/>
      <w:lvlJc w:val="left"/>
      <w:pPr>
        <w:ind w:left="5425" w:hanging="351"/>
      </w:pPr>
      <w:rPr>
        <w:rFonts w:hint="default"/>
        <w:lang w:val="ru-RU" w:eastAsia="en-US" w:bidi="ar-SA"/>
      </w:rPr>
    </w:lvl>
    <w:lvl w:ilvl="6" w:tplc="94AC0074">
      <w:numFmt w:val="bullet"/>
      <w:lvlText w:val="•"/>
      <w:lvlJc w:val="left"/>
      <w:pPr>
        <w:ind w:left="6358" w:hanging="351"/>
      </w:pPr>
      <w:rPr>
        <w:rFonts w:hint="default"/>
        <w:lang w:val="ru-RU" w:eastAsia="en-US" w:bidi="ar-SA"/>
      </w:rPr>
    </w:lvl>
    <w:lvl w:ilvl="7" w:tplc="E4B20D8C">
      <w:numFmt w:val="bullet"/>
      <w:lvlText w:val="•"/>
      <w:lvlJc w:val="left"/>
      <w:pPr>
        <w:ind w:left="7291" w:hanging="351"/>
      </w:pPr>
      <w:rPr>
        <w:rFonts w:hint="default"/>
        <w:lang w:val="ru-RU" w:eastAsia="en-US" w:bidi="ar-SA"/>
      </w:rPr>
    </w:lvl>
    <w:lvl w:ilvl="8" w:tplc="327E762C">
      <w:numFmt w:val="bullet"/>
      <w:lvlText w:val="•"/>
      <w:lvlJc w:val="left"/>
      <w:pPr>
        <w:ind w:left="8224" w:hanging="351"/>
      </w:pPr>
      <w:rPr>
        <w:rFonts w:hint="default"/>
        <w:lang w:val="ru-RU" w:eastAsia="en-US" w:bidi="ar-SA"/>
      </w:rPr>
    </w:lvl>
  </w:abstractNum>
  <w:abstractNum w:abstractNumId="28" w15:restartNumberingAfterBreak="0">
    <w:nsid w:val="12E460BF"/>
    <w:multiLevelType w:val="hybridMultilevel"/>
    <w:tmpl w:val="8A64A826"/>
    <w:lvl w:ilvl="0" w:tplc="31DE639C">
      <w:numFmt w:val="bullet"/>
      <w:lvlText w:val="-"/>
      <w:lvlJc w:val="left"/>
      <w:pPr>
        <w:ind w:left="413" w:hanging="14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CFC66A6">
      <w:numFmt w:val="bullet"/>
      <w:lvlText w:val="-"/>
      <w:lvlJc w:val="left"/>
      <w:pPr>
        <w:ind w:left="1199" w:hanging="567"/>
      </w:pPr>
      <w:rPr>
        <w:rFonts w:hint="default"/>
        <w:w w:val="99"/>
        <w:lang w:val="ru-RU" w:eastAsia="en-US" w:bidi="ar-SA"/>
      </w:rPr>
    </w:lvl>
    <w:lvl w:ilvl="2" w:tplc="81F2C070">
      <w:numFmt w:val="bullet"/>
      <w:lvlText w:val="-"/>
      <w:lvlJc w:val="left"/>
      <w:pPr>
        <w:ind w:left="1689" w:hanging="284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3" w:tplc="03CA9A86">
      <w:numFmt w:val="bullet"/>
      <w:lvlText w:val="•"/>
      <w:lvlJc w:val="left"/>
      <w:pPr>
        <w:ind w:left="1200" w:hanging="284"/>
      </w:pPr>
      <w:rPr>
        <w:rFonts w:hint="default"/>
        <w:lang w:val="ru-RU" w:eastAsia="en-US" w:bidi="ar-SA"/>
      </w:rPr>
    </w:lvl>
    <w:lvl w:ilvl="4" w:tplc="982C49CE">
      <w:numFmt w:val="bullet"/>
      <w:lvlText w:val="•"/>
      <w:lvlJc w:val="left"/>
      <w:pPr>
        <w:ind w:left="1680" w:hanging="284"/>
      </w:pPr>
      <w:rPr>
        <w:rFonts w:hint="default"/>
        <w:lang w:val="ru-RU" w:eastAsia="en-US" w:bidi="ar-SA"/>
      </w:rPr>
    </w:lvl>
    <w:lvl w:ilvl="5" w:tplc="E59419E0">
      <w:numFmt w:val="bullet"/>
      <w:lvlText w:val="•"/>
      <w:lvlJc w:val="left"/>
      <w:pPr>
        <w:ind w:left="3181" w:hanging="284"/>
      </w:pPr>
      <w:rPr>
        <w:rFonts w:hint="default"/>
        <w:lang w:val="ru-RU" w:eastAsia="en-US" w:bidi="ar-SA"/>
      </w:rPr>
    </w:lvl>
    <w:lvl w:ilvl="6" w:tplc="223818CE">
      <w:numFmt w:val="bullet"/>
      <w:lvlText w:val="•"/>
      <w:lvlJc w:val="left"/>
      <w:pPr>
        <w:ind w:left="4683" w:hanging="284"/>
      </w:pPr>
      <w:rPr>
        <w:rFonts w:hint="default"/>
        <w:lang w:val="ru-RU" w:eastAsia="en-US" w:bidi="ar-SA"/>
      </w:rPr>
    </w:lvl>
    <w:lvl w:ilvl="7" w:tplc="0CF80A14">
      <w:numFmt w:val="bullet"/>
      <w:lvlText w:val="•"/>
      <w:lvlJc w:val="left"/>
      <w:pPr>
        <w:ind w:left="6185" w:hanging="284"/>
      </w:pPr>
      <w:rPr>
        <w:rFonts w:hint="default"/>
        <w:lang w:val="ru-RU" w:eastAsia="en-US" w:bidi="ar-SA"/>
      </w:rPr>
    </w:lvl>
    <w:lvl w:ilvl="8" w:tplc="F2741664">
      <w:numFmt w:val="bullet"/>
      <w:lvlText w:val="•"/>
      <w:lvlJc w:val="left"/>
      <w:pPr>
        <w:ind w:left="7687" w:hanging="284"/>
      </w:pPr>
      <w:rPr>
        <w:rFonts w:hint="default"/>
        <w:lang w:val="ru-RU" w:eastAsia="en-US" w:bidi="ar-SA"/>
      </w:rPr>
    </w:lvl>
  </w:abstractNum>
  <w:abstractNum w:abstractNumId="29" w15:restartNumberingAfterBreak="0">
    <w:nsid w:val="1500426A"/>
    <w:multiLevelType w:val="hybridMultilevel"/>
    <w:tmpl w:val="2F0A0476"/>
    <w:lvl w:ilvl="0" w:tplc="5CD863A4">
      <w:numFmt w:val="bullet"/>
      <w:lvlText w:val=""/>
      <w:lvlJc w:val="left"/>
      <w:pPr>
        <w:ind w:left="648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6EA9D78">
      <w:numFmt w:val="bullet"/>
      <w:lvlText w:val=""/>
      <w:lvlJc w:val="left"/>
      <w:pPr>
        <w:ind w:left="787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87F2D25C">
      <w:numFmt w:val="bullet"/>
      <w:lvlText w:val="•"/>
      <w:lvlJc w:val="left"/>
      <w:pPr>
        <w:ind w:left="1963" w:hanging="284"/>
      </w:pPr>
      <w:rPr>
        <w:rFonts w:hint="default"/>
        <w:lang w:val="ru-RU" w:eastAsia="en-US" w:bidi="ar-SA"/>
      </w:rPr>
    </w:lvl>
    <w:lvl w:ilvl="3" w:tplc="94CCD462">
      <w:numFmt w:val="bullet"/>
      <w:lvlText w:val="•"/>
      <w:lvlJc w:val="left"/>
      <w:pPr>
        <w:ind w:left="3146" w:hanging="284"/>
      </w:pPr>
      <w:rPr>
        <w:rFonts w:hint="default"/>
        <w:lang w:val="ru-RU" w:eastAsia="en-US" w:bidi="ar-SA"/>
      </w:rPr>
    </w:lvl>
    <w:lvl w:ilvl="4" w:tplc="5EA45834">
      <w:numFmt w:val="bullet"/>
      <w:lvlText w:val="•"/>
      <w:lvlJc w:val="left"/>
      <w:pPr>
        <w:ind w:left="4330" w:hanging="284"/>
      </w:pPr>
      <w:rPr>
        <w:rFonts w:hint="default"/>
        <w:lang w:val="ru-RU" w:eastAsia="en-US" w:bidi="ar-SA"/>
      </w:rPr>
    </w:lvl>
    <w:lvl w:ilvl="5" w:tplc="37681304">
      <w:numFmt w:val="bullet"/>
      <w:lvlText w:val="•"/>
      <w:lvlJc w:val="left"/>
      <w:pPr>
        <w:ind w:left="5513" w:hanging="284"/>
      </w:pPr>
      <w:rPr>
        <w:rFonts w:hint="default"/>
        <w:lang w:val="ru-RU" w:eastAsia="en-US" w:bidi="ar-SA"/>
      </w:rPr>
    </w:lvl>
    <w:lvl w:ilvl="6" w:tplc="FD66F3C0">
      <w:numFmt w:val="bullet"/>
      <w:lvlText w:val="•"/>
      <w:lvlJc w:val="left"/>
      <w:pPr>
        <w:ind w:left="6697" w:hanging="284"/>
      </w:pPr>
      <w:rPr>
        <w:rFonts w:hint="default"/>
        <w:lang w:val="ru-RU" w:eastAsia="en-US" w:bidi="ar-SA"/>
      </w:rPr>
    </w:lvl>
    <w:lvl w:ilvl="7" w:tplc="D4601A04">
      <w:numFmt w:val="bullet"/>
      <w:lvlText w:val="•"/>
      <w:lvlJc w:val="left"/>
      <w:pPr>
        <w:ind w:left="7880" w:hanging="284"/>
      </w:pPr>
      <w:rPr>
        <w:rFonts w:hint="default"/>
        <w:lang w:val="ru-RU" w:eastAsia="en-US" w:bidi="ar-SA"/>
      </w:rPr>
    </w:lvl>
    <w:lvl w:ilvl="8" w:tplc="4FCA6710">
      <w:numFmt w:val="bullet"/>
      <w:lvlText w:val="•"/>
      <w:lvlJc w:val="left"/>
      <w:pPr>
        <w:ind w:left="9064" w:hanging="284"/>
      </w:pPr>
      <w:rPr>
        <w:rFonts w:hint="default"/>
        <w:lang w:val="ru-RU" w:eastAsia="en-US" w:bidi="ar-SA"/>
      </w:rPr>
    </w:lvl>
  </w:abstractNum>
  <w:abstractNum w:abstractNumId="30" w15:restartNumberingAfterBreak="0">
    <w:nsid w:val="150F0428"/>
    <w:multiLevelType w:val="hybridMultilevel"/>
    <w:tmpl w:val="2C923C9E"/>
    <w:lvl w:ilvl="0" w:tplc="CF1E5892">
      <w:start w:val="1"/>
      <w:numFmt w:val="decimal"/>
      <w:lvlText w:val="%1."/>
      <w:lvlJc w:val="left"/>
      <w:pPr>
        <w:ind w:left="112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A20E83C">
      <w:start w:val="1"/>
      <w:numFmt w:val="decimal"/>
      <w:lvlText w:val="%2."/>
      <w:lvlJc w:val="left"/>
      <w:pPr>
        <w:ind w:left="1794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CEA2D64C">
      <w:numFmt w:val="bullet"/>
      <w:lvlText w:val="•"/>
      <w:lvlJc w:val="left"/>
      <w:pPr>
        <w:ind w:left="2721" w:hanging="360"/>
      </w:pPr>
      <w:rPr>
        <w:rFonts w:hint="default"/>
        <w:lang w:val="ru-RU" w:eastAsia="en-US" w:bidi="ar-SA"/>
      </w:rPr>
    </w:lvl>
    <w:lvl w:ilvl="3" w:tplc="9A4E0CB8">
      <w:numFmt w:val="bullet"/>
      <w:lvlText w:val="•"/>
      <w:lvlJc w:val="left"/>
      <w:pPr>
        <w:ind w:left="3642" w:hanging="360"/>
      </w:pPr>
      <w:rPr>
        <w:rFonts w:hint="default"/>
        <w:lang w:val="ru-RU" w:eastAsia="en-US" w:bidi="ar-SA"/>
      </w:rPr>
    </w:lvl>
    <w:lvl w:ilvl="4" w:tplc="58FAD18A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  <w:lvl w:ilvl="5" w:tplc="4C62C94C">
      <w:numFmt w:val="bullet"/>
      <w:lvlText w:val="•"/>
      <w:lvlJc w:val="left"/>
      <w:pPr>
        <w:ind w:left="5484" w:hanging="360"/>
      </w:pPr>
      <w:rPr>
        <w:rFonts w:hint="default"/>
        <w:lang w:val="ru-RU" w:eastAsia="en-US" w:bidi="ar-SA"/>
      </w:rPr>
    </w:lvl>
    <w:lvl w:ilvl="6" w:tplc="EC6CAEC2">
      <w:numFmt w:val="bullet"/>
      <w:lvlText w:val="•"/>
      <w:lvlJc w:val="left"/>
      <w:pPr>
        <w:ind w:left="6406" w:hanging="360"/>
      </w:pPr>
      <w:rPr>
        <w:rFonts w:hint="default"/>
        <w:lang w:val="ru-RU" w:eastAsia="en-US" w:bidi="ar-SA"/>
      </w:rPr>
    </w:lvl>
    <w:lvl w:ilvl="7" w:tplc="F7DC68F4">
      <w:numFmt w:val="bullet"/>
      <w:lvlText w:val="•"/>
      <w:lvlJc w:val="left"/>
      <w:pPr>
        <w:ind w:left="7327" w:hanging="360"/>
      </w:pPr>
      <w:rPr>
        <w:rFonts w:hint="default"/>
        <w:lang w:val="ru-RU" w:eastAsia="en-US" w:bidi="ar-SA"/>
      </w:rPr>
    </w:lvl>
    <w:lvl w:ilvl="8" w:tplc="BF5A7376">
      <w:numFmt w:val="bullet"/>
      <w:lvlText w:val="•"/>
      <w:lvlJc w:val="left"/>
      <w:pPr>
        <w:ind w:left="8248" w:hanging="360"/>
      </w:pPr>
      <w:rPr>
        <w:rFonts w:hint="default"/>
        <w:lang w:val="ru-RU" w:eastAsia="en-US" w:bidi="ar-SA"/>
      </w:rPr>
    </w:lvl>
  </w:abstractNum>
  <w:abstractNum w:abstractNumId="31" w15:restartNumberingAfterBreak="0">
    <w:nsid w:val="154815FF"/>
    <w:multiLevelType w:val="hybridMultilevel"/>
    <w:tmpl w:val="012C65BA"/>
    <w:lvl w:ilvl="0" w:tplc="1952B616">
      <w:start w:val="1"/>
      <w:numFmt w:val="decimal"/>
      <w:lvlText w:val="%1."/>
      <w:lvlJc w:val="left"/>
      <w:pPr>
        <w:ind w:left="68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E909A32">
      <w:numFmt w:val="bullet"/>
      <w:lvlText w:val=""/>
      <w:lvlJc w:val="left"/>
      <w:pPr>
        <w:ind w:left="11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0380B424">
      <w:numFmt w:val="bullet"/>
      <w:lvlText w:val="•"/>
      <w:lvlJc w:val="left"/>
      <w:pPr>
        <w:ind w:left="2116" w:hanging="360"/>
      </w:pPr>
      <w:rPr>
        <w:rFonts w:hint="default"/>
        <w:lang w:val="ru-RU" w:eastAsia="en-US" w:bidi="ar-SA"/>
      </w:rPr>
    </w:lvl>
    <w:lvl w:ilvl="3" w:tplc="63E4A05C">
      <w:numFmt w:val="bullet"/>
      <w:lvlText w:val="•"/>
      <w:lvlJc w:val="left"/>
      <w:pPr>
        <w:ind w:left="3113" w:hanging="360"/>
      </w:pPr>
      <w:rPr>
        <w:rFonts w:hint="default"/>
        <w:lang w:val="ru-RU" w:eastAsia="en-US" w:bidi="ar-SA"/>
      </w:rPr>
    </w:lvl>
    <w:lvl w:ilvl="4" w:tplc="6D98EED8">
      <w:numFmt w:val="bullet"/>
      <w:lvlText w:val="•"/>
      <w:lvlJc w:val="left"/>
      <w:pPr>
        <w:ind w:left="4110" w:hanging="360"/>
      </w:pPr>
      <w:rPr>
        <w:rFonts w:hint="default"/>
        <w:lang w:val="ru-RU" w:eastAsia="en-US" w:bidi="ar-SA"/>
      </w:rPr>
    </w:lvl>
    <w:lvl w:ilvl="5" w:tplc="74124526">
      <w:numFmt w:val="bullet"/>
      <w:lvlText w:val="•"/>
      <w:lvlJc w:val="left"/>
      <w:pPr>
        <w:ind w:left="5107" w:hanging="360"/>
      </w:pPr>
      <w:rPr>
        <w:rFonts w:hint="default"/>
        <w:lang w:val="ru-RU" w:eastAsia="en-US" w:bidi="ar-SA"/>
      </w:rPr>
    </w:lvl>
    <w:lvl w:ilvl="6" w:tplc="3C1A0C26">
      <w:numFmt w:val="bullet"/>
      <w:lvlText w:val="•"/>
      <w:lvlJc w:val="left"/>
      <w:pPr>
        <w:ind w:left="6104" w:hanging="360"/>
      </w:pPr>
      <w:rPr>
        <w:rFonts w:hint="default"/>
        <w:lang w:val="ru-RU" w:eastAsia="en-US" w:bidi="ar-SA"/>
      </w:rPr>
    </w:lvl>
    <w:lvl w:ilvl="7" w:tplc="7424E4BE">
      <w:numFmt w:val="bullet"/>
      <w:lvlText w:val="•"/>
      <w:lvlJc w:val="left"/>
      <w:pPr>
        <w:ind w:left="7100" w:hanging="360"/>
      </w:pPr>
      <w:rPr>
        <w:rFonts w:hint="default"/>
        <w:lang w:val="ru-RU" w:eastAsia="en-US" w:bidi="ar-SA"/>
      </w:rPr>
    </w:lvl>
    <w:lvl w:ilvl="8" w:tplc="EA8235DE">
      <w:numFmt w:val="bullet"/>
      <w:lvlText w:val="•"/>
      <w:lvlJc w:val="left"/>
      <w:pPr>
        <w:ind w:left="8097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15FF0591"/>
    <w:multiLevelType w:val="hybridMultilevel"/>
    <w:tmpl w:val="835E3C98"/>
    <w:lvl w:ilvl="0" w:tplc="F9FA8490">
      <w:start w:val="17"/>
      <w:numFmt w:val="decimal"/>
      <w:lvlText w:val="%1."/>
      <w:lvlJc w:val="left"/>
      <w:pPr>
        <w:ind w:left="1601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97A82B0">
      <w:numFmt w:val="bullet"/>
      <w:lvlText w:val="•"/>
      <w:lvlJc w:val="left"/>
      <w:pPr>
        <w:ind w:left="2449" w:hanging="492"/>
      </w:pPr>
      <w:rPr>
        <w:rFonts w:hint="default"/>
        <w:lang w:val="ru-RU" w:eastAsia="en-US" w:bidi="ar-SA"/>
      </w:rPr>
    </w:lvl>
    <w:lvl w:ilvl="2" w:tplc="38C8D99C">
      <w:numFmt w:val="bullet"/>
      <w:lvlText w:val="•"/>
      <w:lvlJc w:val="left"/>
      <w:pPr>
        <w:ind w:left="3298" w:hanging="492"/>
      </w:pPr>
      <w:rPr>
        <w:rFonts w:hint="default"/>
        <w:lang w:val="ru-RU" w:eastAsia="en-US" w:bidi="ar-SA"/>
      </w:rPr>
    </w:lvl>
    <w:lvl w:ilvl="3" w:tplc="D1C8A2FC">
      <w:numFmt w:val="bullet"/>
      <w:lvlText w:val="•"/>
      <w:lvlJc w:val="left"/>
      <w:pPr>
        <w:ind w:left="4147" w:hanging="492"/>
      </w:pPr>
      <w:rPr>
        <w:rFonts w:hint="default"/>
        <w:lang w:val="ru-RU" w:eastAsia="en-US" w:bidi="ar-SA"/>
      </w:rPr>
    </w:lvl>
    <w:lvl w:ilvl="4" w:tplc="2062C97E">
      <w:numFmt w:val="bullet"/>
      <w:lvlText w:val="•"/>
      <w:lvlJc w:val="left"/>
      <w:pPr>
        <w:ind w:left="4996" w:hanging="492"/>
      </w:pPr>
      <w:rPr>
        <w:rFonts w:hint="default"/>
        <w:lang w:val="ru-RU" w:eastAsia="en-US" w:bidi="ar-SA"/>
      </w:rPr>
    </w:lvl>
    <w:lvl w:ilvl="5" w:tplc="7BC24598">
      <w:numFmt w:val="bullet"/>
      <w:lvlText w:val="•"/>
      <w:lvlJc w:val="left"/>
      <w:pPr>
        <w:ind w:left="5845" w:hanging="492"/>
      </w:pPr>
      <w:rPr>
        <w:rFonts w:hint="default"/>
        <w:lang w:val="ru-RU" w:eastAsia="en-US" w:bidi="ar-SA"/>
      </w:rPr>
    </w:lvl>
    <w:lvl w:ilvl="6" w:tplc="6FB88602">
      <w:numFmt w:val="bullet"/>
      <w:lvlText w:val="•"/>
      <w:lvlJc w:val="left"/>
      <w:pPr>
        <w:ind w:left="6694" w:hanging="492"/>
      </w:pPr>
      <w:rPr>
        <w:rFonts w:hint="default"/>
        <w:lang w:val="ru-RU" w:eastAsia="en-US" w:bidi="ar-SA"/>
      </w:rPr>
    </w:lvl>
    <w:lvl w:ilvl="7" w:tplc="604241B0">
      <w:numFmt w:val="bullet"/>
      <w:lvlText w:val="•"/>
      <w:lvlJc w:val="left"/>
      <w:pPr>
        <w:ind w:left="7543" w:hanging="492"/>
      </w:pPr>
      <w:rPr>
        <w:rFonts w:hint="default"/>
        <w:lang w:val="ru-RU" w:eastAsia="en-US" w:bidi="ar-SA"/>
      </w:rPr>
    </w:lvl>
    <w:lvl w:ilvl="8" w:tplc="61C8D26A">
      <w:numFmt w:val="bullet"/>
      <w:lvlText w:val="•"/>
      <w:lvlJc w:val="left"/>
      <w:pPr>
        <w:ind w:left="8392" w:hanging="492"/>
      </w:pPr>
      <w:rPr>
        <w:rFonts w:hint="default"/>
        <w:lang w:val="ru-RU" w:eastAsia="en-US" w:bidi="ar-SA"/>
      </w:rPr>
    </w:lvl>
  </w:abstractNum>
  <w:abstractNum w:abstractNumId="33" w15:restartNumberingAfterBreak="0">
    <w:nsid w:val="16451B51"/>
    <w:multiLevelType w:val="hybridMultilevel"/>
    <w:tmpl w:val="641A90EC"/>
    <w:lvl w:ilvl="0" w:tplc="432EBFC0">
      <w:start w:val="1"/>
      <w:numFmt w:val="decimal"/>
      <w:lvlText w:val="%1."/>
      <w:lvlJc w:val="left"/>
      <w:pPr>
        <w:ind w:left="2134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247BF0">
      <w:numFmt w:val="bullet"/>
      <w:lvlText w:val="•"/>
      <w:lvlJc w:val="left"/>
      <w:pPr>
        <w:ind w:left="3069" w:hanging="262"/>
      </w:pPr>
      <w:rPr>
        <w:rFonts w:hint="default"/>
        <w:lang w:val="ru-RU" w:eastAsia="en-US" w:bidi="ar-SA"/>
      </w:rPr>
    </w:lvl>
    <w:lvl w:ilvl="2" w:tplc="17F6ADE2">
      <w:numFmt w:val="bullet"/>
      <w:lvlText w:val="•"/>
      <w:lvlJc w:val="left"/>
      <w:pPr>
        <w:ind w:left="3998" w:hanging="262"/>
      </w:pPr>
      <w:rPr>
        <w:rFonts w:hint="default"/>
        <w:lang w:val="ru-RU" w:eastAsia="en-US" w:bidi="ar-SA"/>
      </w:rPr>
    </w:lvl>
    <w:lvl w:ilvl="3" w:tplc="461E6C8A">
      <w:numFmt w:val="bullet"/>
      <w:lvlText w:val="•"/>
      <w:lvlJc w:val="left"/>
      <w:pPr>
        <w:ind w:left="4927" w:hanging="262"/>
      </w:pPr>
      <w:rPr>
        <w:rFonts w:hint="default"/>
        <w:lang w:val="ru-RU" w:eastAsia="en-US" w:bidi="ar-SA"/>
      </w:rPr>
    </w:lvl>
    <w:lvl w:ilvl="4" w:tplc="827E808E">
      <w:numFmt w:val="bullet"/>
      <w:lvlText w:val="•"/>
      <w:lvlJc w:val="left"/>
      <w:pPr>
        <w:ind w:left="5856" w:hanging="262"/>
      </w:pPr>
      <w:rPr>
        <w:rFonts w:hint="default"/>
        <w:lang w:val="ru-RU" w:eastAsia="en-US" w:bidi="ar-SA"/>
      </w:rPr>
    </w:lvl>
    <w:lvl w:ilvl="5" w:tplc="64D6F976">
      <w:numFmt w:val="bullet"/>
      <w:lvlText w:val="•"/>
      <w:lvlJc w:val="left"/>
      <w:pPr>
        <w:ind w:left="6785" w:hanging="262"/>
      </w:pPr>
      <w:rPr>
        <w:rFonts w:hint="default"/>
        <w:lang w:val="ru-RU" w:eastAsia="en-US" w:bidi="ar-SA"/>
      </w:rPr>
    </w:lvl>
    <w:lvl w:ilvl="6" w:tplc="D212BD6E">
      <w:numFmt w:val="bullet"/>
      <w:lvlText w:val="•"/>
      <w:lvlJc w:val="left"/>
      <w:pPr>
        <w:ind w:left="7714" w:hanging="262"/>
      </w:pPr>
      <w:rPr>
        <w:rFonts w:hint="default"/>
        <w:lang w:val="ru-RU" w:eastAsia="en-US" w:bidi="ar-SA"/>
      </w:rPr>
    </w:lvl>
    <w:lvl w:ilvl="7" w:tplc="9F5CFD90">
      <w:numFmt w:val="bullet"/>
      <w:lvlText w:val="•"/>
      <w:lvlJc w:val="left"/>
      <w:pPr>
        <w:ind w:left="8643" w:hanging="262"/>
      </w:pPr>
      <w:rPr>
        <w:rFonts w:hint="default"/>
        <w:lang w:val="ru-RU" w:eastAsia="en-US" w:bidi="ar-SA"/>
      </w:rPr>
    </w:lvl>
    <w:lvl w:ilvl="8" w:tplc="13F887F4">
      <w:numFmt w:val="bullet"/>
      <w:lvlText w:val="•"/>
      <w:lvlJc w:val="left"/>
      <w:pPr>
        <w:ind w:left="9572" w:hanging="262"/>
      </w:pPr>
      <w:rPr>
        <w:rFonts w:hint="default"/>
        <w:lang w:val="ru-RU" w:eastAsia="en-US" w:bidi="ar-SA"/>
      </w:rPr>
    </w:lvl>
  </w:abstractNum>
  <w:abstractNum w:abstractNumId="34" w15:restartNumberingAfterBreak="0">
    <w:nsid w:val="178D3EB1"/>
    <w:multiLevelType w:val="hybridMultilevel"/>
    <w:tmpl w:val="A3D8093C"/>
    <w:lvl w:ilvl="0" w:tplc="A54A9AAA">
      <w:start w:val="1"/>
      <w:numFmt w:val="decimal"/>
      <w:lvlText w:val="%1."/>
      <w:lvlJc w:val="left"/>
      <w:pPr>
        <w:ind w:left="501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EFE736A">
      <w:numFmt w:val="bullet"/>
      <w:lvlText w:val="•"/>
      <w:lvlJc w:val="left"/>
      <w:pPr>
        <w:ind w:left="1593" w:hanging="281"/>
      </w:pPr>
      <w:rPr>
        <w:rFonts w:hint="default"/>
        <w:lang w:val="ru-RU" w:eastAsia="en-US" w:bidi="ar-SA"/>
      </w:rPr>
    </w:lvl>
    <w:lvl w:ilvl="2" w:tplc="4C3CFCB2">
      <w:numFmt w:val="bullet"/>
      <w:lvlText w:val="•"/>
      <w:lvlJc w:val="left"/>
      <w:pPr>
        <w:ind w:left="2686" w:hanging="281"/>
      </w:pPr>
      <w:rPr>
        <w:rFonts w:hint="default"/>
        <w:lang w:val="ru-RU" w:eastAsia="en-US" w:bidi="ar-SA"/>
      </w:rPr>
    </w:lvl>
    <w:lvl w:ilvl="3" w:tplc="FDECFC32">
      <w:numFmt w:val="bullet"/>
      <w:lvlText w:val="•"/>
      <w:lvlJc w:val="left"/>
      <w:pPr>
        <w:ind w:left="3779" w:hanging="281"/>
      </w:pPr>
      <w:rPr>
        <w:rFonts w:hint="default"/>
        <w:lang w:val="ru-RU" w:eastAsia="en-US" w:bidi="ar-SA"/>
      </w:rPr>
    </w:lvl>
    <w:lvl w:ilvl="4" w:tplc="CEF29B06">
      <w:numFmt w:val="bullet"/>
      <w:lvlText w:val="•"/>
      <w:lvlJc w:val="left"/>
      <w:pPr>
        <w:ind w:left="4872" w:hanging="281"/>
      </w:pPr>
      <w:rPr>
        <w:rFonts w:hint="default"/>
        <w:lang w:val="ru-RU" w:eastAsia="en-US" w:bidi="ar-SA"/>
      </w:rPr>
    </w:lvl>
    <w:lvl w:ilvl="5" w:tplc="D0CA9570">
      <w:numFmt w:val="bullet"/>
      <w:lvlText w:val="•"/>
      <w:lvlJc w:val="left"/>
      <w:pPr>
        <w:ind w:left="5965" w:hanging="281"/>
      </w:pPr>
      <w:rPr>
        <w:rFonts w:hint="default"/>
        <w:lang w:val="ru-RU" w:eastAsia="en-US" w:bidi="ar-SA"/>
      </w:rPr>
    </w:lvl>
    <w:lvl w:ilvl="6" w:tplc="6E9A76DE">
      <w:numFmt w:val="bullet"/>
      <w:lvlText w:val="•"/>
      <w:lvlJc w:val="left"/>
      <w:pPr>
        <w:ind w:left="7058" w:hanging="281"/>
      </w:pPr>
      <w:rPr>
        <w:rFonts w:hint="default"/>
        <w:lang w:val="ru-RU" w:eastAsia="en-US" w:bidi="ar-SA"/>
      </w:rPr>
    </w:lvl>
    <w:lvl w:ilvl="7" w:tplc="8BACE79C">
      <w:numFmt w:val="bullet"/>
      <w:lvlText w:val="•"/>
      <w:lvlJc w:val="left"/>
      <w:pPr>
        <w:ind w:left="8151" w:hanging="281"/>
      </w:pPr>
      <w:rPr>
        <w:rFonts w:hint="default"/>
        <w:lang w:val="ru-RU" w:eastAsia="en-US" w:bidi="ar-SA"/>
      </w:rPr>
    </w:lvl>
    <w:lvl w:ilvl="8" w:tplc="D00AB9F2">
      <w:numFmt w:val="bullet"/>
      <w:lvlText w:val="•"/>
      <w:lvlJc w:val="left"/>
      <w:pPr>
        <w:ind w:left="9244" w:hanging="281"/>
      </w:pPr>
      <w:rPr>
        <w:rFonts w:hint="default"/>
        <w:lang w:val="ru-RU" w:eastAsia="en-US" w:bidi="ar-SA"/>
      </w:rPr>
    </w:lvl>
  </w:abstractNum>
  <w:abstractNum w:abstractNumId="35" w15:restartNumberingAfterBreak="0">
    <w:nsid w:val="17B64AE0"/>
    <w:multiLevelType w:val="hybridMultilevel"/>
    <w:tmpl w:val="7916A090"/>
    <w:lvl w:ilvl="0" w:tplc="3D368D20">
      <w:numFmt w:val="bullet"/>
      <w:lvlText w:val=""/>
      <w:lvlJc w:val="left"/>
      <w:pPr>
        <w:ind w:left="612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B6AC074">
      <w:numFmt w:val="bullet"/>
      <w:lvlText w:val="•"/>
      <w:lvlJc w:val="left"/>
      <w:pPr>
        <w:ind w:left="1076" w:hanging="361"/>
      </w:pPr>
      <w:rPr>
        <w:rFonts w:hint="default"/>
        <w:lang w:val="ru-RU" w:eastAsia="en-US" w:bidi="ar-SA"/>
      </w:rPr>
    </w:lvl>
    <w:lvl w:ilvl="2" w:tplc="DA5C94A4">
      <w:numFmt w:val="bullet"/>
      <w:lvlText w:val="•"/>
      <w:lvlJc w:val="left"/>
      <w:pPr>
        <w:ind w:left="1533" w:hanging="361"/>
      </w:pPr>
      <w:rPr>
        <w:rFonts w:hint="default"/>
        <w:lang w:val="ru-RU" w:eastAsia="en-US" w:bidi="ar-SA"/>
      </w:rPr>
    </w:lvl>
    <w:lvl w:ilvl="3" w:tplc="C1EE52B4">
      <w:numFmt w:val="bullet"/>
      <w:lvlText w:val="•"/>
      <w:lvlJc w:val="left"/>
      <w:pPr>
        <w:ind w:left="1990" w:hanging="361"/>
      </w:pPr>
      <w:rPr>
        <w:rFonts w:hint="default"/>
        <w:lang w:val="ru-RU" w:eastAsia="en-US" w:bidi="ar-SA"/>
      </w:rPr>
    </w:lvl>
    <w:lvl w:ilvl="4" w:tplc="325421C2">
      <w:numFmt w:val="bullet"/>
      <w:lvlText w:val="•"/>
      <w:lvlJc w:val="left"/>
      <w:pPr>
        <w:ind w:left="2446" w:hanging="361"/>
      </w:pPr>
      <w:rPr>
        <w:rFonts w:hint="default"/>
        <w:lang w:val="ru-RU" w:eastAsia="en-US" w:bidi="ar-SA"/>
      </w:rPr>
    </w:lvl>
    <w:lvl w:ilvl="5" w:tplc="5AC83270">
      <w:numFmt w:val="bullet"/>
      <w:lvlText w:val="•"/>
      <w:lvlJc w:val="left"/>
      <w:pPr>
        <w:ind w:left="2903" w:hanging="361"/>
      </w:pPr>
      <w:rPr>
        <w:rFonts w:hint="default"/>
        <w:lang w:val="ru-RU" w:eastAsia="en-US" w:bidi="ar-SA"/>
      </w:rPr>
    </w:lvl>
    <w:lvl w:ilvl="6" w:tplc="495262DC">
      <w:numFmt w:val="bullet"/>
      <w:lvlText w:val="•"/>
      <w:lvlJc w:val="left"/>
      <w:pPr>
        <w:ind w:left="3360" w:hanging="361"/>
      </w:pPr>
      <w:rPr>
        <w:rFonts w:hint="default"/>
        <w:lang w:val="ru-RU" w:eastAsia="en-US" w:bidi="ar-SA"/>
      </w:rPr>
    </w:lvl>
    <w:lvl w:ilvl="7" w:tplc="246CAA40">
      <w:numFmt w:val="bullet"/>
      <w:lvlText w:val="•"/>
      <w:lvlJc w:val="left"/>
      <w:pPr>
        <w:ind w:left="3816" w:hanging="361"/>
      </w:pPr>
      <w:rPr>
        <w:rFonts w:hint="default"/>
        <w:lang w:val="ru-RU" w:eastAsia="en-US" w:bidi="ar-SA"/>
      </w:rPr>
    </w:lvl>
    <w:lvl w:ilvl="8" w:tplc="C26E82E8">
      <w:numFmt w:val="bullet"/>
      <w:lvlText w:val="•"/>
      <w:lvlJc w:val="left"/>
      <w:pPr>
        <w:ind w:left="4273" w:hanging="361"/>
      </w:pPr>
      <w:rPr>
        <w:rFonts w:hint="default"/>
        <w:lang w:val="ru-RU" w:eastAsia="en-US" w:bidi="ar-SA"/>
      </w:rPr>
    </w:lvl>
  </w:abstractNum>
  <w:abstractNum w:abstractNumId="36" w15:restartNumberingAfterBreak="0">
    <w:nsid w:val="187C0AC7"/>
    <w:multiLevelType w:val="hybridMultilevel"/>
    <w:tmpl w:val="422E5F72"/>
    <w:lvl w:ilvl="0" w:tplc="28A2289C">
      <w:start w:val="1"/>
      <w:numFmt w:val="decimal"/>
      <w:lvlText w:val="%1."/>
      <w:lvlJc w:val="left"/>
      <w:pPr>
        <w:ind w:left="2357" w:hanging="224"/>
      </w:pPr>
      <w:rPr>
        <w:rFonts w:ascii="Times New Roman" w:eastAsia="Times New Roman" w:hAnsi="Times New Roman" w:cs="Times New Roman" w:hint="default"/>
        <w:w w:val="90"/>
        <w:sz w:val="24"/>
        <w:szCs w:val="24"/>
        <w:lang w:val="ru-RU" w:eastAsia="en-US" w:bidi="ar-SA"/>
      </w:rPr>
    </w:lvl>
    <w:lvl w:ilvl="1" w:tplc="76669792">
      <w:numFmt w:val="bullet"/>
      <w:lvlText w:val=""/>
      <w:lvlJc w:val="left"/>
      <w:pPr>
        <w:ind w:left="285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6320280C">
      <w:numFmt w:val="bullet"/>
      <w:lvlText w:val="•"/>
      <w:lvlJc w:val="left"/>
      <w:pPr>
        <w:ind w:left="3812" w:hanging="360"/>
      </w:pPr>
      <w:rPr>
        <w:rFonts w:hint="default"/>
        <w:lang w:val="ru-RU" w:eastAsia="en-US" w:bidi="ar-SA"/>
      </w:rPr>
    </w:lvl>
    <w:lvl w:ilvl="3" w:tplc="CA0E2A4A">
      <w:numFmt w:val="bullet"/>
      <w:lvlText w:val="•"/>
      <w:lvlJc w:val="left"/>
      <w:pPr>
        <w:ind w:left="4764" w:hanging="360"/>
      </w:pPr>
      <w:rPr>
        <w:rFonts w:hint="default"/>
        <w:lang w:val="ru-RU" w:eastAsia="en-US" w:bidi="ar-SA"/>
      </w:rPr>
    </w:lvl>
    <w:lvl w:ilvl="4" w:tplc="C1BE3134">
      <w:numFmt w:val="bullet"/>
      <w:lvlText w:val="•"/>
      <w:lvlJc w:val="left"/>
      <w:pPr>
        <w:ind w:left="5717" w:hanging="360"/>
      </w:pPr>
      <w:rPr>
        <w:rFonts w:hint="default"/>
        <w:lang w:val="ru-RU" w:eastAsia="en-US" w:bidi="ar-SA"/>
      </w:rPr>
    </w:lvl>
    <w:lvl w:ilvl="5" w:tplc="0194FC50">
      <w:numFmt w:val="bullet"/>
      <w:lvlText w:val="•"/>
      <w:lvlJc w:val="left"/>
      <w:pPr>
        <w:ind w:left="6669" w:hanging="360"/>
      </w:pPr>
      <w:rPr>
        <w:rFonts w:hint="default"/>
        <w:lang w:val="ru-RU" w:eastAsia="en-US" w:bidi="ar-SA"/>
      </w:rPr>
    </w:lvl>
    <w:lvl w:ilvl="6" w:tplc="2AD490EC">
      <w:numFmt w:val="bullet"/>
      <w:lvlText w:val="•"/>
      <w:lvlJc w:val="left"/>
      <w:pPr>
        <w:ind w:left="7621" w:hanging="360"/>
      </w:pPr>
      <w:rPr>
        <w:rFonts w:hint="default"/>
        <w:lang w:val="ru-RU" w:eastAsia="en-US" w:bidi="ar-SA"/>
      </w:rPr>
    </w:lvl>
    <w:lvl w:ilvl="7" w:tplc="538C9904">
      <w:numFmt w:val="bullet"/>
      <w:lvlText w:val="•"/>
      <w:lvlJc w:val="left"/>
      <w:pPr>
        <w:ind w:left="8574" w:hanging="360"/>
      </w:pPr>
      <w:rPr>
        <w:rFonts w:hint="default"/>
        <w:lang w:val="ru-RU" w:eastAsia="en-US" w:bidi="ar-SA"/>
      </w:rPr>
    </w:lvl>
    <w:lvl w:ilvl="8" w:tplc="C5C6D7BE">
      <w:numFmt w:val="bullet"/>
      <w:lvlText w:val="•"/>
      <w:lvlJc w:val="left"/>
      <w:pPr>
        <w:ind w:left="9526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1991787B"/>
    <w:multiLevelType w:val="hybridMultilevel"/>
    <w:tmpl w:val="B4AA5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1A155AA5"/>
    <w:multiLevelType w:val="hybridMultilevel"/>
    <w:tmpl w:val="68B2D420"/>
    <w:lvl w:ilvl="0" w:tplc="4AD42AEA">
      <w:numFmt w:val="bullet"/>
      <w:lvlText w:val=""/>
      <w:lvlJc w:val="left"/>
      <w:pPr>
        <w:ind w:left="11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0C4A4FE">
      <w:numFmt w:val="bullet"/>
      <w:lvlText w:val="•"/>
      <w:lvlJc w:val="left"/>
      <w:pPr>
        <w:ind w:left="2017" w:hanging="360"/>
      </w:pPr>
      <w:rPr>
        <w:rFonts w:hint="default"/>
        <w:lang w:val="ru-RU" w:eastAsia="en-US" w:bidi="ar-SA"/>
      </w:rPr>
    </w:lvl>
    <w:lvl w:ilvl="2" w:tplc="3378F74C">
      <w:numFmt w:val="bullet"/>
      <w:lvlText w:val="•"/>
      <w:lvlJc w:val="left"/>
      <w:pPr>
        <w:ind w:left="2914" w:hanging="360"/>
      </w:pPr>
      <w:rPr>
        <w:rFonts w:hint="default"/>
        <w:lang w:val="ru-RU" w:eastAsia="en-US" w:bidi="ar-SA"/>
      </w:rPr>
    </w:lvl>
    <w:lvl w:ilvl="3" w:tplc="EA9ABC78">
      <w:numFmt w:val="bullet"/>
      <w:lvlText w:val="•"/>
      <w:lvlJc w:val="left"/>
      <w:pPr>
        <w:ind w:left="3811" w:hanging="360"/>
      </w:pPr>
      <w:rPr>
        <w:rFonts w:hint="default"/>
        <w:lang w:val="ru-RU" w:eastAsia="en-US" w:bidi="ar-SA"/>
      </w:rPr>
    </w:lvl>
    <w:lvl w:ilvl="4" w:tplc="C1D0DF2E">
      <w:numFmt w:val="bullet"/>
      <w:lvlText w:val="•"/>
      <w:lvlJc w:val="left"/>
      <w:pPr>
        <w:ind w:left="4708" w:hanging="360"/>
      </w:pPr>
      <w:rPr>
        <w:rFonts w:hint="default"/>
        <w:lang w:val="ru-RU" w:eastAsia="en-US" w:bidi="ar-SA"/>
      </w:rPr>
    </w:lvl>
    <w:lvl w:ilvl="5" w:tplc="7CD2FFC4">
      <w:numFmt w:val="bullet"/>
      <w:lvlText w:val="•"/>
      <w:lvlJc w:val="left"/>
      <w:pPr>
        <w:ind w:left="5605" w:hanging="360"/>
      </w:pPr>
      <w:rPr>
        <w:rFonts w:hint="default"/>
        <w:lang w:val="ru-RU" w:eastAsia="en-US" w:bidi="ar-SA"/>
      </w:rPr>
    </w:lvl>
    <w:lvl w:ilvl="6" w:tplc="BC848772">
      <w:numFmt w:val="bullet"/>
      <w:lvlText w:val="•"/>
      <w:lvlJc w:val="left"/>
      <w:pPr>
        <w:ind w:left="6502" w:hanging="360"/>
      </w:pPr>
      <w:rPr>
        <w:rFonts w:hint="default"/>
        <w:lang w:val="ru-RU" w:eastAsia="en-US" w:bidi="ar-SA"/>
      </w:rPr>
    </w:lvl>
    <w:lvl w:ilvl="7" w:tplc="96DA9C3C">
      <w:numFmt w:val="bullet"/>
      <w:lvlText w:val="•"/>
      <w:lvlJc w:val="left"/>
      <w:pPr>
        <w:ind w:left="7399" w:hanging="360"/>
      </w:pPr>
      <w:rPr>
        <w:rFonts w:hint="default"/>
        <w:lang w:val="ru-RU" w:eastAsia="en-US" w:bidi="ar-SA"/>
      </w:rPr>
    </w:lvl>
    <w:lvl w:ilvl="8" w:tplc="1CEE444A">
      <w:numFmt w:val="bullet"/>
      <w:lvlText w:val="•"/>
      <w:lvlJc w:val="left"/>
      <w:pPr>
        <w:ind w:left="8296" w:hanging="360"/>
      </w:pPr>
      <w:rPr>
        <w:rFonts w:hint="default"/>
        <w:lang w:val="ru-RU" w:eastAsia="en-US" w:bidi="ar-SA"/>
      </w:rPr>
    </w:lvl>
  </w:abstractNum>
  <w:abstractNum w:abstractNumId="39" w15:restartNumberingAfterBreak="0">
    <w:nsid w:val="1B083D4E"/>
    <w:multiLevelType w:val="hybridMultilevel"/>
    <w:tmpl w:val="40BCE8BC"/>
    <w:lvl w:ilvl="0" w:tplc="F14CB716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68A0E02">
      <w:numFmt w:val="bullet"/>
      <w:lvlText w:val="•"/>
      <w:lvlJc w:val="left"/>
      <w:pPr>
        <w:ind w:left="1504" w:hanging="361"/>
      </w:pPr>
      <w:rPr>
        <w:rFonts w:hint="default"/>
        <w:lang w:val="ru-RU" w:eastAsia="en-US" w:bidi="ar-SA"/>
      </w:rPr>
    </w:lvl>
    <w:lvl w:ilvl="2" w:tplc="B0B0E7A8">
      <w:numFmt w:val="bullet"/>
      <w:lvlText w:val="•"/>
      <w:lvlJc w:val="left"/>
      <w:pPr>
        <w:ind w:left="2189" w:hanging="361"/>
      </w:pPr>
      <w:rPr>
        <w:rFonts w:hint="default"/>
        <w:lang w:val="ru-RU" w:eastAsia="en-US" w:bidi="ar-SA"/>
      </w:rPr>
    </w:lvl>
    <w:lvl w:ilvl="3" w:tplc="9918AFC4">
      <w:numFmt w:val="bullet"/>
      <w:lvlText w:val="•"/>
      <w:lvlJc w:val="left"/>
      <w:pPr>
        <w:ind w:left="2874" w:hanging="361"/>
      </w:pPr>
      <w:rPr>
        <w:rFonts w:hint="default"/>
        <w:lang w:val="ru-RU" w:eastAsia="en-US" w:bidi="ar-SA"/>
      </w:rPr>
    </w:lvl>
    <w:lvl w:ilvl="4" w:tplc="99D02936">
      <w:numFmt w:val="bullet"/>
      <w:lvlText w:val="•"/>
      <w:lvlJc w:val="left"/>
      <w:pPr>
        <w:ind w:left="3558" w:hanging="361"/>
      </w:pPr>
      <w:rPr>
        <w:rFonts w:hint="default"/>
        <w:lang w:val="ru-RU" w:eastAsia="en-US" w:bidi="ar-SA"/>
      </w:rPr>
    </w:lvl>
    <w:lvl w:ilvl="5" w:tplc="883CFBBE">
      <w:numFmt w:val="bullet"/>
      <w:lvlText w:val="•"/>
      <w:lvlJc w:val="left"/>
      <w:pPr>
        <w:ind w:left="4243" w:hanging="361"/>
      </w:pPr>
      <w:rPr>
        <w:rFonts w:hint="default"/>
        <w:lang w:val="ru-RU" w:eastAsia="en-US" w:bidi="ar-SA"/>
      </w:rPr>
    </w:lvl>
    <w:lvl w:ilvl="6" w:tplc="318402C8">
      <w:numFmt w:val="bullet"/>
      <w:lvlText w:val="•"/>
      <w:lvlJc w:val="left"/>
      <w:pPr>
        <w:ind w:left="4928" w:hanging="361"/>
      </w:pPr>
      <w:rPr>
        <w:rFonts w:hint="default"/>
        <w:lang w:val="ru-RU" w:eastAsia="en-US" w:bidi="ar-SA"/>
      </w:rPr>
    </w:lvl>
    <w:lvl w:ilvl="7" w:tplc="F8EC3022">
      <w:numFmt w:val="bullet"/>
      <w:lvlText w:val="•"/>
      <w:lvlJc w:val="left"/>
      <w:pPr>
        <w:ind w:left="5612" w:hanging="361"/>
      </w:pPr>
      <w:rPr>
        <w:rFonts w:hint="default"/>
        <w:lang w:val="ru-RU" w:eastAsia="en-US" w:bidi="ar-SA"/>
      </w:rPr>
    </w:lvl>
    <w:lvl w:ilvl="8" w:tplc="18C80344">
      <w:numFmt w:val="bullet"/>
      <w:lvlText w:val="•"/>
      <w:lvlJc w:val="left"/>
      <w:pPr>
        <w:ind w:left="6297" w:hanging="361"/>
      </w:pPr>
      <w:rPr>
        <w:rFonts w:hint="default"/>
        <w:lang w:val="ru-RU" w:eastAsia="en-US" w:bidi="ar-SA"/>
      </w:rPr>
    </w:lvl>
  </w:abstractNum>
  <w:abstractNum w:abstractNumId="40" w15:restartNumberingAfterBreak="0">
    <w:nsid w:val="1BA24502"/>
    <w:multiLevelType w:val="hybridMultilevel"/>
    <w:tmpl w:val="637643BA"/>
    <w:lvl w:ilvl="0" w:tplc="B11AAC06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9960086">
      <w:numFmt w:val="bullet"/>
      <w:lvlText w:val="•"/>
      <w:lvlJc w:val="left"/>
      <w:pPr>
        <w:ind w:left="1504" w:hanging="361"/>
      </w:pPr>
      <w:rPr>
        <w:rFonts w:hint="default"/>
        <w:lang w:val="ru-RU" w:eastAsia="en-US" w:bidi="ar-SA"/>
      </w:rPr>
    </w:lvl>
    <w:lvl w:ilvl="2" w:tplc="68142682">
      <w:numFmt w:val="bullet"/>
      <w:lvlText w:val="•"/>
      <w:lvlJc w:val="left"/>
      <w:pPr>
        <w:ind w:left="2189" w:hanging="361"/>
      </w:pPr>
      <w:rPr>
        <w:rFonts w:hint="default"/>
        <w:lang w:val="ru-RU" w:eastAsia="en-US" w:bidi="ar-SA"/>
      </w:rPr>
    </w:lvl>
    <w:lvl w:ilvl="3" w:tplc="D22A4EDE">
      <w:numFmt w:val="bullet"/>
      <w:lvlText w:val="•"/>
      <w:lvlJc w:val="left"/>
      <w:pPr>
        <w:ind w:left="2874" w:hanging="361"/>
      </w:pPr>
      <w:rPr>
        <w:rFonts w:hint="default"/>
        <w:lang w:val="ru-RU" w:eastAsia="en-US" w:bidi="ar-SA"/>
      </w:rPr>
    </w:lvl>
    <w:lvl w:ilvl="4" w:tplc="FB06D032">
      <w:numFmt w:val="bullet"/>
      <w:lvlText w:val="•"/>
      <w:lvlJc w:val="left"/>
      <w:pPr>
        <w:ind w:left="3558" w:hanging="361"/>
      </w:pPr>
      <w:rPr>
        <w:rFonts w:hint="default"/>
        <w:lang w:val="ru-RU" w:eastAsia="en-US" w:bidi="ar-SA"/>
      </w:rPr>
    </w:lvl>
    <w:lvl w:ilvl="5" w:tplc="C1DC9254">
      <w:numFmt w:val="bullet"/>
      <w:lvlText w:val="•"/>
      <w:lvlJc w:val="left"/>
      <w:pPr>
        <w:ind w:left="4243" w:hanging="361"/>
      </w:pPr>
      <w:rPr>
        <w:rFonts w:hint="default"/>
        <w:lang w:val="ru-RU" w:eastAsia="en-US" w:bidi="ar-SA"/>
      </w:rPr>
    </w:lvl>
    <w:lvl w:ilvl="6" w:tplc="1C48537E">
      <w:numFmt w:val="bullet"/>
      <w:lvlText w:val="•"/>
      <w:lvlJc w:val="left"/>
      <w:pPr>
        <w:ind w:left="4928" w:hanging="361"/>
      </w:pPr>
      <w:rPr>
        <w:rFonts w:hint="default"/>
        <w:lang w:val="ru-RU" w:eastAsia="en-US" w:bidi="ar-SA"/>
      </w:rPr>
    </w:lvl>
    <w:lvl w:ilvl="7" w:tplc="7AB60368">
      <w:numFmt w:val="bullet"/>
      <w:lvlText w:val="•"/>
      <w:lvlJc w:val="left"/>
      <w:pPr>
        <w:ind w:left="5612" w:hanging="361"/>
      </w:pPr>
      <w:rPr>
        <w:rFonts w:hint="default"/>
        <w:lang w:val="ru-RU" w:eastAsia="en-US" w:bidi="ar-SA"/>
      </w:rPr>
    </w:lvl>
    <w:lvl w:ilvl="8" w:tplc="0AA48030">
      <w:numFmt w:val="bullet"/>
      <w:lvlText w:val="•"/>
      <w:lvlJc w:val="left"/>
      <w:pPr>
        <w:ind w:left="6297" w:hanging="361"/>
      </w:pPr>
      <w:rPr>
        <w:rFonts w:hint="default"/>
        <w:lang w:val="ru-RU" w:eastAsia="en-US" w:bidi="ar-SA"/>
      </w:rPr>
    </w:lvl>
  </w:abstractNum>
  <w:abstractNum w:abstractNumId="41" w15:restartNumberingAfterBreak="0">
    <w:nsid w:val="1BF41C8C"/>
    <w:multiLevelType w:val="hybridMultilevel"/>
    <w:tmpl w:val="CFDCC6BC"/>
    <w:lvl w:ilvl="0" w:tplc="9A3806BE">
      <w:start w:val="1"/>
      <w:numFmt w:val="decimal"/>
      <w:lvlText w:val="%1."/>
      <w:lvlJc w:val="left"/>
      <w:pPr>
        <w:ind w:left="81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42C0DE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C02E3186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3" w:tplc="359044A2">
      <w:numFmt w:val="bullet"/>
      <w:lvlText w:val="•"/>
      <w:lvlJc w:val="left"/>
      <w:pPr>
        <w:ind w:left="3444" w:hanging="360"/>
      </w:pPr>
      <w:rPr>
        <w:rFonts w:hint="default"/>
        <w:lang w:val="ru-RU" w:eastAsia="en-US" w:bidi="ar-SA"/>
      </w:rPr>
    </w:lvl>
    <w:lvl w:ilvl="4" w:tplc="5D90D05E">
      <w:numFmt w:val="bullet"/>
      <w:lvlText w:val="•"/>
      <w:lvlJc w:val="left"/>
      <w:pPr>
        <w:ind w:left="4319" w:hanging="360"/>
      </w:pPr>
      <w:rPr>
        <w:rFonts w:hint="default"/>
        <w:lang w:val="ru-RU" w:eastAsia="en-US" w:bidi="ar-SA"/>
      </w:rPr>
    </w:lvl>
    <w:lvl w:ilvl="5" w:tplc="40A08482">
      <w:numFmt w:val="bullet"/>
      <w:lvlText w:val="•"/>
      <w:lvlJc w:val="left"/>
      <w:pPr>
        <w:ind w:left="5194" w:hanging="360"/>
      </w:pPr>
      <w:rPr>
        <w:rFonts w:hint="default"/>
        <w:lang w:val="ru-RU" w:eastAsia="en-US" w:bidi="ar-SA"/>
      </w:rPr>
    </w:lvl>
    <w:lvl w:ilvl="6" w:tplc="E4228D2C">
      <w:numFmt w:val="bullet"/>
      <w:lvlText w:val="•"/>
      <w:lvlJc w:val="left"/>
      <w:pPr>
        <w:ind w:left="6068" w:hanging="360"/>
      </w:pPr>
      <w:rPr>
        <w:rFonts w:hint="default"/>
        <w:lang w:val="ru-RU" w:eastAsia="en-US" w:bidi="ar-SA"/>
      </w:rPr>
    </w:lvl>
    <w:lvl w:ilvl="7" w:tplc="4EE045F0">
      <w:numFmt w:val="bullet"/>
      <w:lvlText w:val="•"/>
      <w:lvlJc w:val="left"/>
      <w:pPr>
        <w:ind w:left="6943" w:hanging="360"/>
      </w:pPr>
      <w:rPr>
        <w:rFonts w:hint="default"/>
        <w:lang w:val="ru-RU" w:eastAsia="en-US" w:bidi="ar-SA"/>
      </w:rPr>
    </w:lvl>
    <w:lvl w:ilvl="8" w:tplc="8D6E39E8">
      <w:numFmt w:val="bullet"/>
      <w:lvlText w:val="•"/>
      <w:lvlJc w:val="left"/>
      <w:pPr>
        <w:ind w:left="7818" w:hanging="360"/>
      </w:pPr>
      <w:rPr>
        <w:rFonts w:hint="default"/>
        <w:lang w:val="ru-RU" w:eastAsia="en-US" w:bidi="ar-SA"/>
      </w:rPr>
    </w:lvl>
  </w:abstractNum>
  <w:abstractNum w:abstractNumId="42" w15:restartNumberingAfterBreak="0">
    <w:nsid w:val="1D144D24"/>
    <w:multiLevelType w:val="hybridMultilevel"/>
    <w:tmpl w:val="52CA7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1D1E3230"/>
    <w:multiLevelType w:val="hybridMultilevel"/>
    <w:tmpl w:val="171E3ABE"/>
    <w:lvl w:ilvl="0" w:tplc="D4E264C2">
      <w:numFmt w:val="bullet"/>
      <w:lvlText w:val="-"/>
      <w:lvlJc w:val="left"/>
      <w:pPr>
        <w:ind w:left="110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6E1B74">
      <w:numFmt w:val="bullet"/>
      <w:lvlText w:val="•"/>
      <w:lvlJc w:val="left"/>
      <w:pPr>
        <w:ind w:left="1156" w:hanging="147"/>
      </w:pPr>
      <w:rPr>
        <w:rFonts w:hint="default"/>
        <w:lang w:val="ru-RU" w:eastAsia="en-US" w:bidi="ar-SA"/>
      </w:rPr>
    </w:lvl>
    <w:lvl w:ilvl="2" w:tplc="B0286892">
      <w:numFmt w:val="bullet"/>
      <w:lvlText w:val="•"/>
      <w:lvlJc w:val="left"/>
      <w:pPr>
        <w:ind w:left="2192" w:hanging="147"/>
      </w:pPr>
      <w:rPr>
        <w:rFonts w:hint="default"/>
        <w:lang w:val="ru-RU" w:eastAsia="en-US" w:bidi="ar-SA"/>
      </w:rPr>
    </w:lvl>
    <w:lvl w:ilvl="3" w:tplc="3514B3B0">
      <w:numFmt w:val="bullet"/>
      <w:lvlText w:val="•"/>
      <w:lvlJc w:val="left"/>
      <w:pPr>
        <w:ind w:left="3228" w:hanging="147"/>
      </w:pPr>
      <w:rPr>
        <w:rFonts w:hint="default"/>
        <w:lang w:val="ru-RU" w:eastAsia="en-US" w:bidi="ar-SA"/>
      </w:rPr>
    </w:lvl>
    <w:lvl w:ilvl="4" w:tplc="D940F298">
      <w:numFmt w:val="bullet"/>
      <w:lvlText w:val="•"/>
      <w:lvlJc w:val="left"/>
      <w:pPr>
        <w:ind w:left="4264" w:hanging="147"/>
      </w:pPr>
      <w:rPr>
        <w:rFonts w:hint="default"/>
        <w:lang w:val="ru-RU" w:eastAsia="en-US" w:bidi="ar-SA"/>
      </w:rPr>
    </w:lvl>
    <w:lvl w:ilvl="5" w:tplc="7250D00A">
      <w:numFmt w:val="bullet"/>
      <w:lvlText w:val="•"/>
      <w:lvlJc w:val="left"/>
      <w:pPr>
        <w:ind w:left="5301" w:hanging="147"/>
      </w:pPr>
      <w:rPr>
        <w:rFonts w:hint="default"/>
        <w:lang w:val="ru-RU" w:eastAsia="en-US" w:bidi="ar-SA"/>
      </w:rPr>
    </w:lvl>
    <w:lvl w:ilvl="6" w:tplc="A8624AB2">
      <w:numFmt w:val="bullet"/>
      <w:lvlText w:val="•"/>
      <w:lvlJc w:val="left"/>
      <w:pPr>
        <w:ind w:left="6337" w:hanging="147"/>
      </w:pPr>
      <w:rPr>
        <w:rFonts w:hint="default"/>
        <w:lang w:val="ru-RU" w:eastAsia="en-US" w:bidi="ar-SA"/>
      </w:rPr>
    </w:lvl>
    <w:lvl w:ilvl="7" w:tplc="EB5A82C2">
      <w:numFmt w:val="bullet"/>
      <w:lvlText w:val="•"/>
      <w:lvlJc w:val="left"/>
      <w:pPr>
        <w:ind w:left="7373" w:hanging="147"/>
      </w:pPr>
      <w:rPr>
        <w:rFonts w:hint="default"/>
        <w:lang w:val="ru-RU" w:eastAsia="en-US" w:bidi="ar-SA"/>
      </w:rPr>
    </w:lvl>
    <w:lvl w:ilvl="8" w:tplc="E2EAC346">
      <w:numFmt w:val="bullet"/>
      <w:lvlText w:val="•"/>
      <w:lvlJc w:val="left"/>
      <w:pPr>
        <w:ind w:left="8409" w:hanging="147"/>
      </w:pPr>
      <w:rPr>
        <w:rFonts w:hint="default"/>
        <w:lang w:val="ru-RU" w:eastAsia="en-US" w:bidi="ar-SA"/>
      </w:rPr>
    </w:lvl>
  </w:abstractNum>
  <w:abstractNum w:abstractNumId="44" w15:restartNumberingAfterBreak="0">
    <w:nsid w:val="1D992F81"/>
    <w:multiLevelType w:val="hybridMultilevel"/>
    <w:tmpl w:val="2C66B936"/>
    <w:lvl w:ilvl="0" w:tplc="EA820F2C">
      <w:numFmt w:val="bullet"/>
      <w:lvlText w:val="*"/>
      <w:lvlJc w:val="left"/>
      <w:pPr>
        <w:ind w:left="402" w:hanging="213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u w:val="single" w:color="000000"/>
        <w:lang w:val="ru-RU" w:eastAsia="en-US" w:bidi="ar-SA"/>
      </w:rPr>
    </w:lvl>
    <w:lvl w:ilvl="1" w:tplc="804C4AD2">
      <w:numFmt w:val="bullet"/>
      <w:lvlText w:val="-"/>
      <w:lvlJc w:val="left"/>
      <w:pPr>
        <w:ind w:left="2077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EEBE85B0">
      <w:numFmt w:val="bullet"/>
      <w:lvlText w:val="•"/>
      <w:lvlJc w:val="left"/>
      <w:pPr>
        <w:ind w:left="2970" w:hanging="361"/>
      </w:pPr>
      <w:rPr>
        <w:rFonts w:hint="default"/>
        <w:lang w:val="ru-RU" w:eastAsia="en-US" w:bidi="ar-SA"/>
      </w:rPr>
    </w:lvl>
    <w:lvl w:ilvl="3" w:tplc="3B0EE818">
      <w:numFmt w:val="bullet"/>
      <w:lvlText w:val="•"/>
      <w:lvlJc w:val="left"/>
      <w:pPr>
        <w:ind w:left="3860" w:hanging="361"/>
      </w:pPr>
      <w:rPr>
        <w:rFonts w:hint="default"/>
        <w:lang w:val="ru-RU" w:eastAsia="en-US" w:bidi="ar-SA"/>
      </w:rPr>
    </w:lvl>
    <w:lvl w:ilvl="4" w:tplc="7BD04870">
      <w:numFmt w:val="bullet"/>
      <w:lvlText w:val="•"/>
      <w:lvlJc w:val="left"/>
      <w:pPr>
        <w:ind w:left="4750" w:hanging="361"/>
      </w:pPr>
      <w:rPr>
        <w:rFonts w:hint="default"/>
        <w:lang w:val="ru-RU" w:eastAsia="en-US" w:bidi="ar-SA"/>
      </w:rPr>
    </w:lvl>
    <w:lvl w:ilvl="5" w:tplc="8050FD72">
      <w:numFmt w:val="bullet"/>
      <w:lvlText w:val="•"/>
      <w:lvlJc w:val="left"/>
      <w:pPr>
        <w:ind w:left="5640" w:hanging="361"/>
      </w:pPr>
      <w:rPr>
        <w:rFonts w:hint="default"/>
        <w:lang w:val="ru-RU" w:eastAsia="en-US" w:bidi="ar-SA"/>
      </w:rPr>
    </w:lvl>
    <w:lvl w:ilvl="6" w:tplc="B20E47D8">
      <w:numFmt w:val="bullet"/>
      <w:lvlText w:val="•"/>
      <w:lvlJc w:val="left"/>
      <w:pPr>
        <w:ind w:left="6530" w:hanging="361"/>
      </w:pPr>
      <w:rPr>
        <w:rFonts w:hint="default"/>
        <w:lang w:val="ru-RU" w:eastAsia="en-US" w:bidi="ar-SA"/>
      </w:rPr>
    </w:lvl>
    <w:lvl w:ilvl="7" w:tplc="821CF022">
      <w:numFmt w:val="bullet"/>
      <w:lvlText w:val="•"/>
      <w:lvlJc w:val="left"/>
      <w:pPr>
        <w:ind w:left="7420" w:hanging="361"/>
      </w:pPr>
      <w:rPr>
        <w:rFonts w:hint="default"/>
        <w:lang w:val="ru-RU" w:eastAsia="en-US" w:bidi="ar-SA"/>
      </w:rPr>
    </w:lvl>
    <w:lvl w:ilvl="8" w:tplc="E6DC1B86">
      <w:numFmt w:val="bullet"/>
      <w:lvlText w:val="•"/>
      <w:lvlJc w:val="left"/>
      <w:pPr>
        <w:ind w:left="8310" w:hanging="361"/>
      </w:pPr>
      <w:rPr>
        <w:rFonts w:hint="default"/>
        <w:lang w:val="ru-RU" w:eastAsia="en-US" w:bidi="ar-SA"/>
      </w:rPr>
    </w:lvl>
  </w:abstractNum>
  <w:abstractNum w:abstractNumId="45" w15:restartNumberingAfterBreak="0">
    <w:nsid w:val="1EB70308"/>
    <w:multiLevelType w:val="hybridMultilevel"/>
    <w:tmpl w:val="E8F81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6" w15:restartNumberingAfterBreak="0">
    <w:nsid w:val="214349A2"/>
    <w:multiLevelType w:val="multilevel"/>
    <w:tmpl w:val="3E247C22"/>
    <w:lvl w:ilvl="0">
      <w:start w:val="3"/>
      <w:numFmt w:val="decimal"/>
      <w:lvlText w:val="%1"/>
      <w:lvlJc w:val="left"/>
      <w:pPr>
        <w:ind w:left="2736" w:hanging="63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736" w:hanging="63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736" w:hanging="632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5347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16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85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54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23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92" w:hanging="632"/>
      </w:pPr>
      <w:rPr>
        <w:rFonts w:hint="default"/>
        <w:lang w:val="ru-RU" w:eastAsia="en-US" w:bidi="ar-SA"/>
      </w:rPr>
    </w:lvl>
  </w:abstractNum>
  <w:abstractNum w:abstractNumId="47" w15:restartNumberingAfterBreak="0">
    <w:nsid w:val="22FC4FA7"/>
    <w:multiLevelType w:val="hybridMultilevel"/>
    <w:tmpl w:val="E7486008"/>
    <w:lvl w:ilvl="0" w:tplc="A970A644">
      <w:start w:val="1"/>
      <w:numFmt w:val="decimal"/>
      <w:lvlText w:val="%1)"/>
      <w:lvlJc w:val="left"/>
      <w:pPr>
        <w:ind w:left="402" w:hanging="3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D945626">
      <w:numFmt w:val="bullet"/>
      <w:lvlText w:val="•"/>
      <w:lvlJc w:val="left"/>
      <w:pPr>
        <w:ind w:left="1369" w:hanging="386"/>
      </w:pPr>
      <w:rPr>
        <w:rFonts w:hint="default"/>
        <w:lang w:val="ru-RU" w:eastAsia="en-US" w:bidi="ar-SA"/>
      </w:rPr>
    </w:lvl>
    <w:lvl w:ilvl="2" w:tplc="5320735C">
      <w:numFmt w:val="bullet"/>
      <w:lvlText w:val="•"/>
      <w:lvlJc w:val="left"/>
      <w:pPr>
        <w:ind w:left="2338" w:hanging="386"/>
      </w:pPr>
      <w:rPr>
        <w:rFonts w:hint="default"/>
        <w:lang w:val="ru-RU" w:eastAsia="en-US" w:bidi="ar-SA"/>
      </w:rPr>
    </w:lvl>
    <w:lvl w:ilvl="3" w:tplc="2FDA3C0A">
      <w:numFmt w:val="bullet"/>
      <w:lvlText w:val="•"/>
      <w:lvlJc w:val="left"/>
      <w:pPr>
        <w:ind w:left="3307" w:hanging="386"/>
      </w:pPr>
      <w:rPr>
        <w:rFonts w:hint="default"/>
        <w:lang w:val="ru-RU" w:eastAsia="en-US" w:bidi="ar-SA"/>
      </w:rPr>
    </w:lvl>
    <w:lvl w:ilvl="4" w:tplc="9EE414F2">
      <w:numFmt w:val="bullet"/>
      <w:lvlText w:val="•"/>
      <w:lvlJc w:val="left"/>
      <w:pPr>
        <w:ind w:left="4276" w:hanging="386"/>
      </w:pPr>
      <w:rPr>
        <w:rFonts w:hint="default"/>
        <w:lang w:val="ru-RU" w:eastAsia="en-US" w:bidi="ar-SA"/>
      </w:rPr>
    </w:lvl>
    <w:lvl w:ilvl="5" w:tplc="E004B0B8">
      <w:numFmt w:val="bullet"/>
      <w:lvlText w:val="•"/>
      <w:lvlJc w:val="left"/>
      <w:pPr>
        <w:ind w:left="5245" w:hanging="386"/>
      </w:pPr>
      <w:rPr>
        <w:rFonts w:hint="default"/>
        <w:lang w:val="ru-RU" w:eastAsia="en-US" w:bidi="ar-SA"/>
      </w:rPr>
    </w:lvl>
    <w:lvl w:ilvl="6" w:tplc="FFF290DC">
      <w:numFmt w:val="bullet"/>
      <w:lvlText w:val="•"/>
      <w:lvlJc w:val="left"/>
      <w:pPr>
        <w:ind w:left="6214" w:hanging="386"/>
      </w:pPr>
      <w:rPr>
        <w:rFonts w:hint="default"/>
        <w:lang w:val="ru-RU" w:eastAsia="en-US" w:bidi="ar-SA"/>
      </w:rPr>
    </w:lvl>
    <w:lvl w:ilvl="7" w:tplc="B0C2AE9A">
      <w:numFmt w:val="bullet"/>
      <w:lvlText w:val="•"/>
      <w:lvlJc w:val="left"/>
      <w:pPr>
        <w:ind w:left="7183" w:hanging="386"/>
      </w:pPr>
      <w:rPr>
        <w:rFonts w:hint="default"/>
        <w:lang w:val="ru-RU" w:eastAsia="en-US" w:bidi="ar-SA"/>
      </w:rPr>
    </w:lvl>
    <w:lvl w:ilvl="8" w:tplc="E72AD09C">
      <w:numFmt w:val="bullet"/>
      <w:lvlText w:val="•"/>
      <w:lvlJc w:val="left"/>
      <w:pPr>
        <w:ind w:left="8152" w:hanging="386"/>
      </w:pPr>
      <w:rPr>
        <w:rFonts w:hint="default"/>
        <w:lang w:val="ru-RU" w:eastAsia="en-US" w:bidi="ar-SA"/>
      </w:rPr>
    </w:lvl>
  </w:abstractNum>
  <w:abstractNum w:abstractNumId="48" w15:restartNumberingAfterBreak="0">
    <w:nsid w:val="23203FC8"/>
    <w:multiLevelType w:val="hybridMultilevel"/>
    <w:tmpl w:val="18C6D170"/>
    <w:lvl w:ilvl="0" w:tplc="5C5CAA8E">
      <w:numFmt w:val="bullet"/>
      <w:lvlText w:val="*"/>
      <w:lvlJc w:val="left"/>
      <w:pPr>
        <w:ind w:left="61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F2EFC68">
      <w:numFmt w:val="bullet"/>
      <w:lvlText w:val="*"/>
      <w:lvlJc w:val="left"/>
      <w:pPr>
        <w:ind w:left="1074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7B68B44">
      <w:numFmt w:val="bullet"/>
      <w:lvlText w:val="•"/>
      <w:lvlJc w:val="left"/>
      <w:pPr>
        <w:ind w:left="2081" w:hanging="288"/>
      </w:pPr>
      <w:rPr>
        <w:rFonts w:hint="default"/>
        <w:lang w:val="ru-RU" w:eastAsia="en-US" w:bidi="ar-SA"/>
      </w:rPr>
    </w:lvl>
    <w:lvl w:ilvl="3" w:tplc="20B2B7DA">
      <w:numFmt w:val="bullet"/>
      <w:lvlText w:val="•"/>
      <w:lvlJc w:val="left"/>
      <w:pPr>
        <w:ind w:left="3082" w:hanging="288"/>
      </w:pPr>
      <w:rPr>
        <w:rFonts w:hint="default"/>
        <w:lang w:val="ru-RU" w:eastAsia="en-US" w:bidi="ar-SA"/>
      </w:rPr>
    </w:lvl>
    <w:lvl w:ilvl="4" w:tplc="A8508900">
      <w:numFmt w:val="bullet"/>
      <w:lvlText w:val="•"/>
      <w:lvlJc w:val="left"/>
      <w:pPr>
        <w:ind w:left="4083" w:hanging="288"/>
      </w:pPr>
      <w:rPr>
        <w:rFonts w:hint="default"/>
        <w:lang w:val="ru-RU" w:eastAsia="en-US" w:bidi="ar-SA"/>
      </w:rPr>
    </w:lvl>
    <w:lvl w:ilvl="5" w:tplc="38A81258">
      <w:numFmt w:val="bullet"/>
      <w:lvlText w:val="•"/>
      <w:lvlJc w:val="left"/>
      <w:pPr>
        <w:ind w:left="5084" w:hanging="288"/>
      </w:pPr>
      <w:rPr>
        <w:rFonts w:hint="default"/>
        <w:lang w:val="ru-RU" w:eastAsia="en-US" w:bidi="ar-SA"/>
      </w:rPr>
    </w:lvl>
    <w:lvl w:ilvl="6" w:tplc="FC40E3AC">
      <w:numFmt w:val="bullet"/>
      <w:lvlText w:val="•"/>
      <w:lvlJc w:val="left"/>
      <w:pPr>
        <w:ind w:left="6086" w:hanging="288"/>
      </w:pPr>
      <w:rPr>
        <w:rFonts w:hint="default"/>
        <w:lang w:val="ru-RU" w:eastAsia="en-US" w:bidi="ar-SA"/>
      </w:rPr>
    </w:lvl>
    <w:lvl w:ilvl="7" w:tplc="C4187A1C">
      <w:numFmt w:val="bullet"/>
      <w:lvlText w:val="•"/>
      <w:lvlJc w:val="left"/>
      <w:pPr>
        <w:ind w:left="7087" w:hanging="288"/>
      </w:pPr>
      <w:rPr>
        <w:rFonts w:hint="default"/>
        <w:lang w:val="ru-RU" w:eastAsia="en-US" w:bidi="ar-SA"/>
      </w:rPr>
    </w:lvl>
    <w:lvl w:ilvl="8" w:tplc="E44E02EC">
      <w:numFmt w:val="bullet"/>
      <w:lvlText w:val="•"/>
      <w:lvlJc w:val="left"/>
      <w:pPr>
        <w:ind w:left="8088" w:hanging="288"/>
      </w:pPr>
      <w:rPr>
        <w:rFonts w:hint="default"/>
        <w:lang w:val="ru-RU" w:eastAsia="en-US" w:bidi="ar-SA"/>
      </w:rPr>
    </w:lvl>
  </w:abstractNum>
  <w:abstractNum w:abstractNumId="49" w15:restartNumberingAfterBreak="0">
    <w:nsid w:val="27505486"/>
    <w:multiLevelType w:val="hybridMultilevel"/>
    <w:tmpl w:val="CE2AD730"/>
    <w:lvl w:ilvl="0" w:tplc="D34ED534">
      <w:start w:val="1"/>
      <w:numFmt w:val="decimal"/>
      <w:lvlText w:val="%1."/>
      <w:lvlJc w:val="left"/>
      <w:pPr>
        <w:ind w:left="2153" w:hanging="33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448436">
      <w:start w:val="1"/>
      <w:numFmt w:val="decimal"/>
      <w:lvlText w:val="%2."/>
      <w:lvlJc w:val="left"/>
      <w:pPr>
        <w:ind w:left="21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B8A38F8">
      <w:start w:val="1"/>
      <w:numFmt w:val="decimal"/>
      <w:lvlText w:val="%3."/>
      <w:lvlJc w:val="left"/>
      <w:pPr>
        <w:ind w:left="2388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E230FFEA">
      <w:numFmt w:val="bullet"/>
      <w:lvlText w:val="•"/>
      <w:lvlJc w:val="left"/>
      <w:pPr>
        <w:ind w:left="3511" w:hanging="255"/>
      </w:pPr>
      <w:rPr>
        <w:rFonts w:hint="default"/>
        <w:lang w:val="ru-RU" w:eastAsia="en-US" w:bidi="ar-SA"/>
      </w:rPr>
    </w:lvl>
    <w:lvl w:ilvl="4" w:tplc="3A4A70F8">
      <w:numFmt w:val="bullet"/>
      <w:lvlText w:val="•"/>
      <w:lvlJc w:val="left"/>
      <w:pPr>
        <w:ind w:left="4642" w:hanging="255"/>
      </w:pPr>
      <w:rPr>
        <w:rFonts w:hint="default"/>
        <w:lang w:val="ru-RU" w:eastAsia="en-US" w:bidi="ar-SA"/>
      </w:rPr>
    </w:lvl>
    <w:lvl w:ilvl="5" w:tplc="755A6186">
      <w:numFmt w:val="bullet"/>
      <w:lvlText w:val="•"/>
      <w:lvlJc w:val="left"/>
      <w:pPr>
        <w:ind w:left="5774" w:hanging="255"/>
      </w:pPr>
      <w:rPr>
        <w:rFonts w:hint="default"/>
        <w:lang w:val="ru-RU" w:eastAsia="en-US" w:bidi="ar-SA"/>
      </w:rPr>
    </w:lvl>
    <w:lvl w:ilvl="6" w:tplc="AFD02B44">
      <w:numFmt w:val="bullet"/>
      <w:lvlText w:val="•"/>
      <w:lvlJc w:val="left"/>
      <w:pPr>
        <w:ind w:left="6905" w:hanging="255"/>
      </w:pPr>
      <w:rPr>
        <w:rFonts w:hint="default"/>
        <w:lang w:val="ru-RU" w:eastAsia="en-US" w:bidi="ar-SA"/>
      </w:rPr>
    </w:lvl>
    <w:lvl w:ilvl="7" w:tplc="19B8EC06">
      <w:numFmt w:val="bullet"/>
      <w:lvlText w:val="•"/>
      <w:lvlJc w:val="left"/>
      <w:pPr>
        <w:ind w:left="8037" w:hanging="255"/>
      </w:pPr>
      <w:rPr>
        <w:rFonts w:hint="default"/>
        <w:lang w:val="ru-RU" w:eastAsia="en-US" w:bidi="ar-SA"/>
      </w:rPr>
    </w:lvl>
    <w:lvl w:ilvl="8" w:tplc="408A5F9A">
      <w:numFmt w:val="bullet"/>
      <w:lvlText w:val="•"/>
      <w:lvlJc w:val="left"/>
      <w:pPr>
        <w:ind w:left="9168" w:hanging="255"/>
      </w:pPr>
      <w:rPr>
        <w:rFonts w:hint="default"/>
        <w:lang w:val="ru-RU" w:eastAsia="en-US" w:bidi="ar-SA"/>
      </w:rPr>
    </w:lvl>
  </w:abstractNum>
  <w:abstractNum w:abstractNumId="50" w15:restartNumberingAfterBreak="0">
    <w:nsid w:val="28F31CBE"/>
    <w:multiLevelType w:val="multilevel"/>
    <w:tmpl w:val="AC6C3636"/>
    <w:lvl w:ilvl="0">
      <w:start w:val="3"/>
      <w:numFmt w:val="decimal"/>
      <w:lvlText w:val="%1"/>
      <w:lvlJc w:val="left"/>
      <w:pPr>
        <w:ind w:left="2917" w:hanging="70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917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917" w:hanging="701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3">
      <w:numFmt w:val="bullet"/>
      <w:lvlText w:val="•"/>
      <w:lvlJc w:val="left"/>
      <w:pPr>
        <w:ind w:left="5071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8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05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2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9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6" w:hanging="701"/>
      </w:pPr>
      <w:rPr>
        <w:rFonts w:hint="default"/>
        <w:lang w:val="ru-RU" w:eastAsia="en-US" w:bidi="ar-SA"/>
      </w:rPr>
    </w:lvl>
  </w:abstractNum>
  <w:abstractNum w:abstractNumId="51" w15:restartNumberingAfterBreak="0">
    <w:nsid w:val="29137C03"/>
    <w:multiLevelType w:val="hybridMultilevel"/>
    <w:tmpl w:val="A3F0DAAA"/>
    <w:lvl w:ilvl="0" w:tplc="26E46AAE">
      <w:start w:val="16"/>
      <w:numFmt w:val="decimal"/>
      <w:lvlText w:val="%1."/>
      <w:lvlJc w:val="left"/>
      <w:pPr>
        <w:ind w:left="10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0038F0">
      <w:numFmt w:val="bullet"/>
      <w:lvlText w:val="•"/>
      <w:lvlJc w:val="left"/>
      <w:pPr>
        <w:ind w:left="1046" w:hanging="360"/>
      </w:pPr>
      <w:rPr>
        <w:rFonts w:hint="default"/>
        <w:lang w:val="ru-RU" w:eastAsia="en-US" w:bidi="ar-SA"/>
      </w:rPr>
    </w:lvl>
    <w:lvl w:ilvl="2" w:tplc="B9C8CD12">
      <w:numFmt w:val="bullet"/>
      <w:lvlText w:val="•"/>
      <w:lvlJc w:val="left"/>
      <w:pPr>
        <w:ind w:left="1993" w:hanging="360"/>
      </w:pPr>
      <w:rPr>
        <w:rFonts w:hint="default"/>
        <w:lang w:val="ru-RU" w:eastAsia="en-US" w:bidi="ar-SA"/>
      </w:rPr>
    </w:lvl>
    <w:lvl w:ilvl="3" w:tplc="BA560774">
      <w:numFmt w:val="bullet"/>
      <w:lvlText w:val="•"/>
      <w:lvlJc w:val="left"/>
      <w:pPr>
        <w:ind w:left="2940" w:hanging="360"/>
      </w:pPr>
      <w:rPr>
        <w:rFonts w:hint="default"/>
        <w:lang w:val="ru-RU" w:eastAsia="en-US" w:bidi="ar-SA"/>
      </w:rPr>
    </w:lvl>
    <w:lvl w:ilvl="4" w:tplc="6B6CA48E">
      <w:numFmt w:val="bullet"/>
      <w:lvlText w:val="•"/>
      <w:lvlJc w:val="left"/>
      <w:pPr>
        <w:ind w:left="3887" w:hanging="360"/>
      </w:pPr>
      <w:rPr>
        <w:rFonts w:hint="default"/>
        <w:lang w:val="ru-RU" w:eastAsia="en-US" w:bidi="ar-SA"/>
      </w:rPr>
    </w:lvl>
    <w:lvl w:ilvl="5" w:tplc="7972AD7A">
      <w:numFmt w:val="bullet"/>
      <w:lvlText w:val="•"/>
      <w:lvlJc w:val="left"/>
      <w:pPr>
        <w:ind w:left="4834" w:hanging="360"/>
      </w:pPr>
      <w:rPr>
        <w:rFonts w:hint="default"/>
        <w:lang w:val="ru-RU" w:eastAsia="en-US" w:bidi="ar-SA"/>
      </w:rPr>
    </w:lvl>
    <w:lvl w:ilvl="6" w:tplc="BE705850">
      <w:numFmt w:val="bullet"/>
      <w:lvlText w:val="•"/>
      <w:lvlJc w:val="left"/>
      <w:pPr>
        <w:ind w:left="5780" w:hanging="360"/>
      </w:pPr>
      <w:rPr>
        <w:rFonts w:hint="default"/>
        <w:lang w:val="ru-RU" w:eastAsia="en-US" w:bidi="ar-SA"/>
      </w:rPr>
    </w:lvl>
    <w:lvl w:ilvl="7" w:tplc="5BDA3578">
      <w:numFmt w:val="bullet"/>
      <w:lvlText w:val="•"/>
      <w:lvlJc w:val="left"/>
      <w:pPr>
        <w:ind w:left="6727" w:hanging="360"/>
      </w:pPr>
      <w:rPr>
        <w:rFonts w:hint="default"/>
        <w:lang w:val="ru-RU" w:eastAsia="en-US" w:bidi="ar-SA"/>
      </w:rPr>
    </w:lvl>
    <w:lvl w:ilvl="8" w:tplc="88187D50">
      <w:numFmt w:val="bullet"/>
      <w:lvlText w:val="•"/>
      <w:lvlJc w:val="left"/>
      <w:pPr>
        <w:ind w:left="7674" w:hanging="360"/>
      </w:pPr>
      <w:rPr>
        <w:rFonts w:hint="default"/>
        <w:lang w:val="ru-RU" w:eastAsia="en-US" w:bidi="ar-SA"/>
      </w:rPr>
    </w:lvl>
  </w:abstractNum>
  <w:abstractNum w:abstractNumId="52" w15:restartNumberingAfterBreak="0">
    <w:nsid w:val="2ABE6E8E"/>
    <w:multiLevelType w:val="hybridMultilevel"/>
    <w:tmpl w:val="1256BF78"/>
    <w:lvl w:ilvl="0" w:tplc="0E9E35E0">
      <w:numFmt w:val="bullet"/>
      <w:lvlText w:val=""/>
      <w:lvlJc w:val="left"/>
      <w:pPr>
        <w:ind w:left="72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E968E00">
      <w:numFmt w:val="bullet"/>
      <w:lvlText w:val="-"/>
      <w:lvlJc w:val="left"/>
      <w:pPr>
        <w:ind w:left="364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27DED5EE">
      <w:numFmt w:val="bullet"/>
      <w:lvlText w:val="•"/>
      <w:lvlJc w:val="left"/>
      <w:pPr>
        <w:ind w:left="1367" w:hanging="233"/>
      </w:pPr>
      <w:rPr>
        <w:rFonts w:hint="default"/>
        <w:lang w:val="ru-RU" w:eastAsia="en-US" w:bidi="ar-SA"/>
      </w:rPr>
    </w:lvl>
    <w:lvl w:ilvl="3" w:tplc="BD4CAB84">
      <w:numFmt w:val="bullet"/>
      <w:lvlText w:val="•"/>
      <w:lvlJc w:val="left"/>
      <w:pPr>
        <w:ind w:left="2015" w:hanging="233"/>
      </w:pPr>
      <w:rPr>
        <w:rFonts w:hint="default"/>
        <w:lang w:val="ru-RU" w:eastAsia="en-US" w:bidi="ar-SA"/>
      </w:rPr>
    </w:lvl>
    <w:lvl w:ilvl="4" w:tplc="820A1ED6">
      <w:numFmt w:val="bullet"/>
      <w:lvlText w:val="•"/>
      <w:lvlJc w:val="left"/>
      <w:pPr>
        <w:ind w:left="2663" w:hanging="233"/>
      </w:pPr>
      <w:rPr>
        <w:rFonts w:hint="default"/>
        <w:lang w:val="ru-RU" w:eastAsia="en-US" w:bidi="ar-SA"/>
      </w:rPr>
    </w:lvl>
    <w:lvl w:ilvl="5" w:tplc="515822BC">
      <w:numFmt w:val="bullet"/>
      <w:lvlText w:val="•"/>
      <w:lvlJc w:val="left"/>
      <w:pPr>
        <w:ind w:left="3311" w:hanging="233"/>
      </w:pPr>
      <w:rPr>
        <w:rFonts w:hint="default"/>
        <w:lang w:val="ru-RU" w:eastAsia="en-US" w:bidi="ar-SA"/>
      </w:rPr>
    </w:lvl>
    <w:lvl w:ilvl="6" w:tplc="F7B201DA">
      <w:numFmt w:val="bullet"/>
      <w:lvlText w:val="•"/>
      <w:lvlJc w:val="left"/>
      <w:pPr>
        <w:ind w:left="3959" w:hanging="233"/>
      </w:pPr>
      <w:rPr>
        <w:rFonts w:hint="default"/>
        <w:lang w:val="ru-RU" w:eastAsia="en-US" w:bidi="ar-SA"/>
      </w:rPr>
    </w:lvl>
    <w:lvl w:ilvl="7" w:tplc="729C2416">
      <w:numFmt w:val="bullet"/>
      <w:lvlText w:val="•"/>
      <w:lvlJc w:val="left"/>
      <w:pPr>
        <w:ind w:left="4607" w:hanging="233"/>
      </w:pPr>
      <w:rPr>
        <w:rFonts w:hint="default"/>
        <w:lang w:val="ru-RU" w:eastAsia="en-US" w:bidi="ar-SA"/>
      </w:rPr>
    </w:lvl>
    <w:lvl w:ilvl="8" w:tplc="D3C0212E">
      <w:numFmt w:val="bullet"/>
      <w:lvlText w:val="•"/>
      <w:lvlJc w:val="left"/>
      <w:pPr>
        <w:ind w:left="5255" w:hanging="233"/>
      </w:pPr>
      <w:rPr>
        <w:rFonts w:hint="default"/>
        <w:lang w:val="ru-RU" w:eastAsia="en-US" w:bidi="ar-SA"/>
      </w:rPr>
    </w:lvl>
  </w:abstractNum>
  <w:abstractNum w:abstractNumId="53" w15:restartNumberingAfterBreak="0">
    <w:nsid w:val="2B482135"/>
    <w:multiLevelType w:val="hybridMultilevel"/>
    <w:tmpl w:val="5664CA7A"/>
    <w:lvl w:ilvl="0" w:tplc="21C4DADC">
      <w:start w:val="21"/>
      <w:numFmt w:val="decimal"/>
      <w:lvlText w:val="%1."/>
      <w:lvlJc w:val="left"/>
      <w:pPr>
        <w:ind w:left="942" w:hanging="360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D38ADD5E">
      <w:start w:val="1"/>
      <w:numFmt w:val="decimal"/>
      <w:lvlText w:val="%2."/>
      <w:lvlJc w:val="left"/>
      <w:pPr>
        <w:ind w:left="76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7928892">
      <w:numFmt w:val="bullet"/>
      <w:lvlText w:val="•"/>
      <w:lvlJc w:val="left"/>
      <w:pPr>
        <w:ind w:left="1956" w:hanging="281"/>
      </w:pPr>
      <w:rPr>
        <w:rFonts w:hint="default"/>
        <w:lang w:val="ru-RU" w:eastAsia="en-US" w:bidi="ar-SA"/>
      </w:rPr>
    </w:lvl>
    <w:lvl w:ilvl="3" w:tplc="EAFEB040">
      <w:numFmt w:val="bullet"/>
      <w:lvlText w:val="•"/>
      <w:lvlJc w:val="left"/>
      <w:pPr>
        <w:ind w:left="2973" w:hanging="281"/>
      </w:pPr>
      <w:rPr>
        <w:rFonts w:hint="default"/>
        <w:lang w:val="ru-RU" w:eastAsia="en-US" w:bidi="ar-SA"/>
      </w:rPr>
    </w:lvl>
    <w:lvl w:ilvl="4" w:tplc="0CD0D038">
      <w:numFmt w:val="bullet"/>
      <w:lvlText w:val="•"/>
      <w:lvlJc w:val="left"/>
      <w:pPr>
        <w:ind w:left="3990" w:hanging="281"/>
      </w:pPr>
      <w:rPr>
        <w:rFonts w:hint="default"/>
        <w:lang w:val="ru-RU" w:eastAsia="en-US" w:bidi="ar-SA"/>
      </w:rPr>
    </w:lvl>
    <w:lvl w:ilvl="5" w:tplc="6B6CA716">
      <w:numFmt w:val="bullet"/>
      <w:lvlText w:val="•"/>
      <w:lvlJc w:val="left"/>
      <w:pPr>
        <w:ind w:left="5007" w:hanging="281"/>
      </w:pPr>
      <w:rPr>
        <w:rFonts w:hint="default"/>
        <w:lang w:val="ru-RU" w:eastAsia="en-US" w:bidi="ar-SA"/>
      </w:rPr>
    </w:lvl>
    <w:lvl w:ilvl="6" w:tplc="69927940">
      <w:numFmt w:val="bullet"/>
      <w:lvlText w:val="•"/>
      <w:lvlJc w:val="left"/>
      <w:pPr>
        <w:ind w:left="6024" w:hanging="281"/>
      </w:pPr>
      <w:rPr>
        <w:rFonts w:hint="default"/>
        <w:lang w:val="ru-RU" w:eastAsia="en-US" w:bidi="ar-SA"/>
      </w:rPr>
    </w:lvl>
    <w:lvl w:ilvl="7" w:tplc="ED2EBD0C">
      <w:numFmt w:val="bullet"/>
      <w:lvlText w:val="•"/>
      <w:lvlJc w:val="left"/>
      <w:pPr>
        <w:ind w:left="7040" w:hanging="281"/>
      </w:pPr>
      <w:rPr>
        <w:rFonts w:hint="default"/>
        <w:lang w:val="ru-RU" w:eastAsia="en-US" w:bidi="ar-SA"/>
      </w:rPr>
    </w:lvl>
    <w:lvl w:ilvl="8" w:tplc="27B0EFD8">
      <w:numFmt w:val="bullet"/>
      <w:lvlText w:val="•"/>
      <w:lvlJc w:val="left"/>
      <w:pPr>
        <w:ind w:left="8057" w:hanging="281"/>
      </w:pPr>
      <w:rPr>
        <w:rFonts w:hint="default"/>
        <w:lang w:val="ru-RU" w:eastAsia="en-US" w:bidi="ar-SA"/>
      </w:rPr>
    </w:lvl>
  </w:abstractNum>
  <w:abstractNum w:abstractNumId="54" w15:restartNumberingAfterBreak="0">
    <w:nsid w:val="2B563367"/>
    <w:multiLevelType w:val="hybridMultilevel"/>
    <w:tmpl w:val="746CBAEA"/>
    <w:lvl w:ilvl="0" w:tplc="252A179E">
      <w:start w:val="1"/>
      <w:numFmt w:val="decimal"/>
      <w:lvlText w:val="%1."/>
      <w:lvlJc w:val="left"/>
      <w:pPr>
        <w:ind w:left="10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669DEA">
      <w:numFmt w:val="bullet"/>
      <w:lvlText w:val="•"/>
      <w:lvlJc w:val="left"/>
      <w:pPr>
        <w:ind w:left="1046" w:hanging="240"/>
      </w:pPr>
      <w:rPr>
        <w:rFonts w:hint="default"/>
        <w:lang w:val="ru-RU" w:eastAsia="en-US" w:bidi="ar-SA"/>
      </w:rPr>
    </w:lvl>
    <w:lvl w:ilvl="2" w:tplc="9D789C7C">
      <w:numFmt w:val="bullet"/>
      <w:lvlText w:val="•"/>
      <w:lvlJc w:val="left"/>
      <w:pPr>
        <w:ind w:left="1993" w:hanging="240"/>
      </w:pPr>
      <w:rPr>
        <w:rFonts w:hint="default"/>
        <w:lang w:val="ru-RU" w:eastAsia="en-US" w:bidi="ar-SA"/>
      </w:rPr>
    </w:lvl>
    <w:lvl w:ilvl="3" w:tplc="E8DCFDEA">
      <w:numFmt w:val="bullet"/>
      <w:lvlText w:val="•"/>
      <w:lvlJc w:val="left"/>
      <w:pPr>
        <w:ind w:left="2940" w:hanging="240"/>
      </w:pPr>
      <w:rPr>
        <w:rFonts w:hint="default"/>
        <w:lang w:val="ru-RU" w:eastAsia="en-US" w:bidi="ar-SA"/>
      </w:rPr>
    </w:lvl>
    <w:lvl w:ilvl="4" w:tplc="954C10F6">
      <w:numFmt w:val="bullet"/>
      <w:lvlText w:val="•"/>
      <w:lvlJc w:val="left"/>
      <w:pPr>
        <w:ind w:left="3887" w:hanging="240"/>
      </w:pPr>
      <w:rPr>
        <w:rFonts w:hint="default"/>
        <w:lang w:val="ru-RU" w:eastAsia="en-US" w:bidi="ar-SA"/>
      </w:rPr>
    </w:lvl>
    <w:lvl w:ilvl="5" w:tplc="23421928">
      <w:numFmt w:val="bullet"/>
      <w:lvlText w:val="•"/>
      <w:lvlJc w:val="left"/>
      <w:pPr>
        <w:ind w:left="4834" w:hanging="240"/>
      </w:pPr>
      <w:rPr>
        <w:rFonts w:hint="default"/>
        <w:lang w:val="ru-RU" w:eastAsia="en-US" w:bidi="ar-SA"/>
      </w:rPr>
    </w:lvl>
    <w:lvl w:ilvl="6" w:tplc="78C814F6">
      <w:numFmt w:val="bullet"/>
      <w:lvlText w:val="•"/>
      <w:lvlJc w:val="left"/>
      <w:pPr>
        <w:ind w:left="5780" w:hanging="240"/>
      </w:pPr>
      <w:rPr>
        <w:rFonts w:hint="default"/>
        <w:lang w:val="ru-RU" w:eastAsia="en-US" w:bidi="ar-SA"/>
      </w:rPr>
    </w:lvl>
    <w:lvl w:ilvl="7" w:tplc="85429A9C">
      <w:numFmt w:val="bullet"/>
      <w:lvlText w:val="•"/>
      <w:lvlJc w:val="left"/>
      <w:pPr>
        <w:ind w:left="6727" w:hanging="240"/>
      </w:pPr>
      <w:rPr>
        <w:rFonts w:hint="default"/>
        <w:lang w:val="ru-RU" w:eastAsia="en-US" w:bidi="ar-SA"/>
      </w:rPr>
    </w:lvl>
    <w:lvl w:ilvl="8" w:tplc="F11A0D12">
      <w:numFmt w:val="bullet"/>
      <w:lvlText w:val="•"/>
      <w:lvlJc w:val="left"/>
      <w:pPr>
        <w:ind w:left="7674" w:hanging="240"/>
      </w:pPr>
      <w:rPr>
        <w:rFonts w:hint="default"/>
        <w:lang w:val="ru-RU" w:eastAsia="en-US" w:bidi="ar-SA"/>
      </w:rPr>
    </w:lvl>
  </w:abstractNum>
  <w:abstractNum w:abstractNumId="55" w15:restartNumberingAfterBreak="0">
    <w:nsid w:val="2B907F5B"/>
    <w:multiLevelType w:val="hybridMultilevel"/>
    <w:tmpl w:val="5468B100"/>
    <w:lvl w:ilvl="0" w:tplc="D7CC252C">
      <w:numFmt w:val="bullet"/>
      <w:lvlText w:val="—"/>
      <w:lvlJc w:val="left"/>
      <w:pPr>
        <w:ind w:left="714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1685576">
      <w:numFmt w:val="bullet"/>
      <w:lvlText w:val="-"/>
      <w:lvlJc w:val="left"/>
      <w:pPr>
        <w:ind w:left="36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0588B2E">
      <w:numFmt w:val="bullet"/>
      <w:lvlText w:val="•"/>
      <w:lvlJc w:val="left"/>
      <w:pPr>
        <w:ind w:left="1367" w:hanging="164"/>
      </w:pPr>
      <w:rPr>
        <w:rFonts w:hint="default"/>
        <w:lang w:val="ru-RU" w:eastAsia="en-US" w:bidi="ar-SA"/>
      </w:rPr>
    </w:lvl>
    <w:lvl w:ilvl="3" w:tplc="F1562FC0">
      <w:numFmt w:val="bullet"/>
      <w:lvlText w:val="•"/>
      <w:lvlJc w:val="left"/>
      <w:pPr>
        <w:ind w:left="2015" w:hanging="164"/>
      </w:pPr>
      <w:rPr>
        <w:rFonts w:hint="default"/>
        <w:lang w:val="ru-RU" w:eastAsia="en-US" w:bidi="ar-SA"/>
      </w:rPr>
    </w:lvl>
    <w:lvl w:ilvl="4" w:tplc="5BC27A44">
      <w:numFmt w:val="bullet"/>
      <w:lvlText w:val="•"/>
      <w:lvlJc w:val="left"/>
      <w:pPr>
        <w:ind w:left="2663" w:hanging="164"/>
      </w:pPr>
      <w:rPr>
        <w:rFonts w:hint="default"/>
        <w:lang w:val="ru-RU" w:eastAsia="en-US" w:bidi="ar-SA"/>
      </w:rPr>
    </w:lvl>
    <w:lvl w:ilvl="5" w:tplc="E97CCE02">
      <w:numFmt w:val="bullet"/>
      <w:lvlText w:val="•"/>
      <w:lvlJc w:val="left"/>
      <w:pPr>
        <w:ind w:left="3311" w:hanging="164"/>
      </w:pPr>
      <w:rPr>
        <w:rFonts w:hint="default"/>
        <w:lang w:val="ru-RU" w:eastAsia="en-US" w:bidi="ar-SA"/>
      </w:rPr>
    </w:lvl>
    <w:lvl w:ilvl="6" w:tplc="AB42AE20">
      <w:numFmt w:val="bullet"/>
      <w:lvlText w:val="•"/>
      <w:lvlJc w:val="left"/>
      <w:pPr>
        <w:ind w:left="3959" w:hanging="164"/>
      </w:pPr>
      <w:rPr>
        <w:rFonts w:hint="default"/>
        <w:lang w:val="ru-RU" w:eastAsia="en-US" w:bidi="ar-SA"/>
      </w:rPr>
    </w:lvl>
    <w:lvl w:ilvl="7" w:tplc="84B0BB7E">
      <w:numFmt w:val="bullet"/>
      <w:lvlText w:val="•"/>
      <w:lvlJc w:val="left"/>
      <w:pPr>
        <w:ind w:left="4607" w:hanging="164"/>
      </w:pPr>
      <w:rPr>
        <w:rFonts w:hint="default"/>
        <w:lang w:val="ru-RU" w:eastAsia="en-US" w:bidi="ar-SA"/>
      </w:rPr>
    </w:lvl>
    <w:lvl w:ilvl="8" w:tplc="77AEC958">
      <w:numFmt w:val="bullet"/>
      <w:lvlText w:val="•"/>
      <w:lvlJc w:val="left"/>
      <w:pPr>
        <w:ind w:left="5255" w:hanging="164"/>
      </w:pPr>
      <w:rPr>
        <w:rFonts w:hint="default"/>
        <w:lang w:val="ru-RU" w:eastAsia="en-US" w:bidi="ar-SA"/>
      </w:rPr>
    </w:lvl>
  </w:abstractNum>
  <w:abstractNum w:abstractNumId="56" w15:restartNumberingAfterBreak="0">
    <w:nsid w:val="2E8C668F"/>
    <w:multiLevelType w:val="hybridMultilevel"/>
    <w:tmpl w:val="762CEF26"/>
    <w:lvl w:ilvl="0" w:tplc="1006F632">
      <w:numFmt w:val="bullet"/>
      <w:lvlText w:val=""/>
      <w:lvlJc w:val="left"/>
      <w:pPr>
        <w:ind w:left="612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C1ABB92">
      <w:numFmt w:val="bullet"/>
      <w:lvlText w:val="•"/>
      <w:lvlJc w:val="left"/>
      <w:pPr>
        <w:ind w:left="1076" w:hanging="361"/>
      </w:pPr>
      <w:rPr>
        <w:rFonts w:hint="default"/>
        <w:lang w:val="ru-RU" w:eastAsia="en-US" w:bidi="ar-SA"/>
      </w:rPr>
    </w:lvl>
    <w:lvl w:ilvl="2" w:tplc="4112C850">
      <w:numFmt w:val="bullet"/>
      <w:lvlText w:val="•"/>
      <w:lvlJc w:val="left"/>
      <w:pPr>
        <w:ind w:left="1533" w:hanging="361"/>
      </w:pPr>
      <w:rPr>
        <w:rFonts w:hint="default"/>
        <w:lang w:val="ru-RU" w:eastAsia="en-US" w:bidi="ar-SA"/>
      </w:rPr>
    </w:lvl>
    <w:lvl w:ilvl="3" w:tplc="2C201C3A">
      <w:numFmt w:val="bullet"/>
      <w:lvlText w:val="•"/>
      <w:lvlJc w:val="left"/>
      <w:pPr>
        <w:ind w:left="1990" w:hanging="361"/>
      </w:pPr>
      <w:rPr>
        <w:rFonts w:hint="default"/>
        <w:lang w:val="ru-RU" w:eastAsia="en-US" w:bidi="ar-SA"/>
      </w:rPr>
    </w:lvl>
    <w:lvl w:ilvl="4" w:tplc="2B20DD32">
      <w:numFmt w:val="bullet"/>
      <w:lvlText w:val="•"/>
      <w:lvlJc w:val="left"/>
      <w:pPr>
        <w:ind w:left="2446" w:hanging="361"/>
      </w:pPr>
      <w:rPr>
        <w:rFonts w:hint="default"/>
        <w:lang w:val="ru-RU" w:eastAsia="en-US" w:bidi="ar-SA"/>
      </w:rPr>
    </w:lvl>
    <w:lvl w:ilvl="5" w:tplc="48229AE2">
      <w:numFmt w:val="bullet"/>
      <w:lvlText w:val="•"/>
      <w:lvlJc w:val="left"/>
      <w:pPr>
        <w:ind w:left="2903" w:hanging="361"/>
      </w:pPr>
      <w:rPr>
        <w:rFonts w:hint="default"/>
        <w:lang w:val="ru-RU" w:eastAsia="en-US" w:bidi="ar-SA"/>
      </w:rPr>
    </w:lvl>
    <w:lvl w:ilvl="6" w:tplc="4F7A8984">
      <w:numFmt w:val="bullet"/>
      <w:lvlText w:val="•"/>
      <w:lvlJc w:val="left"/>
      <w:pPr>
        <w:ind w:left="3360" w:hanging="361"/>
      </w:pPr>
      <w:rPr>
        <w:rFonts w:hint="default"/>
        <w:lang w:val="ru-RU" w:eastAsia="en-US" w:bidi="ar-SA"/>
      </w:rPr>
    </w:lvl>
    <w:lvl w:ilvl="7" w:tplc="F49CA814">
      <w:numFmt w:val="bullet"/>
      <w:lvlText w:val="•"/>
      <w:lvlJc w:val="left"/>
      <w:pPr>
        <w:ind w:left="3816" w:hanging="361"/>
      </w:pPr>
      <w:rPr>
        <w:rFonts w:hint="default"/>
        <w:lang w:val="ru-RU" w:eastAsia="en-US" w:bidi="ar-SA"/>
      </w:rPr>
    </w:lvl>
    <w:lvl w:ilvl="8" w:tplc="8D3259F6">
      <w:numFmt w:val="bullet"/>
      <w:lvlText w:val="•"/>
      <w:lvlJc w:val="left"/>
      <w:pPr>
        <w:ind w:left="4273" w:hanging="361"/>
      </w:pPr>
      <w:rPr>
        <w:rFonts w:hint="default"/>
        <w:lang w:val="ru-RU" w:eastAsia="en-US" w:bidi="ar-SA"/>
      </w:rPr>
    </w:lvl>
  </w:abstractNum>
  <w:abstractNum w:abstractNumId="57" w15:restartNumberingAfterBreak="0">
    <w:nsid w:val="2F4519DD"/>
    <w:multiLevelType w:val="hybridMultilevel"/>
    <w:tmpl w:val="DF6849A8"/>
    <w:lvl w:ilvl="0" w:tplc="49DE1E4C">
      <w:start w:val="1"/>
      <w:numFmt w:val="decimal"/>
      <w:lvlText w:val="%1."/>
      <w:lvlJc w:val="left"/>
      <w:pPr>
        <w:ind w:left="762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0EACD82">
      <w:numFmt w:val="bullet"/>
      <w:lvlText w:val="-"/>
      <w:lvlJc w:val="left"/>
      <w:pPr>
        <w:ind w:left="162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6D8A54A">
      <w:numFmt w:val="bullet"/>
      <w:lvlText w:val="•"/>
      <w:lvlJc w:val="left"/>
      <w:pPr>
        <w:ind w:left="2561" w:hanging="164"/>
      </w:pPr>
      <w:rPr>
        <w:rFonts w:hint="default"/>
        <w:lang w:val="ru-RU" w:eastAsia="en-US" w:bidi="ar-SA"/>
      </w:rPr>
    </w:lvl>
    <w:lvl w:ilvl="3" w:tplc="905A60A4">
      <w:numFmt w:val="bullet"/>
      <w:lvlText w:val="•"/>
      <w:lvlJc w:val="left"/>
      <w:pPr>
        <w:ind w:left="3502" w:hanging="164"/>
      </w:pPr>
      <w:rPr>
        <w:rFonts w:hint="default"/>
        <w:lang w:val="ru-RU" w:eastAsia="en-US" w:bidi="ar-SA"/>
      </w:rPr>
    </w:lvl>
    <w:lvl w:ilvl="4" w:tplc="FCC4918A">
      <w:numFmt w:val="bullet"/>
      <w:lvlText w:val="•"/>
      <w:lvlJc w:val="left"/>
      <w:pPr>
        <w:ind w:left="4443" w:hanging="164"/>
      </w:pPr>
      <w:rPr>
        <w:rFonts w:hint="default"/>
        <w:lang w:val="ru-RU" w:eastAsia="en-US" w:bidi="ar-SA"/>
      </w:rPr>
    </w:lvl>
    <w:lvl w:ilvl="5" w:tplc="C166E958">
      <w:numFmt w:val="bullet"/>
      <w:lvlText w:val="•"/>
      <w:lvlJc w:val="left"/>
      <w:pPr>
        <w:ind w:left="5384" w:hanging="164"/>
      </w:pPr>
      <w:rPr>
        <w:rFonts w:hint="default"/>
        <w:lang w:val="ru-RU" w:eastAsia="en-US" w:bidi="ar-SA"/>
      </w:rPr>
    </w:lvl>
    <w:lvl w:ilvl="6" w:tplc="60A281B8">
      <w:numFmt w:val="bullet"/>
      <w:lvlText w:val="•"/>
      <w:lvlJc w:val="left"/>
      <w:pPr>
        <w:ind w:left="6326" w:hanging="164"/>
      </w:pPr>
      <w:rPr>
        <w:rFonts w:hint="default"/>
        <w:lang w:val="ru-RU" w:eastAsia="en-US" w:bidi="ar-SA"/>
      </w:rPr>
    </w:lvl>
    <w:lvl w:ilvl="7" w:tplc="140ED48A">
      <w:numFmt w:val="bullet"/>
      <w:lvlText w:val="•"/>
      <w:lvlJc w:val="left"/>
      <w:pPr>
        <w:ind w:left="7267" w:hanging="164"/>
      </w:pPr>
      <w:rPr>
        <w:rFonts w:hint="default"/>
        <w:lang w:val="ru-RU" w:eastAsia="en-US" w:bidi="ar-SA"/>
      </w:rPr>
    </w:lvl>
    <w:lvl w:ilvl="8" w:tplc="28A8FB74">
      <w:numFmt w:val="bullet"/>
      <w:lvlText w:val="•"/>
      <w:lvlJc w:val="left"/>
      <w:pPr>
        <w:ind w:left="8208" w:hanging="164"/>
      </w:pPr>
      <w:rPr>
        <w:rFonts w:hint="default"/>
        <w:lang w:val="ru-RU" w:eastAsia="en-US" w:bidi="ar-SA"/>
      </w:rPr>
    </w:lvl>
  </w:abstractNum>
  <w:abstractNum w:abstractNumId="58" w15:restartNumberingAfterBreak="0">
    <w:nsid w:val="2F7E339F"/>
    <w:multiLevelType w:val="hybridMultilevel"/>
    <w:tmpl w:val="4C469F82"/>
    <w:lvl w:ilvl="0" w:tplc="D62E60CA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5541436">
      <w:numFmt w:val="bullet"/>
      <w:lvlText w:val="•"/>
      <w:lvlJc w:val="left"/>
      <w:pPr>
        <w:ind w:left="1504" w:hanging="361"/>
      </w:pPr>
      <w:rPr>
        <w:rFonts w:hint="default"/>
        <w:lang w:val="ru-RU" w:eastAsia="en-US" w:bidi="ar-SA"/>
      </w:rPr>
    </w:lvl>
    <w:lvl w:ilvl="2" w:tplc="BC744B60">
      <w:numFmt w:val="bullet"/>
      <w:lvlText w:val="•"/>
      <w:lvlJc w:val="left"/>
      <w:pPr>
        <w:ind w:left="2189" w:hanging="361"/>
      </w:pPr>
      <w:rPr>
        <w:rFonts w:hint="default"/>
        <w:lang w:val="ru-RU" w:eastAsia="en-US" w:bidi="ar-SA"/>
      </w:rPr>
    </w:lvl>
    <w:lvl w:ilvl="3" w:tplc="1910E380">
      <w:numFmt w:val="bullet"/>
      <w:lvlText w:val="•"/>
      <w:lvlJc w:val="left"/>
      <w:pPr>
        <w:ind w:left="2874" w:hanging="361"/>
      </w:pPr>
      <w:rPr>
        <w:rFonts w:hint="default"/>
        <w:lang w:val="ru-RU" w:eastAsia="en-US" w:bidi="ar-SA"/>
      </w:rPr>
    </w:lvl>
    <w:lvl w:ilvl="4" w:tplc="5E9E53FA">
      <w:numFmt w:val="bullet"/>
      <w:lvlText w:val="•"/>
      <w:lvlJc w:val="left"/>
      <w:pPr>
        <w:ind w:left="3558" w:hanging="361"/>
      </w:pPr>
      <w:rPr>
        <w:rFonts w:hint="default"/>
        <w:lang w:val="ru-RU" w:eastAsia="en-US" w:bidi="ar-SA"/>
      </w:rPr>
    </w:lvl>
    <w:lvl w:ilvl="5" w:tplc="3388356C">
      <w:numFmt w:val="bullet"/>
      <w:lvlText w:val="•"/>
      <w:lvlJc w:val="left"/>
      <w:pPr>
        <w:ind w:left="4243" w:hanging="361"/>
      </w:pPr>
      <w:rPr>
        <w:rFonts w:hint="default"/>
        <w:lang w:val="ru-RU" w:eastAsia="en-US" w:bidi="ar-SA"/>
      </w:rPr>
    </w:lvl>
    <w:lvl w:ilvl="6" w:tplc="DF3A5C62">
      <w:numFmt w:val="bullet"/>
      <w:lvlText w:val="•"/>
      <w:lvlJc w:val="left"/>
      <w:pPr>
        <w:ind w:left="4928" w:hanging="361"/>
      </w:pPr>
      <w:rPr>
        <w:rFonts w:hint="default"/>
        <w:lang w:val="ru-RU" w:eastAsia="en-US" w:bidi="ar-SA"/>
      </w:rPr>
    </w:lvl>
    <w:lvl w:ilvl="7" w:tplc="75D01A4E">
      <w:numFmt w:val="bullet"/>
      <w:lvlText w:val="•"/>
      <w:lvlJc w:val="left"/>
      <w:pPr>
        <w:ind w:left="5612" w:hanging="361"/>
      </w:pPr>
      <w:rPr>
        <w:rFonts w:hint="default"/>
        <w:lang w:val="ru-RU" w:eastAsia="en-US" w:bidi="ar-SA"/>
      </w:rPr>
    </w:lvl>
    <w:lvl w:ilvl="8" w:tplc="8374A0E4">
      <w:numFmt w:val="bullet"/>
      <w:lvlText w:val="•"/>
      <w:lvlJc w:val="left"/>
      <w:pPr>
        <w:ind w:left="6297" w:hanging="361"/>
      </w:pPr>
      <w:rPr>
        <w:rFonts w:hint="default"/>
        <w:lang w:val="ru-RU" w:eastAsia="en-US" w:bidi="ar-SA"/>
      </w:rPr>
    </w:lvl>
  </w:abstractNum>
  <w:abstractNum w:abstractNumId="59" w15:restartNumberingAfterBreak="0">
    <w:nsid w:val="30590945"/>
    <w:multiLevelType w:val="hybridMultilevel"/>
    <w:tmpl w:val="8B5823F6"/>
    <w:lvl w:ilvl="0" w:tplc="051EC1EC">
      <w:start w:val="1"/>
      <w:numFmt w:val="decimal"/>
      <w:lvlText w:val="%1."/>
      <w:lvlJc w:val="left"/>
      <w:pPr>
        <w:ind w:left="13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B0A9FE4">
      <w:numFmt w:val="bullet"/>
      <w:lvlText w:val="•"/>
      <w:lvlJc w:val="left"/>
      <w:pPr>
        <w:ind w:left="2269" w:hanging="281"/>
      </w:pPr>
      <w:rPr>
        <w:rFonts w:hint="default"/>
        <w:lang w:val="ru-RU" w:eastAsia="en-US" w:bidi="ar-SA"/>
      </w:rPr>
    </w:lvl>
    <w:lvl w:ilvl="2" w:tplc="79B8E2FE">
      <w:numFmt w:val="bullet"/>
      <w:lvlText w:val="•"/>
      <w:lvlJc w:val="left"/>
      <w:pPr>
        <w:ind w:left="3138" w:hanging="281"/>
      </w:pPr>
      <w:rPr>
        <w:rFonts w:hint="default"/>
        <w:lang w:val="ru-RU" w:eastAsia="en-US" w:bidi="ar-SA"/>
      </w:rPr>
    </w:lvl>
    <w:lvl w:ilvl="3" w:tplc="DD049FE4">
      <w:numFmt w:val="bullet"/>
      <w:lvlText w:val="•"/>
      <w:lvlJc w:val="left"/>
      <w:pPr>
        <w:ind w:left="4007" w:hanging="281"/>
      </w:pPr>
      <w:rPr>
        <w:rFonts w:hint="default"/>
        <w:lang w:val="ru-RU" w:eastAsia="en-US" w:bidi="ar-SA"/>
      </w:rPr>
    </w:lvl>
    <w:lvl w:ilvl="4" w:tplc="607CFE4E">
      <w:numFmt w:val="bullet"/>
      <w:lvlText w:val="•"/>
      <w:lvlJc w:val="left"/>
      <w:pPr>
        <w:ind w:left="4876" w:hanging="281"/>
      </w:pPr>
      <w:rPr>
        <w:rFonts w:hint="default"/>
        <w:lang w:val="ru-RU" w:eastAsia="en-US" w:bidi="ar-SA"/>
      </w:rPr>
    </w:lvl>
    <w:lvl w:ilvl="5" w:tplc="905A6262">
      <w:numFmt w:val="bullet"/>
      <w:lvlText w:val="•"/>
      <w:lvlJc w:val="left"/>
      <w:pPr>
        <w:ind w:left="5745" w:hanging="281"/>
      </w:pPr>
      <w:rPr>
        <w:rFonts w:hint="default"/>
        <w:lang w:val="ru-RU" w:eastAsia="en-US" w:bidi="ar-SA"/>
      </w:rPr>
    </w:lvl>
    <w:lvl w:ilvl="6" w:tplc="DC6EE8CA">
      <w:numFmt w:val="bullet"/>
      <w:lvlText w:val="•"/>
      <w:lvlJc w:val="left"/>
      <w:pPr>
        <w:ind w:left="6614" w:hanging="281"/>
      </w:pPr>
      <w:rPr>
        <w:rFonts w:hint="default"/>
        <w:lang w:val="ru-RU" w:eastAsia="en-US" w:bidi="ar-SA"/>
      </w:rPr>
    </w:lvl>
    <w:lvl w:ilvl="7" w:tplc="474E1186">
      <w:numFmt w:val="bullet"/>
      <w:lvlText w:val="•"/>
      <w:lvlJc w:val="left"/>
      <w:pPr>
        <w:ind w:left="7483" w:hanging="281"/>
      </w:pPr>
      <w:rPr>
        <w:rFonts w:hint="default"/>
        <w:lang w:val="ru-RU" w:eastAsia="en-US" w:bidi="ar-SA"/>
      </w:rPr>
    </w:lvl>
    <w:lvl w:ilvl="8" w:tplc="C3288A46">
      <w:numFmt w:val="bullet"/>
      <w:lvlText w:val="•"/>
      <w:lvlJc w:val="left"/>
      <w:pPr>
        <w:ind w:left="8352" w:hanging="281"/>
      </w:pPr>
      <w:rPr>
        <w:rFonts w:hint="default"/>
        <w:lang w:val="ru-RU" w:eastAsia="en-US" w:bidi="ar-SA"/>
      </w:rPr>
    </w:lvl>
  </w:abstractNum>
  <w:abstractNum w:abstractNumId="60" w15:restartNumberingAfterBreak="0">
    <w:nsid w:val="309A37A8"/>
    <w:multiLevelType w:val="hybridMultilevel"/>
    <w:tmpl w:val="AD5C20D6"/>
    <w:lvl w:ilvl="0" w:tplc="0CB01FCA">
      <w:start w:val="1"/>
      <w:numFmt w:val="decimal"/>
      <w:lvlText w:val="%1."/>
      <w:lvlJc w:val="left"/>
      <w:pPr>
        <w:ind w:left="402" w:hanging="3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7E27C16">
      <w:numFmt w:val="bullet"/>
      <w:lvlText w:val=""/>
      <w:lvlJc w:val="left"/>
      <w:pPr>
        <w:ind w:left="11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EE501F36">
      <w:numFmt w:val="bullet"/>
      <w:lvlText w:val="•"/>
      <w:lvlJc w:val="left"/>
      <w:pPr>
        <w:ind w:left="2116" w:hanging="360"/>
      </w:pPr>
      <w:rPr>
        <w:rFonts w:hint="default"/>
        <w:lang w:val="ru-RU" w:eastAsia="en-US" w:bidi="ar-SA"/>
      </w:rPr>
    </w:lvl>
    <w:lvl w:ilvl="3" w:tplc="BEAA2274">
      <w:numFmt w:val="bullet"/>
      <w:lvlText w:val="•"/>
      <w:lvlJc w:val="left"/>
      <w:pPr>
        <w:ind w:left="3113" w:hanging="360"/>
      </w:pPr>
      <w:rPr>
        <w:rFonts w:hint="default"/>
        <w:lang w:val="ru-RU" w:eastAsia="en-US" w:bidi="ar-SA"/>
      </w:rPr>
    </w:lvl>
    <w:lvl w:ilvl="4" w:tplc="45FAE5C0">
      <w:numFmt w:val="bullet"/>
      <w:lvlText w:val="•"/>
      <w:lvlJc w:val="left"/>
      <w:pPr>
        <w:ind w:left="4110" w:hanging="360"/>
      </w:pPr>
      <w:rPr>
        <w:rFonts w:hint="default"/>
        <w:lang w:val="ru-RU" w:eastAsia="en-US" w:bidi="ar-SA"/>
      </w:rPr>
    </w:lvl>
    <w:lvl w:ilvl="5" w:tplc="B3068A7E">
      <w:numFmt w:val="bullet"/>
      <w:lvlText w:val="•"/>
      <w:lvlJc w:val="left"/>
      <w:pPr>
        <w:ind w:left="5107" w:hanging="360"/>
      </w:pPr>
      <w:rPr>
        <w:rFonts w:hint="default"/>
        <w:lang w:val="ru-RU" w:eastAsia="en-US" w:bidi="ar-SA"/>
      </w:rPr>
    </w:lvl>
    <w:lvl w:ilvl="6" w:tplc="8A4049EC">
      <w:numFmt w:val="bullet"/>
      <w:lvlText w:val="•"/>
      <w:lvlJc w:val="left"/>
      <w:pPr>
        <w:ind w:left="6104" w:hanging="360"/>
      </w:pPr>
      <w:rPr>
        <w:rFonts w:hint="default"/>
        <w:lang w:val="ru-RU" w:eastAsia="en-US" w:bidi="ar-SA"/>
      </w:rPr>
    </w:lvl>
    <w:lvl w:ilvl="7" w:tplc="4B8250EE">
      <w:numFmt w:val="bullet"/>
      <w:lvlText w:val="•"/>
      <w:lvlJc w:val="left"/>
      <w:pPr>
        <w:ind w:left="7100" w:hanging="360"/>
      </w:pPr>
      <w:rPr>
        <w:rFonts w:hint="default"/>
        <w:lang w:val="ru-RU" w:eastAsia="en-US" w:bidi="ar-SA"/>
      </w:rPr>
    </w:lvl>
    <w:lvl w:ilvl="8" w:tplc="179E7C0A">
      <w:numFmt w:val="bullet"/>
      <w:lvlText w:val="•"/>
      <w:lvlJc w:val="left"/>
      <w:pPr>
        <w:ind w:left="8097" w:hanging="360"/>
      </w:pPr>
      <w:rPr>
        <w:rFonts w:hint="default"/>
        <w:lang w:val="ru-RU" w:eastAsia="en-US" w:bidi="ar-SA"/>
      </w:rPr>
    </w:lvl>
  </w:abstractNum>
  <w:abstractNum w:abstractNumId="61" w15:restartNumberingAfterBreak="0">
    <w:nsid w:val="318C7B1D"/>
    <w:multiLevelType w:val="hybridMultilevel"/>
    <w:tmpl w:val="D5665B02"/>
    <w:lvl w:ilvl="0" w:tplc="AE9E4E58">
      <w:numFmt w:val="bullet"/>
      <w:lvlText w:val=""/>
      <w:lvlJc w:val="left"/>
      <w:pPr>
        <w:ind w:left="217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6164D70">
      <w:numFmt w:val="bullet"/>
      <w:lvlText w:val="–"/>
      <w:lvlJc w:val="left"/>
      <w:pPr>
        <w:ind w:left="1462" w:hanging="24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A82A572">
      <w:numFmt w:val="bullet"/>
      <w:lvlText w:val="•"/>
      <w:lvlJc w:val="left"/>
      <w:pPr>
        <w:ind w:left="3207" w:hanging="243"/>
      </w:pPr>
      <w:rPr>
        <w:rFonts w:hint="default"/>
        <w:lang w:val="ru-RU" w:eastAsia="en-US" w:bidi="ar-SA"/>
      </w:rPr>
    </w:lvl>
    <w:lvl w:ilvl="3" w:tplc="ABA46676">
      <w:numFmt w:val="bullet"/>
      <w:lvlText w:val="•"/>
      <w:lvlJc w:val="left"/>
      <w:pPr>
        <w:ind w:left="4235" w:hanging="243"/>
      </w:pPr>
      <w:rPr>
        <w:rFonts w:hint="default"/>
        <w:lang w:val="ru-RU" w:eastAsia="en-US" w:bidi="ar-SA"/>
      </w:rPr>
    </w:lvl>
    <w:lvl w:ilvl="4" w:tplc="3DD6AC9A">
      <w:numFmt w:val="bullet"/>
      <w:lvlText w:val="•"/>
      <w:lvlJc w:val="left"/>
      <w:pPr>
        <w:ind w:left="5263" w:hanging="243"/>
      </w:pPr>
      <w:rPr>
        <w:rFonts w:hint="default"/>
        <w:lang w:val="ru-RU" w:eastAsia="en-US" w:bidi="ar-SA"/>
      </w:rPr>
    </w:lvl>
    <w:lvl w:ilvl="5" w:tplc="3D5EBB7A">
      <w:numFmt w:val="bullet"/>
      <w:lvlText w:val="•"/>
      <w:lvlJc w:val="left"/>
      <w:pPr>
        <w:ind w:left="6291" w:hanging="243"/>
      </w:pPr>
      <w:rPr>
        <w:rFonts w:hint="default"/>
        <w:lang w:val="ru-RU" w:eastAsia="en-US" w:bidi="ar-SA"/>
      </w:rPr>
    </w:lvl>
    <w:lvl w:ilvl="6" w:tplc="C624FDCA">
      <w:numFmt w:val="bullet"/>
      <w:lvlText w:val="•"/>
      <w:lvlJc w:val="left"/>
      <w:pPr>
        <w:ind w:left="7319" w:hanging="243"/>
      </w:pPr>
      <w:rPr>
        <w:rFonts w:hint="default"/>
        <w:lang w:val="ru-RU" w:eastAsia="en-US" w:bidi="ar-SA"/>
      </w:rPr>
    </w:lvl>
    <w:lvl w:ilvl="7" w:tplc="DE3656F2">
      <w:numFmt w:val="bullet"/>
      <w:lvlText w:val="•"/>
      <w:lvlJc w:val="left"/>
      <w:pPr>
        <w:ind w:left="8347" w:hanging="243"/>
      </w:pPr>
      <w:rPr>
        <w:rFonts w:hint="default"/>
        <w:lang w:val="ru-RU" w:eastAsia="en-US" w:bidi="ar-SA"/>
      </w:rPr>
    </w:lvl>
    <w:lvl w:ilvl="8" w:tplc="D68A06BA">
      <w:numFmt w:val="bullet"/>
      <w:lvlText w:val="•"/>
      <w:lvlJc w:val="left"/>
      <w:pPr>
        <w:ind w:left="9375" w:hanging="243"/>
      </w:pPr>
      <w:rPr>
        <w:rFonts w:hint="default"/>
        <w:lang w:val="ru-RU" w:eastAsia="en-US" w:bidi="ar-SA"/>
      </w:rPr>
    </w:lvl>
  </w:abstractNum>
  <w:abstractNum w:abstractNumId="62" w15:restartNumberingAfterBreak="0">
    <w:nsid w:val="326B0121"/>
    <w:multiLevelType w:val="hybridMultilevel"/>
    <w:tmpl w:val="0D221B26"/>
    <w:lvl w:ilvl="0" w:tplc="F82EB59E">
      <w:start w:val="1"/>
      <w:numFmt w:val="decimal"/>
      <w:lvlText w:val="%1."/>
      <w:lvlJc w:val="left"/>
      <w:pPr>
        <w:ind w:left="402" w:hanging="30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69833EE">
      <w:numFmt w:val="bullet"/>
      <w:lvlText w:val="-"/>
      <w:lvlJc w:val="left"/>
      <w:pPr>
        <w:ind w:left="2077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C012F058">
      <w:numFmt w:val="bullet"/>
      <w:lvlText w:val="•"/>
      <w:lvlJc w:val="left"/>
      <w:pPr>
        <w:ind w:left="2970" w:hanging="361"/>
      </w:pPr>
      <w:rPr>
        <w:rFonts w:hint="default"/>
        <w:lang w:val="ru-RU" w:eastAsia="en-US" w:bidi="ar-SA"/>
      </w:rPr>
    </w:lvl>
    <w:lvl w:ilvl="3" w:tplc="F20AEB36">
      <w:numFmt w:val="bullet"/>
      <w:lvlText w:val="•"/>
      <w:lvlJc w:val="left"/>
      <w:pPr>
        <w:ind w:left="3860" w:hanging="361"/>
      </w:pPr>
      <w:rPr>
        <w:rFonts w:hint="default"/>
        <w:lang w:val="ru-RU" w:eastAsia="en-US" w:bidi="ar-SA"/>
      </w:rPr>
    </w:lvl>
    <w:lvl w:ilvl="4" w:tplc="0C7C69BE">
      <w:numFmt w:val="bullet"/>
      <w:lvlText w:val="•"/>
      <w:lvlJc w:val="left"/>
      <w:pPr>
        <w:ind w:left="4750" w:hanging="361"/>
      </w:pPr>
      <w:rPr>
        <w:rFonts w:hint="default"/>
        <w:lang w:val="ru-RU" w:eastAsia="en-US" w:bidi="ar-SA"/>
      </w:rPr>
    </w:lvl>
    <w:lvl w:ilvl="5" w:tplc="03449DE4">
      <w:numFmt w:val="bullet"/>
      <w:lvlText w:val="•"/>
      <w:lvlJc w:val="left"/>
      <w:pPr>
        <w:ind w:left="5640" w:hanging="361"/>
      </w:pPr>
      <w:rPr>
        <w:rFonts w:hint="default"/>
        <w:lang w:val="ru-RU" w:eastAsia="en-US" w:bidi="ar-SA"/>
      </w:rPr>
    </w:lvl>
    <w:lvl w:ilvl="6" w:tplc="BF1ACDDE">
      <w:numFmt w:val="bullet"/>
      <w:lvlText w:val="•"/>
      <w:lvlJc w:val="left"/>
      <w:pPr>
        <w:ind w:left="6530" w:hanging="361"/>
      </w:pPr>
      <w:rPr>
        <w:rFonts w:hint="default"/>
        <w:lang w:val="ru-RU" w:eastAsia="en-US" w:bidi="ar-SA"/>
      </w:rPr>
    </w:lvl>
    <w:lvl w:ilvl="7" w:tplc="75F4A9D0">
      <w:numFmt w:val="bullet"/>
      <w:lvlText w:val="•"/>
      <w:lvlJc w:val="left"/>
      <w:pPr>
        <w:ind w:left="7420" w:hanging="361"/>
      </w:pPr>
      <w:rPr>
        <w:rFonts w:hint="default"/>
        <w:lang w:val="ru-RU" w:eastAsia="en-US" w:bidi="ar-SA"/>
      </w:rPr>
    </w:lvl>
    <w:lvl w:ilvl="8" w:tplc="FDCC171E">
      <w:numFmt w:val="bullet"/>
      <w:lvlText w:val="•"/>
      <w:lvlJc w:val="left"/>
      <w:pPr>
        <w:ind w:left="8310" w:hanging="361"/>
      </w:pPr>
      <w:rPr>
        <w:rFonts w:hint="default"/>
        <w:lang w:val="ru-RU" w:eastAsia="en-US" w:bidi="ar-SA"/>
      </w:rPr>
    </w:lvl>
  </w:abstractNum>
  <w:abstractNum w:abstractNumId="63" w15:restartNumberingAfterBreak="0">
    <w:nsid w:val="32842F71"/>
    <w:multiLevelType w:val="hybridMultilevel"/>
    <w:tmpl w:val="75547682"/>
    <w:lvl w:ilvl="0" w:tplc="E482E250">
      <w:start w:val="1"/>
      <w:numFmt w:val="decimal"/>
      <w:lvlText w:val="%1)"/>
      <w:lvlJc w:val="left"/>
      <w:pPr>
        <w:ind w:left="220" w:hanging="37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FC8FA60">
      <w:numFmt w:val="bullet"/>
      <w:lvlText w:val="•"/>
      <w:lvlJc w:val="left"/>
      <w:pPr>
        <w:ind w:left="1341" w:hanging="377"/>
      </w:pPr>
      <w:rPr>
        <w:rFonts w:hint="default"/>
        <w:lang w:val="ru-RU" w:eastAsia="en-US" w:bidi="ar-SA"/>
      </w:rPr>
    </w:lvl>
    <w:lvl w:ilvl="2" w:tplc="C5AE3BAC">
      <w:numFmt w:val="bullet"/>
      <w:lvlText w:val="•"/>
      <w:lvlJc w:val="left"/>
      <w:pPr>
        <w:ind w:left="2462" w:hanging="377"/>
      </w:pPr>
      <w:rPr>
        <w:rFonts w:hint="default"/>
        <w:lang w:val="ru-RU" w:eastAsia="en-US" w:bidi="ar-SA"/>
      </w:rPr>
    </w:lvl>
    <w:lvl w:ilvl="3" w:tplc="A48E5CB0">
      <w:numFmt w:val="bullet"/>
      <w:lvlText w:val="•"/>
      <w:lvlJc w:val="left"/>
      <w:pPr>
        <w:ind w:left="3583" w:hanging="377"/>
      </w:pPr>
      <w:rPr>
        <w:rFonts w:hint="default"/>
        <w:lang w:val="ru-RU" w:eastAsia="en-US" w:bidi="ar-SA"/>
      </w:rPr>
    </w:lvl>
    <w:lvl w:ilvl="4" w:tplc="2F844D42">
      <w:numFmt w:val="bullet"/>
      <w:lvlText w:val="•"/>
      <w:lvlJc w:val="left"/>
      <w:pPr>
        <w:ind w:left="4704" w:hanging="377"/>
      </w:pPr>
      <w:rPr>
        <w:rFonts w:hint="default"/>
        <w:lang w:val="ru-RU" w:eastAsia="en-US" w:bidi="ar-SA"/>
      </w:rPr>
    </w:lvl>
    <w:lvl w:ilvl="5" w:tplc="423EA36E">
      <w:numFmt w:val="bullet"/>
      <w:lvlText w:val="•"/>
      <w:lvlJc w:val="left"/>
      <w:pPr>
        <w:ind w:left="5825" w:hanging="377"/>
      </w:pPr>
      <w:rPr>
        <w:rFonts w:hint="default"/>
        <w:lang w:val="ru-RU" w:eastAsia="en-US" w:bidi="ar-SA"/>
      </w:rPr>
    </w:lvl>
    <w:lvl w:ilvl="6" w:tplc="34B8C2FC">
      <w:numFmt w:val="bullet"/>
      <w:lvlText w:val="•"/>
      <w:lvlJc w:val="left"/>
      <w:pPr>
        <w:ind w:left="6946" w:hanging="377"/>
      </w:pPr>
      <w:rPr>
        <w:rFonts w:hint="default"/>
        <w:lang w:val="ru-RU" w:eastAsia="en-US" w:bidi="ar-SA"/>
      </w:rPr>
    </w:lvl>
    <w:lvl w:ilvl="7" w:tplc="E324646A">
      <w:numFmt w:val="bullet"/>
      <w:lvlText w:val="•"/>
      <w:lvlJc w:val="left"/>
      <w:pPr>
        <w:ind w:left="8067" w:hanging="377"/>
      </w:pPr>
      <w:rPr>
        <w:rFonts w:hint="default"/>
        <w:lang w:val="ru-RU" w:eastAsia="en-US" w:bidi="ar-SA"/>
      </w:rPr>
    </w:lvl>
    <w:lvl w:ilvl="8" w:tplc="A2FAEBAC">
      <w:numFmt w:val="bullet"/>
      <w:lvlText w:val="•"/>
      <w:lvlJc w:val="left"/>
      <w:pPr>
        <w:ind w:left="9188" w:hanging="377"/>
      </w:pPr>
      <w:rPr>
        <w:rFonts w:hint="default"/>
        <w:lang w:val="ru-RU" w:eastAsia="en-US" w:bidi="ar-SA"/>
      </w:rPr>
    </w:lvl>
  </w:abstractNum>
  <w:abstractNum w:abstractNumId="64" w15:restartNumberingAfterBreak="0">
    <w:nsid w:val="32F64020"/>
    <w:multiLevelType w:val="hybridMultilevel"/>
    <w:tmpl w:val="BE0EAC1C"/>
    <w:lvl w:ilvl="0" w:tplc="49D85EEC">
      <w:start w:val="1"/>
      <w:numFmt w:val="decimal"/>
      <w:lvlText w:val="%1)"/>
      <w:lvlJc w:val="left"/>
      <w:pPr>
        <w:ind w:left="220" w:hanging="3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784D24E">
      <w:numFmt w:val="bullet"/>
      <w:lvlText w:val="•"/>
      <w:lvlJc w:val="left"/>
      <w:pPr>
        <w:ind w:left="1341" w:hanging="348"/>
      </w:pPr>
      <w:rPr>
        <w:rFonts w:hint="default"/>
        <w:lang w:val="ru-RU" w:eastAsia="en-US" w:bidi="ar-SA"/>
      </w:rPr>
    </w:lvl>
    <w:lvl w:ilvl="2" w:tplc="B81C96DC">
      <w:numFmt w:val="bullet"/>
      <w:lvlText w:val="•"/>
      <w:lvlJc w:val="left"/>
      <w:pPr>
        <w:ind w:left="2462" w:hanging="348"/>
      </w:pPr>
      <w:rPr>
        <w:rFonts w:hint="default"/>
        <w:lang w:val="ru-RU" w:eastAsia="en-US" w:bidi="ar-SA"/>
      </w:rPr>
    </w:lvl>
    <w:lvl w:ilvl="3" w:tplc="04A809FC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85C20D64">
      <w:numFmt w:val="bullet"/>
      <w:lvlText w:val="•"/>
      <w:lvlJc w:val="left"/>
      <w:pPr>
        <w:ind w:left="4704" w:hanging="348"/>
      </w:pPr>
      <w:rPr>
        <w:rFonts w:hint="default"/>
        <w:lang w:val="ru-RU" w:eastAsia="en-US" w:bidi="ar-SA"/>
      </w:rPr>
    </w:lvl>
    <w:lvl w:ilvl="5" w:tplc="2222BB1C">
      <w:numFmt w:val="bullet"/>
      <w:lvlText w:val="•"/>
      <w:lvlJc w:val="left"/>
      <w:pPr>
        <w:ind w:left="5825" w:hanging="348"/>
      </w:pPr>
      <w:rPr>
        <w:rFonts w:hint="default"/>
        <w:lang w:val="ru-RU" w:eastAsia="en-US" w:bidi="ar-SA"/>
      </w:rPr>
    </w:lvl>
    <w:lvl w:ilvl="6" w:tplc="92A431B2">
      <w:numFmt w:val="bullet"/>
      <w:lvlText w:val="•"/>
      <w:lvlJc w:val="left"/>
      <w:pPr>
        <w:ind w:left="6946" w:hanging="348"/>
      </w:pPr>
      <w:rPr>
        <w:rFonts w:hint="default"/>
        <w:lang w:val="ru-RU" w:eastAsia="en-US" w:bidi="ar-SA"/>
      </w:rPr>
    </w:lvl>
    <w:lvl w:ilvl="7" w:tplc="CF2C7FF2">
      <w:numFmt w:val="bullet"/>
      <w:lvlText w:val="•"/>
      <w:lvlJc w:val="left"/>
      <w:pPr>
        <w:ind w:left="8067" w:hanging="348"/>
      </w:pPr>
      <w:rPr>
        <w:rFonts w:hint="default"/>
        <w:lang w:val="ru-RU" w:eastAsia="en-US" w:bidi="ar-SA"/>
      </w:rPr>
    </w:lvl>
    <w:lvl w:ilvl="8" w:tplc="D72686B6">
      <w:numFmt w:val="bullet"/>
      <w:lvlText w:val="•"/>
      <w:lvlJc w:val="left"/>
      <w:pPr>
        <w:ind w:left="9188" w:hanging="348"/>
      </w:pPr>
      <w:rPr>
        <w:rFonts w:hint="default"/>
        <w:lang w:val="ru-RU" w:eastAsia="en-US" w:bidi="ar-SA"/>
      </w:rPr>
    </w:lvl>
  </w:abstractNum>
  <w:abstractNum w:abstractNumId="65" w15:restartNumberingAfterBreak="0">
    <w:nsid w:val="334C3975"/>
    <w:multiLevelType w:val="hybridMultilevel"/>
    <w:tmpl w:val="F71A209C"/>
    <w:lvl w:ilvl="0" w:tplc="5D7E1522">
      <w:start w:val="1"/>
      <w:numFmt w:val="decimal"/>
      <w:lvlText w:val="%1."/>
      <w:lvlJc w:val="left"/>
      <w:pPr>
        <w:ind w:left="76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4D67820">
      <w:start w:val="1"/>
      <w:numFmt w:val="decimal"/>
      <w:lvlText w:val="%2."/>
      <w:lvlJc w:val="left"/>
      <w:pPr>
        <w:ind w:left="76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668FC32">
      <w:numFmt w:val="bullet"/>
      <w:lvlText w:val="•"/>
      <w:lvlJc w:val="left"/>
      <w:pPr>
        <w:ind w:left="2626" w:hanging="351"/>
      </w:pPr>
      <w:rPr>
        <w:rFonts w:hint="default"/>
        <w:lang w:val="ru-RU" w:eastAsia="en-US" w:bidi="ar-SA"/>
      </w:rPr>
    </w:lvl>
    <w:lvl w:ilvl="3" w:tplc="98C8B358">
      <w:numFmt w:val="bullet"/>
      <w:lvlText w:val="•"/>
      <w:lvlJc w:val="left"/>
      <w:pPr>
        <w:ind w:left="3559" w:hanging="351"/>
      </w:pPr>
      <w:rPr>
        <w:rFonts w:hint="default"/>
        <w:lang w:val="ru-RU" w:eastAsia="en-US" w:bidi="ar-SA"/>
      </w:rPr>
    </w:lvl>
    <w:lvl w:ilvl="4" w:tplc="C27A45DC">
      <w:numFmt w:val="bullet"/>
      <w:lvlText w:val="•"/>
      <w:lvlJc w:val="left"/>
      <w:pPr>
        <w:ind w:left="4492" w:hanging="351"/>
      </w:pPr>
      <w:rPr>
        <w:rFonts w:hint="default"/>
        <w:lang w:val="ru-RU" w:eastAsia="en-US" w:bidi="ar-SA"/>
      </w:rPr>
    </w:lvl>
    <w:lvl w:ilvl="5" w:tplc="9864E054">
      <w:numFmt w:val="bullet"/>
      <w:lvlText w:val="•"/>
      <w:lvlJc w:val="left"/>
      <w:pPr>
        <w:ind w:left="5425" w:hanging="351"/>
      </w:pPr>
      <w:rPr>
        <w:rFonts w:hint="default"/>
        <w:lang w:val="ru-RU" w:eastAsia="en-US" w:bidi="ar-SA"/>
      </w:rPr>
    </w:lvl>
    <w:lvl w:ilvl="6" w:tplc="7398FF72">
      <w:numFmt w:val="bullet"/>
      <w:lvlText w:val="•"/>
      <w:lvlJc w:val="left"/>
      <w:pPr>
        <w:ind w:left="6358" w:hanging="351"/>
      </w:pPr>
      <w:rPr>
        <w:rFonts w:hint="default"/>
        <w:lang w:val="ru-RU" w:eastAsia="en-US" w:bidi="ar-SA"/>
      </w:rPr>
    </w:lvl>
    <w:lvl w:ilvl="7" w:tplc="87322680">
      <w:numFmt w:val="bullet"/>
      <w:lvlText w:val="•"/>
      <w:lvlJc w:val="left"/>
      <w:pPr>
        <w:ind w:left="7291" w:hanging="351"/>
      </w:pPr>
      <w:rPr>
        <w:rFonts w:hint="default"/>
        <w:lang w:val="ru-RU" w:eastAsia="en-US" w:bidi="ar-SA"/>
      </w:rPr>
    </w:lvl>
    <w:lvl w:ilvl="8" w:tplc="48D2149A">
      <w:numFmt w:val="bullet"/>
      <w:lvlText w:val="•"/>
      <w:lvlJc w:val="left"/>
      <w:pPr>
        <w:ind w:left="8224" w:hanging="351"/>
      </w:pPr>
      <w:rPr>
        <w:rFonts w:hint="default"/>
        <w:lang w:val="ru-RU" w:eastAsia="en-US" w:bidi="ar-SA"/>
      </w:rPr>
    </w:lvl>
  </w:abstractNum>
  <w:abstractNum w:abstractNumId="66" w15:restartNumberingAfterBreak="0">
    <w:nsid w:val="33FD3988"/>
    <w:multiLevelType w:val="hybridMultilevel"/>
    <w:tmpl w:val="BE8EC41E"/>
    <w:lvl w:ilvl="0" w:tplc="64C4397E">
      <w:numFmt w:val="bullet"/>
      <w:lvlText w:val="-"/>
      <w:lvlJc w:val="left"/>
      <w:pPr>
        <w:ind w:left="402" w:hanging="1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3D0C638">
      <w:numFmt w:val="bullet"/>
      <w:lvlText w:val=""/>
      <w:lvlJc w:val="left"/>
      <w:pPr>
        <w:ind w:left="968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FEE43FCE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 w:tplc="4A4E0A4E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4" w:tplc="ABEAB870">
      <w:numFmt w:val="bullet"/>
      <w:lvlText w:val="•"/>
      <w:lvlJc w:val="left"/>
      <w:pPr>
        <w:ind w:left="2984" w:hanging="360"/>
      </w:pPr>
      <w:rPr>
        <w:rFonts w:hint="default"/>
        <w:lang w:val="ru-RU" w:eastAsia="en-US" w:bidi="ar-SA"/>
      </w:rPr>
    </w:lvl>
    <w:lvl w:ilvl="5" w:tplc="37EA7CBE">
      <w:numFmt w:val="bullet"/>
      <w:lvlText w:val="•"/>
      <w:lvlJc w:val="left"/>
      <w:pPr>
        <w:ind w:left="4168" w:hanging="360"/>
      </w:pPr>
      <w:rPr>
        <w:rFonts w:hint="default"/>
        <w:lang w:val="ru-RU" w:eastAsia="en-US" w:bidi="ar-SA"/>
      </w:rPr>
    </w:lvl>
    <w:lvl w:ilvl="6" w:tplc="F25C54F4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7" w:tplc="A3AC72EE">
      <w:numFmt w:val="bullet"/>
      <w:lvlText w:val="•"/>
      <w:lvlJc w:val="left"/>
      <w:pPr>
        <w:ind w:left="6537" w:hanging="360"/>
      </w:pPr>
      <w:rPr>
        <w:rFonts w:hint="default"/>
        <w:lang w:val="ru-RU" w:eastAsia="en-US" w:bidi="ar-SA"/>
      </w:rPr>
    </w:lvl>
    <w:lvl w:ilvl="8" w:tplc="7EF88166">
      <w:numFmt w:val="bullet"/>
      <w:lvlText w:val="•"/>
      <w:lvlJc w:val="left"/>
      <w:pPr>
        <w:ind w:left="7722" w:hanging="360"/>
      </w:pPr>
      <w:rPr>
        <w:rFonts w:hint="default"/>
        <w:lang w:val="ru-RU" w:eastAsia="en-US" w:bidi="ar-SA"/>
      </w:rPr>
    </w:lvl>
  </w:abstractNum>
  <w:abstractNum w:abstractNumId="67" w15:restartNumberingAfterBreak="0">
    <w:nsid w:val="35264313"/>
    <w:multiLevelType w:val="multilevel"/>
    <w:tmpl w:val="3D16E05A"/>
    <w:lvl w:ilvl="0">
      <w:start w:val="4"/>
      <w:numFmt w:val="decimal"/>
      <w:lvlText w:val="%1"/>
      <w:lvlJc w:val="left"/>
      <w:pPr>
        <w:ind w:left="2748" w:hanging="493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2748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358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6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76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85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4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3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2" w:hanging="493"/>
      </w:pPr>
      <w:rPr>
        <w:rFonts w:hint="default"/>
        <w:lang w:val="ru-RU" w:eastAsia="en-US" w:bidi="ar-SA"/>
      </w:rPr>
    </w:lvl>
  </w:abstractNum>
  <w:abstractNum w:abstractNumId="68" w15:restartNumberingAfterBreak="0">
    <w:nsid w:val="35A715D5"/>
    <w:multiLevelType w:val="hybridMultilevel"/>
    <w:tmpl w:val="87380ACE"/>
    <w:lvl w:ilvl="0" w:tplc="F0A80FE2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94E61DE">
      <w:numFmt w:val="bullet"/>
      <w:lvlText w:val="•"/>
      <w:lvlJc w:val="left"/>
      <w:pPr>
        <w:ind w:left="1504" w:hanging="361"/>
      </w:pPr>
      <w:rPr>
        <w:rFonts w:hint="default"/>
        <w:lang w:val="ru-RU" w:eastAsia="en-US" w:bidi="ar-SA"/>
      </w:rPr>
    </w:lvl>
    <w:lvl w:ilvl="2" w:tplc="15629C78">
      <w:numFmt w:val="bullet"/>
      <w:lvlText w:val="•"/>
      <w:lvlJc w:val="left"/>
      <w:pPr>
        <w:ind w:left="2189" w:hanging="361"/>
      </w:pPr>
      <w:rPr>
        <w:rFonts w:hint="default"/>
        <w:lang w:val="ru-RU" w:eastAsia="en-US" w:bidi="ar-SA"/>
      </w:rPr>
    </w:lvl>
    <w:lvl w:ilvl="3" w:tplc="1C8CA5EA">
      <w:numFmt w:val="bullet"/>
      <w:lvlText w:val="•"/>
      <w:lvlJc w:val="left"/>
      <w:pPr>
        <w:ind w:left="2874" w:hanging="361"/>
      </w:pPr>
      <w:rPr>
        <w:rFonts w:hint="default"/>
        <w:lang w:val="ru-RU" w:eastAsia="en-US" w:bidi="ar-SA"/>
      </w:rPr>
    </w:lvl>
    <w:lvl w:ilvl="4" w:tplc="7880451A">
      <w:numFmt w:val="bullet"/>
      <w:lvlText w:val="•"/>
      <w:lvlJc w:val="left"/>
      <w:pPr>
        <w:ind w:left="3558" w:hanging="361"/>
      </w:pPr>
      <w:rPr>
        <w:rFonts w:hint="default"/>
        <w:lang w:val="ru-RU" w:eastAsia="en-US" w:bidi="ar-SA"/>
      </w:rPr>
    </w:lvl>
    <w:lvl w:ilvl="5" w:tplc="58ECEBF4">
      <w:numFmt w:val="bullet"/>
      <w:lvlText w:val="•"/>
      <w:lvlJc w:val="left"/>
      <w:pPr>
        <w:ind w:left="4243" w:hanging="361"/>
      </w:pPr>
      <w:rPr>
        <w:rFonts w:hint="default"/>
        <w:lang w:val="ru-RU" w:eastAsia="en-US" w:bidi="ar-SA"/>
      </w:rPr>
    </w:lvl>
    <w:lvl w:ilvl="6" w:tplc="AF9C8710">
      <w:numFmt w:val="bullet"/>
      <w:lvlText w:val="•"/>
      <w:lvlJc w:val="left"/>
      <w:pPr>
        <w:ind w:left="4928" w:hanging="361"/>
      </w:pPr>
      <w:rPr>
        <w:rFonts w:hint="default"/>
        <w:lang w:val="ru-RU" w:eastAsia="en-US" w:bidi="ar-SA"/>
      </w:rPr>
    </w:lvl>
    <w:lvl w:ilvl="7" w:tplc="D6DEB92A">
      <w:numFmt w:val="bullet"/>
      <w:lvlText w:val="•"/>
      <w:lvlJc w:val="left"/>
      <w:pPr>
        <w:ind w:left="5612" w:hanging="361"/>
      </w:pPr>
      <w:rPr>
        <w:rFonts w:hint="default"/>
        <w:lang w:val="ru-RU" w:eastAsia="en-US" w:bidi="ar-SA"/>
      </w:rPr>
    </w:lvl>
    <w:lvl w:ilvl="8" w:tplc="24D0BE08">
      <w:numFmt w:val="bullet"/>
      <w:lvlText w:val="•"/>
      <w:lvlJc w:val="left"/>
      <w:pPr>
        <w:ind w:left="6297" w:hanging="361"/>
      </w:pPr>
      <w:rPr>
        <w:rFonts w:hint="default"/>
        <w:lang w:val="ru-RU" w:eastAsia="en-US" w:bidi="ar-SA"/>
      </w:rPr>
    </w:lvl>
  </w:abstractNum>
  <w:abstractNum w:abstractNumId="69" w15:restartNumberingAfterBreak="0">
    <w:nsid w:val="35B2208D"/>
    <w:multiLevelType w:val="hybridMultilevel"/>
    <w:tmpl w:val="001E0022"/>
    <w:lvl w:ilvl="0" w:tplc="8480B87E">
      <w:start w:val="1"/>
      <w:numFmt w:val="decimal"/>
      <w:lvlText w:val="%1)"/>
      <w:lvlJc w:val="left"/>
      <w:pPr>
        <w:ind w:left="402" w:hanging="5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EFEA1F8">
      <w:numFmt w:val="bullet"/>
      <w:lvlText w:val="•"/>
      <w:lvlJc w:val="left"/>
      <w:pPr>
        <w:ind w:left="1369" w:hanging="559"/>
      </w:pPr>
      <w:rPr>
        <w:rFonts w:hint="default"/>
        <w:lang w:val="ru-RU" w:eastAsia="en-US" w:bidi="ar-SA"/>
      </w:rPr>
    </w:lvl>
    <w:lvl w:ilvl="2" w:tplc="39503204">
      <w:numFmt w:val="bullet"/>
      <w:lvlText w:val="•"/>
      <w:lvlJc w:val="left"/>
      <w:pPr>
        <w:ind w:left="2338" w:hanging="559"/>
      </w:pPr>
      <w:rPr>
        <w:rFonts w:hint="default"/>
        <w:lang w:val="ru-RU" w:eastAsia="en-US" w:bidi="ar-SA"/>
      </w:rPr>
    </w:lvl>
    <w:lvl w:ilvl="3" w:tplc="4F26B608">
      <w:numFmt w:val="bullet"/>
      <w:lvlText w:val="•"/>
      <w:lvlJc w:val="left"/>
      <w:pPr>
        <w:ind w:left="3307" w:hanging="559"/>
      </w:pPr>
      <w:rPr>
        <w:rFonts w:hint="default"/>
        <w:lang w:val="ru-RU" w:eastAsia="en-US" w:bidi="ar-SA"/>
      </w:rPr>
    </w:lvl>
    <w:lvl w:ilvl="4" w:tplc="DD269246">
      <w:numFmt w:val="bullet"/>
      <w:lvlText w:val="•"/>
      <w:lvlJc w:val="left"/>
      <w:pPr>
        <w:ind w:left="4276" w:hanging="559"/>
      </w:pPr>
      <w:rPr>
        <w:rFonts w:hint="default"/>
        <w:lang w:val="ru-RU" w:eastAsia="en-US" w:bidi="ar-SA"/>
      </w:rPr>
    </w:lvl>
    <w:lvl w:ilvl="5" w:tplc="2E8AE646">
      <w:numFmt w:val="bullet"/>
      <w:lvlText w:val="•"/>
      <w:lvlJc w:val="left"/>
      <w:pPr>
        <w:ind w:left="5245" w:hanging="559"/>
      </w:pPr>
      <w:rPr>
        <w:rFonts w:hint="default"/>
        <w:lang w:val="ru-RU" w:eastAsia="en-US" w:bidi="ar-SA"/>
      </w:rPr>
    </w:lvl>
    <w:lvl w:ilvl="6" w:tplc="D1C052CE">
      <w:numFmt w:val="bullet"/>
      <w:lvlText w:val="•"/>
      <w:lvlJc w:val="left"/>
      <w:pPr>
        <w:ind w:left="6214" w:hanging="559"/>
      </w:pPr>
      <w:rPr>
        <w:rFonts w:hint="default"/>
        <w:lang w:val="ru-RU" w:eastAsia="en-US" w:bidi="ar-SA"/>
      </w:rPr>
    </w:lvl>
    <w:lvl w:ilvl="7" w:tplc="0D70D40A">
      <w:numFmt w:val="bullet"/>
      <w:lvlText w:val="•"/>
      <w:lvlJc w:val="left"/>
      <w:pPr>
        <w:ind w:left="7183" w:hanging="559"/>
      </w:pPr>
      <w:rPr>
        <w:rFonts w:hint="default"/>
        <w:lang w:val="ru-RU" w:eastAsia="en-US" w:bidi="ar-SA"/>
      </w:rPr>
    </w:lvl>
    <w:lvl w:ilvl="8" w:tplc="17F45EAC">
      <w:numFmt w:val="bullet"/>
      <w:lvlText w:val="•"/>
      <w:lvlJc w:val="left"/>
      <w:pPr>
        <w:ind w:left="8152" w:hanging="559"/>
      </w:pPr>
      <w:rPr>
        <w:rFonts w:hint="default"/>
        <w:lang w:val="ru-RU" w:eastAsia="en-US" w:bidi="ar-SA"/>
      </w:rPr>
    </w:lvl>
  </w:abstractNum>
  <w:abstractNum w:abstractNumId="70" w15:restartNumberingAfterBreak="0">
    <w:nsid w:val="35C056F6"/>
    <w:multiLevelType w:val="hybridMultilevel"/>
    <w:tmpl w:val="B8566BA2"/>
    <w:lvl w:ilvl="0" w:tplc="B9660156">
      <w:numFmt w:val="bullet"/>
      <w:lvlText w:val="-"/>
      <w:lvlJc w:val="left"/>
      <w:pPr>
        <w:ind w:left="364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2DA40BE">
      <w:numFmt w:val="bullet"/>
      <w:lvlText w:val="•"/>
      <w:lvlJc w:val="left"/>
      <w:pPr>
        <w:ind w:left="979" w:hanging="233"/>
      </w:pPr>
      <w:rPr>
        <w:rFonts w:hint="default"/>
        <w:lang w:val="ru-RU" w:eastAsia="en-US" w:bidi="ar-SA"/>
      </w:rPr>
    </w:lvl>
    <w:lvl w:ilvl="2" w:tplc="0E7C1A06">
      <w:numFmt w:val="bullet"/>
      <w:lvlText w:val="•"/>
      <w:lvlJc w:val="left"/>
      <w:pPr>
        <w:ind w:left="1598" w:hanging="233"/>
      </w:pPr>
      <w:rPr>
        <w:rFonts w:hint="default"/>
        <w:lang w:val="ru-RU" w:eastAsia="en-US" w:bidi="ar-SA"/>
      </w:rPr>
    </w:lvl>
    <w:lvl w:ilvl="3" w:tplc="C31223B4">
      <w:numFmt w:val="bullet"/>
      <w:lvlText w:val="•"/>
      <w:lvlJc w:val="left"/>
      <w:pPr>
        <w:ind w:left="2217" w:hanging="233"/>
      </w:pPr>
      <w:rPr>
        <w:rFonts w:hint="default"/>
        <w:lang w:val="ru-RU" w:eastAsia="en-US" w:bidi="ar-SA"/>
      </w:rPr>
    </w:lvl>
    <w:lvl w:ilvl="4" w:tplc="37ECE3D4">
      <w:numFmt w:val="bullet"/>
      <w:lvlText w:val="•"/>
      <w:lvlJc w:val="left"/>
      <w:pPr>
        <w:ind w:left="2836" w:hanging="233"/>
      </w:pPr>
      <w:rPr>
        <w:rFonts w:hint="default"/>
        <w:lang w:val="ru-RU" w:eastAsia="en-US" w:bidi="ar-SA"/>
      </w:rPr>
    </w:lvl>
    <w:lvl w:ilvl="5" w:tplc="F0D240EE">
      <w:numFmt w:val="bullet"/>
      <w:lvlText w:val="•"/>
      <w:lvlJc w:val="left"/>
      <w:pPr>
        <w:ind w:left="3455" w:hanging="233"/>
      </w:pPr>
      <w:rPr>
        <w:rFonts w:hint="default"/>
        <w:lang w:val="ru-RU" w:eastAsia="en-US" w:bidi="ar-SA"/>
      </w:rPr>
    </w:lvl>
    <w:lvl w:ilvl="6" w:tplc="69C665F2">
      <w:numFmt w:val="bullet"/>
      <w:lvlText w:val="•"/>
      <w:lvlJc w:val="left"/>
      <w:pPr>
        <w:ind w:left="4074" w:hanging="233"/>
      </w:pPr>
      <w:rPr>
        <w:rFonts w:hint="default"/>
        <w:lang w:val="ru-RU" w:eastAsia="en-US" w:bidi="ar-SA"/>
      </w:rPr>
    </w:lvl>
    <w:lvl w:ilvl="7" w:tplc="72049B40">
      <w:numFmt w:val="bullet"/>
      <w:lvlText w:val="•"/>
      <w:lvlJc w:val="left"/>
      <w:pPr>
        <w:ind w:left="4694" w:hanging="233"/>
      </w:pPr>
      <w:rPr>
        <w:rFonts w:hint="default"/>
        <w:lang w:val="ru-RU" w:eastAsia="en-US" w:bidi="ar-SA"/>
      </w:rPr>
    </w:lvl>
    <w:lvl w:ilvl="8" w:tplc="6E682730">
      <w:numFmt w:val="bullet"/>
      <w:lvlText w:val="•"/>
      <w:lvlJc w:val="left"/>
      <w:pPr>
        <w:ind w:left="5313" w:hanging="233"/>
      </w:pPr>
      <w:rPr>
        <w:rFonts w:hint="default"/>
        <w:lang w:val="ru-RU" w:eastAsia="en-US" w:bidi="ar-SA"/>
      </w:rPr>
    </w:lvl>
  </w:abstractNum>
  <w:abstractNum w:abstractNumId="71" w15:restartNumberingAfterBreak="0">
    <w:nsid w:val="36620BDC"/>
    <w:multiLevelType w:val="hybridMultilevel"/>
    <w:tmpl w:val="2FEA9472"/>
    <w:lvl w:ilvl="0" w:tplc="4544CFC4">
      <w:start w:val="1"/>
      <w:numFmt w:val="decimal"/>
      <w:lvlText w:val="%1."/>
      <w:lvlJc w:val="left"/>
      <w:pPr>
        <w:ind w:left="220" w:hanging="49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16485EC">
      <w:numFmt w:val="bullet"/>
      <w:lvlText w:val=""/>
      <w:lvlJc w:val="left"/>
      <w:pPr>
        <w:ind w:left="941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4612B144">
      <w:numFmt w:val="bullet"/>
      <w:lvlText w:val="•"/>
      <w:lvlJc w:val="left"/>
      <w:pPr>
        <w:ind w:left="2105" w:hanging="361"/>
      </w:pPr>
      <w:rPr>
        <w:rFonts w:hint="default"/>
        <w:lang w:val="ru-RU" w:eastAsia="en-US" w:bidi="ar-SA"/>
      </w:rPr>
    </w:lvl>
    <w:lvl w:ilvl="3" w:tplc="EA602818">
      <w:numFmt w:val="bullet"/>
      <w:lvlText w:val="•"/>
      <w:lvlJc w:val="left"/>
      <w:pPr>
        <w:ind w:left="3271" w:hanging="361"/>
      </w:pPr>
      <w:rPr>
        <w:rFonts w:hint="default"/>
        <w:lang w:val="ru-RU" w:eastAsia="en-US" w:bidi="ar-SA"/>
      </w:rPr>
    </w:lvl>
    <w:lvl w:ilvl="4" w:tplc="A2760C4E">
      <w:numFmt w:val="bullet"/>
      <w:lvlText w:val="•"/>
      <w:lvlJc w:val="left"/>
      <w:pPr>
        <w:ind w:left="4437" w:hanging="361"/>
      </w:pPr>
      <w:rPr>
        <w:rFonts w:hint="default"/>
        <w:lang w:val="ru-RU" w:eastAsia="en-US" w:bidi="ar-SA"/>
      </w:rPr>
    </w:lvl>
    <w:lvl w:ilvl="5" w:tplc="91F27938">
      <w:numFmt w:val="bullet"/>
      <w:lvlText w:val="•"/>
      <w:lvlJc w:val="left"/>
      <w:pPr>
        <w:ind w:left="5602" w:hanging="361"/>
      </w:pPr>
      <w:rPr>
        <w:rFonts w:hint="default"/>
        <w:lang w:val="ru-RU" w:eastAsia="en-US" w:bidi="ar-SA"/>
      </w:rPr>
    </w:lvl>
    <w:lvl w:ilvl="6" w:tplc="F3E2AC30">
      <w:numFmt w:val="bullet"/>
      <w:lvlText w:val="•"/>
      <w:lvlJc w:val="left"/>
      <w:pPr>
        <w:ind w:left="6768" w:hanging="361"/>
      </w:pPr>
      <w:rPr>
        <w:rFonts w:hint="default"/>
        <w:lang w:val="ru-RU" w:eastAsia="en-US" w:bidi="ar-SA"/>
      </w:rPr>
    </w:lvl>
    <w:lvl w:ilvl="7" w:tplc="3B66088A">
      <w:numFmt w:val="bullet"/>
      <w:lvlText w:val="•"/>
      <w:lvlJc w:val="left"/>
      <w:pPr>
        <w:ind w:left="7934" w:hanging="361"/>
      </w:pPr>
      <w:rPr>
        <w:rFonts w:hint="default"/>
        <w:lang w:val="ru-RU" w:eastAsia="en-US" w:bidi="ar-SA"/>
      </w:rPr>
    </w:lvl>
    <w:lvl w:ilvl="8" w:tplc="171CDF72">
      <w:numFmt w:val="bullet"/>
      <w:lvlText w:val="•"/>
      <w:lvlJc w:val="left"/>
      <w:pPr>
        <w:ind w:left="9099" w:hanging="361"/>
      </w:pPr>
      <w:rPr>
        <w:rFonts w:hint="default"/>
        <w:lang w:val="ru-RU" w:eastAsia="en-US" w:bidi="ar-SA"/>
      </w:rPr>
    </w:lvl>
  </w:abstractNum>
  <w:abstractNum w:abstractNumId="72" w15:restartNumberingAfterBreak="0">
    <w:nsid w:val="36CE4D94"/>
    <w:multiLevelType w:val="hybridMultilevel"/>
    <w:tmpl w:val="B3EE25C0"/>
    <w:lvl w:ilvl="0" w:tplc="888847CE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C2AD56C">
      <w:numFmt w:val="bullet"/>
      <w:lvlText w:val="•"/>
      <w:lvlJc w:val="left"/>
      <w:pPr>
        <w:ind w:left="1504" w:hanging="361"/>
      </w:pPr>
      <w:rPr>
        <w:rFonts w:hint="default"/>
        <w:lang w:val="ru-RU" w:eastAsia="en-US" w:bidi="ar-SA"/>
      </w:rPr>
    </w:lvl>
    <w:lvl w:ilvl="2" w:tplc="4DA2C5C0">
      <w:numFmt w:val="bullet"/>
      <w:lvlText w:val="•"/>
      <w:lvlJc w:val="left"/>
      <w:pPr>
        <w:ind w:left="2189" w:hanging="361"/>
      </w:pPr>
      <w:rPr>
        <w:rFonts w:hint="default"/>
        <w:lang w:val="ru-RU" w:eastAsia="en-US" w:bidi="ar-SA"/>
      </w:rPr>
    </w:lvl>
    <w:lvl w:ilvl="3" w:tplc="024A42D0">
      <w:numFmt w:val="bullet"/>
      <w:lvlText w:val="•"/>
      <w:lvlJc w:val="left"/>
      <w:pPr>
        <w:ind w:left="2874" w:hanging="361"/>
      </w:pPr>
      <w:rPr>
        <w:rFonts w:hint="default"/>
        <w:lang w:val="ru-RU" w:eastAsia="en-US" w:bidi="ar-SA"/>
      </w:rPr>
    </w:lvl>
    <w:lvl w:ilvl="4" w:tplc="76ECCE14">
      <w:numFmt w:val="bullet"/>
      <w:lvlText w:val="•"/>
      <w:lvlJc w:val="left"/>
      <w:pPr>
        <w:ind w:left="3558" w:hanging="361"/>
      </w:pPr>
      <w:rPr>
        <w:rFonts w:hint="default"/>
        <w:lang w:val="ru-RU" w:eastAsia="en-US" w:bidi="ar-SA"/>
      </w:rPr>
    </w:lvl>
    <w:lvl w:ilvl="5" w:tplc="84F65346">
      <w:numFmt w:val="bullet"/>
      <w:lvlText w:val="•"/>
      <w:lvlJc w:val="left"/>
      <w:pPr>
        <w:ind w:left="4243" w:hanging="361"/>
      </w:pPr>
      <w:rPr>
        <w:rFonts w:hint="default"/>
        <w:lang w:val="ru-RU" w:eastAsia="en-US" w:bidi="ar-SA"/>
      </w:rPr>
    </w:lvl>
    <w:lvl w:ilvl="6" w:tplc="1EEC8C62">
      <w:numFmt w:val="bullet"/>
      <w:lvlText w:val="•"/>
      <w:lvlJc w:val="left"/>
      <w:pPr>
        <w:ind w:left="4928" w:hanging="361"/>
      </w:pPr>
      <w:rPr>
        <w:rFonts w:hint="default"/>
        <w:lang w:val="ru-RU" w:eastAsia="en-US" w:bidi="ar-SA"/>
      </w:rPr>
    </w:lvl>
    <w:lvl w:ilvl="7" w:tplc="0B2AB5DC">
      <w:numFmt w:val="bullet"/>
      <w:lvlText w:val="•"/>
      <w:lvlJc w:val="left"/>
      <w:pPr>
        <w:ind w:left="5612" w:hanging="361"/>
      </w:pPr>
      <w:rPr>
        <w:rFonts w:hint="default"/>
        <w:lang w:val="ru-RU" w:eastAsia="en-US" w:bidi="ar-SA"/>
      </w:rPr>
    </w:lvl>
    <w:lvl w:ilvl="8" w:tplc="28966E72">
      <w:numFmt w:val="bullet"/>
      <w:lvlText w:val="•"/>
      <w:lvlJc w:val="left"/>
      <w:pPr>
        <w:ind w:left="6297" w:hanging="361"/>
      </w:pPr>
      <w:rPr>
        <w:rFonts w:hint="default"/>
        <w:lang w:val="ru-RU" w:eastAsia="en-US" w:bidi="ar-SA"/>
      </w:rPr>
    </w:lvl>
  </w:abstractNum>
  <w:abstractNum w:abstractNumId="73" w15:restartNumberingAfterBreak="0">
    <w:nsid w:val="3828145B"/>
    <w:multiLevelType w:val="multilevel"/>
    <w:tmpl w:val="8000FCC4"/>
    <w:lvl w:ilvl="0">
      <w:start w:val="3"/>
      <w:numFmt w:val="decimal"/>
      <w:lvlText w:val="%1"/>
      <w:lvlJc w:val="left"/>
      <w:pPr>
        <w:ind w:left="220" w:hanging="35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0" w:hanging="353"/>
        <w:jc w:val="right"/>
      </w:pPr>
      <w:rPr>
        <w:rFonts w:hint="default"/>
        <w:spacing w:val="-1"/>
        <w:w w:val="10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20" w:hanging="562"/>
        <w:jc w:val="right"/>
      </w:pPr>
      <w:rPr>
        <w:rFonts w:hint="default"/>
        <w:spacing w:val="-3"/>
        <w:w w:val="100"/>
        <w:lang w:val="ru-RU" w:eastAsia="en-US" w:bidi="ar-SA"/>
      </w:rPr>
    </w:lvl>
    <w:lvl w:ilvl="3">
      <w:numFmt w:val="bullet"/>
      <w:lvlText w:val=""/>
      <w:lvlJc w:val="left"/>
      <w:pPr>
        <w:ind w:left="941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"/>
      <w:lvlJc w:val="left"/>
      <w:pPr>
        <w:ind w:left="177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338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9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0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4" w:hanging="360"/>
      </w:pPr>
      <w:rPr>
        <w:rFonts w:hint="default"/>
        <w:lang w:val="ru-RU" w:eastAsia="en-US" w:bidi="ar-SA"/>
      </w:rPr>
    </w:lvl>
  </w:abstractNum>
  <w:abstractNum w:abstractNumId="74" w15:restartNumberingAfterBreak="0">
    <w:nsid w:val="39205008"/>
    <w:multiLevelType w:val="hybridMultilevel"/>
    <w:tmpl w:val="2B584594"/>
    <w:lvl w:ilvl="0" w:tplc="CE46DAB6">
      <w:numFmt w:val="bullet"/>
      <w:lvlText w:val="-"/>
      <w:lvlJc w:val="left"/>
      <w:pPr>
        <w:ind w:left="36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3CD6BA">
      <w:numFmt w:val="bullet"/>
      <w:lvlText w:val="•"/>
      <w:lvlJc w:val="left"/>
      <w:pPr>
        <w:ind w:left="979" w:hanging="164"/>
      </w:pPr>
      <w:rPr>
        <w:rFonts w:hint="default"/>
        <w:lang w:val="ru-RU" w:eastAsia="en-US" w:bidi="ar-SA"/>
      </w:rPr>
    </w:lvl>
    <w:lvl w:ilvl="2" w:tplc="58145522">
      <w:numFmt w:val="bullet"/>
      <w:lvlText w:val="•"/>
      <w:lvlJc w:val="left"/>
      <w:pPr>
        <w:ind w:left="1598" w:hanging="164"/>
      </w:pPr>
      <w:rPr>
        <w:rFonts w:hint="default"/>
        <w:lang w:val="ru-RU" w:eastAsia="en-US" w:bidi="ar-SA"/>
      </w:rPr>
    </w:lvl>
    <w:lvl w:ilvl="3" w:tplc="6A20BB7A">
      <w:numFmt w:val="bullet"/>
      <w:lvlText w:val="•"/>
      <w:lvlJc w:val="left"/>
      <w:pPr>
        <w:ind w:left="2217" w:hanging="164"/>
      </w:pPr>
      <w:rPr>
        <w:rFonts w:hint="default"/>
        <w:lang w:val="ru-RU" w:eastAsia="en-US" w:bidi="ar-SA"/>
      </w:rPr>
    </w:lvl>
    <w:lvl w:ilvl="4" w:tplc="E12AC8F2">
      <w:numFmt w:val="bullet"/>
      <w:lvlText w:val="•"/>
      <w:lvlJc w:val="left"/>
      <w:pPr>
        <w:ind w:left="2836" w:hanging="164"/>
      </w:pPr>
      <w:rPr>
        <w:rFonts w:hint="default"/>
        <w:lang w:val="ru-RU" w:eastAsia="en-US" w:bidi="ar-SA"/>
      </w:rPr>
    </w:lvl>
    <w:lvl w:ilvl="5" w:tplc="6EB45BBC">
      <w:numFmt w:val="bullet"/>
      <w:lvlText w:val="•"/>
      <w:lvlJc w:val="left"/>
      <w:pPr>
        <w:ind w:left="3455" w:hanging="164"/>
      </w:pPr>
      <w:rPr>
        <w:rFonts w:hint="default"/>
        <w:lang w:val="ru-RU" w:eastAsia="en-US" w:bidi="ar-SA"/>
      </w:rPr>
    </w:lvl>
    <w:lvl w:ilvl="6" w:tplc="ACAA7DE0">
      <w:numFmt w:val="bullet"/>
      <w:lvlText w:val="•"/>
      <w:lvlJc w:val="left"/>
      <w:pPr>
        <w:ind w:left="4074" w:hanging="164"/>
      </w:pPr>
      <w:rPr>
        <w:rFonts w:hint="default"/>
        <w:lang w:val="ru-RU" w:eastAsia="en-US" w:bidi="ar-SA"/>
      </w:rPr>
    </w:lvl>
    <w:lvl w:ilvl="7" w:tplc="7304CF7C">
      <w:numFmt w:val="bullet"/>
      <w:lvlText w:val="•"/>
      <w:lvlJc w:val="left"/>
      <w:pPr>
        <w:ind w:left="4694" w:hanging="164"/>
      </w:pPr>
      <w:rPr>
        <w:rFonts w:hint="default"/>
        <w:lang w:val="ru-RU" w:eastAsia="en-US" w:bidi="ar-SA"/>
      </w:rPr>
    </w:lvl>
    <w:lvl w:ilvl="8" w:tplc="60588F06">
      <w:numFmt w:val="bullet"/>
      <w:lvlText w:val="•"/>
      <w:lvlJc w:val="left"/>
      <w:pPr>
        <w:ind w:left="5313" w:hanging="164"/>
      </w:pPr>
      <w:rPr>
        <w:rFonts w:hint="default"/>
        <w:lang w:val="ru-RU" w:eastAsia="en-US" w:bidi="ar-SA"/>
      </w:rPr>
    </w:lvl>
  </w:abstractNum>
  <w:abstractNum w:abstractNumId="75" w15:restartNumberingAfterBreak="0">
    <w:nsid w:val="392A503D"/>
    <w:multiLevelType w:val="hybridMultilevel"/>
    <w:tmpl w:val="10CA7F8A"/>
    <w:lvl w:ilvl="0" w:tplc="34FC22D6">
      <w:start w:val="1"/>
      <w:numFmt w:val="decimal"/>
      <w:lvlText w:val="%1)"/>
      <w:lvlJc w:val="left"/>
      <w:pPr>
        <w:ind w:left="220" w:hanging="3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ED447CA">
      <w:numFmt w:val="bullet"/>
      <w:lvlText w:val=""/>
      <w:lvlJc w:val="left"/>
      <w:pPr>
        <w:ind w:left="941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995C091E">
      <w:numFmt w:val="bullet"/>
      <w:lvlText w:val="•"/>
      <w:lvlJc w:val="left"/>
      <w:pPr>
        <w:ind w:left="2105" w:hanging="361"/>
      </w:pPr>
      <w:rPr>
        <w:rFonts w:hint="default"/>
        <w:lang w:val="ru-RU" w:eastAsia="en-US" w:bidi="ar-SA"/>
      </w:rPr>
    </w:lvl>
    <w:lvl w:ilvl="3" w:tplc="3DA202F4">
      <w:numFmt w:val="bullet"/>
      <w:lvlText w:val="•"/>
      <w:lvlJc w:val="left"/>
      <w:pPr>
        <w:ind w:left="3271" w:hanging="361"/>
      </w:pPr>
      <w:rPr>
        <w:rFonts w:hint="default"/>
        <w:lang w:val="ru-RU" w:eastAsia="en-US" w:bidi="ar-SA"/>
      </w:rPr>
    </w:lvl>
    <w:lvl w:ilvl="4" w:tplc="AD2E3FC0">
      <w:numFmt w:val="bullet"/>
      <w:lvlText w:val="•"/>
      <w:lvlJc w:val="left"/>
      <w:pPr>
        <w:ind w:left="4437" w:hanging="361"/>
      </w:pPr>
      <w:rPr>
        <w:rFonts w:hint="default"/>
        <w:lang w:val="ru-RU" w:eastAsia="en-US" w:bidi="ar-SA"/>
      </w:rPr>
    </w:lvl>
    <w:lvl w:ilvl="5" w:tplc="3A645B5C">
      <w:numFmt w:val="bullet"/>
      <w:lvlText w:val="•"/>
      <w:lvlJc w:val="left"/>
      <w:pPr>
        <w:ind w:left="5602" w:hanging="361"/>
      </w:pPr>
      <w:rPr>
        <w:rFonts w:hint="default"/>
        <w:lang w:val="ru-RU" w:eastAsia="en-US" w:bidi="ar-SA"/>
      </w:rPr>
    </w:lvl>
    <w:lvl w:ilvl="6" w:tplc="5A1416B2">
      <w:numFmt w:val="bullet"/>
      <w:lvlText w:val="•"/>
      <w:lvlJc w:val="left"/>
      <w:pPr>
        <w:ind w:left="6768" w:hanging="361"/>
      </w:pPr>
      <w:rPr>
        <w:rFonts w:hint="default"/>
        <w:lang w:val="ru-RU" w:eastAsia="en-US" w:bidi="ar-SA"/>
      </w:rPr>
    </w:lvl>
    <w:lvl w:ilvl="7" w:tplc="0CAEE252">
      <w:numFmt w:val="bullet"/>
      <w:lvlText w:val="•"/>
      <w:lvlJc w:val="left"/>
      <w:pPr>
        <w:ind w:left="7934" w:hanging="361"/>
      </w:pPr>
      <w:rPr>
        <w:rFonts w:hint="default"/>
        <w:lang w:val="ru-RU" w:eastAsia="en-US" w:bidi="ar-SA"/>
      </w:rPr>
    </w:lvl>
    <w:lvl w:ilvl="8" w:tplc="FD4A88CA">
      <w:numFmt w:val="bullet"/>
      <w:lvlText w:val="•"/>
      <w:lvlJc w:val="left"/>
      <w:pPr>
        <w:ind w:left="9099" w:hanging="361"/>
      </w:pPr>
      <w:rPr>
        <w:rFonts w:hint="default"/>
        <w:lang w:val="ru-RU" w:eastAsia="en-US" w:bidi="ar-SA"/>
      </w:rPr>
    </w:lvl>
  </w:abstractNum>
  <w:abstractNum w:abstractNumId="76" w15:restartNumberingAfterBreak="0">
    <w:nsid w:val="3A4B1E7E"/>
    <w:multiLevelType w:val="hybridMultilevel"/>
    <w:tmpl w:val="E8C2EC86"/>
    <w:lvl w:ilvl="0" w:tplc="60A65490">
      <w:start w:val="1"/>
      <w:numFmt w:val="decimal"/>
      <w:lvlText w:val="%1)"/>
      <w:lvlJc w:val="left"/>
      <w:pPr>
        <w:ind w:left="402" w:hanging="5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ADE3860">
      <w:numFmt w:val="bullet"/>
      <w:lvlText w:val="•"/>
      <w:lvlJc w:val="left"/>
      <w:pPr>
        <w:ind w:left="1369" w:hanging="533"/>
      </w:pPr>
      <w:rPr>
        <w:rFonts w:hint="default"/>
        <w:lang w:val="ru-RU" w:eastAsia="en-US" w:bidi="ar-SA"/>
      </w:rPr>
    </w:lvl>
    <w:lvl w:ilvl="2" w:tplc="09A682A6">
      <w:numFmt w:val="bullet"/>
      <w:lvlText w:val="•"/>
      <w:lvlJc w:val="left"/>
      <w:pPr>
        <w:ind w:left="2338" w:hanging="533"/>
      </w:pPr>
      <w:rPr>
        <w:rFonts w:hint="default"/>
        <w:lang w:val="ru-RU" w:eastAsia="en-US" w:bidi="ar-SA"/>
      </w:rPr>
    </w:lvl>
    <w:lvl w:ilvl="3" w:tplc="965A9980">
      <w:numFmt w:val="bullet"/>
      <w:lvlText w:val="•"/>
      <w:lvlJc w:val="left"/>
      <w:pPr>
        <w:ind w:left="3307" w:hanging="533"/>
      </w:pPr>
      <w:rPr>
        <w:rFonts w:hint="default"/>
        <w:lang w:val="ru-RU" w:eastAsia="en-US" w:bidi="ar-SA"/>
      </w:rPr>
    </w:lvl>
    <w:lvl w:ilvl="4" w:tplc="49E08760">
      <w:numFmt w:val="bullet"/>
      <w:lvlText w:val="•"/>
      <w:lvlJc w:val="left"/>
      <w:pPr>
        <w:ind w:left="4276" w:hanging="533"/>
      </w:pPr>
      <w:rPr>
        <w:rFonts w:hint="default"/>
        <w:lang w:val="ru-RU" w:eastAsia="en-US" w:bidi="ar-SA"/>
      </w:rPr>
    </w:lvl>
    <w:lvl w:ilvl="5" w:tplc="F55E9A34">
      <w:numFmt w:val="bullet"/>
      <w:lvlText w:val="•"/>
      <w:lvlJc w:val="left"/>
      <w:pPr>
        <w:ind w:left="5245" w:hanging="533"/>
      </w:pPr>
      <w:rPr>
        <w:rFonts w:hint="default"/>
        <w:lang w:val="ru-RU" w:eastAsia="en-US" w:bidi="ar-SA"/>
      </w:rPr>
    </w:lvl>
    <w:lvl w:ilvl="6" w:tplc="6CC67018">
      <w:numFmt w:val="bullet"/>
      <w:lvlText w:val="•"/>
      <w:lvlJc w:val="left"/>
      <w:pPr>
        <w:ind w:left="6214" w:hanging="533"/>
      </w:pPr>
      <w:rPr>
        <w:rFonts w:hint="default"/>
        <w:lang w:val="ru-RU" w:eastAsia="en-US" w:bidi="ar-SA"/>
      </w:rPr>
    </w:lvl>
    <w:lvl w:ilvl="7" w:tplc="B4A80DDC">
      <w:numFmt w:val="bullet"/>
      <w:lvlText w:val="•"/>
      <w:lvlJc w:val="left"/>
      <w:pPr>
        <w:ind w:left="7183" w:hanging="533"/>
      </w:pPr>
      <w:rPr>
        <w:rFonts w:hint="default"/>
        <w:lang w:val="ru-RU" w:eastAsia="en-US" w:bidi="ar-SA"/>
      </w:rPr>
    </w:lvl>
    <w:lvl w:ilvl="8" w:tplc="1BD03976">
      <w:numFmt w:val="bullet"/>
      <w:lvlText w:val="•"/>
      <w:lvlJc w:val="left"/>
      <w:pPr>
        <w:ind w:left="8152" w:hanging="533"/>
      </w:pPr>
      <w:rPr>
        <w:rFonts w:hint="default"/>
        <w:lang w:val="ru-RU" w:eastAsia="en-US" w:bidi="ar-SA"/>
      </w:rPr>
    </w:lvl>
  </w:abstractNum>
  <w:abstractNum w:abstractNumId="77" w15:restartNumberingAfterBreak="0">
    <w:nsid w:val="3A535338"/>
    <w:multiLevelType w:val="multilevel"/>
    <w:tmpl w:val="72B27EF4"/>
    <w:lvl w:ilvl="0">
      <w:start w:val="4"/>
      <w:numFmt w:val="decimal"/>
      <w:lvlText w:val="%1"/>
      <w:lvlJc w:val="left"/>
      <w:pPr>
        <w:ind w:left="1882" w:hanging="420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88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upperRoman"/>
      <w:lvlText w:val="%3."/>
      <w:lvlJc w:val="left"/>
      <w:pPr>
        <w:ind w:left="4227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953" w:hanging="2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87" w:hanging="2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21" w:hanging="2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5" w:hanging="2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9" w:hanging="2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3" w:hanging="250"/>
      </w:pPr>
      <w:rPr>
        <w:rFonts w:hint="default"/>
        <w:lang w:val="ru-RU" w:eastAsia="en-US" w:bidi="ar-SA"/>
      </w:rPr>
    </w:lvl>
  </w:abstractNum>
  <w:abstractNum w:abstractNumId="78" w15:restartNumberingAfterBreak="0">
    <w:nsid w:val="3BFA2366"/>
    <w:multiLevelType w:val="multilevel"/>
    <w:tmpl w:val="E80A8524"/>
    <w:lvl w:ilvl="0">
      <w:start w:val="3"/>
      <w:numFmt w:val="decimal"/>
      <w:lvlText w:val="%1"/>
      <w:lvlJc w:val="left"/>
      <w:pPr>
        <w:ind w:left="1462" w:hanging="54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62" w:hanging="54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62" w:hanging="54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451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8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5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2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39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6" w:hanging="541"/>
      </w:pPr>
      <w:rPr>
        <w:rFonts w:hint="default"/>
        <w:lang w:val="ru-RU" w:eastAsia="en-US" w:bidi="ar-SA"/>
      </w:rPr>
    </w:lvl>
  </w:abstractNum>
  <w:abstractNum w:abstractNumId="79" w15:restartNumberingAfterBreak="0">
    <w:nsid w:val="3CB232B4"/>
    <w:multiLevelType w:val="hybridMultilevel"/>
    <w:tmpl w:val="CAD86C92"/>
    <w:lvl w:ilvl="0" w:tplc="965850D6">
      <w:numFmt w:val="bullet"/>
      <w:lvlText w:val="-"/>
      <w:lvlJc w:val="left"/>
      <w:pPr>
        <w:ind w:left="504" w:hanging="14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0745CB6">
      <w:numFmt w:val="bullet"/>
      <w:lvlText w:val="•"/>
      <w:lvlJc w:val="left"/>
      <w:pPr>
        <w:ind w:left="1593" w:hanging="142"/>
      </w:pPr>
      <w:rPr>
        <w:rFonts w:hint="default"/>
        <w:lang w:val="ru-RU" w:eastAsia="en-US" w:bidi="ar-SA"/>
      </w:rPr>
    </w:lvl>
    <w:lvl w:ilvl="2" w:tplc="0C94E03C">
      <w:numFmt w:val="bullet"/>
      <w:lvlText w:val="•"/>
      <w:lvlJc w:val="left"/>
      <w:pPr>
        <w:ind w:left="2686" w:hanging="142"/>
      </w:pPr>
      <w:rPr>
        <w:rFonts w:hint="default"/>
        <w:lang w:val="ru-RU" w:eastAsia="en-US" w:bidi="ar-SA"/>
      </w:rPr>
    </w:lvl>
    <w:lvl w:ilvl="3" w:tplc="DEE210B2">
      <w:numFmt w:val="bullet"/>
      <w:lvlText w:val="•"/>
      <w:lvlJc w:val="left"/>
      <w:pPr>
        <w:ind w:left="3779" w:hanging="142"/>
      </w:pPr>
      <w:rPr>
        <w:rFonts w:hint="default"/>
        <w:lang w:val="ru-RU" w:eastAsia="en-US" w:bidi="ar-SA"/>
      </w:rPr>
    </w:lvl>
    <w:lvl w:ilvl="4" w:tplc="C150B340">
      <w:numFmt w:val="bullet"/>
      <w:lvlText w:val="•"/>
      <w:lvlJc w:val="left"/>
      <w:pPr>
        <w:ind w:left="4872" w:hanging="142"/>
      </w:pPr>
      <w:rPr>
        <w:rFonts w:hint="default"/>
        <w:lang w:val="ru-RU" w:eastAsia="en-US" w:bidi="ar-SA"/>
      </w:rPr>
    </w:lvl>
    <w:lvl w:ilvl="5" w:tplc="4D9A79A4">
      <w:numFmt w:val="bullet"/>
      <w:lvlText w:val="•"/>
      <w:lvlJc w:val="left"/>
      <w:pPr>
        <w:ind w:left="5965" w:hanging="142"/>
      </w:pPr>
      <w:rPr>
        <w:rFonts w:hint="default"/>
        <w:lang w:val="ru-RU" w:eastAsia="en-US" w:bidi="ar-SA"/>
      </w:rPr>
    </w:lvl>
    <w:lvl w:ilvl="6" w:tplc="F3688984">
      <w:numFmt w:val="bullet"/>
      <w:lvlText w:val="•"/>
      <w:lvlJc w:val="left"/>
      <w:pPr>
        <w:ind w:left="7058" w:hanging="142"/>
      </w:pPr>
      <w:rPr>
        <w:rFonts w:hint="default"/>
        <w:lang w:val="ru-RU" w:eastAsia="en-US" w:bidi="ar-SA"/>
      </w:rPr>
    </w:lvl>
    <w:lvl w:ilvl="7" w:tplc="F8E28F0E">
      <w:numFmt w:val="bullet"/>
      <w:lvlText w:val="•"/>
      <w:lvlJc w:val="left"/>
      <w:pPr>
        <w:ind w:left="8151" w:hanging="142"/>
      </w:pPr>
      <w:rPr>
        <w:rFonts w:hint="default"/>
        <w:lang w:val="ru-RU" w:eastAsia="en-US" w:bidi="ar-SA"/>
      </w:rPr>
    </w:lvl>
    <w:lvl w:ilvl="8" w:tplc="A47CAC82">
      <w:numFmt w:val="bullet"/>
      <w:lvlText w:val="•"/>
      <w:lvlJc w:val="left"/>
      <w:pPr>
        <w:ind w:left="9244" w:hanging="142"/>
      </w:pPr>
      <w:rPr>
        <w:rFonts w:hint="default"/>
        <w:lang w:val="ru-RU" w:eastAsia="en-US" w:bidi="ar-SA"/>
      </w:rPr>
    </w:lvl>
  </w:abstractNum>
  <w:abstractNum w:abstractNumId="80" w15:restartNumberingAfterBreak="0">
    <w:nsid w:val="3D6518E9"/>
    <w:multiLevelType w:val="hybridMultilevel"/>
    <w:tmpl w:val="AE7A3186"/>
    <w:lvl w:ilvl="0" w:tplc="527CD2D8">
      <w:start w:val="1"/>
      <w:numFmt w:val="decimal"/>
      <w:lvlText w:val="%1."/>
      <w:lvlJc w:val="left"/>
      <w:pPr>
        <w:ind w:left="2134" w:hanging="3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A8E636">
      <w:numFmt w:val="bullet"/>
      <w:lvlText w:val=""/>
      <w:lvlJc w:val="left"/>
      <w:pPr>
        <w:ind w:left="285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4C98CB30">
      <w:numFmt w:val="bullet"/>
      <w:lvlText w:val="•"/>
      <w:lvlJc w:val="left"/>
      <w:pPr>
        <w:ind w:left="3812" w:hanging="360"/>
      </w:pPr>
      <w:rPr>
        <w:rFonts w:hint="default"/>
        <w:lang w:val="ru-RU" w:eastAsia="en-US" w:bidi="ar-SA"/>
      </w:rPr>
    </w:lvl>
    <w:lvl w:ilvl="3" w:tplc="64C0AAC6">
      <w:numFmt w:val="bullet"/>
      <w:lvlText w:val="•"/>
      <w:lvlJc w:val="left"/>
      <w:pPr>
        <w:ind w:left="4764" w:hanging="360"/>
      </w:pPr>
      <w:rPr>
        <w:rFonts w:hint="default"/>
        <w:lang w:val="ru-RU" w:eastAsia="en-US" w:bidi="ar-SA"/>
      </w:rPr>
    </w:lvl>
    <w:lvl w:ilvl="4" w:tplc="F7C850F6">
      <w:numFmt w:val="bullet"/>
      <w:lvlText w:val="•"/>
      <w:lvlJc w:val="left"/>
      <w:pPr>
        <w:ind w:left="5717" w:hanging="360"/>
      </w:pPr>
      <w:rPr>
        <w:rFonts w:hint="default"/>
        <w:lang w:val="ru-RU" w:eastAsia="en-US" w:bidi="ar-SA"/>
      </w:rPr>
    </w:lvl>
    <w:lvl w:ilvl="5" w:tplc="6FE899C0">
      <w:numFmt w:val="bullet"/>
      <w:lvlText w:val="•"/>
      <w:lvlJc w:val="left"/>
      <w:pPr>
        <w:ind w:left="6669" w:hanging="360"/>
      </w:pPr>
      <w:rPr>
        <w:rFonts w:hint="default"/>
        <w:lang w:val="ru-RU" w:eastAsia="en-US" w:bidi="ar-SA"/>
      </w:rPr>
    </w:lvl>
    <w:lvl w:ilvl="6" w:tplc="CAE67584">
      <w:numFmt w:val="bullet"/>
      <w:lvlText w:val="•"/>
      <w:lvlJc w:val="left"/>
      <w:pPr>
        <w:ind w:left="7621" w:hanging="360"/>
      </w:pPr>
      <w:rPr>
        <w:rFonts w:hint="default"/>
        <w:lang w:val="ru-RU" w:eastAsia="en-US" w:bidi="ar-SA"/>
      </w:rPr>
    </w:lvl>
    <w:lvl w:ilvl="7" w:tplc="C61C9870">
      <w:numFmt w:val="bullet"/>
      <w:lvlText w:val="•"/>
      <w:lvlJc w:val="left"/>
      <w:pPr>
        <w:ind w:left="8574" w:hanging="360"/>
      </w:pPr>
      <w:rPr>
        <w:rFonts w:hint="default"/>
        <w:lang w:val="ru-RU" w:eastAsia="en-US" w:bidi="ar-SA"/>
      </w:rPr>
    </w:lvl>
    <w:lvl w:ilvl="8" w:tplc="6C42A8FA">
      <w:numFmt w:val="bullet"/>
      <w:lvlText w:val="•"/>
      <w:lvlJc w:val="left"/>
      <w:pPr>
        <w:ind w:left="9526" w:hanging="360"/>
      </w:pPr>
      <w:rPr>
        <w:rFonts w:hint="default"/>
        <w:lang w:val="ru-RU" w:eastAsia="en-US" w:bidi="ar-SA"/>
      </w:rPr>
    </w:lvl>
  </w:abstractNum>
  <w:abstractNum w:abstractNumId="81" w15:restartNumberingAfterBreak="0">
    <w:nsid w:val="3F137C6C"/>
    <w:multiLevelType w:val="hybridMultilevel"/>
    <w:tmpl w:val="048845F8"/>
    <w:lvl w:ilvl="0" w:tplc="897E253E">
      <w:start w:val="1"/>
      <w:numFmt w:val="decimal"/>
      <w:lvlText w:val="%1)"/>
      <w:lvlJc w:val="left"/>
      <w:pPr>
        <w:ind w:left="220" w:hanging="4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CCEBC40">
      <w:numFmt w:val="bullet"/>
      <w:lvlText w:val="•"/>
      <w:lvlJc w:val="left"/>
      <w:pPr>
        <w:ind w:left="1341" w:hanging="461"/>
      </w:pPr>
      <w:rPr>
        <w:rFonts w:hint="default"/>
        <w:lang w:val="ru-RU" w:eastAsia="en-US" w:bidi="ar-SA"/>
      </w:rPr>
    </w:lvl>
    <w:lvl w:ilvl="2" w:tplc="73F26F6E">
      <w:numFmt w:val="bullet"/>
      <w:lvlText w:val="•"/>
      <w:lvlJc w:val="left"/>
      <w:pPr>
        <w:ind w:left="2462" w:hanging="461"/>
      </w:pPr>
      <w:rPr>
        <w:rFonts w:hint="default"/>
        <w:lang w:val="ru-RU" w:eastAsia="en-US" w:bidi="ar-SA"/>
      </w:rPr>
    </w:lvl>
    <w:lvl w:ilvl="3" w:tplc="39001F5E">
      <w:numFmt w:val="bullet"/>
      <w:lvlText w:val="•"/>
      <w:lvlJc w:val="left"/>
      <w:pPr>
        <w:ind w:left="3583" w:hanging="461"/>
      </w:pPr>
      <w:rPr>
        <w:rFonts w:hint="default"/>
        <w:lang w:val="ru-RU" w:eastAsia="en-US" w:bidi="ar-SA"/>
      </w:rPr>
    </w:lvl>
    <w:lvl w:ilvl="4" w:tplc="B728F714">
      <w:numFmt w:val="bullet"/>
      <w:lvlText w:val="•"/>
      <w:lvlJc w:val="left"/>
      <w:pPr>
        <w:ind w:left="4704" w:hanging="461"/>
      </w:pPr>
      <w:rPr>
        <w:rFonts w:hint="default"/>
        <w:lang w:val="ru-RU" w:eastAsia="en-US" w:bidi="ar-SA"/>
      </w:rPr>
    </w:lvl>
    <w:lvl w:ilvl="5" w:tplc="7FF09F60">
      <w:numFmt w:val="bullet"/>
      <w:lvlText w:val="•"/>
      <w:lvlJc w:val="left"/>
      <w:pPr>
        <w:ind w:left="5825" w:hanging="461"/>
      </w:pPr>
      <w:rPr>
        <w:rFonts w:hint="default"/>
        <w:lang w:val="ru-RU" w:eastAsia="en-US" w:bidi="ar-SA"/>
      </w:rPr>
    </w:lvl>
    <w:lvl w:ilvl="6" w:tplc="B96CD4A4">
      <w:numFmt w:val="bullet"/>
      <w:lvlText w:val="•"/>
      <w:lvlJc w:val="left"/>
      <w:pPr>
        <w:ind w:left="6946" w:hanging="461"/>
      </w:pPr>
      <w:rPr>
        <w:rFonts w:hint="default"/>
        <w:lang w:val="ru-RU" w:eastAsia="en-US" w:bidi="ar-SA"/>
      </w:rPr>
    </w:lvl>
    <w:lvl w:ilvl="7" w:tplc="577A4C0C">
      <w:numFmt w:val="bullet"/>
      <w:lvlText w:val="•"/>
      <w:lvlJc w:val="left"/>
      <w:pPr>
        <w:ind w:left="8067" w:hanging="461"/>
      </w:pPr>
      <w:rPr>
        <w:rFonts w:hint="default"/>
        <w:lang w:val="ru-RU" w:eastAsia="en-US" w:bidi="ar-SA"/>
      </w:rPr>
    </w:lvl>
    <w:lvl w:ilvl="8" w:tplc="FDDC650C">
      <w:numFmt w:val="bullet"/>
      <w:lvlText w:val="•"/>
      <w:lvlJc w:val="left"/>
      <w:pPr>
        <w:ind w:left="9188" w:hanging="461"/>
      </w:pPr>
      <w:rPr>
        <w:rFonts w:hint="default"/>
        <w:lang w:val="ru-RU" w:eastAsia="en-US" w:bidi="ar-SA"/>
      </w:rPr>
    </w:lvl>
  </w:abstractNum>
  <w:abstractNum w:abstractNumId="82" w15:restartNumberingAfterBreak="0">
    <w:nsid w:val="3F6D7C34"/>
    <w:multiLevelType w:val="hybridMultilevel"/>
    <w:tmpl w:val="4426C8AE"/>
    <w:lvl w:ilvl="0" w:tplc="5274C20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4543780">
      <w:numFmt w:val="bullet"/>
      <w:lvlText w:val="•"/>
      <w:lvlJc w:val="left"/>
      <w:pPr>
        <w:ind w:left="1504" w:hanging="360"/>
      </w:pPr>
      <w:rPr>
        <w:rFonts w:hint="default"/>
        <w:lang w:val="ru-RU" w:eastAsia="en-US" w:bidi="ar-SA"/>
      </w:rPr>
    </w:lvl>
    <w:lvl w:ilvl="2" w:tplc="B19AD562">
      <w:numFmt w:val="bullet"/>
      <w:lvlText w:val="•"/>
      <w:lvlJc w:val="left"/>
      <w:pPr>
        <w:ind w:left="2189" w:hanging="360"/>
      </w:pPr>
      <w:rPr>
        <w:rFonts w:hint="default"/>
        <w:lang w:val="ru-RU" w:eastAsia="en-US" w:bidi="ar-SA"/>
      </w:rPr>
    </w:lvl>
    <w:lvl w:ilvl="3" w:tplc="CFEAF1BE">
      <w:numFmt w:val="bullet"/>
      <w:lvlText w:val="•"/>
      <w:lvlJc w:val="left"/>
      <w:pPr>
        <w:ind w:left="2874" w:hanging="360"/>
      </w:pPr>
      <w:rPr>
        <w:rFonts w:hint="default"/>
        <w:lang w:val="ru-RU" w:eastAsia="en-US" w:bidi="ar-SA"/>
      </w:rPr>
    </w:lvl>
    <w:lvl w:ilvl="4" w:tplc="BA001DA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5" w:tplc="32484A64">
      <w:numFmt w:val="bullet"/>
      <w:lvlText w:val="•"/>
      <w:lvlJc w:val="left"/>
      <w:pPr>
        <w:ind w:left="4244" w:hanging="360"/>
      </w:pPr>
      <w:rPr>
        <w:rFonts w:hint="default"/>
        <w:lang w:val="ru-RU" w:eastAsia="en-US" w:bidi="ar-SA"/>
      </w:rPr>
    </w:lvl>
    <w:lvl w:ilvl="6" w:tplc="71D4677A">
      <w:numFmt w:val="bullet"/>
      <w:lvlText w:val="•"/>
      <w:lvlJc w:val="left"/>
      <w:pPr>
        <w:ind w:left="4929" w:hanging="360"/>
      </w:pPr>
      <w:rPr>
        <w:rFonts w:hint="default"/>
        <w:lang w:val="ru-RU" w:eastAsia="en-US" w:bidi="ar-SA"/>
      </w:rPr>
    </w:lvl>
    <w:lvl w:ilvl="7" w:tplc="150CD3FC">
      <w:numFmt w:val="bullet"/>
      <w:lvlText w:val="•"/>
      <w:lvlJc w:val="left"/>
      <w:pPr>
        <w:ind w:left="5614" w:hanging="360"/>
      </w:pPr>
      <w:rPr>
        <w:rFonts w:hint="default"/>
        <w:lang w:val="ru-RU" w:eastAsia="en-US" w:bidi="ar-SA"/>
      </w:rPr>
    </w:lvl>
    <w:lvl w:ilvl="8" w:tplc="222C64DC">
      <w:numFmt w:val="bullet"/>
      <w:lvlText w:val="•"/>
      <w:lvlJc w:val="left"/>
      <w:pPr>
        <w:ind w:left="6299" w:hanging="360"/>
      </w:pPr>
      <w:rPr>
        <w:rFonts w:hint="default"/>
        <w:lang w:val="ru-RU" w:eastAsia="en-US" w:bidi="ar-SA"/>
      </w:rPr>
    </w:lvl>
  </w:abstractNum>
  <w:abstractNum w:abstractNumId="83" w15:restartNumberingAfterBreak="0">
    <w:nsid w:val="3FA27DFE"/>
    <w:multiLevelType w:val="hybridMultilevel"/>
    <w:tmpl w:val="09404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4" w15:restartNumberingAfterBreak="0">
    <w:nsid w:val="3FD46E8E"/>
    <w:multiLevelType w:val="hybridMultilevel"/>
    <w:tmpl w:val="27649CB4"/>
    <w:lvl w:ilvl="0" w:tplc="4454A0B6">
      <w:numFmt w:val="bullet"/>
      <w:lvlText w:val="–"/>
      <w:lvlJc w:val="left"/>
      <w:pPr>
        <w:ind w:left="97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672A658">
      <w:numFmt w:val="bullet"/>
      <w:lvlText w:val="-"/>
      <w:lvlJc w:val="left"/>
      <w:pPr>
        <w:ind w:left="127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06E4C94">
      <w:numFmt w:val="bullet"/>
      <w:lvlText w:val="•"/>
      <w:lvlJc w:val="left"/>
      <w:pPr>
        <w:ind w:left="2259" w:hanging="164"/>
      </w:pPr>
      <w:rPr>
        <w:rFonts w:hint="default"/>
        <w:lang w:val="ru-RU" w:eastAsia="en-US" w:bidi="ar-SA"/>
      </w:rPr>
    </w:lvl>
    <w:lvl w:ilvl="3" w:tplc="24869BE6">
      <w:numFmt w:val="bullet"/>
      <w:lvlText w:val="•"/>
      <w:lvlJc w:val="left"/>
      <w:pPr>
        <w:ind w:left="3238" w:hanging="164"/>
      </w:pPr>
      <w:rPr>
        <w:rFonts w:hint="default"/>
        <w:lang w:val="ru-RU" w:eastAsia="en-US" w:bidi="ar-SA"/>
      </w:rPr>
    </w:lvl>
    <w:lvl w:ilvl="4" w:tplc="3F3E78FE">
      <w:numFmt w:val="bullet"/>
      <w:lvlText w:val="•"/>
      <w:lvlJc w:val="left"/>
      <w:pPr>
        <w:ind w:left="4217" w:hanging="164"/>
      </w:pPr>
      <w:rPr>
        <w:rFonts w:hint="default"/>
        <w:lang w:val="ru-RU" w:eastAsia="en-US" w:bidi="ar-SA"/>
      </w:rPr>
    </w:lvl>
    <w:lvl w:ilvl="5" w:tplc="3C48E198">
      <w:numFmt w:val="bullet"/>
      <w:lvlText w:val="•"/>
      <w:lvlJc w:val="left"/>
      <w:pPr>
        <w:ind w:left="5196" w:hanging="164"/>
      </w:pPr>
      <w:rPr>
        <w:rFonts w:hint="default"/>
        <w:lang w:val="ru-RU" w:eastAsia="en-US" w:bidi="ar-SA"/>
      </w:rPr>
    </w:lvl>
    <w:lvl w:ilvl="6" w:tplc="1402159E">
      <w:numFmt w:val="bullet"/>
      <w:lvlText w:val="•"/>
      <w:lvlJc w:val="left"/>
      <w:pPr>
        <w:ind w:left="6175" w:hanging="164"/>
      </w:pPr>
      <w:rPr>
        <w:rFonts w:hint="default"/>
        <w:lang w:val="ru-RU" w:eastAsia="en-US" w:bidi="ar-SA"/>
      </w:rPr>
    </w:lvl>
    <w:lvl w:ilvl="7" w:tplc="B77823DE">
      <w:numFmt w:val="bullet"/>
      <w:lvlText w:val="•"/>
      <w:lvlJc w:val="left"/>
      <w:pPr>
        <w:ind w:left="7154" w:hanging="164"/>
      </w:pPr>
      <w:rPr>
        <w:rFonts w:hint="default"/>
        <w:lang w:val="ru-RU" w:eastAsia="en-US" w:bidi="ar-SA"/>
      </w:rPr>
    </w:lvl>
    <w:lvl w:ilvl="8" w:tplc="77D49276">
      <w:numFmt w:val="bullet"/>
      <w:lvlText w:val="•"/>
      <w:lvlJc w:val="left"/>
      <w:pPr>
        <w:ind w:left="8133" w:hanging="164"/>
      </w:pPr>
      <w:rPr>
        <w:rFonts w:hint="default"/>
        <w:lang w:val="ru-RU" w:eastAsia="en-US" w:bidi="ar-SA"/>
      </w:rPr>
    </w:lvl>
  </w:abstractNum>
  <w:abstractNum w:abstractNumId="85" w15:restartNumberingAfterBreak="0">
    <w:nsid w:val="3FFD04A0"/>
    <w:multiLevelType w:val="hybridMultilevel"/>
    <w:tmpl w:val="3ED03C34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3025357"/>
    <w:multiLevelType w:val="hybridMultilevel"/>
    <w:tmpl w:val="0D20F9E0"/>
    <w:lvl w:ilvl="0" w:tplc="A0CE9F3E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5F23E4A">
      <w:numFmt w:val="bullet"/>
      <w:lvlText w:val="•"/>
      <w:lvlJc w:val="left"/>
      <w:pPr>
        <w:ind w:left="1504" w:hanging="360"/>
      </w:pPr>
      <w:rPr>
        <w:rFonts w:hint="default"/>
        <w:lang w:val="ru-RU" w:eastAsia="en-US" w:bidi="ar-SA"/>
      </w:rPr>
    </w:lvl>
    <w:lvl w:ilvl="2" w:tplc="066C9E72">
      <w:numFmt w:val="bullet"/>
      <w:lvlText w:val="•"/>
      <w:lvlJc w:val="left"/>
      <w:pPr>
        <w:ind w:left="2189" w:hanging="360"/>
      </w:pPr>
      <w:rPr>
        <w:rFonts w:hint="default"/>
        <w:lang w:val="ru-RU" w:eastAsia="en-US" w:bidi="ar-SA"/>
      </w:rPr>
    </w:lvl>
    <w:lvl w:ilvl="3" w:tplc="EDB6001C">
      <w:numFmt w:val="bullet"/>
      <w:lvlText w:val="•"/>
      <w:lvlJc w:val="left"/>
      <w:pPr>
        <w:ind w:left="2874" w:hanging="360"/>
      </w:pPr>
      <w:rPr>
        <w:rFonts w:hint="default"/>
        <w:lang w:val="ru-RU" w:eastAsia="en-US" w:bidi="ar-SA"/>
      </w:rPr>
    </w:lvl>
    <w:lvl w:ilvl="4" w:tplc="988A8294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5" w:tplc="F320D574">
      <w:numFmt w:val="bullet"/>
      <w:lvlText w:val="•"/>
      <w:lvlJc w:val="left"/>
      <w:pPr>
        <w:ind w:left="4244" w:hanging="360"/>
      </w:pPr>
      <w:rPr>
        <w:rFonts w:hint="default"/>
        <w:lang w:val="ru-RU" w:eastAsia="en-US" w:bidi="ar-SA"/>
      </w:rPr>
    </w:lvl>
    <w:lvl w:ilvl="6" w:tplc="789A3046">
      <w:numFmt w:val="bullet"/>
      <w:lvlText w:val="•"/>
      <w:lvlJc w:val="left"/>
      <w:pPr>
        <w:ind w:left="4929" w:hanging="360"/>
      </w:pPr>
      <w:rPr>
        <w:rFonts w:hint="default"/>
        <w:lang w:val="ru-RU" w:eastAsia="en-US" w:bidi="ar-SA"/>
      </w:rPr>
    </w:lvl>
    <w:lvl w:ilvl="7" w:tplc="7DDAAF2A">
      <w:numFmt w:val="bullet"/>
      <w:lvlText w:val="•"/>
      <w:lvlJc w:val="left"/>
      <w:pPr>
        <w:ind w:left="5614" w:hanging="360"/>
      </w:pPr>
      <w:rPr>
        <w:rFonts w:hint="default"/>
        <w:lang w:val="ru-RU" w:eastAsia="en-US" w:bidi="ar-SA"/>
      </w:rPr>
    </w:lvl>
    <w:lvl w:ilvl="8" w:tplc="7CD69222">
      <w:numFmt w:val="bullet"/>
      <w:lvlText w:val="•"/>
      <w:lvlJc w:val="left"/>
      <w:pPr>
        <w:ind w:left="6299" w:hanging="360"/>
      </w:pPr>
      <w:rPr>
        <w:rFonts w:hint="default"/>
        <w:lang w:val="ru-RU" w:eastAsia="en-US" w:bidi="ar-SA"/>
      </w:rPr>
    </w:lvl>
  </w:abstractNum>
  <w:abstractNum w:abstractNumId="87" w15:restartNumberingAfterBreak="0">
    <w:nsid w:val="4513209D"/>
    <w:multiLevelType w:val="hybridMultilevel"/>
    <w:tmpl w:val="E2CADF3E"/>
    <w:lvl w:ilvl="0" w:tplc="E74CE488">
      <w:numFmt w:val="bullet"/>
      <w:lvlText w:val=""/>
      <w:lvlJc w:val="left"/>
      <w:pPr>
        <w:ind w:left="612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EA2590C">
      <w:numFmt w:val="bullet"/>
      <w:lvlText w:val="•"/>
      <w:lvlJc w:val="left"/>
      <w:pPr>
        <w:ind w:left="1076" w:hanging="361"/>
      </w:pPr>
      <w:rPr>
        <w:rFonts w:hint="default"/>
        <w:lang w:val="ru-RU" w:eastAsia="en-US" w:bidi="ar-SA"/>
      </w:rPr>
    </w:lvl>
    <w:lvl w:ilvl="2" w:tplc="8E026B9E">
      <w:numFmt w:val="bullet"/>
      <w:lvlText w:val="•"/>
      <w:lvlJc w:val="left"/>
      <w:pPr>
        <w:ind w:left="1533" w:hanging="361"/>
      </w:pPr>
      <w:rPr>
        <w:rFonts w:hint="default"/>
        <w:lang w:val="ru-RU" w:eastAsia="en-US" w:bidi="ar-SA"/>
      </w:rPr>
    </w:lvl>
    <w:lvl w:ilvl="3" w:tplc="2A267936">
      <w:numFmt w:val="bullet"/>
      <w:lvlText w:val="•"/>
      <w:lvlJc w:val="left"/>
      <w:pPr>
        <w:ind w:left="1990" w:hanging="361"/>
      </w:pPr>
      <w:rPr>
        <w:rFonts w:hint="default"/>
        <w:lang w:val="ru-RU" w:eastAsia="en-US" w:bidi="ar-SA"/>
      </w:rPr>
    </w:lvl>
    <w:lvl w:ilvl="4" w:tplc="A65ECD78">
      <w:numFmt w:val="bullet"/>
      <w:lvlText w:val="•"/>
      <w:lvlJc w:val="left"/>
      <w:pPr>
        <w:ind w:left="2446" w:hanging="361"/>
      </w:pPr>
      <w:rPr>
        <w:rFonts w:hint="default"/>
        <w:lang w:val="ru-RU" w:eastAsia="en-US" w:bidi="ar-SA"/>
      </w:rPr>
    </w:lvl>
    <w:lvl w:ilvl="5" w:tplc="155CB0DE">
      <w:numFmt w:val="bullet"/>
      <w:lvlText w:val="•"/>
      <w:lvlJc w:val="left"/>
      <w:pPr>
        <w:ind w:left="2903" w:hanging="361"/>
      </w:pPr>
      <w:rPr>
        <w:rFonts w:hint="default"/>
        <w:lang w:val="ru-RU" w:eastAsia="en-US" w:bidi="ar-SA"/>
      </w:rPr>
    </w:lvl>
    <w:lvl w:ilvl="6" w:tplc="B60214DE">
      <w:numFmt w:val="bullet"/>
      <w:lvlText w:val="•"/>
      <w:lvlJc w:val="left"/>
      <w:pPr>
        <w:ind w:left="3360" w:hanging="361"/>
      </w:pPr>
      <w:rPr>
        <w:rFonts w:hint="default"/>
        <w:lang w:val="ru-RU" w:eastAsia="en-US" w:bidi="ar-SA"/>
      </w:rPr>
    </w:lvl>
    <w:lvl w:ilvl="7" w:tplc="0AAA90E4">
      <w:numFmt w:val="bullet"/>
      <w:lvlText w:val="•"/>
      <w:lvlJc w:val="left"/>
      <w:pPr>
        <w:ind w:left="3816" w:hanging="361"/>
      </w:pPr>
      <w:rPr>
        <w:rFonts w:hint="default"/>
        <w:lang w:val="ru-RU" w:eastAsia="en-US" w:bidi="ar-SA"/>
      </w:rPr>
    </w:lvl>
    <w:lvl w:ilvl="8" w:tplc="F9AE3300">
      <w:numFmt w:val="bullet"/>
      <w:lvlText w:val="•"/>
      <w:lvlJc w:val="left"/>
      <w:pPr>
        <w:ind w:left="4273" w:hanging="361"/>
      </w:pPr>
      <w:rPr>
        <w:rFonts w:hint="default"/>
        <w:lang w:val="ru-RU" w:eastAsia="en-US" w:bidi="ar-SA"/>
      </w:rPr>
    </w:lvl>
  </w:abstractNum>
  <w:abstractNum w:abstractNumId="88" w15:restartNumberingAfterBreak="0">
    <w:nsid w:val="456622DB"/>
    <w:multiLevelType w:val="hybridMultilevel"/>
    <w:tmpl w:val="C922B5DE"/>
    <w:lvl w:ilvl="0" w:tplc="74960256">
      <w:numFmt w:val="bullet"/>
      <w:lvlText w:val=""/>
      <w:lvlJc w:val="left"/>
      <w:pPr>
        <w:ind w:left="612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A6C0AE2">
      <w:numFmt w:val="bullet"/>
      <w:lvlText w:val="•"/>
      <w:lvlJc w:val="left"/>
      <w:pPr>
        <w:ind w:left="1076" w:hanging="361"/>
      </w:pPr>
      <w:rPr>
        <w:rFonts w:hint="default"/>
        <w:lang w:val="ru-RU" w:eastAsia="en-US" w:bidi="ar-SA"/>
      </w:rPr>
    </w:lvl>
    <w:lvl w:ilvl="2" w:tplc="F0F6D214">
      <w:numFmt w:val="bullet"/>
      <w:lvlText w:val="•"/>
      <w:lvlJc w:val="left"/>
      <w:pPr>
        <w:ind w:left="1533" w:hanging="361"/>
      </w:pPr>
      <w:rPr>
        <w:rFonts w:hint="default"/>
        <w:lang w:val="ru-RU" w:eastAsia="en-US" w:bidi="ar-SA"/>
      </w:rPr>
    </w:lvl>
    <w:lvl w:ilvl="3" w:tplc="F8522200">
      <w:numFmt w:val="bullet"/>
      <w:lvlText w:val="•"/>
      <w:lvlJc w:val="left"/>
      <w:pPr>
        <w:ind w:left="1990" w:hanging="361"/>
      </w:pPr>
      <w:rPr>
        <w:rFonts w:hint="default"/>
        <w:lang w:val="ru-RU" w:eastAsia="en-US" w:bidi="ar-SA"/>
      </w:rPr>
    </w:lvl>
    <w:lvl w:ilvl="4" w:tplc="AE848CEC">
      <w:numFmt w:val="bullet"/>
      <w:lvlText w:val="•"/>
      <w:lvlJc w:val="left"/>
      <w:pPr>
        <w:ind w:left="2446" w:hanging="361"/>
      </w:pPr>
      <w:rPr>
        <w:rFonts w:hint="default"/>
        <w:lang w:val="ru-RU" w:eastAsia="en-US" w:bidi="ar-SA"/>
      </w:rPr>
    </w:lvl>
    <w:lvl w:ilvl="5" w:tplc="AE4640B8">
      <w:numFmt w:val="bullet"/>
      <w:lvlText w:val="•"/>
      <w:lvlJc w:val="left"/>
      <w:pPr>
        <w:ind w:left="2903" w:hanging="361"/>
      </w:pPr>
      <w:rPr>
        <w:rFonts w:hint="default"/>
        <w:lang w:val="ru-RU" w:eastAsia="en-US" w:bidi="ar-SA"/>
      </w:rPr>
    </w:lvl>
    <w:lvl w:ilvl="6" w:tplc="423ECE54">
      <w:numFmt w:val="bullet"/>
      <w:lvlText w:val="•"/>
      <w:lvlJc w:val="left"/>
      <w:pPr>
        <w:ind w:left="3360" w:hanging="361"/>
      </w:pPr>
      <w:rPr>
        <w:rFonts w:hint="default"/>
        <w:lang w:val="ru-RU" w:eastAsia="en-US" w:bidi="ar-SA"/>
      </w:rPr>
    </w:lvl>
    <w:lvl w:ilvl="7" w:tplc="04D4A5F0">
      <w:numFmt w:val="bullet"/>
      <w:lvlText w:val="•"/>
      <w:lvlJc w:val="left"/>
      <w:pPr>
        <w:ind w:left="3816" w:hanging="361"/>
      </w:pPr>
      <w:rPr>
        <w:rFonts w:hint="default"/>
        <w:lang w:val="ru-RU" w:eastAsia="en-US" w:bidi="ar-SA"/>
      </w:rPr>
    </w:lvl>
    <w:lvl w:ilvl="8" w:tplc="9C4A39C0">
      <w:numFmt w:val="bullet"/>
      <w:lvlText w:val="•"/>
      <w:lvlJc w:val="left"/>
      <w:pPr>
        <w:ind w:left="4273" w:hanging="361"/>
      </w:pPr>
      <w:rPr>
        <w:rFonts w:hint="default"/>
        <w:lang w:val="ru-RU" w:eastAsia="en-US" w:bidi="ar-SA"/>
      </w:rPr>
    </w:lvl>
  </w:abstractNum>
  <w:abstractNum w:abstractNumId="89" w15:restartNumberingAfterBreak="0">
    <w:nsid w:val="45E63EDE"/>
    <w:multiLevelType w:val="hybridMultilevel"/>
    <w:tmpl w:val="284C38DC"/>
    <w:lvl w:ilvl="0" w:tplc="A53A27B4">
      <w:numFmt w:val="bullet"/>
      <w:lvlText w:val="-"/>
      <w:lvlJc w:val="left"/>
      <w:pPr>
        <w:ind w:left="6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CD61A64">
      <w:numFmt w:val="bullet"/>
      <w:lvlText w:val="•"/>
      <w:lvlJc w:val="left"/>
      <w:pPr>
        <w:ind w:left="1737" w:hanging="164"/>
      </w:pPr>
      <w:rPr>
        <w:rFonts w:hint="default"/>
        <w:lang w:val="ru-RU" w:eastAsia="en-US" w:bidi="ar-SA"/>
      </w:rPr>
    </w:lvl>
    <w:lvl w:ilvl="2" w:tplc="BB76354A">
      <w:numFmt w:val="bullet"/>
      <w:lvlText w:val="•"/>
      <w:lvlJc w:val="left"/>
      <w:pPr>
        <w:ind w:left="2814" w:hanging="164"/>
      </w:pPr>
      <w:rPr>
        <w:rFonts w:hint="default"/>
        <w:lang w:val="ru-RU" w:eastAsia="en-US" w:bidi="ar-SA"/>
      </w:rPr>
    </w:lvl>
    <w:lvl w:ilvl="3" w:tplc="B946551C">
      <w:numFmt w:val="bullet"/>
      <w:lvlText w:val="•"/>
      <w:lvlJc w:val="left"/>
      <w:pPr>
        <w:ind w:left="3891" w:hanging="164"/>
      </w:pPr>
      <w:rPr>
        <w:rFonts w:hint="default"/>
        <w:lang w:val="ru-RU" w:eastAsia="en-US" w:bidi="ar-SA"/>
      </w:rPr>
    </w:lvl>
    <w:lvl w:ilvl="4" w:tplc="73DE9022">
      <w:numFmt w:val="bullet"/>
      <w:lvlText w:val="•"/>
      <w:lvlJc w:val="left"/>
      <w:pPr>
        <w:ind w:left="4968" w:hanging="164"/>
      </w:pPr>
      <w:rPr>
        <w:rFonts w:hint="default"/>
        <w:lang w:val="ru-RU" w:eastAsia="en-US" w:bidi="ar-SA"/>
      </w:rPr>
    </w:lvl>
    <w:lvl w:ilvl="5" w:tplc="CC5468B6">
      <w:numFmt w:val="bullet"/>
      <w:lvlText w:val="•"/>
      <w:lvlJc w:val="left"/>
      <w:pPr>
        <w:ind w:left="6045" w:hanging="164"/>
      </w:pPr>
      <w:rPr>
        <w:rFonts w:hint="default"/>
        <w:lang w:val="ru-RU" w:eastAsia="en-US" w:bidi="ar-SA"/>
      </w:rPr>
    </w:lvl>
    <w:lvl w:ilvl="6" w:tplc="A8DA1D74">
      <w:numFmt w:val="bullet"/>
      <w:lvlText w:val="•"/>
      <w:lvlJc w:val="left"/>
      <w:pPr>
        <w:ind w:left="7122" w:hanging="164"/>
      </w:pPr>
      <w:rPr>
        <w:rFonts w:hint="default"/>
        <w:lang w:val="ru-RU" w:eastAsia="en-US" w:bidi="ar-SA"/>
      </w:rPr>
    </w:lvl>
    <w:lvl w:ilvl="7" w:tplc="35DE011C">
      <w:numFmt w:val="bullet"/>
      <w:lvlText w:val="•"/>
      <w:lvlJc w:val="left"/>
      <w:pPr>
        <w:ind w:left="8199" w:hanging="164"/>
      </w:pPr>
      <w:rPr>
        <w:rFonts w:hint="default"/>
        <w:lang w:val="ru-RU" w:eastAsia="en-US" w:bidi="ar-SA"/>
      </w:rPr>
    </w:lvl>
    <w:lvl w:ilvl="8" w:tplc="EF74E06C">
      <w:numFmt w:val="bullet"/>
      <w:lvlText w:val="•"/>
      <w:lvlJc w:val="left"/>
      <w:pPr>
        <w:ind w:left="9276" w:hanging="164"/>
      </w:pPr>
      <w:rPr>
        <w:rFonts w:hint="default"/>
        <w:lang w:val="ru-RU" w:eastAsia="en-US" w:bidi="ar-SA"/>
      </w:rPr>
    </w:lvl>
  </w:abstractNum>
  <w:abstractNum w:abstractNumId="90" w15:restartNumberingAfterBreak="0">
    <w:nsid w:val="465C7464"/>
    <w:multiLevelType w:val="hybridMultilevel"/>
    <w:tmpl w:val="08AC324E"/>
    <w:lvl w:ilvl="0" w:tplc="3C98E964">
      <w:numFmt w:val="bullet"/>
      <w:lvlText w:val=""/>
      <w:lvlJc w:val="left"/>
      <w:pPr>
        <w:ind w:left="827" w:hanging="4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2C8ACEA">
      <w:numFmt w:val="bullet"/>
      <w:lvlText w:val="•"/>
      <w:lvlJc w:val="left"/>
      <w:pPr>
        <w:ind w:left="1504" w:hanging="420"/>
      </w:pPr>
      <w:rPr>
        <w:rFonts w:hint="default"/>
        <w:lang w:val="ru-RU" w:eastAsia="en-US" w:bidi="ar-SA"/>
      </w:rPr>
    </w:lvl>
    <w:lvl w:ilvl="2" w:tplc="123C03D0">
      <w:numFmt w:val="bullet"/>
      <w:lvlText w:val="•"/>
      <w:lvlJc w:val="left"/>
      <w:pPr>
        <w:ind w:left="2189" w:hanging="420"/>
      </w:pPr>
      <w:rPr>
        <w:rFonts w:hint="default"/>
        <w:lang w:val="ru-RU" w:eastAsia="en-US" w:bidi="ar-SA"/>
      </w:rPr>
    </w:lvl>
    <w:lvl w:ilvl="3" w:tplc="8E7CCF9A">
      <w:numFmt w:val="bullet"/>
      <w:lvlText w:val="•"/>
      <w:lvlJc w:val="left"/>
      <w:pPr>
        <w:ind w:left="2874" w:hanging="420"/>
      </w:pPr>
      <w:rPr>
        <w:rFonts w:hint="default"/>
        <w:lang w:val="ru-RU" w:eastAsia="en-US" w:bidi="ar-SA"/>
      </w:rPr>
    </w:lvl>
    <w:lvl w:ilvl="4" w:tplc="E0A243CE">
      <w:numFmt w:val="bullet"/>
      <w:lvlText w:val="•"/>
      <w:lvlJc w:val="left"/>
      <w:pPr>
        <w:ind w:left="3559" w:hanging="420"/>
      </w:pPr>
      <w:rPr>
        <w:rFonts w:hint="default"/>
        <w:lang w:val="ru-RU" w:eastAsia="en-US" w:bidi="ar-SA"/>
      </w:rPr>
    </w:lvl>
    <w:lvl w:ilvl="5" w:tplc="81F06B4C">
      <w:numFmt w:val="bullet"/>
      <w:lvlText w:val="•"/>
      <w:lvlJc w:val="left"/>
      <w:pPr>
        <w:ind w:left="4244" w:hanging="420"/>
      </w:pPr>
      <w:rPr>
        <w:rFonts w:hint="default"/>
        <w:lang w:val="ru-RU" w:eastAsia="en-US" w:bidi="ar-SA"/>
      </w:rPr>
    </w:lvl>
    <w:lvl w:ilvl="6" w:tplc="C78E048E">
      <w:numFmt w:val="bullet"/>
      <w:lvlText w:val="•"/>
      <w:lvlJc w:val="left"/>
      <w:pPr>
        <w:ind w:left="4929" w:hanging="420"/>
      </w:pPr>
      <w:rPr>
        <w:rFonts w:hint="default"/>
        <w:lang w:val="ru-RU" w:eastAsia="en-US" w:bidi="ar-SA"/>
      </w:rPr>
    </w:lvl>
    <w:lvl w:ilvl="7" w:tplc="0682F000">
      <w:numFmt w:val="bullet"/>
      <w:lvlText w:val="•"/>
      <w:lvlJc w:val="left"/>
      <w:pPr>
        <w:ind w:left="5614" w:hanging="420"/>
      </w:pPr>
      <w:rPr>
        <w:rFonts w:hint="default"/>
        <w:lang w:val="ru-RU" w:eastAsia="en-US" w:bidi="ar-SA"/>
      </w:rPr>
    </w:lvl>
    <w:lvl w:ilvl="8" w:tplc="AFC46D14">
      <w:numFmt w:val="bullet"/>
      <w:lvlText w:val="•"/>
      <w:lvlJc w:val="left"/>
      <w:pPr>
        <w:ind w:left="6299" w:hanging="420"/>
      </w:pPr>
      <w:rPr>
        <w:rFonts w:hint="default"/>
        <w:lang w:val="ru-RU" w:eastAsia="en-US" w:bidi="ar-SA"/>
      </w:rPr>
    </w:lvl>
  </w:abstractNum>
  <w:abstractNum w:abstractNumId="91" w15:restartNumberingAfterBreak="0">
    <w:nsid w:val="478F6A1D"/>
    <w:multiLevelType w:val="hybridMultilevel"/>
    <w:tmpl w:val="74C2B7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487D2E72"/>
    <w:multiLevelType w:val="hybridMultilevel"/>
    <w:tmpl w:val="FF22598E"/>
    <w:lvl w:ilvl="0" w:tplc="0490598A">
      <w:numFmt w:val="bullet"/>
      <w:lvlText w:val=""/>
      <w:lvlJc w:val="left"/>
      <w:pPr>
        <w:ind w:left="612" w:hanging="43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F7A4BF8">
      <w:numFmt w:val="bullet"/>
      <w:lvlText w:val="•"/>
      <w:lvlJc w:val="left"/>
      <w:pPr>
        <w:ind w:left="1076" w:hanging="431"/>
      </w:pPr>
      <w:rPr>
        <w:rFonts w:hint="default"/>
        <w:lang w:val="ru-RU" w:eastAsia="en-US" w:bidi="ar-SA"/>
      </w:rPr>
    </w:lvl>
    <w:lvl w:ilvl="2" w:tplc="014ABA00">
      <w:numFmt w:val="bullet"/>
      <w:lvlText w:val="•"/>
      <w:lvlJc w:val="left"/>
      <w:pPr>
        <w:ind w:left="1533" w:hanging="431"/>
      </w:pPr>
      <w:rPr>
        <w:rFonts w:hint="default"/>
        <w:lang w:val="ru-RU" w:eastAsia="en-US" w:bidi="ar-SA"/>
      </w:rPr>
    </w:lvl>
    <w:lvl w:ilvl="3" w:tplc="3D80C1E0">
      <w:numFmt w:val="bullet"/>
      <w:lvlText w:val="•"/>
      <w:lvlJc w:val="left"/>
      <w:pPr>
        <w:ind w:left="1990" w:hanging="431"/>
      </w:pPr>
      <w:rPr>
        <w:rFonts w:hint="default"/>
        <w:lang w:val="ru-RU" w:eastAsia="en-US" w:bidi="ar-SA"/>
      </w:rPr>
    </w:lvl>
    <w:lvl w:ilvl="4" w:tplc="5D4EF354">
      <w:numFmt w:val="bullet"/>
      <w:lvlText w:val="•"/>
      <w:lvlJc w:val="left"/>
      <w:pPr>
        <w:ind w:left="2446" w:hanging="431"/>
      </w:pPr>
      <w:rPr>
        <w:rFonts w:hint="default"/>
        <w:lang w:val="ru-RU" w:eastAsia="en-US" w:bidi="ar-SA"/>
      </w:rPr>
    </w:lvl>
    <w:lvl w:ilvl="5" w:tplc="8DBE4F04">
      <w:numFmt w:val="bullet"/>
      <w:lvlText w:val="•"/>
      <w:lvlJc w:val="left"/>
      <w:pPr>
        <w:ind w:left="2903" w:hanging="431"/>
      </w:pPr>
      <w:rPr>
        <w:rFonts w:hint="default"/>
        <w:lang w:val="ru-RU" w:eastAsia="en-US" w:bidi="ar-SA"/>
      </w:rPr>
    </w:lvl>
    <w:lvl w:ilvl="6" w:tplc="D250ED30">
      <w:numFmt w:val="bullet"/>
      <w:lvlText w:val="•"/>
      <w:lvlJc w:val="left"/>
      <w:pPr>
        <w:ind w:left="3360" w:hanging="431"/>
      </w:pPr>
      <w:rPr>
        <w:rFonts w:hint="default"/>
        <w:lang w:val="ru-RU" w:eastAsia="en-US" w:bidi="ar-SA"/>
      </w:rPr>
    </w:lvl>
    <w:lvl w:ilvl="7" w:tplc="CFACA568">
      <w:numFmt w:val="bullet"/>
      <w:lvlText w:val="•"/>
      <w:lvlJc w:val="left"/>
      <w:pPr>
        <w:ind w:left="3816" w:hanging="431"/>
      </w:pPr>
      <w:rPr>
        <w:rFonts w:hint="default"/>
        <w:lang w:val="ru-RU" w:eastAsia="en-US" w:bidi="ar-SA"/>
      </w:rPr>
    </w:lvl>
    <w:lvl w:ilvl="8" w:tplc="F4F273A6">
      <w:numFmt w:val="bullet"/>
      <w:lvlText w:val="•"/>
      <w:lvlJc w:val="left"/>
      <w:pPr>
        <w:ind w:left="4273" w:hanging="431"/>
      </w:pPr>
      <w:rPr>
        <w:rFonts w:hint="default"/>
        <w:lang w:val="ru-RU" w:eastAsia="en-US" w:bidi="ar-SA"/>
      </w:rPr>
    </w:lvl>
  </w:abstractNum>
  <w:abstractNum w:abstractNumId="93" w15:restartNumberingAfterBreak="0">
    <w:nsid w:val="4B275B81"/>
    <w:multiLevelType w:val="hybridMultilevel"/>
    <w:tmpl w:val="379E1972"/>
    <w:lvl w:ilvl="0" w:tplc="71BCAFE6">
      <w:numFmt w:val="bullet"/>
      <w:lvlText w:val="–"/>
      <w:lvlJc w:val="left"/>
      <w:pPr>
        <w:ind w:left="1074" w:hanging="4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02A16C">
      <w:numFmt w:val="bullet"/>
      <w:lvlText w:val=""/>
      <w:lvlJc w:val="left"/>
      <w:pPr>
        <w:ind w:left="1201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1E2831DE">
      <w:numFmt w:val="bullet"/>
      <w:lvlText w:val=""/>
      <w:lvlJc w:val="left"/>
      <w:pPr>
        <w:ind w:left="183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6F907258">
      <w:numFmt w:val="bullet"/>
      <w:lvlText w:val="•"/>
      <w:lvlJc w:val="left"/>
      <w:pPr>
        <w:ind w:left="2871" w:hanging="360"/>
      </w:pPr>
      <w:rPr>
        <w:rFonts w:hint="default"/>
        <w:lang w:val="ru-RU" w:eastAsia="en-US" w:bidi="ar-SA"/>
      </w:rPr>
    </w:lvl>
    <w:lvl w:ilvl="4" w:tplc="28B04A18">
      <w:numFmt w:val="bullet"/>
      <w:lvlText w:val="•"/>
      <w:lvlJc w:val="left"/>
      <w:pPr>
        <w:ind w:left="3902" w:hanging="360"/>
      </w:pPr>
      <w:rPr>
        <w:rFonts w:hint="default"/>
        <w:lang w:val="ru-RU" w:eastAsia="en-US" w:bidi="ar-SA"/>
      </w:rPr>
    </w:lvl>
    <w:lvl w:ilvl="5" w:tplc="D99E4328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6" w:tplc="D62043DE">
      <w:numFmt w:val="bullet"/>
      <w:lvlText w:val="•"/>
      <w:lvlJc w:val="left"/>
      <w:pPr>
        <w:ind w:left="5965" w:hanging="360"/>
      </w:pPr>
      <w:rPr>
        <w:rFonts w:hint="default"/>
        <w:lang w:val="ru-RU" w:eastAsia="en-US" w:bidi="ar-SA"/>
      </w:rPr>
    </w:lvl>
    <w:lvl w:ilvl="7" w:tplc="FA04F5B8">
      <w:numFmt w:val="bullet"/>
      <w:lvlText w:val="•"/>
      <w:lvlJc w:val="left"/>
      <w:pPr>
        <w:ind w:left="6997" w:hanging="360"/>
      </w:pPr>
      <w:rPr>
        <w:rFonts w:hint="default"/>
        <w:lang w:val="ru-RU" w:eastAsia="en-US" w:bidi="ar-SA"/>
      </w:rPr>
    </w:lvl>
    <w:lvl w:ilvl="8" w:tplc="5EBE0E2C">
      <w:numFmt w:val="bullet"/>
      <w:lvlText w:val="•"/>
      <w:lvlJc w:val="left"/>
      <w:pPr>
        <w:ind w:left="8028" w:hanging="360"/>
      </w:pPr>
      <w:rPr>
        <w:rFonts w:hint="default"/>
        <w:lang w:val="ru-RU" w:eastAsia="en-US" w:bidi="ar-SA"/>
      </w:rPr>
    </w:lvl>
  </w:abstractNum>
  <w:abstractNum w:abstractNumId="94" w15:restartNumberingAfterBreak="0">
    <w:nsid w:val="4E0B3D0F"/>
    <w:multiLevelType w:val="hybridMultilevel"/>
    <w:tmpl w:val="56D80E82"/>
    <w:lvl w:ilvl="0" w:tplc="E196E558">
      <w:numFmt w:val="bullet"/>
      <w:lvlText w:val=""/>
      <w:lvlJc w:val="left"/>
      <w:pPr>
        <w:ind w:left="612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E884570">
      <w:numFmt w:val="bullet"/>
      <w:lvlText w:val="•"/>
      <w:lvlJc w:val="left"/>
      <w:pPr>
        <w:ind w:left="1076" w:hanging="361"/>
      </w:pPr>
      <w:rPr>
        <w:rFonts w:hint="default"/>
        <w:lang w:val="ru-RU" w:eastAsia="en-US" w:bidi="ar-SA"/>
      </w:rPr>
    </w:lvl>
    <w:lvl w:ilvl="2" w:tplc="564E5352">
      <w:numFmt w:val="bullet"/>
      <w:lvlText w:val="•"/>
      <w:lvlJc w:val="left"/>
      <w:pPr>
        <w:ind w:left="1533" w:hanging="361"/>
      </w:pPr>
      <w:rPr>
        <w:rFonts w:hint="default"/>
        <w:lang w:val="ru-RU" w:eastAsia="en-US" w:bidi="ar-SA"/>
      </w:rPr>
    </w:lvl>
    <w:lvl w:ilvl="3" w:tplc="DE76EDEA">
      <w:numFmt w:val="bullet"/>
      <w:lvlText w:val="•"/>
      <w:lvlJc w:val="left"/>
      <w:pPr>
        <w:ind w:left="1990" w:hanging="361"/>
      </w:pPr>
      <w:rPr>
        <w:rFonts w:hint="default"/>
        <w:lang w:val="ru-RU" w:eastAsia="en-US" w:bidi="ar-SA"/>
      </w:rPr>
    </w:lvl>
    <w:lvl w:ilvl="4" w:tplc="B6F8E22A">
      <w:numFmt w:val="bullet"/>
      <w:lvlText w:val="•"/>
      <w:lvlJc w:val="left"/>
      <w:pPr>
        <w:ind w:left="2446" w:hanging="361"/>
      </w:pPr>
      <w:rPr>
        <w:rFonts w:hint="default"/>
        <w:lang w:val="ru-RU" w:eastAsia="en-US" w:bidi="ar-SA"/>
      </w:rPr>
    </w:lvl>
    <w:lvl w:ilvl="5" w:tplc="FB1E607A">
      <w:numFmt w:val="bullet"/>
      <w:lvlText w:val="•"/>
      <w:lvlJc w:val="left"/>
      <w:pPr>
        <w:ind w:left="2903" w:hanging="361"/>
      </w:pPr>
      <w:rPr>
        <w:rFonts w:hint="default"/>
        <w:lang w:val="ru-RU" w:eastAsia="en-US" w:bidi="ar-SA"/>
      </w:rPr>
    </w:lvl>
    <w:lvl w:ilvl="6" w:tplc="A482A574">
      <w:numFmt w:val="bullet"/>
      <w:lvlText w:val="•"/>
      <w:lvlJc w:val="left"/>
      <w:pPr>
        <w:ind w:left="3360" w:hanging="361"/>
      </w:pPr>
      <w:rPr>
        <w:rFonts w:hint="default"/>
        <w:lang w:val="ru-RU" w:eastAsia="en-US" w:bidi="ar-SA"/>
      </w:rPr>
    </w:lvl>
    <w:lvl w:ilvl="7" w:tplc="FFDEB142">
      <w:numFmt w:val="bullet"/>
      <w:lvlText w:val="•"/>
      <w:lvlJc w:val="left"/>
      <w:pPr>
        <w:ind w:left="3816" w:hanging="361"/>
      </w:pPr>
      <w:rPr>
        <w:rFonts w:hint="default"/>
        <w:lang w:val="ru-RU" w:eastAsia="en-US" w:bidi="ar-SA"/>
      </w:rPr>
    </w:lvl>
    <w:lvl w:ilvl="8" w:tplc="DC928F50">
      <w:numFmt w:val="bullet"/>
      <w:lvlText w:val="•"/>
      <w:lvlJc w:val="left"/>
      <w:pPr>
        <w:ind w:left="4273" w:hanging="361"/>
      </w:pPr>
      <w:rPr>
        <w:rFonts w:hint="default"/>
        <w:lang w:val="ru-RU" w:eastAsia="en-US" w:bidi="ar-SA"/>
      </w:rPr>
    </w:lvl>
  </w:abstractNum>
  <w:abstractNum w:abstractNumId="95" w15:restartNumberingAfterBreak="0">
    <w:nsid w:val="4E170142"/>
    <w:multiLevelType w:val="hybridMultilevel"/>
    <w:tmpl w:val="F0ACBEF4"/>
    <w:lvl w:ilvl="0" w:tplc="08C0F02E">
      <w:start w:val="20"/>
      <w:numFmt w:val="decimal"/>
      <w:lvlText w:val="%1."/>
      <w:lvlJc w:val="left"/>
      <w:pPr>
        <w:ind w:left="10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0E923A">
      <w:start w:val="1"/>
      <w:numFmt w:val="decimal"/>
      <w:lvlText w:val="%2."/>
      <w:lvlJc w:val="left"/>
      <w:pPr>
        <w:ind w:left="60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69CFB06">
      <w:numFmt w:val="bullet"/>
      <w:lvlText w:val="•"/>
      <w:lvlJc w:val="left"/>
      <w:pPr>
        <w:ind w:left="1596" w:hanging="360"/>
      </w:pPr>
      <w:rPr>
        <w:rFonts w:hint="default"/>
        <w:lang w:val="ru-RU" w:eastAsia="en-US" w:bidi="ar-SA"/>
      </w:rPr>
    </w:lvl>
    <w:lvl w:ilvl="3" w:tplc="C8C8276A">
      <w:numFmt w:val="bullet"/>
      <w:lvlText w:val="•"/>
      <w:lvlJc w:val="left"/>
      <w:pPr>
        <w:ind w:left="2592" w:hanging="360"/>
      </w:pPr>
      <w:rPr>
        <w:rFonts w:hint="default"/>
        <w:lang w:val="ru-RU" w:eastAsia="en-US" w:bidi="ar-SA"/>
      </w:rPr>
    </w:lvl>
    <w:lvl w:ilvl="4" w:tplc="5972E914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5" w:tplc="497EDBAA">
      <w:numFmt w:val="bullet"/>
      <w:lvlText w:val="•"/>
      <w:lvlJc w:val="left"/>
      <w:pPr>
        <w:ind w:left="4585" w:hanging="360"/>
      </w:pPr>
      <w:rPr>
        <w:rFonts w:hint="default"/>
        <w:lang w:val="ru-RU" w:eastAsia="en-US" w:bidi="ar-SA"/>
      </w:rPr>
    </w:lvl>
    <w:lvl w:ilvl="6" w:tplc="8CF2CB86">
      <w:numFmt w:val="bullet"/>
      <w:lvlText w:val="•"/>
      <w:lvlJc w:val="left"/>
      <w:pPr>
        <w:ind w:left="5582" w:hanging="360"/>
      </w:pPr>
      <w:rPr>
        <w:rFonts w:hint="default"/>
        <w:lang w:val="ru-RU" w:eastAsia="en-US" w:bidi="ar-SA"/>
      </w:rPr>
    </w:lvl>
    <w:lvl w:ilvl="7" w:tplc="91B41E70">
      <w:numFmt w:val="bullet"/>
      <w:lvlText w:val="•"/>
      <w:lvlJc w:val="left"/>
      <w:pPr>
        <w:ind w:left="6578" w:hanging="360"/>
      </w:pPr>
      <w:rPr>
        <w:rFonts w:hint="default"/>
        <w:lang w:val="ru-RU" w:eastAsia="en-US" w:bidi="ar-SA"/>
      </w:rPr>
    </w:lvl>
    <w:lvl w:ilvl="8" w:tplc="28E66BAE">
      <w:numFmt w:val="bullet"/>
      <w:lvlText w:val="•"/>
      <w:lvlJc w:val="left"/>
      <w:pPr>
        <w:ind w:left="7575" w:hanging="360"/>
      </w:pPr>
      <w:rPr>
        <w:rFonts w:hint="default"/>
        <w:lang w:val="ru-RU" w:eastAsia="en-US" w:bidi="ar-SA"/>
      </w:rPr>
    </w:lvl>
  </w:abstractNum>
  <w:abstractNum w:abstractNumId="96" w15:restartNumberingAfterBreak="0">
    <w:nsid w:val="502D09CE"/>
    <w:multiLevelType w:val="hybridMultilevel"/>
    <w:tmpl w:val="96223996"/>
    <w:lvl w:ilvl="0" w:tplc="82B4921A">
      <w:start w:val="1"/>
      <w:numFmt w:val="decimal"/>
      <w:lvlText w:val="%1."/>
      <w:lvlJc w:val="left"/>
      <w:pPr>
        <w:ind w:left="2134" w:hanging="3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A4E74A">
      <w:start w:val="2"/>
      <w:numFmt w:val="decimal"/>
      <w:lvlText w:val="%2."/>
      <w:lvlJc w:val="left"/>
      <w:pPr>
        <w:ind w:left="2364" w:hanging="231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en-US" w:bidi="ar-SA"/>
      </w:rPr>
    </w:lvl>
    <w:lvl w:ilvl="2" w:tplc="C2A0178A">
      <w:numFmt w:val="bullet"/>
      <w:lvlText w:val=""/>
      <w:lvlJc w:val="left"/>
      <w:pPr>
        <w:ind w:left="285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7A081448">
      <w:numFmt w:val="bullet"/>
      <w:lvlText w:val="•"/>
      <w:lvlJc w:val="left"/>
      <w:pPr>
        <w:ind w:left="3931" w:hanging="360"/>
      </w:pPr>
      <w:rPr>
        <w:rFonts w:hint="default"/>
        <w:lang w:val="ru-RU" w:eastAsia="en-US" w:bidi="ar-SA"/>
      </w:rPr>
    </w:lvl>
    <w:lvl w:ilvl="4" w:tplc="6216551E">
      <w:numFmt w:val="bullet"/>
      <w:lvlText w:val="•"/>
      <w:lvlJc w:val="left"/>
      <w:pPr>
        <w:ind w:left="5002" w:hanging="360"/>
      </w:pPr>
      <w:rPr>
        <w:rFonts w:hint="default"/>
        <w:lang w:val="ru-RU" w:eastAsia="en-US" w:bidi="ar-SA"/>
      </w:rPr>
    </w:lvl>
    <w:lvl w:ilvl="5" w:tplc="D794F970">
      <w:numFmt w:val="bullet"/>
      <w:lvlText w:val="•"/>
      <w:lvlJc w:val="left"/>
      <w:pPr>
        <w:ind w:left="6074" w:hanging="360"/>
      </w:pPr>
      <w:rPr>
        <w:rFonts w:hint="default"/>
        <w:lang w:val="ru-RU" w:eastAsia="en-US" w:bidi="ar-SA"/>
      </w:rPr>
    </w:lvl>
    <w:lvl w:ilvl="6" w:tplc="BEA66C14">
      <w:numFmt w:val="bullet"/>
      <w:lvlText w:val="•"/>
      <w:lvlJc w:val="left"/>
      <w:pPr>
        <w:ind w:left="7145" w:hanging="360"/>
      </w:pPr>
      <w:rPr>
        <w:rFonts w:hint="default"/>
        <w:lang w:val="ru-RU" w:eastAsia="en-US" w:bidi="ar-SA"/>
      </w:rPr>
    </w:lvl>
    <w:lvl w:ilvl="7" w:tplc="C480FBBE">
      <w:numFmt w:val="bullet"/>
      <w:lvlText w:val="•"/>
      <w:lvlJc w:val="left"/>
      <w:pPr>
        <w:ind w:left="8217" w:hanging="360"/>
      </w:pPr>
      <w:rPr>
        <w:rFonts w:hint="default"/>
        <w:lang w:val="ru-RU" w:eastAsia="en-US" w:bidi="ar-SA"/>
      </w:rPr>
    </w:lvl>
    <w:lvl w:ilvl="8" w:tplc="730E8034">
      <w:numFmt w:val="bullet"/>
      <w:lvlText w:val="•"/>
      <w:lvlJc w:val="left"/>
      <w:pPr>
        <w:ind w:left="9288" w:hanging="360"/>
      </w:pPr>
      <w:rPr>
        <w:rFonts w:hint="default"/>
        <w:lang w:val="ru-RU" w:eastAsia="en-US" w:bidi="ar-SA"/>
      </w:rPr>
    </w:lvl>
  </w:abstractNum>
  <w:abstractNum w:abstractNumId="97" w15:restartNumberingAfterBreak="0">
    <w:nsid w:val="50B323DB"/>
    <w:multiLevelType w:val="hybridMultilevel"/>
    <w:tmpl w:val="744CF8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42605C8"/>
    <w:multiLevelType w:val="hybridMultilevel"/>
    <w:tmpl w:val="0CEE5626"/>
    <w:lvl w:ilvl="0" w:tplc="41944282">
      <w:start w:val="1"/>
      <w:numFmt w:val="decimal"/>
      <w:lvlText w:val="%1)"/>
      <w:lvlJc w:val="left"/>
      <w:pPr>
        <w:ind w:left="402" w:hanging="34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79AB704">
      <w:numFmt w:val="bullet"/>
      <w:lvlText w:val="•"/>
      <w:lvlJc w:val="left"/>
      <w:pPr>
        <w:ind w:left="1369" w:hanging="345"/>
      </w:pPr>
      <w:rPr>
        <w:rFonts w:hint="default"/>
        <w:lang w:val="ru-RU" w:eastAsia="en-US" w:bidi="ar-SA"/>
      </w:rPr>
    </w:lvl>
    <w:lvl w:ilvl="2" w:tplc="BE68395C">
      <w:numFmt w:val="bullet"/>
      <w:lvlText w:val="•"/>
      <w:lvlJc w:val="left"/>
      <w:pPr>
        <w:ind w:left="2338" w:hanging="345"/>
      </w:pPr>
      <w:rPr>
        <w:rFonts w:hint="default"/>
        <w:lang w:val="ru-RU" w:eastAsia="en-US" w:bidi="ar-SA"/>
      </w:rPr>
    </w:lvl>
    <w:lvl w:ilvl="3" w:tplc="01486CD8">
      <w:numFmt w:val="bullet"/>
      <w:lvlText w:val="•"/>
      <w:lvlJc w:val="left"/>
      <w:pPr>
        <w:ind w:left="3307" w:hanging="345"/>
      </w:pPr>
      <w:rPr>
        <w:rFonts w:hint="default"/>
        <w:lang w:val="ru-RU" w:eastAsia="en-US" w:bidi="ar-SA"/>
      </w:rPr>
    </w:lvl>
    <w:lvl w:ilvl="4" w:tplc="FF3ADCD6">
      <w:numFmt w:val="bullet"/>
      <w:lvlText w:val="•"/>
      <w:lvlJc w:val="left"/>
      <w:pPr>
        <w:ind w:left="4276" w:hanging="345"/>
      </w:pPr>
      <w:rPr>
        <w:rFonts w:hint="default"/>
        <w:lang w:val="ru-RU" w:eastAsia="en-US" w:bidi="ar-SA"/>
      </w:rPr>
    </w:lvl>
    <w:lvl w:ilvl="5" w:tplc="8C5E90FC">
      <w:numFmt w:val="bullet"/>
      <w:lvlText w:val="•"/>
      <w:lvlJc w:val="left"/>
      <w:pPr>
        <w:ind w:left="5245" w:hanging="345"/>
      </w:pPr>
      <w:rPr>
        <w:rFonts w:hint="default"/>
        <w:lang w:val="ru-RU" w:eastAsia="en-US" w:bidi="ar-SA"/>
      </w:rPr>
    </w:lvl>
    <w:lvl w:ilvl="6" w:tplc="96AEFBFE">
      <w:numFmt w:val="bullet"/>
      <w:lvlText w:val="•"/>
      <w:lvlJc w:val="left"/>
      <w:pPr>
        <w:ind w:left="6214" w:hanging="345"/>
      </w:pPr>
      <w:rPr>
        <w:rFonts w:hint="default"/>
        <w:lang w:val="ru-RU" w:eastAsia="en-US" w:bidi="ar-SA"/>
      </w:rPr>
    </w:lvl>
    <w:lvl w:ilvl="7" w:tplc="D46A8348">
      <w:numFmt w:val="bullet"/>
      <w:lvlText w:val="•"/>
      <w:lvlJc w:val="left"/>
      <w:pPr>
        <w:ind w:left="7183" w:hanging="345"/>
      </w:pPr>
      <w:rPr>
        <w:rFonts w:hint="default"/>
        <w:lang w:val="ru-RU" w:eastAsia="en-US" w:bidi="ar-SA"/>
      </w:rPr>
    </w:lvl>
    <w:lvl w:ilvl="8" w:tplc="06203682">
      <w:numFmt w:val="bullet"/>
      <w:lvlText w:val="•"/>
      <w:lvlJc w:val="left"/>
      <w:pPr>
        <w:ind w:left="8152" w:hanging="345"/>
      </w:pPr>
      <w:rPr>
        <w:rFonts w:hint="default"/>
        <w:lang w:val="ru-RU" w:eastAsia="en-US" w:bidi="ar-SA"/>
      </w:rPr>
    </w:lvl>
  </w:abstractNum>
  <w:abstractNum w:abstractNumId="99" w15:restartNumberingAfterBreak="0">
    <w:nsid w:val="546B51BC"/>
    <w:multiLevelType w:val="hybridMultilevel"/>
    <w:tmpl w:val="AACA9952"/>
    <w:lvl w:ilvl="0" w:tplc="58228B82">
      <w:start w:val="1"/>
      <w:numFmt w:val="decimal"/>
      <w:lvlText w:val="%1)"/>
      <w:lvlJc w:val="left"/>
      <w:pPr>
        <w:ind w:left="402" w:hanging="5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D16C238">
      <w:numFmt w:val="bullet"/>
      <w:lvlText w:val="•"/>
      <w:lvlJc w:val="left"/>
      <w:pPr>
        <w:ind w:left="1369" w:hanging="593"/>
      </w:pPr>
      <w:rPr>
        <w:rFonts w:hint="default"/>
        <w:lang w:val="ru-RU" w:eastAsia="en-US" w:bidi="ar-SA"/>
      </w:rPr>
    </w:lvl>
    <w:lvl w:ilvl="2" w:tplc="8ABCBA64">
      <w:numFmt w:val="bullet"/>
      <w:lvlText w:val="•"/>
      <w:lvlJc w:val="left"/>
      <w:pPr>
        <w:ind w:left="2338" w:hanging="593"/>
      </w:pPr>
      <w:rPr>
        <w:rFonts w:hint="default"/>
        <w:lang w:val="ru-RU" w:eastAsia="en-US" w:bidi="ar-SA"/>
      </w:rPr>
    </w:lvl>
    <w:lvl w:ilvl="3" w:tplc="3F6A2AFE">
      <w:numFmt w:val="bullet"/>
      <w:lvlText w:val="•"/>
      <w:lvlJc w:val="left"/>
      <w:pPr>
        <w:ind w:left="3307" w:hanging="593"/>
      </w:pPr>
      <w:rPr>
        <w:rFonts w:hint="default"/>
        <w:lang w:val="ru-RU" w:eastAsia="en-US" w:bidi="ar-SA"/>
      </w:rPr>
    </w:lvl>
    <w:lvl w:ilvl="4" w:tplc="96140176">
      <w:numFmt w:val="bullet"/>
      <w:lvlText w:val="•"/>
      <w:lvlJc w:val="left"/>
      <w:pPr>
        <w:ind w:left="4276" w:hanging="593"/>
      </w:pPr>
      <w:rPr>
        <w:rFonts w:hint="default"/>
        <w:lang w:val="ru-RU" w:eastAsia="en-US" w:bidi="ar-SA"/>
      </w:rPr>
    </w:lvl>
    <w:lvl w:ilvl="5" w:tplc="6546CF80">
      <w:numFmt w:val="bullet"/>
      <w:lvlText w:val="•"/>
      <w:lvlJc w:val="left"/>
      <w:pPr>
        <w:ind w:left="5245" w:hanging="593"/>
      </w:pPr>
      <w:rPr>
        <w:rFonts w:hint="default"/>
        <w:lang w:val="ru-RU" w:eastAsia="en-US" w:bidi="ar-SA"/>
      </w:rPr>
    </w:lvl>
    <w:lvl w:ilvl="6" w:tplc="F266E8AE">
      <w:numFmt w:val="bullet"/>
      <w:lvlText w:val="•"/>
      <w:lvlJc w:val="left"/>
      <w:pPr>
        <w:ind w:left="6214" w:hanging="593"/>
      </w:pPr>
      <w:rPr>
        <w:rFonts w:hint="default"/>
        <w:lang w:val="ru-RU" w:eastAsia="en-US" w:bidi="ar-SA"/>
      </w:rPr>
    </w:lvl>
    <w:lvl w:ilvl="7" w:tplc="E1087486">
      <w:numFmt w:val="bullet"/>
      <w:lvlText w:val="•"/>
      <w:lvlJc w:val="left"/>
      <w:pPr>
        <w:ind w:left="7183" w:hanging="593"/>
      </w:pPr>
      <w:rPr>
        <w:rFonts w:hint="default"/>
        <w:lang w:val="ru-RU" w:eastAsia="en-US" w:bidi="ar-SA"/>
      </w:rPr>
    </w:lvl>
    <w:lvl w:ilvl="8" w:tplc="D1CABF64">
      <w:numFmt w:val="bullet"/>
      <w:lvlText w:val="•"/>
      <w:lvlJc w:val="left"/>
      <w:pPr>
        <w:ind w:left="8152" w:hanging="593"/>
      </w:pPr>
      <w:rPr>
        <w:rFonts w:hint="default"/>
        <w:lang w:val="ru-RU" w:eastAsia="en-US" w:bidi="ar-SA"/>
      </w:rPr>
    </w:lvl>
  </w:abstractNum>
  <w:abstractNum w:abstractNumId="100" w15:restartNumberingAfterBreak="0">
    <w:nsid w:val="58660C90"/>
    <w:multiLevelType w:val="hybridMultilevel"/>
    <w:tmpl w:val="1F6CCA7E"/>
    <w:lvl w:ilvl="0" w:tplc="E81409EC">
      <w:numFmt w:val="bullet"/>
      <w:lvlText w:val=""/>
      <w:lvlJc w:val="left"/>
      <w:pPr>
        <w:ind w:left="941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0A4BF4C">
      <w:numFmt w:val="bullet"/>
      <w:lvlText w:val="•"/>
      <w:lvlJc w:val="left"/>
      <w:pPr>
        <w:ind w:left="1989" w:hanging="361"/>
      </w:pPr>
      <w:rPr>
        <w:rFonts w:hint="default"/>
        <w:lang w:val="ru-RU" w:eastAsia="en-US" w:bidi="ar-SA"/>
      </w:rPr>
    </w:lvl>
    <w:lvl w:ilvl="2" w:tplc="4E52336E">
      <w:numFmt w:val="bullet"/>
      <w:lvlText w:val="•"/>
      <w:lvlJc w:val="left"/>
      <w:pPr>
        <w:ind w:left="3038" w:hanging="361"/>
      </w:pPr>
      <w:rPr>
        <w:rFonts w:hint="default"/>
        <w:lang w:val="ru-RU" w:eastAsia="en-US" w:bidi="ar-SA"/>
      </w:rPr>
    </w:lvl>
    <w:lvl w:ilvl="3" w:tplc="604E00FC">
      <w:numFmt w:val="bullet"/>
      <w:lvlText w:val="•"/>
      <w:lvlJc w:val="left"/>
      <w:pPr>
        <w:ind w:left="4087" w:hanging="361"/>
      </w:pPr>
      <w:rPr>
        <w:rFonts w:hint="default"/>
        <w:lang w:val="ru-RU" w:eastAsia="en-US" w:bidi="ar-SA"/>
      </w:rPr>
    </w:lvl>
    <w:lvl w:ilvl="4" w:tplc="02F4C748">
      <w:numFmt w:val="bullet"/>
      <w:lvlText w:val="•"/>
      <w:lvlJc w:val="left"/>
      <w:pPr>
        <w:ind w:left="5136" w:hanging="361"/>
      </w:pPr>
      <w:rPr>
        <w:rFonts w:hint="default"/>
        <w:lang w:val="ru-RU" w:eastAsia="en-US" w:bidi="ar-SA"/>
      </w:rPr>
    </w:lvl>
    <w:lvl w:ilvl="5" w:tplc="C7303780">
      <w:numFmt w:val="bullet"/>
      <w:lvlText w:val="•"/>
      <w:lvlJc w:val="left"/>
      <w:pPr>
        <w:ind w:left="6185" w:hanging="361"/>
      </w:pPr>
      <w:rPr>
        <w:rFonts w:hint="default"/>
        <w:lang w:val="ru-RU" w:eastAsia="en-US" w:bidi="ar-SA"/>
      </w:rPr>
    </w:lvl>
    <w:lvl w:ilvl="6" w:tplc="7CD2F340">
      <w:numFmt w:val="bullet"/>
      <w:lvlText w:val="•"/>
      <w:lvlJc w:val="left"/>
      <w:pPr>
        <w:ind w:left="7234" w:hanging="361"/>
      </w:pPr>
      <w:rPr>
        <w:rFonts w:hint="default"/>
        <w:lang w:val="ru-RU" w:eastAsia="en-US" w:bidi="ar-SA"/>
      </w:rPr>
    </w:lvl>
    <w:lvl w:ilvl="7" w:tplc="7330764E">
      <w:numFmt w:val="bullet"/>
      <w:lvlText w:val="•"/>
      <w:lvlJc w:val="left"/>
      <w:pPr>
        <w:ind w:left="8283" w:hanging="361"/>
      </w:pPr>
      <w:rPr>
        <w:rFonts w:hint="default"/>
        <w:lang w:val="ru-RU" w:eastAsia="en-US" w:bidi="ar-SA"/>
      </w:rPr>
    </w:lvl>
    <w:lvl w:ilvl="8" w:tplc="12664B98">
      <w:numFmt w:val="bullet"/>
      <w:lvlText w:val="•"/>
      <w:lvlJc w:val="left"/>
      <w:pPr>
        <w:ind w:left="9332" w:hanging="361"/>
      </w:pPr>
      <w:rPr>
        <w:rFonts w:hint="default"/>
        <w:lang w:val="ru-RU" w:eastAsia="en-US" w:bidi="ar-SA"/>
      </w:rPr>
    </w:lvl>
  </w:abstractNum>
  <w:abstractNum w:abstractNumId="101" w15:restartNumberingAfterBreak="0">
    <w:nsid w:val="58934B0A"/>
    <w:multiLevelType w:val="hybridMultilevel"/>
    <w:tmpl w:val="265ACB50"/>
    <w:lvl w:ilvl="0" w:tplc="777408A4">
      <w:numFmt w:val="bullet"/>
      <w:lvlText w:val="-"/>
      <w:lvlJc w:val="left"/>
      <w:pPr>
        <w:ind w:left="36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AFAD7FA">
      <w:numFmt w:val="bullet"/>
      <w:lvlText w:val="•"/>
      <w:lvlJc w:val="left"/>
      <w:pPr>
        <w:ind w:left="979" w:hanging="164"/>
      </w:pPr>
      <w:rPr>
        <w:rFonts w:hint="default"/>
        <w:lang w:val="ru-RU" w:eastAsia="en-US" w:bidi="ar-SA"/>
      </w:rPr>
    </w:lvl>
    <w:lvl w:ilvl="2" w:tplc="53A6882A">
      <w:numFmt w:val="bullet"/>
      <w:lvlText w:val="•"/>
      <w:lvlJc w:val="left"/>
      <w:pPr>
        <w:ind w:left="1598" w:hanging="164"/>
      </w:pPr>
      <w:rPr>
        <w:rFonts w:hint="default"/>
        <w:lang w:val="ru-RU" w:eastAsia="en-US" w:bidi="ar-SA"/>
      </w:rPr>
    </w:lvl>
    <w:lvl w:ilvl="3" w:tplc="5CD48AE0">
      <w:numFmt w:val="bullet"/>
      <w:lvlText w:val="•"/>
      <w:lvlJc w:val="left"/>
      <w:pPr>
        <w:ind w:left="2217" w:hanging="164"/>
      </w:pPr>
      <w:rPr>
        <w:rFonts w:hint="default"/>
        <w:lang w:val="ru-RU" w:eastAsia="en-US" w:bidi="ar-SA"/>
      </w:rPr>
    </w:lvl>
    <w:lvl w:ilvl="4" w:tplc="20EA1F82">
      <w:numFmt w:val="bullet"/>
      <w:lvlText w:val="•"/>
      <w:lvlJc w:val="left"/>
      <w:pPr>
        <w:ind w:left="2836" w:hanging="164"/>
      </w:pPr>
      <w:rPr>
        <w:rFonts w:hint="default"/>
        <w:lang w:val="ru-RU" w:eastAsia="en-US" w:bidi="ar-SA"/>
      </w:rPr>
    </w:lvl>
    <w:lvl w:ilvl="5" w:tplc="1F02FAF2">
      <w:numFmt w:val="bullet"/>
      <w:lvlText w:val="•"/>
      <w:lvlJc w:val="left"/>
      <w:pPr>
        <w:ind w:left="3455" w:hanging="164"/>
      </w:pPr>
      <w:rPr>
        <w:rFonts w:hint="default"/>
        <w:lang w:val="ru-RU" w:eastAsia="en-US" w:bidi="ar-SA"/>
      </w:rPr>
    </w:lvl>
    <w:lvl w:ilvl="6" w:tplc="E01C142A">
      <w:numFmt w:val="bullet"/>
      <w:lvlText w:val="•"/>
      <w:lvlJc w:val="left"/>
      <w:pPr>
        <w:ind w:left="4074" w:hanging="164"/>
      </w:pPr>
      <w:rPr>
        <w:rFonts w:hint="default"/>
        <w:lang w:val="ru-RU" w:eastAsia="en-US" w:bidi="ar-SA"/>
      </w:rPr>
    </w:lvl>
    <w:lvl w:ilvl="7" w:tplc="DD662858">
      <w:numFmt w:val="bullet"/>
      <w:lvlText w:val="•"/>
      <w:lvlJc w:val="left"/>
      <w:pPr>
        <w:ind w:left="4694" w:hanging="164"/>
      </w:pPr>
      <w:rPr>
        <w:rFonts w:hint="default"/>
        <w:lang w:val="ru-RU" w:eastAsia="en-US" w:bidi="ar-SA"/>
      </w:rPr>
    </w:lvl>
    <w:lvl w:ilvl="8" w:tplc="1924EEB6">
      <w:numFmt w:val="bullet"/>
      <w:lvlText w:val="•"/>
      <w:lvlJc w:val="left"/>
      <w:pPr>
        <w:ind w:left="5313" w:hanging="164"/>
      </w:pPr>
      <w:rPr>
        <w:rFonts w:hint="default"/>
        <w:lang w:val="ru-RU" w:eastAsia="en-US" w:bidi="ar-SA"/>
      </w:rPr>
    </w:lvl>
  </w:abstractNum>
  <w:abstractNum w:abstractNumId="102" w15:restartNumberingAfterBreak="0">
    <w:nsid w:val="58BC7214"/>
    <w:multiLevelType w:val="hybridMultilevel"/>
    <w:tmpl w:val="9864D41E"/>
    <w:lvl w:ilvl="0" w:tplc="1E589E08">
      <w:start w:val="1"/>
      <w:numFmt w:val="decimal"/>
      <w:lvlText w:val="%1)"/>
      <w:lvlJc w:val="left"/>
      <w:pPr>
        <w:ind w:left="220" w:hanging="4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B10C88E">
      <w:numFmt w:val="bullet"/>
      <w:lvlText w:val="•"/>
      <w:lvlJc w:val="left"/>
      <w:pPr>
        <w:ind w:left="1341" w:hanging="417"/>
      </w:pPr>
      <w:rPr>
        <w:rFonts w:hint="default"/>
        <w:lang w:val="ru-RU" w:eastAsia="en-US" w:bidi="ar-SA"/>
      </w:rPr>
    </w:lvl>
    <w:lvl w:ilvl="2" w:tplc="847029C6">
      <w:numFmt w:val="bullet"/>
      <w:lvlText w:val="•"/>
      <w:lvlJc w:val="left"/>
      <w:pPr>
        <w:ind w:left="2462" w:hanging="417"/>
      </w:pPr>
      <w:rPr>
        <w:rFonts w:hint="default"/>
        <w:lang w:val="ru-RU" w:eastAsia="en-US" w:bidi="ar-SA"/>
      </w:rPr>
    </w:lvl>
    <w:lvl w:ilvl="3" w:tplc="F7563206">
      <w:numFmt w:val="bullet"/>
      <w:lvlText w:val="•"/>
      <w:lvlJc w:val="left"/>
      <w:pPr>
        <w:ind w:left="3583" w:hanging="417"/>
      </w:pPr>
      <w:rPr>
        <w:rFonts w:hint="default"/>
        <w:lang w:val="ru-RU" w:eastAsia="en-US" w:bidi="ar-SA"/>
      </w:rPr>
    </w:lvl>
    <w:lvl w:ilvl="4" w:tplc="709473E4">
      <w:numFmt w:val="bullet"/>
      <w:lvlText w:val="•"/>
      <w:lvlJc w:val="left"/>
      <w:pPr>
        <w:ind w:left="4704" w:hanging="417"/>
      </w:pPr>
      <w:rPr>
        <w:rFonts w:hint="default"/>
        <w:lang w:val="ru-RU" w:eastAsia="en-US" w:bidi="ar-SA"/>
      </w:rPr>
    </w:lvl>
    <w:lvl w:ilvl="5" w:tplc="9468E36E">
      <w:numFmt w:val="bullet"/>
      <w:lvlText w:val="•"/>
      <w:lvlJc w:val="left"/>
      <w:pPr>
        <w:ind w:left="5825" w:hanging="417"/>
      </w:pPr>
      <w:rPr>
        <w:rFonts w:hint="default"/>
        <w:lang w:val="ru-RU" w:eastAsia="en-US" w:bidi="ar-SA"/>
      </w:rPr>
    </w:lvl>
    <w:lvl w:ilvl="6" w:tplc="9F144814">
      <w:numFmt w:val="bullet"/>
      <w:lvlText w:val="•"/>
      <w:lvlJc w:val="left"/>
      <w:pPr>
        <w:ind w:left="6946" w:hanging="417"/>
      </w:pPr>
      <w:rPr>
        <w:rFonts w:hint="default"/>
        <w:lang w:val="ru-RU" w:eastAsia="en-US" w:bidi="ar-SA"/>
      </w:rPr>
    </w:lvl>
    <w:lvl w:ilvl="7" w:tplc="A512335E">
      <w:numFmt w:val="bullet"/>
      <w:lvlText w:val="•"/>
      <w:lvlJc w:val="left"/>
      <w:pPr>
        <w:ind w:left="8067" w:hanging="417"/>
      </w:pPr>
      <w:rPr>
        <w:rFonts w:hint="default"/>
        <w:lang w:val="ru-RU" w:eastAsia="en-US" w:bidi="ar-SA"/>
      </w:rPr>
    </w:lvl>
    <w:lvl w:ilvl="8" w:tplc="FC3C507A">
      <w:numFmt w:val="bullet"/>
      <w:lvlText w:val="•"/>
      <w:lvlJc w:val="left"/>
      <w:pPr>
        <w:ind w:left="9188" w:hanging="417"/>
      </w:pPr>
      <w:rPr>
        <w:rFonts w:hint="default"/>
        <w:lang w:val="ru-RU" w:eastAsia="en-US" w:bidi="ar-SA"/>
      </w:rPr>
    </w:lvl>
  </w:abstractNum>
  <w:abstractNum w:abstractNumId="103" w15:restartNumberingAfterBreak="0">
    <w:nsid w:val="595B38A3"/>
    <w:multiLevelType w:val="hybridMultilevel"/>
    <w:tmpl w:val="24262AB2"/>
    <w:lvl w:ilvl="0" w:tplc="42FE6C40">
      <w:start w:val="1"/>
      <w:numFmt w:val="decimal"/>
      <w:lvlText w:val="%1."/>
      <w:lvlJc w:val="left"/>
      <w:pPr>
        <w:ind w:left="2174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B48A40">
      <w:numFmt w:val="bullet"/>
      <w:lvlText w:val="•"/>
      <w:lvlJc w:val="left"/>
      <w:pPr>
        <w:ind w:left="3105" w:hanging="276"/>
      </w:pPr>
      <w:rPr>
        <w:rFonts w:hint="default"/>
        <w:lang w:val="ru-RU" w:eastAsia="en-US" w:bidi="ar-SA"/>
      </w:rPr>
    </w:lvl>
    <w:lvl w:ilvl="2" w:tplc="1C6E011C">
      <w:numFmt w:val="bullet"/>
      <w:lvlText w:val="•"/>
      <w:lvlJc w:val="left"/>
      <w:pPr>
        <w:ind w:left="4030" w:hanging="276"/>
      </w:pPr>
      <w:rPr>
        <w:rFonts w:hint="default"/>
        <w:lang w:val="ru-RU" w:eastAsia="en-US" w:bidi="ar-SA"/>
      </w:rPr>
    </w:lvl>
    <w:lvl w:ilvl="3" w:tplc="CB84329C">
      <w:numFmt w:val="bullet"/>
      <w:lvlText w:val="•"/>
      <w:lvlJc w:val="left"/>
      <w:pPr>
        <w:ind w:left="4955" w:hanging="276"/>
      </w:pPr>
      <w:rPr>
        <w:rFonts w:hint="default"/>
        <w:lang w:val="ru-RU" w:eastAsia="en-US" w:bidi="ar-SA"/>
      </w:rPr>
    </w:lvl>
    <w:lvl w:ilvl="4" w:tplc="05AC01D8">
      <w:numFmt w:val="bullet"/>
      <w:lvlText w:val="•"/>
      <w:lvlJc w:val="left"/>
      <w:pPr>
        <w:ind w:left="5880" w:hanging="276"/>
      </w:pPr>
      <w:rPr>
        <w:rFonts w:hint="default"/>
        <w:lang w:val="ru-RU" w:eastAsia="en-US" w:bidi="ar-SA"/>
      </w:rPr>
    </w:lvl>
    <w:lvl w:ilvl="5" w:tplc="18AA7EEE">
      <w:numFmt w:val="bullet"/>
      <w:lvlText w:val="•"/>
      <w:lvlJc w:val="left"/>
      <w:pPr>
        <w:ind w:left="6805" w:hanging="276"/>
      </w:pPr>
      <w:rPr>
        <w:rFonts w:hint="default"/>
        <w:lang w:val="ru-RU" w:eastAsia="en-US" w:bidi="ar-SA"/>
      </w:rPr>
    </w:lvl>
    <w:lvl w:ilvl="6" w:tplc="DA940752">
      <w:numFmt w:val="bullet"/>
      <w:lvlText w:val="•"/>
      <w:lvlJc w:val="left"/>
      <w:pPr>
        <w:ind w:left="7730" w:hanging="276"/>
      </w:pPr>
      <w:rPr>
        <w:rFonts w:hint="default"/>
        <w:lang w:val="ru-RU" w:eastAsia="en-US" w:bidi="ar-SA"/>
      </w:rPr>
    </w:lvl>
    <w:lvl w:ilvl="7" w:tplc="4782A072">
      <w:numFmt w:val="bullet"/>
      <w:lvlText w:val="•"/>
      <w:lvlJc w:val="left"/>
      <w:pPr>
        <w:ind w:left="8655" w:hanging="276"/>
      </w:pPr>
      <w:rPr>
        <w:rFonts w:hint="default"/>
        <w:lang w:val="ru-RU" w:eastAsia="en-US" w:bidi="ar-SA"/>
      </w:rPr>
    </w:lvl>
    <w:lvl w:ilvl="8" w:tplc="A9166006">
      <w:numFmt w:val="bullet"/>
      <w:lvlText w:val="•"/>
      <w:lvlJc w:val="left"/>
      <w:pPr>
        <w:ind w:left="9580" w:hanging="276"/>
      </w:pPr>
      <w:rPr>
        <w:rFonts w:hint="default"/>
        <w:lang w:val="ru-RU" w:eastAsia="en-US" w:bidi="ar-SA"/>
      </w:rPr>
    </w:lvl>
  </w:abstractNum>
  <w:abstractNum w:abstractNumId="104" w15:restartNumberingAfterBreak="0">
    <w:nsid w:val="59A83F15"/>
    <w:multiLevelType w:val="hybridMultilevel"/>
    <w:tmpl w:val="A6EEA386"/>
    <w:lvl w:ilvl="0" w:tplc="D88ADB98">
      <w:start w:val="1"/>
      <w:numFmt w:val="decimal"/>
      <w:lvlText w:val="%1)"/>
      <w:lvlJc w:val="left"/>
      <w:pPr>
        <w:ind w:left="402" w:hanging="3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C08AFA">
      <w:numFmt w:val="bullet"/>
      <w:lvlText w:val="•"/>
      <w:lvlJc w:val="left"/>
      <w:pPr>
        <w:ind w:left="1369" w:hanging="309"/>
      </w:pPr>
      <w:rPr>
        <w:rFonts w:hint="default"/>
        <w:lang w:val="ru-RU" w:eastAsia="en-US" w:bidi="ar-SA"/>
      </w:rPr>
    </w:lvl>
    <w:lvl w:ilvl="2" w:tplc="3182B70C">
      <w:numFmt w:val="bullet"/>
      <w:lvlText w:val="•"/>
      <w:lvlJc w:val="left"/>
      <w:pPr>
        <w:ind w:left="2338" w:hanging="309"/>
      </w:pPr>
      <w:rPr>
        <w:rFonts w:hint="default"/>
        <w:lang w:val="ru-RU" w:eastAsia="en-US" w:bidi="ar-SA"/>
      </w:rPr>
    </w:lvl>
    <w:lvl w:ilvl="3" w:tplc="B4744ADA">
      <w:numFmt w:val="bullet"/>
      <w:lvlText w:val="•"/>
      <w:lvlJc w:val="left"/>
      <w:pPr>
        <w:ind w:left="3307" w:hanging="309"/>
      </w:pPr>
      <w:rPr>
        <w:rFonts w:hint="default"/>
        <w:lang w:val="ru-RU" w:eastAsia="en-US" w:bidi="ar-SA"/>
      </w:rPr>
    </w:lvl>
    <w:lvl w:ilvl="4" w:tplc="14E0536C">
      <w:numFmt w:val="bullet"/>
      <w:lvlText w:val="•"/>
      <w:lvlJc w:val="left"/>
      <w:pPr>
        <w:ind w:left="4276" w:hanging="309"/>
      </w:pPr>
      <w:rPr>
        <w:rFonts w:hint="default"/>
        <w:lang w:val="ru-RU" w:eastAsia="en-US" w:bidi="ar-SA"/>
      </w:rPr>
    </w:lvl>
    <w:lvl w:ilvl="5" w:tplc="AB1E28BC">
      <w:numFmt w:val="bullet"/>
      <w:lvlText w:val="•"/>
      <w:lvlJc w:val="left"/>
      <w:pPr>
        <w:ind w:left="5245" w:hanging="309"/>
      </w:pPr>
      <w:rPr>
        <w:rFonts w:hint="default"/>
        <w:lang w:val="ru-RU" w:eastAsia="en-US" w:bidi="ar-SA"/>
      </w:rPr>
    </w:lvl>
    <w:lvl w:ilvl="6" w:tplc="0046E198">
      <w:numFmt w:val="bullet"/>
      <w:lvlText w:val="•"/>
      <w:lvlJc w:val="left"/>
      <w:pPr>
        <w:ind w:left="6214" w:hanging="309"/>
      </w:pPr>
      <w:rPr>
        <w:rFonts w:hint="default"/>
        <w:lang w:val="ru-RU" w:eastAsia="en-US" w:bidi="ar-SA"/>
      </w:rPr>
    </w:lvl>
    <w:lvl w:ilvl="7" w:tplc="3070B0F0">
      <w:numFmt w:val="bullet"/>
      <w:lvlText w:val="•"/>
      <w:lvlJc w:val="left"/>
      <w:pPr>
        <w:ind w:left="7183" w:hanging="309"/>
      </w:pPr>
      <w:rPr>
        <w:rFonts w:hint="default"/>
        <w:lang w:val="ru-RU" w:eastAsia="en-US" w:bidi="ar-SA"/>
      </w:rPr>
    </w:lvl>
    <w:lvl w:ilvl="8" w:tplc="8578E3E2">
      <w:numFmt w:val="bullet"/>
      <w:lvlText w:val="•"/>
      <w:lvlJc w:val="left"/>
      <w:pPr>
        <w:ind w:left="8152" w:hanging="309"/>
      </w:pPr>
      <w:rPr>
        <w:rFonts w:hint="default"/>
        <w:lang w:val="ru-RU" w:eastAsia="en-US" w:bidi="ar-SA"/>
      </w:rPr>
    </w:lvl>
  </w:abstractNum>
  <w:abstractNum w:abstractNumId="105" w15:restartNumberingAfterBreak="0">
    <w:nsid w:val="5A7637BF"/>
    <w:multiLevelType w:val="hybridMultilevel"/>
    <w:tmpl w:val="BEA08D42"/>
    <w:lvl w:ilvl="0" w:tplc="BB6CAEAE">
      <w:start w:val="3"/>
      <w:numFmt w:val="decimal"/>
      <w:lvlText w:val="%1."/>
      <w:lvlJc w:val="left"/>
      <w:pPr>
        <w:ind w:left="111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F6E5AA">
      <w:numFmt w:val="bullet"/>
      <w:lvlText w:val="•"/>
      <w:lvlJc w:val="left"/>
      <w:pPr>
        <w:ind w:left="2017" w:hanging="360"/>
      </w:pPr>
      <w:rPr>
        <w:rFonts w:hint="default"/>
        <w:lang w:val="ru-RU" w:eastAsia="en-US" w:bidi="ar-SA"/>
      </w:rPr>
    </w:lvl>
    <w:lvl w:ilvl="2" w:tplc="4F3AC734">
      <w:numFmt w:val="bullet"/>
      <w:lvlText w:val="•"/>
      <w:lvlJc w:val="left"/>
      <w:pPr>
        <w:ind w:left="2914" w:hanging="360"/>
      </w:pPr>
      <w:rPr>
        <w:rFonts w:hint="default"/>
        <w:lang w:val="ru-RU" w:eastAsia="en-US" w:bidi="ar-SA"/>
      </w:rPr>
    </w:lvl>
    <w:lvl w:ilvl="3" w:tplc="95F6991A">
      <w:numFmt w:val="bullet"/>
      <w:lvlText w:val="•"/>
      <w:lvlJc w:val="left"/>
      <w:pPr>
        <w:ind w:left="3811" w:hanging="360"/>
      </w:pPr>
      <w:rPr>
        <w:rFonts w:hint="default"/>
        <w:lang w:val="ru-RU" w:eastAsia="en-US" w:bidi="ar-SA"/>
      </w:rPr>
    </w:lvl>
    <w:lvl w:ilvl="4" w:tplc="10783446">
      <w:numFmt w:val="bullet"/>
      <w:lvlText w:val="•"/>
      <w:lvlJc w:val="left"/>
      <w:pPr>
        <w:ind w:left="4708" w:hanging="360"/>
      </w:pPr>
      <w:rPr>
        <w:rFonts w:hint="default"/>
        <w:lang w:val="ru-RU" w:eastAsia="en-US" w:bidi="ar-SA"/>
      </w:rPr>
    </w:lvl>
    <w:lvl w:ilvl="5" w:tplc="EA58C0C4">
      <w:numFmt w:val="bullet"/>
      <w:lvlText w:val="•"/>
      <w:lvlJc w:val="left"/>
      <w:pPr>
        <w:ind w:left="5605" w:hanging="360"/>
      </w:pPr>
      <w:rPr>
        <w:rFonts w:hint="default"/>
        <w:lang w:val="ru-RU" w:eastAsia="en-US" w:bidi="ar-SA"/>
      </w:rPr>
    </w:lvl>
    <w:lvl w:ilvl="6" w:tplc="B0C2B1DC">
      <w:numFmt w:val="bullet"/>
      <w:lvlText w:val="•"/>
      <w:lvlJc w:val="left"/>
      <w:pPr>
        <w:ind w:left="6502" w:hanging="360"/>
      </w:pPr>
      <w:rPr>
        <w:rFonts w:hint="default"/>
        <w:lang w:val="ru-RU" w:eastAsia="en-US" w:bidi="ar-SA"/>
      </w:rPr>
    </w:lvl>
    <w:lvl w:ilvl="7" w:tplc="D1F68168">
      <w:numFmt w:val="bullet"/>
      <w:lvlText w:val="•"/>
      <w:lvlJc w:val="left"/>
      <w:pPr>
        <w:ind w:left="7399" w:hanging="360"/>
      </w:pPr>
      <w:rPr>
        <w:rFonts w:hint="default"/>
        <w:lang w:val="ru-RU" w:eastAsia="en-US" w:bidi="ar-SA"/>
      </w:rPr>
    </w:lvl>
    <w:lvl w:ilvl="8" w:tplc="0F686D48">
      <w:numFmt w:val="bullet"/>
      <w:lvlText w:val="•"/>
      <w:lvlJc w:val="left"/>
      <w:pPr>
        <w:ind w:left="8296" w:hanging="360"/>
      </w:pPr>
      <w:rPr>
        <w:rFonts w:hint="default"/>
        <w:lang w:val="ru-RU" w:eastAsia="en-US" w:bidi="ar-SA"/>
      </w:rPr>
    </w:lvl>
  </w:abstractNum>
  <w:abstractNum w:abstractNumId="106" w15:restartNumberingAfterBreak="0">
    <w:nsid w:val="5ABA4848"/>
    <w:multiLevelType w:val="hybridMultilevel"/>
    <w:tmpl w:val="5F189864"/>
    <w:lvl w:ilvl="0" w:tplc="E15E7462">
      <w:start w:val="12"/>
      <w:numFmt w:val="decimal"/>
      <w:lvlText w:val="%1."/>
      <w:lvlJc w:val="left"/>
      <w:pPr>
        <w:ind w:left="785" w:hanging="42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1EE7814">
      <w:numFmt w:val="bullet"/>
      <w:lvlText w:val="-"/>
      <w:lvlJc w:val="left"/>
      <w:pPr>
        <w:ind w:left="364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34C966A">
      <w:numFmt w:val="bullet"/>
      <w:lvlText w:val="•"/>
      <w:lvlJc w:val="left"/>
      <w:pPr>
        <w:ind w:left="1421" w:hanging="233"/>
      </w:pPr>
      <w:rPr>
        <w:rFonts w:hint="default"/>
        <w:lang w:val="ru-RU" w:eastAsia="en-US" w:bidi="ar-SA"/>
      </w:rPr>
    </w:lvl>
    <w:lvl w:ilvl="3" w:tplc="08F4DCD0">
      <w:numFmt w:val="bullet"/>
      <w:lvlText w:val="•"/>
      <w:lvlJc w:val="left"/>
      <w:pPr>
        <w:ind w:left="2062" w:hanging="233"/>
      </w:pPr>
      <w:rPr>
        <w:rFonts w:hint="default"/>
        <w:lang w:val="ru-RU" w:eastAsia="en-US" w:bidi="ar-SA"/>
      </w:rPr>
    </w:lvl>
    <w:lvl w:ilvl="4" w:tplc="B9C08628">
      <w:numFmt w:val="bullet"/>
      <w:lvlText w:val="•"/>
      <w:lvlJc w:val="left"/>
      <w:pPr>
        <w:ind w:left="2703" w:hanging="233"/>
      </w:pPr>
      <w:rPr>
        <w:rFonts w:hint="default"/>
        <w:lang w:val="ru-RU" w:eastAsia="en-US" w:bidi="ar-SA"/>
      </w:rPr>
    </w:lvl>
    <w:lvl w:ilvl="5" w:tplc="1FEC1760">
      <w:numFmt w:val="bullet"/>
      <w:lvlText w:val="•"/>
      <w:lvlJc w:val="left"/>
      <w:pPr>
        <w:ind w:left="3345" w:hanging="233"/>
      </w:pPr>
      <w:rPr>
        <w:rFonts w:hint="default"/>
        <w:lang w:val="ru-RU" w:eastAsia="en-US" w:bidi="ar-SA"/>
      </w:rPr>
    </w:lvl>
    <w:lvl w:ilvl="6" w:tplc="FBDA8278">
      <w:numFmt w:val="bullet"/>
      <w:lvlText w:val="•"/>
      <w:lvlJc w:val="left"/>
      <w:pPr>
        <w:ind w:left="3986" w:hanging="233"/>
      </w:pPr>
      <w:rPr>
        <w:rFonts w:hint="default"/>
        <w:lang w:val="ru-RU" w:eastAsia="en-US" w:bidi="ar-SA"/>
      </w:rPr>
    </w:lvl>
    <w:lvl w:ilvl="7" w:tplc="D47EA6BC">
      <w:numFmt w:val="bullet"/>
      <w:lvlText w:val="•"/>
      <w:lvlJc w:val="left"/>
      <w:pPr>
        <w:ind w:left="4627" w:hanging="233"/>
      </w:pPr>
      <w:rPr>
        <w:rFonts w:hint="default"/>
        <w:lang w:val="ru-RU" w:eastAsia="en-US" w:bidi="ar-SA"/>
      </w:rPr>
    </w:lvl>
    <w:lvl w:ilvl="8" w:tplc="E9006AD8">
      <w:numFmt w:val="bullet"/>
      <w:lvlText w:val="•"/>
      <w:lvlJc w:val="left"/>
      <w:pPr>
        <w:ind w:left="5268" w:hanging="233"/>
      </w:pPr>
      <w:rPr>
        <w:rFonts w:hint="default"/>
        <w:lang w:val="ru-RU" w:eastAsia="en-US" w:bidi="ar-SA"/>
      </w:rPr>
    </w:lvl>
  </w:abstractNum>
  <w:abstractNum w:abstractNumId="107" w15:restartNumberingAfterBreak="0">
    <w:nsid w:val="5B3F3E35"/>
    <w:multiLevelType w:val="multilevel"/>
    <w:tmpl w:val="9574E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5F081205"/>
    <w:multiLevelType w:val="hybridMultilevel"/>
    <w:tmpl w:val="F8767A4C"/>
    <w:lvl w:ilvl="0" w:tplc="1158ADE4">
      <w:start w:val="1"/>
      <w:numFmt w:val="decimal"/>
      <w:lvlText w:val="%1."/>
      <w:lvlJc w:val="left"/>
      <w:pPr>
        <w:ind w:left="2398" w:hanging="226"/>
      </w:pPr>
      <w:rPr>
        <w:rFonts w:ascii="Times New Roman" w:eastAsia="Times New Roman" w:hAnsi="Times New Roman" w:cs="Times New Roman" w:hint="default"/>
        <w:w w:val="90"/>
        <w:sz w:val="24"/>
        <w:szCs w:val="24"/>
        <w:lang w:val="ru-RU" w:eastAsia="en-US" w:bidi="ar-SA"/>
      </w:rPr>
    </w:lvl>
    <w:lvl w:ilvl="1" w:tplc="A490AAE8">
      <w:numFmt w:val="bullet"/>
      <w:lvlText w:val=""/>
      <w:lvlJc w:val="left"/>
      <w:pPr>
        <w:ind w:left="285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0B8EA204">
      <w:numFmt w:val="bullet"/>
      <w:lvlText w:val="•"/>
      <w:lvlJc w:val="left"/>
      <w:pPr>
        <w:ind w:left="3812" w:hanging="360"/>
      </w:pPr>
      <w:rPr>
        <w:rFonts w:hint="default"/>
        <w:lang w:val="ru-RU" w:eastAsia="en-US" w:bidi="ar-SA"/>
      </w:rPr>
    </w:lvl>
    <w:lvl w:ilvl="3" w:tplc="1F6E30F2">
      <w:numFmt w:val="bullet"/>
      <w:lvlText w:val="•"/>
      <w:lvlJc w:val="left"/>
      <w:pPr>
        <w:ind w:left="4764" w:hanging="360"/>
      </w:pPr>
      <w:rPr>
        <w:rFonts w:hint="default"/>
        <w:lang w:val="ru-RU" w:eastAsia="en-US" w:bidi="ar-SA"/>
      </w:rPr>
    </w:lvl>
    <w:lvl w:ilvl="4" w:tplc="F93AED46">
      <w:numFmt w:val="bullet"/>
      <w:lvlText w:val="•"/>
      <w:lvlJc w:val="left"/>
      <w:pPr>
        <w:ind w:left="5717" w:hanging="360"/>
      </w:pPr>
      <w:rPr>
        <w:rFonts w:hint="default"/>
        <w:lang w:val="ru-RU" w:eastAsia="en-US" w:bidi="ar-SA"/>
      </w:rPr>
    </w:lvl>
    <w:lvl w:ilvl="5" w:tplc="330231E2">
      <w:numFmt w:val="bullet"/>
      <w:lvlText w:val="•"/>
      <w:lvlJc w:val="left"/>
      <w:pPr>
        <w:ind w:left="6669" w:hanging="360"/>
      </w:pPr>
      <w:rPr>
        <w:rFonts w:hint="default"/>
        <w:lang w:val="ru-RU" w:eastAsia="en-US" w:bidi="ar-SA"/>
      </w:rPr>
    </w:lvl>
    <w:lvl w:ilvl="6" w:tplc="20FE0CBA">
      <w:numFmt w:val="bullet"/>
      <w:lvlText w:val="•"/>
      <w:lvlJc w:val="left"/>
      <w:pPr>
        <w:ind w:left="7621" w:hanging="360"/>
      </w:pPr>
      <w:rPr>
        <w:rFonts w:hint="default"/>
        <w:lang w:val="ru-RU" w:eastAsia="en-US" w:bidi="ar-SA"/>
      </w:rPr>
    </w:lvl>
    <w:lvl w:ilvl="7" w:tplc="7B223624">
      <w:numFmt w:val="bullet"/>
      <w:lvlText w:val="•"/>
      <w:lvlJc w:val="left"/>
      <w:pPr>
        <w:ind w:left="8574" w:hanging="360"/>
      </w:pPr>
      <w:rPr>
        <w:rFonts w:hint="default"/>
        <w:lang w:val="ru-RU" w:eastAsia="en-US" w:bidi="ar-SA"/>
      </w:rPr>
    </w:lvl>
    <w:lvl w:ilvl="8" w:tplc="885E01B0">
      <w:numFmt w:val="bullet"/>
      <w:lvlText w:val="•"/>
      <w:lvlJc w:val="left"/>
      <w:pPr>
        <w:ind w:left="9526" w:hanging="360"/>
      </w:pPr>
      <w:rPr>
        <w:rFonts w:hint="default"/>
        <w:lang w:val="ru-RU" w:eastAsia="en-US" w:bidi="ar-SA"/>
      </w:rPr>
    </w:lvl>
  </w:abstractNum>
  <w:abstractNum w:abstractNumId="109" w15:restartNumberingAfterBreak="0">
    <w:nsid w:val="6066628C"/>
    <w:multiLevelType w:val="hybridMultilevel"/>
    <w:tmpl w:val="A98AB47A"/>
    <w:lvl w:ilvl="0" w:tplc="2BF4B9D0">
      <w:start w:val="1"/>
      <w:numFmt w:val="decimal"/>
      <w:lvlText w:val="%1."/>
      <w:lvlJc w:val="left"/>
      <w:pPr>
        <w:ind w:left="13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586348A">
      <w:numFmt w:val="bullet"/>
      <w:lvlText w:val="•"/>
      <w:lvlJc w:val="left"/>
      <w:pPr>
        <w:ind w:left="2269" w:hanging="281"/>
      </w:pPr>
      <w:rPr>
        <w:rFonts w:hint="default"/>
        <w:lang w:val="ru-RU" w:eastAsia="en-US" w:bidi="ar-SA"/>
      </w:rPr>
    </w:lvl>
    <w:lvl w:ilvl="2" w:tplc="1608B70C">
      <w:numFmt w:val="bullet"/>
      <w:lvlText w:val="•"/>
      <w:lvlJc w:val="left"/>
      <w:pPr>
        <w:ind w:left="3138" w:hanging="281"/>
      </w:pPr>
      <w:rPr>
        <w:rFonts w:hint="default"/>
        <w:lang w:val="ru-RU" w:eastAsia="en-US" w:bidi="ar-SA"/>
      </w:rPr>
    </w:lvl>
    <w:lvl w:ilvl="3" w:tplc="BEBCD76E">
      <w:numFmt w:val="bullet"/>
      <w:lvlText w:val="•"/>
      <w:lvlJc w:val="left"/>
      <w:pPr>
        <w:ind w:left="4007" w:hanging="281"/>
      </w:pPr>
      <w:rPr>
        <w:rFonts w:hint="default"/>
        <w:lang w:val="ru-RU" w:eastAsia="en-US" w:bidi="ar-SA"/>
      </w:rPr>
    </w:lvl>
    <w:lvl w:ilvl="4" w:tplc="4D809760">
      <w:numFmt w:val="bullet"/>
      <w:lvlText w:val="•"/>
      <w:lvlJc w:val="left"/>
      <w:pPr>
        <w:ind w:left="4876" w:hanging="281"/>
      </w:pPr>
      <w:rPr>
        <w:rFonts w:hint="default"/>
        <w:lang w:val="ru-RU" w:eastAsia="en-US" w:bidi="ar-SA"/>
      </w:rPr>
    </w:lvl>
    <w:lvl w:ilvl="5" w:tplc="BCE2E57A">
      <w:numFmt w:val="bullet"/>
      <w:lvlText w:val="•"/>
      <w:lvlJc w:val="left"/>
      <w:pPr>
        <w:ind w:left="5745" w:hanging="281"/>
      </w:pPr>
      <w:rPr>
        <w:rFonts w:hint="default"/>
        <w:lang w:val="ru-RU" w:eastAsia="en-US" w:bidi="ar-SA"/>
      </w:rPr>
    </w:lvl>
    <w:lvl w:ilvl="6" w:tplc="35C8C316">
      <w:numFmt w:val="bullet"/>
      <w:lvlText w:val="•"/>
      <w:lvlJc w:val="left"/>
      <w:pPr>
        <w:ind w:left="6614" w:hanging="281"/>
      </w:pPr>
      <w:rPr>
        <w:rFonts w:hint="default"/>
        <w:lang w:val="ru-RU" w:eastAsia="en-US" w:bidi="ar-SA"/>
      </w:rPr>
    </w:lvl>
    <w:lvl w:ilvl="7" w:tplc="A1A6079A">
      <w:numFmt w:val="bullet"/>
      <w:lvlText w:val="•"/>
      <w:lvlJc w:val="left"/>
      <w:pPr>
        <w:ind w:left="7483" w:hanging="281"/>
      </w:pPr>
      <w:rPr>
        <w:rFonts w:hint="default"/>
        <w:lang w:val="ru-RU" w:eastAsia="en-US" w:bidi="ar-SA"/>
      </w:rPr>
    </w:lvl>
    <w:lvl w:ilvl="8" w:tplc="EC7A8F60">
      <w:numFmt w:val="bullet"/>
      <w:lvlText w:val="•"/>
      <w:lvlJc w:val="left"/>
      <w:pPr>
        <w:ind w:left="8352" w:hanging="281"/>
      </w:pPr>
      <w:rPr>
        <w:rFonts w:hint="default"/>
        <w:lang w:val="ru-RU" w:eastAsia="en-US" w:bidi="ar-SA"/>
      </w:rPr>
    </w:lvl>
  </w:abstractNum>
  <w:abstractNum w:abstractNumId="110" w15:restartNumberingAfterBreak="0">
    <w:nsid w:val="60A325A8"/>
    <w:multiLevelType w:val="hybridMultilevel"/>
    <w:tmpl w:val="9FD2EA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60AE3C36"/>
    <w:multiLevelType w:val="multilevel"/>
    <w:tmpl w:val="490CA040"/>
    <w:lvl w:ilvl="0">
      <w:start w:val="2"/>
      <w:numFmt w:val="decimal"/>
      <w:lvlText w:val="%1"/>
      <w:lvlJc w:val="left"/>
      <w:pPr>
        <w:ind w:left="920" w:hanging="70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920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20" w:hanging="701"/>
      </w:pPr>
      <w:rPr>
        <w:rFonts w:hint="default"/>
        <w:spacing w:val="-3"/>
        <w:w w:val="100"/>
        <w:lang w:val="ru-RU" w:eastAsia="en-US" w:bidi="ar-SA"/>
      </w:rPr>
    </w:lvl>
    <w:lvl w:ilvl="3">
      <w:numFmt w:val="bullet"/>
      <w:lvlText w:val=""/>
      <w:lvlJc w:val="left"/>
      <w:pPr>
        <w:ind w:left="998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477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6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5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4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3" w:hanging="361"/>
      </w:pPr>
      <w:rPr>
        <w:rFonts w:hint="default"/>
        <w:lang w:val="ru-RU" w:eastAsia="en-US" w:bidi="ar-SA"/>
      </w:rPr>
    </w:lvl>
  </w:abstractNum>
  <w:abstractNum w:abstractNumId="112" w15:restartNumberingAfterBreak="0">
    <w:nsid w:val="60B3709E"/>
    <w:multiLevelType w:val="hybridMultilevel"/>
    <w:tmpl w:val="44701160"/>
    <w:lvl w:ilvl="0" w:tplc="02C0BF16">
      <w:start w:val="1"/>
      <w:numFmt w:val="decimal"/>
      <w:lvlText w:val="%1."/>
      <w:lvlJc w:val="left"/>
      <w:pPr>
        <w:ind w:left="13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2C40B2E">
      <w:numFmt w:val="bullet"/>
      <w:lvlText w:val="•"/>
      <w:lvlJc w:val="left"/>
      <w:pPr>
        <w:ind w:left="2269" w:hanging="281"/>
      </w:pPr>
      <w:rPr>
        <w:rFonts w:hint="default"/>
        <w:lang w:val="ru-RU" w:eastAsia="en-US" w:bidi="ar-SA"/>
      </w:rPr>
    </w:lvl>
    <w:lvl w:ilvl="2" w:tplc="6504C7DC">
      <w:numFmt w:val="bullet"/>
      <w:lvlText w:val="•"/>
      <w:lvlJc w:val="left"/>
      <w:pPr>
        <w:ind w:left="3138" w:hanging="281"/>
      </w:pPr>
      <w:rPr>
        <w:rFonts w:hint="default"/>
        <w:lang w:val="ru-RU" w:eastAsia="en-US" w:bidi="ar-SA"/>
      </w:rPr>
    </w:lvl>
    <w:lvl w:ilvl="3" w:tplc="F210EDEA">
      <w:numFmt w:val="bullet"/>
      <w:lvlText w:val="•"/>
      <w:lvlJc w:val="left"/>
      <w:pPr>
        <w:ind w:left="4007" w:hanging="281"/>
      </w:pPr>
      <w:rPr>
        <w:rFonts w:hint="default"/>
        <w:lang w:val="ru-RU" w:eastAsia="en-US" w:bidi="ar-SA"/>
      </w:rPr>
    </w:lvl>
    <w:lvl w:ilvl="4" w:tplc="BA76EA78">
      <w:numFmt w:val="bullet"/>
      <w:lvlText w:val="•"/>
      <w:lvlJc w:val="left"/>
      <w:pPr>
        <w:ind w:left="4876" w:hanging="281"/>
      </w:pPr>
      <w:rPr>
        <w:rFonts w:hint="default"/>
        <w:lang w:val="ru-RU" w:eastAsia="en-US" w:bidi="ar-SA"/>
      </w:rPr>
    </w:lvl>
    <w:lvl w:ilvl="5" w:tplc="9D7C29F0">
      <w:numFmt w:val="bullet"/>
      <w:lvlText w:val="•"/>
      <w:lvlJc w:val="left"/>
      <w:pPr>
        <w:ind w:left="5745" w:hanging="281"/>
      </w:pPr>
      <w:rPr>
        <w:rFonts w:hint="default"/>
        <w:lang w:val="ru-RU" w:eastAsia="en-US" w:bidi="ar-SA"/>
      </w:rPr>
    </w:lvl>
    <w:lvl w:ilvl="6" w:tplc="40C6680A">
      <w:numFmt w:val="bullet"/>
      <w:lvlText w:val="•"/>
      <w:lvlJc w:val="left"/>
      <w:pPr>
        <w:ind w:left="6614" w:hanging="281"/>
      </w:pPr>
      <w:rPr>
        <w:rFonts w:hint="default"/>
        <w:lang w:val="ru-RU" w:eastAsia="en-US" w:bidi="ar-SA"/>
      </w:rPr>
    </w:lvl>
    <w:lvl w:ilvl="7" w:tplc="A36285F2">
      <w:numFmt w:val="bullet"/>
      <w:lvlText w:val="•"/>
      <w:lvlJc w:val="left"/>
      <w:pPr>
        <w:ind w:left="7483" w:hanging="281"/>
      </w:pPr>
      <w:rPr>
        <w:rFonts w:hint="default"/>
        <w:lang w:val="ru-RU" w:eastAsia="en-US" w:bidi="ar-SA"/>
      </w:rPr>
    </w:lvl>
    <w:lvl w:ilvl="8" w:tplc="F51E3EC4">
      <w:numFmt w:val="bullet"/>
      <w:lvlText w:val="•"/>
      <w:lvlJc w:val="left"/>
      <w:pPr>
        <w:ind w:left="8352" w:hanging="281"/>
      </w:pPr>
      <w:rPr>
        <w:rFonts w:hint="default"/>
        <w:lang w:val="ru-RU" w:eastAsia="en-US" w:bidi="ar-SA"/>
      </w:rPr>
    </w:lvl>
  </w:abstractNum>
  <w:abstractNum w:abstractNumId="113" w15:restartNumberingAfterBreak="0">
    <w:nsid w:val="61653995"/>
    <w:multiLevelType w:val="hybridMultilevel"/>
    <w:tmpl w:val="8E20CDF0"/>
    <w:lvl w:ilvl="0" w:tplc="23584C7E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6D036A8">
      <w:numFmt w:val="bullet"/>
      <w:lvlText w:val="•"/>
      <w:lvlJc w:val="left"/>
      <w:pPr>
        <w:ind w:left="1504" w:hanging="361"/>
      </w:pPr>
      <w:rPr>
        <w:rFonts w:hint="default"/>
        <w:lang w:val="ru-RU" w:eastAsia="en-US" w:bidi="ar-SA"/>
      </w:rPr>
    </w:lvl>
    <w:lvl w:ilvl="2" w:tplc="1FEC144A">
      <w:numFmt w:val="bullet"/>
      <w:lvlText w:val="•"/>
      <w:lvlJc w:val="left"/>
      <w:pPr>
        <w:ind w:left="2189" w:hanging="361"/>
      </w:pPr>
      <w:rPr>
        <w:rFonts w:hint="default"/>
        <w:lang w:val="ru-RU" w:eastAsia="en-US" w:bidi="ar-SA"/>
      </w:rPr>
    </w:lvl>
    <w:lvl w:ilvl="3" w:tplc="BDB2DC88">
      <w:numFmt w:val="bullet"/>
      <w:lvlText w:val="•"/>
      <w:lvlJc w:val="left"/>
      <w:pPr>
        <w:ind w:left="2874" w:hanging="361"/>
      </w:pPr>
      <w:rPr>
        <w:rFonts w:hint="default"/>
        <w:lang w:val="ru-RU" w:eastAsia="en-US" w:bidi="ar-SA"/>
      </w:rPr>
    </w:lvl>
    <w:lvl w:ilvl="4" w:tplc="DDA0CF38">
      <w:numFmt w:val="bullet"/>
      <w:lvlText w:val="•"/>
      <w:lvlJc w:val="left"/>
      <w:pPr>
        <w:ind w:left="3558" w:hanging="361"/>
      </w:pPr>
      <w:rPr>
        <w:rFonts w:hint="default"/>
        <w:lang w:val="ru-RU" w:eastAsia="en-US" w:bidi="ar-SA"/>
      </w:rPr>
    </w:lvl>
    <w:lvl w:ilvl="5" w:tplc="32EAAE7C">
      <w:numFmt w:val="bullet"/>
      <w:lvlText w:val="•"/>
      <w:lvlJc w:val="left"/>
      <w:pPr>
        <w:ind w:left="4243" w:hanging="361"/>
      </w:pPr>
      <w:rPr>
        <w:rFonts w:hint="default"/>
        <w:lang w:val="ru-RU" w:eastAsia="en-US" w:bidi="ar-SA"/>
      </w:rPr>
    </w:lvl>
    <w:lvl w:ilvl="6" w:tplc="4E3E29D0">
      <w:numFmt w:val="bullet"/>
      <w:lvlText w:val="•"/>
      <w:lvlJc w:val="left"/>
      <w:pPr>
        <w:ind w:left="4928" w:hanging="361"/>
      </w:pPr>
      <w:rPr>
        <w:rFonts w:hint="default"/>
        <w:lang w:val="ru-RU" w:eastAsia="en-US" w:bidi="ar-SA"/>
      </w:rPr>
    </w:lvl>
    <w:lvl w:ilvl="7" w:tplc="63065C4A">
      <w:numFmt w:val="bullet"/>
      <w:lvlText w:val="•"/>
      <w:lvlJc w:val="left"/>
      <w:pPr>
        <w:ind w:left="5612" w:hanging="361"/>
      </w:pPr>
      <w:rPr>
        <w:rFonts w:hint="default"/>
        <w:lang w:val="ru-RU" w:eastAsia="en-US" w:bidi="ar-SA"/>
      </w:rPr>
    </w:lvl>
    <w:lvl w:ilvl="8" w:tplc="0DF251BA">
      <w:numFmt w:val="bullet"/>
      <w:lvlText w:val="•"/>
      <w:lvlJc w:val="left"/>
      <w:pPr>
        <w:ind w:left="6297" w:hanging="361"/>
      </w:pPr>
      <w:rPr>
        <w:rFonts w:hint="default"/>
        <w:lang w:val="ru-RU" w:eastAsia="en-US" w:bidi="ar-SA"/>
      </w:rPr>
    </w:lvl>
  </w:abstractNum>
  <w:abstractNum w:abstractNumId="114" w15:restartNumberingAfterBreak="0">
    <w:nsid w:val="62F9240E"/>
    <w:multiLevelType w:val="hybridMultilevel"/>
    <w:tmpl w:val="BA1AFB4A"/>
    <w:lvl w:ilvl="0" w:tplc="F968C9F8">
      <w:start w:val="1"/>
      <w:numFmt w:val="decimal"/>
      <w:lvlText w:val="%1."/>
      <w:lvlJc w:val="left"/>
      <w:pPr>
        <w:ind w:left="1167" w:hanging="476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A46C3BA">
      <w:numFmt w:val="bullet"/>
      <w:lvlText w:val="•"/>
      <w:lvlJc w:val="left"/>
      <w:pPr>
        <w:ind w:left="2053" w:hanging="476"/>
      </w:pPr>
      <w:rPr>
        <w:rFonts w:hint="default"/>
        <w:lang w:val="ru-RU" w:eastAsia="en-US" w:bidi="ar-SA"/>
      </w:rPr>
    </w:lvl>
    <w:lvl w:ilvl="2" w:tplc="414E9E0A">
      <w:numFmt w:val="bullet"/>
      <w:lvlText w:val="•"/>
      <w:lvlJc w:val="left"/>
      <w:pPr>
        <w:ind w:left="2946" w:hanging="476"/>
      </w:pPr>
      <w:rPr>
        <w:rFonts w:hint="default"/>
        <w:lang w:val="ru-RU" w:eastAsia="en-US" w:bidi="ar-SA"/>
      </w:rPr>
    </w:lvl>
    <w:lvl w:ilvl="3" w:tplc="93300AE2">
      <w:numFmt w:val="bullet"/>
      <w:lvlText w:val="•"/>
      <w:lvlJc w:val="left"/>
      <w:pPr>
        <w:ind w:left="3839" w:hanging="476"/>
      </w:pPr>
      <w:rPr>
        <w:rFonts w:hint="default"/>
        <w:lang w:val="ru-RU" w:eastAsia="en-US" w:bidi="ar-SA"/>
      </w:rPr>
    </w:lvl>
    <w:lvl w:ilvl="4" w:tplc="F2926440">
      <w:numFmt w:val="bullet"/>
      <w:lvlText w:val="•"/>
      <w:lvlJc w:val="left"/>
      <w:pPr>
        <w:ind w:left="4732" w:hanging="476"/>
      </w:pPr>
      <w:rPr>
        <w:rFonts w:hint="default"/>
        <w:lang w:val="ru-RU" w:eastAsia="en-US" w:bidi="ar-SA"/>
      </w:rPr>
    </w:lvl>
    <w:lvl w:ilvl="5" w:tplc="8A426E0A">
      <w:numFmt w:val="bullet"/>
      <w:lvlText w:val="•"/>
      <w:lvlJc w:val="left"/>
      <w:pPr>
        <w:ind w:left="5625" w:hanging="476"/>
      </w:pPr>
      <w:rPr>
        <w:rFonts w:hint="default"/>
        <w:lang w:val="ru-RU" w:eastAsia="en-US" w:bidi="ar-SA"/>
      </w:rPr>
    </w:lvl>
    <w:lvl w:ilvl="6" w:tplc="114AB0B2">
      <w:numFmt w:val="bullet"/>
      <w:lvlText w:val="•"/>
      <w:lvlJc w:val="left"/>
      <w:pPr>
        <w:ind w:left="6518" w:hanging="476"/>
      </w:pPr>
      <w:rPr>
        <w:rFonts w:hint="default"/>
        <w:lang w:val="ru-RU" w:eastAsia="en-US" w:bidi="ar-SA"/>
      </w:rPr>
    </w:lvl>
    <w:lvl w:ilvl="7" w:tplc="3F9E0B14">
      <w:numFmt w:val="bullet"/>
      <w:lvlText w:val="•"/>
      <w:lvlJc w:val="left"/>
      <w:pPr>
        <w:ind w:left="7411" w:hanging="476"/>
      </w:pPr>
      <w:rPr>
        <w:rFonts w:hint="default"/>
        <w:lang w:val="ru-RU" w:eastAsia="en-US" w:bidi="ar-SA"/>
      </w:rPr>
    </w:lvl>
    <w:lvl w:ilvl="8" w:tplc="70003B36">
      <w:numFmt w:val="bullet"/>
      <w:lvlText w:val="•"/>
      <w:lvlJc w:val="left"/>
      <w:pPr>
        <w:ind w:left="8304" w:hanging="476"/>
      </w:pPr>
      <w:rPr>
        <w:rFonts w:hint="default"/>
        <w:lang w:val="ru-RU" w:eastAsia="en-US" w:bidi="ar-SA"/>
      </w:rPr>
    </w:lvl>
  </w:abstractNum>
  <w:abstractNum w:abstractNumId="115" w15:restartNumberingAfterBreak="0">
    <w:nsid w:val="634C34C2"/>
    <w:multiLevelType w:val="hybridMultilevel"/>
    <w:tmpl w:val="61B008DC"/>
    <w:lvl w:ilvl="0" w:tplc="271A9AB0">
      <w:start w:val="1"/>
      <w:numFmt w:val="decimal"/>
      <w:lvlText w:val="%1."/>
      <w:lvlJc w:val="left"/>
      <w:pPr>
        <w:ind w:left="22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06CAD14">
      <w:numFmt w:val="bullet"/>
      <w:lvlText w:val="•"/>
      <w:lvlJc w:val="left"/>
      <w:pPr>
        <w:ind w:left="1341" w:hanging="281"/>
      </w:pPr>
      <w:rPr>
        <w:rFonts w:hint="default"/>
        <w:lang w:val="ru-RU" w:eastAsia="en-US" w:bidi="ar-SA"/>
      </w:rPr>
    </w:lvl>
    <w:lvl w:ilvl="2" w:tplc="48D481AE">
      <w:numFmt w:val="bullet"/>
      <w:lvlText w:val="•"/>
      <w:lvlJc w:val="left"/>
      <w:pPr>
        <w:ind w:left="2462" w:hanging="281"/>
      </w:pPr>
      <w:rPr>
        <w:rFonts w:hint="default"/>
        <w:lang w:val="ru-RU" w:eastAsia="en-US" w:bidi="ar-SA"/>
      </w:rPr>
    </w:lvl>
    <w:lvl w:ilvl="3" w:tplc="8990FD54">
      <w:numFmt w:val="bullet"/>
      <w:lvlText w:val="•"/>
      <w:lvlJc w:val="left"/>
      <w:pPr>
        <w:ind w:left="3583" w:hanging="281"/>
      </w:pPr>
      <w:rPr>
        <w:rFonts w:hint="default"/>
        <w:lang w:val="ru-RU" w:eastAsia="en-US" w:bidi="ar-SA"/>
      </w:rPr>
    </w:lvl>
    <w:lvl w:ilvl="4" w:tplc="134485A8">
      <w:numFmt w:val="bullet"/>
      <w:lvlText w:val="•"/>
      <w:lvlJc w:val="left"/>
      <w:pPr>
        <w:ind w:left="4704" w:hanging="281"/>
      </w:pPr>
      <w:rPr>
        <w:rFonts w:hint="default"/>
        <w:lang w:val="ru-RU" w:eastAsia="en-US" w:bidi="ar-SA"/>
      </w:rPr>
    </w:lvl>
    <w:lvl w:ilvl="5" w:tplc="EBCA3818">
      <w:numFmt w:val="bullet"/>
      <w:lvlText w:val="•"/>
      <w:lvlJc w:val="left"/>
      <w:pPr>
        <w:ind w:left="5825" w:hanging="281"/>
      </w:pPr>
      <w:rPr>
        <w:rFonts w:hint="default"/>
        <w:lang w:val="ru-RU" w:eastAsia="en-US" w:bidi="ar-SA"/>
      </w:rPr>
    </w:lvl>
    <w:lvl w:ilvl="6" w:tplc="7E62D366">
      <w:numFmt w:val="bullet"/>
      <w:lvlText w:val="•"/>
      <w:lvlJc w:val="left"/>
      <w:pPr>
        <w:ind w:left="6946" w:hanging="281"/>
      </w:pPr>
      <w:rPr>
        <w:rFonts w:hint="default"/>
        <w:lang w:val="ru-RU" w:eastAsia="en-US" w:bidi="ar-SA"/>
      </w:rPr>
    </w:lvl>
    <w:lvl w:ilvl="7" w:tplc="73F87078">
      <w:numFmt w:val="bullet"/>
      <w:lvlText w:val="•"/>
      <w:lvlJc w:val="left"/>
      <w:pPr>
        <w:ind w:left="8067" w:hanging="281"/>
      </w:pPr>
      <w:rPr>
        <w:rFonts w:hint="default"/>
        <w:lang w:val="ru-RU" w:eastAsia="en-US" w:bidi="ar-SA"/>
      </w:rPr>
    </w:lvl>
    <w:lvl w:ilvl="8" w:tplc="32565B68">
      <w:numFmt w:val="bullet"/>
      <w:lvlText w:val="•"/>
      <w:lvlJc w:val="left"/>
      <w:pPr>
        <w:ind w:left="9188" w:hanging="281"/>
      </w:pPr>
      <w:rPr>
        <w:rFonts w:hint="default"/>
        <w:lang w:val="ru-RU" w:eastAsia="en-US" w:bidi="ar-SA"/>
      </w:rPr>
    </w:lvl>
  </w:abstractNum>
  <w:abstractNum w:abstractNumId="116" w15:restartNumberingAfterBreak="0">
    <w:nsid w:val="64D926E3"/>
    <w:multiLevelType w:val="hybridMultilevel"/>
    <w:tmpl w:val="15CC83AE"/>
    <w:lvl w:ilvl="0" w:tplc="0CDC8EE6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A2C34BC">
      <w:numFmt w:val="bullet"/>
      <w:lvlText w:val="•"/>
      <w:lvlJc w:val="left"/>
      <w:pPr>
        <w:ind w:left="1504" w:hanging="361"/>
      </w:pPr>
      <w:rPr>
        <w:rFonts w:hint="default"/>
        <w:lang w:val="ru-RU" w:eastAsia="en-US" w:bidi="ar-SA"/>
      </w:rPr>
    </w:lvl>
    <w:lvl w:ilvl="2" w:tplc="5EB0FDA6">
      <w:numFmt w:val="bullet"/>
      <w:lvlText w:val="•"/>
      <w:lvlJc w:val="left"/>
      <w:pPr>
        <w:ind w:left="2189" w:hanging="361"/>
      </w:pPr>
      <w:rPr>
        <w:rFonts w:hint="default"/>
        <w:lang w:val="ru-RU" w:eastAsia="en-US" w:bidi="ar-SA"/>
      </w:rPr>
    </w:lvl>
    <w:lvl w:ilvl="3" w:tplc="86FE4352">
      <w:numFmt w:val="bullet"/>
      <w:lvlText w:val="•"/>
      <w:lvlJc w:val="left"/>
      <w:pPr>
        <w:ind w:left="2874" w:hanging="361"/>
      </w:pPr>
      <w:rPr>
        <w:rFonts w:hint="default"/>
        <w:lang w:val="ru-RU" w:eastAsia="en-US" w:bidi="ar-SA"/>
      </w:rPr>
    </w:lvl>
    <w:lvl w:ilvl="4" w:tplc="0BB68DC6">
      <w:numFmt w:val="bullet"/>
      <w:lvlText w:val="•"/>
      <w:lvlJc w:val="left"/>
      <w:pPr>
        <w:ind w:left="3558" w:hanging="361"/>
      </w:pPr>
      <w:rPr>
        <w:rFonts w:hint="default"/>
        <w:lang w:val="ru-RU" w:eastAsia="en-US" w:bidi="ar-SA"/>
      </w:rPr>
    </w:lvl>
    <w:lvl w:ilvl="5" w:tplc="83D4CCEA">
      <w:numFmt w:val="bullet"/>
      <w:lvlText w:val="•"/>
      <w:lvlJc w:val="left"/>
      <w:pPr>
        <w:ind w:left="4243" w:hanging="361"/>
      </w:pPr>
      <w:rPr>
        <w:rFonts w:hint="default"/>
        <w:lang w:val="ru-RU" w:eastAsia="en-US" w:bidi="ar-SA"/>
      </w:rPr>
    </w:lvl>
    <w:lvl w:ilvl="6" w:tplc="BC662C14">
      <w:numFmt w:val="bullet"/>
      <w:lvlText w:val="•"/>
      <w:lvlJc w:val="left"/>
      <w:pPr>
        <w:ind w:left="4928" w:hanging="361"/>
      </w:pPr>
      <w:rPr>
        <w:rFonts w:hint="default"/>
        <w:lang w:val="ru-RU" w:eastAsia="en-US" w:bidi="ar-SA"/>
      </w:rPr>
    </w:lvl>
    <w:lvl w:ilvl="7" w:tplc="8A207D58">
      <w:numFmt w:val="bullet"/>
      <w:lvlText w:val="•"/>
      <w:lvlJc w:val="left"/>
      <w:pPr>
        <w:ind w:left="5612" w:hanging="361"/>
      </w:pPr>
      <w:rPr>
        <w:rFonts w:hint="default"/>
        <w:lang w:val="ru-RU" w:eastAsia="en-US" w:bidi="ar-SA"/>
      </w:rPr>
    </w:lvl>
    <w:lvl w:ilvl="8" w:tplc="3D766CE2">
      <w:numFmt w:val="bullet"/>
      <w:lvlText w:val="•"/>
      <w:lvlJc w:val="left"/>
      <w:pPr>
        <w:ind w:left="6297" w:hanging="361"/>
      </w:pPr>
      <w:rPr>
        <w:rFonts w:hint="default"/>
        <w:lang w:val="ru-RU" w:eastAsia="en-US" w:bidi="ar-SA"/>
      </w:rPr>
    </w:lvl>
  </w:abstractNum>
  <w:abstractNum w:abstractNumId="117" w15:restartNumberingAfterBreak="0">
    <w:nsid w:val="65511EAD"/>
    <w:multiLevelType w:val="hybridMultilevel"/>
    <w:tmpl w:val="290AB1A8"/>
    <w:lvl w:ilvl="0" w:tplc="F796D01A">
      <w:numFmt w:val="bullet"/>
      <w:lvlText w:val="-"/>
      <w:lvlJc w:val="left"/>
      <w:pPr>
        <w:ind w:left="36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07C5BA4">
      <w:numFmt w:val="bullet"/>
      <w:lvlText w:val="•"/>
      <w:lvlJc w:val="left"/>
      <w:pPr>
        <w:ind w:left="979" w:hanging="164"/>
      </w:pPr>
      <w:rPr>
        <w:rFonts w:hint="default"/>
        <w:lang w:val="ru-RU" w:eastAsia="en-US" w:bidi="ar-SA"/>
      </w:rPr>
    </w:lvl>
    <w:lvl w:ilvl="2" w:tplc="394EB230">
      <w:numFmt w:val="bullet"/>
      <w:lvlText w:val="•"/>
      <w:lvlJc w:val="left"/>
      <w:pPr>
        <w:ind w:left="1598" w:hanging="164"/>
      </w:pPr>
      <w:rPr>
        <w:rFonts w:hint="default"/>
        <w:lang w:val="ru-RU" w:eastAsia="en-US" w:bidi="ar-SA"/>
      </w:rPr>
    </w:lvl>
    <w:lvl w:ilvl="3" w:tplc="83EA2FEE">
      <w:numFmt w:val="bullet"/>
      <w:lvlText w:val="•"/>
      <w:lvlJc w:val="left"/>
      <w:pPr>
        <w:ind w:left="2217" w:hanging="164"/>
      </w:pPr>
      <w:rPr>
        <w:rFonts w:hint="default"/>
        <w:lang w:val="ru-RU" w:eastAsia="en-US" w:bidi="ar-SA"/>
      </w:rPr>
    </w:lvl>
    <w:lvl w:ilvl="4" w:tplc="16260198">
      <w:numFmt w:val="bullet"/>
      <w:lvlText w:val="•"/>
      <w:lvlJc w:val="left"/>
      <w:pPr>
        <w:ind w:left="2836" w:hanging="164"/>
      </w:pPr>
      <w:rPr>
        <w:rFonts w:hint="default"/>
        <w:lang w:val="ru-RU" w:eastAsia="en-US" w:bidi="ar-SA"/>
      </w:rPr>
    </w:lvl>
    <w:lvl w:ilvl="5" w:tplc="5AFC0F08">
      <w:numFmt w:val="bullet"/>
      <w:lvlText w:val="•"/>
      <w:lvlJc w:val="left"/>
      <w:pPr>
        <w:ind w:left="3455" w:hanging="164"/>
      </w:pPr>
      <w:rPr>
        <w:rFonts w:hint="default"/>
        <w:lang w:val="ru-RU" w:eastAsia="en-US" w:bidi="ar-SA"/>
      </w:rPr>
    </w:lvl>
    <w:lvl w:ilvl="6" w:tplc="FC0888C0">
      <w:numFmt w:val="bullet"/>
      <w:lvlText w:val="•"/>
      <w:lvlJc w:val="left"/>
      <w:pPr>
        <w:ind w:left="4074" w:hanging="164"/>
      </w:pPr>
      <w:rPr>
        <w:rFonts w:hint="default"/>
        <w:lang w:val="ru-RU" w:eastAsia="en-US" w:bidi="ar-SA"/>
      </w:rPr>
    </w:lvl>
    <w:lvl w:ilvl="7" w:tplc="C382EFFA">
      <w:numFmt w:val="bullet"/>
      <w:lvlText w:val="•"/>
      <w:lvlJc w:val="left"/>
      <w:pPr>
        <w:ind w:left="4694" w:hanging="164"/>
      </w:pPr>
      <w:rPr>
        <w:rFonts w:hint="default"/>
        <w:lang w:val="ru-RU" w:eastAsia="en-US" w:bidi="ar-SA"/>
      </w:rPr>
    </w:lvl>
    <w:lvl w:ilvl="8" w:tplc="01ECF368">
      <w:numFmt w:val="bullet"/>
      <w:lvlText w:val="•"/>
      <w:lvlJc w:val="left"/>
      <w:pPr>
        <w:ind w:left="5313" w:hanging="164"/>
      </w:pPr>
      <w:rPr>
        <w:rFonts w:hint="default"/>
        <w:lang w:val="ru-RU" w:eastAsia="en-US" w:bidi="ar-SA"/>
      </w:rPr>
    </w:lvl>
  </w:abstractNum>
  <w:abstractNum w:abstractNumId="118" w15:restartNumberingAfterBreak="0">
    <w:nsid w:val="66884DD1"/>
    <w:multiLevelType w:val="hybridMultilevel"/>
    <w:tmpl w:val="FAA2D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9" w15:restartNumberingAfterBreak="0">
    <w:nsid w:val="66A7530E"/>
    <w:multiLevelType w:val="hybridMultilevel"/>
    <w:tmpl w:val="303AAEAE"/>
    <w:lvl w:ilvl="0" w:tplc="FA9E1C56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53637E2">
      <w:numFmt w:val="bullet"/>
      <w:lvlText w:val="•"/>
      <w:lvlJc w:val="left"/>
      <w:pPr>
        <w:ind w:left="1504" w:hanging="360"/>
      </w:pPr>
      <w:rPr>
        <w:rFonts w:hint="default"/>
        <w:lang w:val="ru-RU" w:eastAsia="en-US" w:bidi="ar-SA"/>
      </w:rPr>
    </w:lvl>
    <w:lvl w:ilvl="2" w:tplc="5B4E1584">
      <w:numFmt w:val="bullet"/>
      <w:lvlText w:val="•"/>
      <w:lvlJc w:val="left"/>
      <w:pPr>
        <w:ind w:left="2189" w:hanging="360"/>
      </w:pPr>
      <w:rPr>
        <w:rFonts w:hint="default"/>
        <w:lang w:val="ru-RU" w:eastAsia="en-US" w:bidi="ar-SA"/>
      </w:rPr>
    </w:lvl>
    <w:lvl w:ilvl="3" w:tplc="D658AEB6">
      <w:numFmt w:val="bullet"/>
      <w:lvlText w:val="•"/>
      <w:lvlJc w:val="left"/>
      <w:pPr>
        <w:ind w:left="2874" w:hanging="360"/>
      </w:pPr>
      <w:rPr>
        <w:rFonts w:hint="default"/>
        <w:lang w:val="ru-RU" w:eastAsia="en-US" w:bidi="ar-SA"/>
      </w:rPr>
    </w:lvl>
    <w:lvl w:ilvl="4" w:tplc="088AE1FE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5" w:tplc="7E34F350">
      <w:numFmt w:val="bullet"/>
      <w:lvlText w:val="•"/>
      <w:lvlJc w:val="left"/>
      <w:pPr>
        <w:ind w:left="4244" w:hanging="360"/>
      </w:pPr>
      <w:rPr>
        <w:rFonts w:hint="default"/>
        <w:lang w:val="ru-RU" w:eastAsia="en-US" w:bidi="ar-SA"/>
      </w:rPr>
    </w:lvl>
    <w:lvl w:ilvl="6" w:tplc="DB6AFC46">
      <w:numFmt w:val="bullet"/>
      <w:lvlText w:val="•"/>
      <w:lvlJc w:val="left"/>
      <w:pPr>
        <w:ind w:left="4929" w:hanging="360"/>
      </w:pPr>
      <w:rPr>
        <w:rFonts w:hint="default"/>
        <w:lang w:val="ru-RU" w:eastAsia="en-US" w:bidi="ar-SA"/>
      </w:rPr>
    </w:lvl>
    <w:lvl w:ilvl="7" w:tplc="AA6EEE94">
      <w:numFmt w:val="bullet"/>
      <w:lvlText w:val="•"/>
      <w:lvlJc w:val="left"/>
      <w:pPr>
        <w:ind w:left="5614" w:hanging="360"/>
      </w:pPr>
      <w:rPr>
        <w:rFonts w:hint="default"/>
        <w:lang w:val="ru-RU" w:eastAsia="en-US" w:bidi="ar-SA"/>
      </w:rPr>
    </w:lvl>
    <w:lvl w:ilvl="8" w:tplc="51C8DD7A">
      <w:numFmt w:val="bullet"/>
      <w:lvlText w:val="•"/>
      <w:lvlJc w:val="left"/>
      <w:pPr>
        <w:ind w:left="6299" w:hanging="360"/>
      </w:pPr>
      <w:rPr>
        <w:rFonts w:hint="default"/>
        <w:lang w:val="ru-RU" w:eastAsia="en-US" w:bidi="ar-SA"/>
      </w:rPr>
    </w:lvl>
  </w:abstractNum>
  <w:abstractNum w:abstractNumId="120" w15:restartNumberingAfterBreak="0">
    <w:nsid w:val="684616FE"/>
    <w:multiLevelType w:val="hybridMultilevel"/>
    <w:tmpl w:val="80BE6D5C"/>
    <w:lvl w:ilvl="0" w:tplc="E2961106">
      <w:numFmt w:val="bullet"/>
      <w:lvlText w:val="-"/>
      <w:lvlJc w:val="left"/>
      <w:pPr>
        <w:ind w:left="968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D2CB092">
      <w:numFmt w:val="bullet"/>
      <w:lvlText w:val="•"/>
      <w:lvlJc w:val="left"/>
      <w:pPr>
        <w:ind w:left="1873" w:hanging="284"/>
      </w:pPr>
      <w:rPr>
        <w:rFonts w:hint="default"/>
        <w:lang w:val="ru-RU" w:eastAsia="en-US" w:bidi="ar-SA"/>
      </w:rPr>
    </w:lvl>
    <w:lvl w:ilvl="2" w:tplc="660EA184">
      <w:numFmt w:val="bullet"/>
      <w:lvlText w:val="•"/>
      <w:lvlJc w:val="left"/>
      <w:pPr>
        <w:ind w:left="2786" w:hanging="284"/>
      </w:pPr>
      <w:rPr>
        <w:rFonts w:hint="default"/>
        <w:lang w:val="ru-RU" w:eastAsia="en-US" w:bidi="ar-SA"/>
      </w:rPr>
    </w:lvl>
    <w:lvl w:ilvl="3" w:tplc="D7C63E02">
      <w:numFmt w:val="bullet"/>
      <w:lvlText w:val="•"/>
      <w:lvlJc w:val="left"/>
      <w:pPr>
        <w:ind w:left="3699" w:hanging="284"/>
      </w:pPr>
      <w:rPr>
        <w:rFonts w:hint="default"/>
        <w:lang w:val="ru-RU" w:eastAsia="en-US" w:bidi="ar-SA"/>
      </w:rPr>
    </w:lvl>
    <w:lvl w:ilvl="4" w:tplc="5882105A">
      <w:numFmt w:val="bullet"/>
      <w:lvlText w:val="•"/>
      <w:lvlJc w:val="left"/>
      <w:pPr>
        <w:ind w:left="4612" w:hanging="284"/>
      </w:pPr>
      <w:rPr>
        <w:rFonts w:hint="default"/>
        <w:lang w:val="ru-RU" w:eastAsia="en-US" w:bidi="ar-SA"/>
      </w:rPr>
    </w:lvl>
    <w:lvl w:ilvl="5" w:tplc="9F1A4A02">
      <w:numFmt w:val="bullet"/>
      <w:lvlText w:val="•"/>
      <w:lvlJc w:val="left"/>
      <w:pPr>
        <w:ind w:left="5525" w:hanging="284"/>
      </w:pPr>
      <w:rPr>
        <w:rFonts w:hint="default"/>
        <w:lang w:val="ru-RU" w:eastAsia="en-US" w:bidi="ar-SA"/>
      </w:rPr>
    </w:lvl>
    <w:lvl w:ilvl="6" w:tplc="BE265A4C">
      <w:numFmt w:val="bullet"/>
      <w:lvlText w:val="•"/>
      <w:lvlJc w:val="left"/>
      <w:pPr>
        <w:ind w:left="6438" w:hanging="284"/>
      </w:pPr>
      <w:rPr>
        <w:rFonts w:hint="default"/>
        <w:lang w:val="ru-RU" w:eastAsia="en-US" w:bidi="ar-SA"/>
      </w:rPr>
    </w:lvl>
    <w:lvl w:ilvl="7" w:tplc="8E74903C">
      <w:numFmt w:val="bullet"/>
      <w:lvlText w:val="•"/>
      <w:lvlJc w:val="left"/>
      <w:pPr>
        <w:ind w:left="7351" w:hanging="284"/>
      </w:pPr>
      <w:rPr>
        <w:rFonts w:hint="default"/>
        <w:lang w:val="ru-RU" w:eastAsia="en-US" w:bidi="ar-SA"/>
      </w:rPr>
    </w:lvl>
    <w:lvl w:ilvl="8" w:tplc="CF1CF278">
      <w:numFmt w:val="bullet"/>
      <w:lvlText w:val="•"/>
      <w:lvlJc w:val="left"/>
      <w:pPr>
        <w:ind w:left="8264" w:hanging="284"/>
      </w:pPr>
      <w:rPr>
        <w:rFonts w:hint="default"/>
        <w:lang w:val="ru-RU" w:eastAsia="en-US" w:bidi="ar-SA"/>
      </w:rPr>
    </w:lvl>
  </w:abstractNum>
  <w:abstractNum w:abstractNumId="121" w15:restartNumberingAfterBreak="0">
    <w:nsid w:val="6BA90AA9"/>
    <w:multiLevelType w:val="hybridMultilevel"/>
    <w:tmpl w:val="69F413CE"/>
    <w:lvl w:ilvl="0" w:tplc="31E6AA36">
      <w:start w:val="1"/>
      <w:numFmt w:val="decimal"/>
      <w:lvlText w:val="%1."/>
      <w:lvlJc w:val="left"/>
      <w:pPr>
        <w:ind w:left="2134" w:hanging="252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76C60F84">
      <w:numFmt w:val="bullet"/>
      <w:lvlText w:val=""/>
      <w:lvlJc w:val="left"/>
      <w:pPr>
        <w:ind w:left="285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81FAB67A">
      <w:numFmt w:val="bullet"/>
      <w:lvlText w:val="•"/>
      <w:lvlJc w:val="left"/>
      <w:pPr>
        <w:ind w:left="2860" w:hanging="360"/>
      </w:pPr>
      <w:rPr>
        <w:rFonts w:hint="default"/>
        <w:lang w:val="ru-RU" w:eastAsia="en-US" w:bidi="ar-SA"/>
      </w:rPr>
    </w:lvl>
    <w:lvl w:ilvl="3" w:tplc="DDFC9BC2">
      <w:numFmt w:val="bullet"/>
      <w:lvlText w:val="•"/>
      <w:lvlJc w:val="left"/>
      <w:pPr>
        <w:ind w:left="3931" w:hanging="360"/>
      </w:pPr>
      <w:rPr>
        <w:rFonts w:hint="default"/>
        <w:lang w:val="ru-RU" w:eastAsia="en-US" w:bidi="ar-SA"/>
      </w:rPr>
    </w:lvl>
    <w:lvl w:ilvl="4" w:tplc="0EEA780E">
      <w:numFmt w:val="bullet"/>
      <w:lvlText w:val="•"/>
      <w:lvlJc w:val="left"/>
      <w:pPr>
        <w:ind w:left="5002" w:hanging="360"/>
      </w:pPr>
      <w:rPr>
        <w:rFonts w:hint="default"/>
        <w:lang w:val="ru-RU" w:eastAsia="en-US" w:bidi="ar-SA"/>
      </w:rPr>
    </w:lvl>
    <w:lvl w:ilvl="5" w:tplc="54C0BE64">
      <w:numFmt w:val="bullet"/>
      <w:lvlText w:val="•"/>
      <w:lvlJc w:val="left"/>
      <w:pPr>
        <w:ind w:left="6074" w:hanging="360"/>
      </w:pPr>
      <w:rPr>
        <w:rFonts w:hint="default"/>
        <w:lang w:val="ru-RU" w:eastAsia="en-US" w:bidi="ar-SA"/>
      </w:rPr>
    </w:lvl>
    <w:lvl w:ilvl="6" w:tplc="B2FC2156">
      <w:numFmt w:val="bullet"/>
      <w:lvlText w:val="•"/>
      <w:lvlJc w:val="left"/>
      <w:pPr>
        <w:ind w:left="7145" w:hanging="360"/>
      </w:pPr>
      <w:rPr>
        <w:rFonts w:hint="default"/>
        <w:lang w:val="ru-RU" w:eastAsia="en-US" w:bidi="ar-SA"/>
      </w:rPr>
    </w:lvl>
    <w:lvl w:ilvl="7" w:tplc="4422471E">
      <w:numFmt w:val="bullet"/>
      <w:lvlText w:val="•"/>
      <w:lvlJc w:val="left"/>
      <w:pPr>
        <w:ind w:left="8217" w:hanging="360"/>
      </w:pPr>
      <w:rPr>
        <w:rFonts w:hint="default"/>
        <w:lang w:val="ru-RU" w:eastAsia="en-US" w:bidi="ar-SA"/>
      </w:rPr>
    </w:lvl>
    <w:lvl w:ilvl="8" w:tplc="E0A00678">
      <w:numFmt w:val="bullet"/>
      <w:lvlText w:val="•"/>
      <w:lvlJc w:val="left"/>
      <w:pPr>
        <w:ind w:left="9288" w:hanging="360"/>
      </w:pPr>
      <w:rPr>
        <w:rFonts w:hint="default"/>
        <w:lang w:val="ru-RU" w:eastAsia="en-US" w:bidi="ar-SA"/>
      </w:rPr>
    </w:lvl>
  </w:abstractNum>
  <w:abstractNum w:abstractNumId="122" w15:restartNumberingAfterBreak="0">
    <w:nsid w:val="6BC95242"/>
    <w:multiLevelType w:val="hybridMultilevel"/>
    <w:tmpl w:val="0A64E47C"/>
    <w:lvl w:ilvl="0" w:tplc="2514BDBC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FC43FA8">
      <w:numFmt w:val="bullet"/>
      <w:lvlText w:val="•"/>
      <w:lvlJc w:val="left"/>
      <w:pPr>
        <w:ind w:left="1504" w:hanging="360"/>
      </w:pPr>
      <w:rPr>
        <w:rFonts w:hint="default"/>
        <w:lang w:val="ru-RU" w:eastAsia="en-US" w:bidi="ar-SA"/>
      </w:rPr>
    </w:lvl>
    <w:lvl w:ilvl="2" w:tplc="72906FDC">
      <w:numFmt w:val="bullet"/>
      <w:lvlText w:val="•"/>
      <w:lvlJc w:val="left"/>
      <w:pPr>
        <w:ind w:left="2189" w:hanging="360"/>
      </w:pPr>
      <w:rPr>
        <w:rFonts w:hint="default"/>
        <w:lang w:val="ru-RU" w:eastAsia="en-US" w:bidi="ar-SA"/>
      </w:rPr>
    </w:lvl>
    <w:lvl w:ilvl="3" w:tplc="DA685E10">
      <w:numFmt w:val="bullet"/>
      <w:lvlText w:val="•"/>
      <w:lvlJc w:val="left"/>
      <w:pPr>
        <w:ind w:left="2874" w:hanging="360"/>
      </w:pPr>
      <w:rPr>
        <w:rFonts w:hint="default"/>
        <w:lang w:val="ru-RU" w:eastAsia="en-US" w:bidi="ar-SA"/>
      </w:rPr>
    </w:lvl>
    <w:lvl w:ilvl="4" w:tplc="F8846EC6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5" w:tplc="08CE3596">
      <w:numFmt w:val="bullet"/>
      <w:lvlText w:val="•"/>
      <w:lvlJc w:val="left"/>
      <w:pPr>
        <w:ind w:left="4244" w:hanging="360"/>
      </w:pPr>
      <w:rPr>
        <w:rFonts w:hint="default"/>
        <w:lang w:val="ru-RU" w:eastAsia="en-US" w:bidi="ar-SA"/>
      </w:rPr>
    </w:lvl>
    <w:lvl w:ilvl="6" w:tplc="14184DDE">
      <w:numFmt w:val="bullet"/>
      <w:lvlText w:val="•"/>
      <w:lvlJc w:val="left"/>
      <w:pPr>
        <w:ind w:left="4929" w:hanging="360"/>
      </w:pPr>
      <w:rPr>
        <w:rFonts w:hint="default"/>
        <w:lang w:val="ru-RU" w:eastAsia="en-US" w:bidi="ar-SA"/>
      </w:rPr>
    </w:lvl>
    <w:lvl w:ilvl="7" w:tplc="9D1CE32C">
      <w:numFmt w:val="bullet"/>
      <w:lvlText w:val="•"/>
      <w:lvlJc w:val="left"/>
      <w:pPr>
        <w:ind w:left="5614" w:hanging="360"/>
      </w:pPr>
      <w:rPr>
        <w:rFonts w:hint="default"/>
        <w:lang w:val="ru-RU" w:eastAsia="en-US" w:bidi="ar-SA"/>
      </w:rPr>
    </w:lvl>
    <w:lvl w:ilvl="8" w:tplc="C23C051C">
      <w:numFmt w:val="bullet"/>
      <w:lvlText w:val="•"/>
      <w:lvlJc w:val="left"/>
      <w:pPr>
        <w:ind w:left="6299" w:hanging="360"/>
      </w:pPr>
      <w:rPr>
        <w:rFonts w:hint="default"/>
        <w:lang w:val="ru-RU" w:eastAsia="en-US" w:bidi="ar-SA"/>
      </w:rPr>
    </w:lvl>
  </w:abstractNum>
  <w:abstractNum w:abstractNumId="123" w15:restartNumberingAfterBreak="0">
    <w:nsid w:val="6CB35E53"/>
    <w:multiLevelType w:val="hybridMultilevel"/>
    <w:tmpl w:val="B8F89670"/>
    <w:lvl w:ilvl="0" w:tplc="B39C1674">
      <w:start w:val="10"/>
      <w:numFmt w:val="decimal"/>
      <w:lvlText w:val="%1."/>
      <w:lvlJc w:val="left"/>
      <w:pPr>
        <w:ind w:left="1531" w:hanging="42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36C778C">
      <w:numFmt w:val="bullet"/>
      <w:lvlText w:val="•"/>
      <w:lvlJc w:val="left"/>
      <w:pPr>
        <w:ind w:left="2395" w:hanging="422"/>
      </w:pPr>
      <w:rPr>
        <w:rFonts w:hint="default"/>
        <w:lang w:val="ru-RU" w:eastAsia="en-US" w:bidi="ar-SA"/>
      </w:rPr>
    </w:lvl>
    <w:lvl w:ilvl="2" w:tplc="99FCBF48">
      <w:numFmt w:val="bullet"/>
      <w:lvlText w:val="•"/>
      <w:lvlJc w:val="left"/>
      <w:pPr>
        <w:ind w:left="3250" w:hanging="422"/>
      </w:pPr>
      <w:rPr>
        <w:rFonts w:hint="default"/>
        <w:lang w:val="ru-RU" w:eastAsia="en-US" w:bidi="ar-SA"/>
      </w:rPr>
    </w:lvl>
    <w:lvl w:ilvl="3" w:tplc="BDCE27D0">
      <w:numFmt w:val="bullet"/>
      <w:lvlText w:val="•"/>
      <w:lvlJc w:val="left"/>
      <w:pPr>
        <w:ind w:left="4105" w:hanging="422"/>
      </w:pPr>
      <w:rPr>
        <w:rFonts w:hint="default"/>
        <w:lang w:val="ru-RU" w:eastAsia="en-US" w:bidi="ar-SA"/>
      </w:rPr>
    </w:lvl>
    <w:lvl w:ilvl="4" w:tplc="9BA6D592">
      <w:numFmt w:val="bullet"/>
      <w:lvlText w:val="•"/>
      <w:lvlJc w:val="left"/>
      <w:pPr>
        <w:ind w:left="4960" w:hanging="422"/>
      </w:pPr>
      <w:rPr>
        <w:rFonts w:hint="default"/>
        <w:lang w:val="ru-RU" w:eastAsia="en-US" w:bidi="ar-SA"/>
      </w:rPr>
    </w:lvl>
    <w:lvl w:ilvl="5" w:tplc="F53A4C9A">
      <w:numFmt w:val="bullet"/>
      <w:lvlText w:val="•"/>
      <w:lvlJc w:val="left"/>
      <w:pPr>
        <w:ind w:left="5815" w:hanging="422"/>
      </w:pPr>
      <w:rPr>
        <w:rFonts w:hint="default"/>
        <w:lang w:val="ru-RU" w:eastAsia="en-US" w:bidi="ar-SA"/>
      </w:rPr>
    </w:lvl>
    <w:lvl w:ilvl="6" w:tplc="418E71BE">
      <w:numFmt w:val="bullet"/>
      <w:lvlText w:val="•"/>
      <w:lvlJc w:val="left"/>
      <w:pPr>
        <w:ind w:left="6670" w:hanging="422"/>
      </w:pPr>
      <w:rPr>
        <w:rFonts w:hint="default"/>
        <w:lang w:val="ru-RU" w:eastAsia="en-US" w:bidi="ar-SA"/>
      </w:rPr>
    </w:lvl>
    <w:lvl w:ilvl="7" w:tplc="FB20BB2C">
      <w:numFmt w:val="bullet"/>
      <w:lvlText w:val="•"/>
      <w:lvlJc w:val="left"/>
      <w:pPr>
        <w:ind w:left="7525" w:hanging="422"/>
      </w:pPr>
      <w:rPr>
        <w:rFonts w:hint="default"/>
        <w:lang w:val="ru-RU" w:eastAsia="en-US" w:bidi="ar-SA"/>
      </w:rPr>
    </w:lvl>
    <w:lvl w:ilvl="8" w:tplc="35B25692">
      <w:numFmt w:val="bullet"/>
      <w:lvlText w:val="•"/>
      <w:lvlJc w:val="left"/>
      <w:pPr>
        <w:ind w:left="8380" w:hanging="422"/>
      </w:pPr>
      <w:rPr>
        <w:rFonts w:hint="default"/>
        <w:lang w:val="ru-RU" w:eastAsia="en-US" w:bidi="ar-SA"/>
      </w:rPr>
    </w:lvl>
  </w:abstractNum>
  <w:abstractNum w:abstractNumId="124" w15:restartNumberingAfterBreak="0">
    <w:nsid w:val="6EB561CC"/>
    <w:multiLevelType w:val="hybridMultilevel"/>
    <w:tmpl w:val="21BA477E"/>
    <w:lvl w:ilvl="0" w:tplc="30965CD6">
      <w:start w:val="1"/>
      <w:numFmt w:val="decimal"/>
      <w:lvlText w:val="%1."/>
      <w:lvlJc w:val="left"/>
      <w:pPr>
        <w:ind w:left="2374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36687E">
      <w:numFmt w:val="bullet"/>
      <w:lvlText w:val=""/>
      <w:lvlJc w:val="left"/>
      <w:pPr>
        <w:ind w:left="285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3C96A7AA">
      <w:numFmt w:val="bullet"/>
      <w:lvlText w:val="•"/>
      <w:lvlJc w:val="left"/>
      <w:pPr>
        <w:ind w:left="3812" w:hanging="360"/>
      </w:pPr>
      <w:rPr>
        <w:rFonts w:hint="default"/>
        <w:lang w:val="ru-RU" w:eastAsia="en-US" w:bidi="ar-SA"/>
      </w:rPr>
    </w:lvl>
    <w:lvl w:ilvl="3" w:tplc="BB52EDE6">
      <w:numFmt w:val="bullet"/>
      <w:lvlText w:val="•"/>
      <w:lvlJc w:val="left"/>
      <w:pPr>
        <w:ind w:left="4764" w:hanging="360"/>
      </w:pPr>
      <w:rPr>
        <w:rFonts w:hint="default"/>
        <w:lang w:val="ru-RU" w:eastAsia="en-US" w:bidi="ar-SA"/>
      </w:rPr>
    </w:lvl>
    <w:lvl w:ilvl="4" w:tplc="44969664">
      <w:numFmt w:val="bullet"/>
      <w:lvlText w:val="•"/>
      <w:lvlJc w:val="left"/>
      <w:pPr>
        <w:ind w:left="5717" w:hanging="360"/>
      </w:pPr>
      <w:rPr>
        <w:rFonts w:hint="default"/>
        <w:lang w:val="ru-RU" w:eastAsia="en-US" w:bidi="ar-SA"/>
      </w:rPr>
    </w:lvl>
    <w:lvl w:ilvl="5" w:tplc="E42A9E9C">
      <w:numFmt w:val="bullet"/>
      <w:lvlText w:val="•"/>
      <w:lvlJc w:val="left"/>
      <w:pPr>
        <w:ind w:left="6669" w:hanging="360"/>
      </w:pPr>
      <w:rPr>
        <w:rFonts w:hint="default"/>
        <w:lang w:val="ru-RU" w:eastAsia="en-US" w:bidi="ar-SA"/>
      </w:rPr>
    </w:lvl>
    <w:lvl w:ilvl="6" w:tplc="4D40F5F6">
      <w:numFmt w:val="bullet"/>
      <w:lvlText w:val="•"/>
      <w:lvlJc w:val="left"/>
      <w:pPr>
        <w:ind w:left="7621" w:hanging="360"/>
      </w:pPr>
      <w:rPr>
        <w:rFonts w:hint="default"/>
        <w:lang w:val="ru-RU" w:eastAsia="en-US" w:bidi="ar-SA"/>
      </w:rPr>
    </w:lvl>
    <w:lvl w:ilvl="7" w:tplc="7946F59A">
      <w:numFmt w:val="bullet"/>
      <w:lvlText w:val="•"/>
      <w:lvlJc w:val="left"/>
      <w:pPr>
        <w:ind w:left="8574" w:hanging="360"/>
      </w:pPr>
      <w:rPr>
        <w:rFonts w:hint="default"/>
        <w:lang w:val="ru-RU" w:eastAsia="en-US" w:bidi="ar-SA"/>
      </w:rPr>
    </w:lvl>
    <w:lvl w:ilvl="8" w:tplc="B38443E2">
      <w:numFmt w:val="bullet"/>
      <w:lvlText w:val="•"/>
      <w:lvlJc w:val="left"/>
      <w:pPr>
        <w:ind w:left="9526" w:hanging="360"/>
      </w:pPr>
      <w:rPr>
        <w:rFonts w:hint="default"/>
        <w:lang w:val="ru-RU" w:eastAsia="en-US" w:bidi="ar-SA"/>
      </w:rPr>
    </w:lvl>
  </w:abstractNum>
  <w:abstractNum w:abstractNumId="125" w15:restartNumberingAfterBreak="0">
    <w:nsid w:val="6F7D659D"/>
    <w:multiLevelType w:val="hybridMultilevel"/>
    <w:tmpl w:val="22D25B64"/>
    <w:lvl w:ilvl="0" w:tplc="670EDA3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9640004">
      <w:numFmt w:val="bullet"/>
      <w:lvlText w:val="•"/>
      <w:lvlJc w:val="left"/>
      <w:pPr>
        <w:ind w:left="1504" w:hanging="360"/>
      </w:pPr>
      <w:rPr>
        <w:rFonts w:hint="default"/>
        <w:lang w:val="ru-RU" w:eastAsia="en-US" w:bidi="ar-SA"/>
      </w:rPr>
    </w:lvl>
    <w:lvl w:ilvl="2" w:tplc="135AE896">
      <w:numFmt w:val="bullet"/>
      <w:lvlText w:val="•"/>
      <w:lvlJc w:val="left"/>
      <w:pPr>
        <w:ind w:left="2189" w:hanging="360"/>
      </w:pPr>
      <w:rPr>
        <w:rFonts w:hint="default"/>
        <w:lang w:val="ru-RU" w:eastAsia="en-US" w:bidi="ar-SA"/>
      </w:rPr>
    </w:lvl>
    <w:lvl w:ilvl="3" w:tplc="510CC6DC">
      <w:numFmt w:val="bullet"/>
      <w:lvlText w:val="•"/>
      <w:lvlJc w:val="left"/>
      <w:pPr>
        <w:ind w:left="2874" w:hanging="360"/>
      </w:pPr>
      <w:rPr>
        <w:rFonts w:hint="default"/>
        <w:lang w:val="ru-RU" w:eastAsia="en-US" w:bidi="ar-SA"/>
      </w:rPr>
    </w:lvl>
    <w:lvl w:ilvl="4" w:tplc="66D0A6F4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5" w:tplc="8AF2026C">
      <w:numFmt w:val="bullet"/>
      <w:lvlText w:val="•"/>
      <w:lvlJc w:val="left"/>
      <w:pPr>
        <w:ind w:left="4244" w:hanging="360"/>
      </w:pPr>
      <w:rPr>
        <w:rFonts w:hint="default"/>
        <w:lang w:val="ru-RU" w:eastAsia="en-US" w:bidi="ar-SA"/>
      </w:rPr>
    </w:lvl>
    <w:lvl w:ilvl="6" w:tplc="6276B8FA">
      <w:numFmt w:val="bullet"/>
      <w:lvlText w:val="•"/>
      <w:lvlJc w:val="left"/>
      <w:pPr>
        <w:ind w:left="4929" w:hanging="360"/>
      </w:pPr>
      <w:rPr>
        <w:rFonts w:hint="default"/>
        <w:lang w:val="ru-RU" w:eastAsia="en-US" w:bidi="ar-SA"/>
      </w:rPr>
    </w:lvl>
    <w:lvl w:ilvl="7" w:tplc="DF86DC08">
      <w:numFmt w:val="bullet"/>
      <w:lvlText w:val="•"/>
      <w:lvlJc w:val="left"/>
      <w:pPr>
        <w:ind w:left="5614" w:hanging="360"/>
      </w:pPr>
      <w:rPr>
        <w:rFonts w:hint="default"/>
        <w:lang w:val="ru-RU" w:eastAsia="en-US" w:bidi="ar-SA"/>
      </w:rPr>
    </w:lvl>
    <w:lvl w:ilvl="8" w:tplc="D9E85B78">
      <w:numFmt w:val="bullet"/>
      <w:lvlText w:val="•"/>
      <w:lvlJc w:val="left"/>
      <w:pPr>
        <w:ind w:left="6299" w:hanging="360"/>
      </w:pPr>
      <w:rPr>
        <w:rFonts w:hint="default"/>
        <w:lang w:val="ru-RU" w:eastAsia="en-US" w:bidi="ar-SA"/>
      </w:rPr>
    </w:lvl>
  </w:abstractNum>
  <w:abstractNum w:abstractNumId="126" w15:restartNumberingAfterBreak="0">
    <w:nsid w:val="706B036D"/>
    <w:multiLevelType w:val="hybridMultilevel"/>
    <w:tmpl w:val="1C44DEEC"/>
    <w:lvl w:ilvl="0" w:tplc="BFF46AD4">
      <w:start w:val="1"/>
      <w:numFmt w:val="decimal"/>
      <w:lvlText w:val="%1."/>
      <w:lvlJc w:val="left"/>
      <w:pPr>
        <w:ind w:left="861" w:hanging="29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B5AE6FD6">
      <w:numFmt w:val="bullet"/>
      <w:lvlText w:val="-"/>
      <w:lvlJc w:val="left"/>
      <w:pPr>
        <w:ind w:left="1180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E76496C4">
      <w:numFmt w:val="bullet"/>
      <w:lvlText w:val="•"/>
      <w:lvlJc w:val="left"/>
      <w:pPr>
        <w:ind w:left="2183" w:hanging="140"/>
      </w:pPr>
      <w:rPr>
        <w:rFonts w:hint="default"/>
        <w:lang w:val="ru-RU" w:eastAsia="en-US" w:bidi="ar-SA"/>
      </w:rPr>
    </w:lvl>
    <w:lvl w:ilvl="3" w:tplc="6FD6DBEA">
      <w:numFmt w:val="bullet"/>
      <w:lvlText w:val="•"/>
      <w:lvlJc w:val="left"/>
      <w:pPr>
        <w:ind w:left="3180" w:hanging="140"/>
      </w:pPr>
      <w:rPr>
        <w:rFonts w:hint="default"/>
        <w:lang w:val="ru-RU" w:eastAsia="en-US" w:bidi="ar-SA"/>
      </w:rPr>
    </w:lvl>
    <w:lvl w:ilvl="4" w:tplc="595458EE">
      <w:numFmt w:val="bullet"/>
      <w:lvlText w:val="•"/>
      <w:lvlJc w:val="left"/>
      <w:pPr>
        <w:ind w:left="4177" w:hanging="140"/>
      </w:pPr>
      <w:rPr>
        <w:rFonts w:hint="default"/>
        <w:lang w:val="ru-RU" w:eastAsia="en-US" w:bidi="ar-SA"/>
      </w:rPr>
    </w:lvl>
    <w:lvl w:ilvl="5" w:tplc="02E08A3C">
      <w:numFmt w:val="bullet"/>
      <w:lvlText w:val="•"/>
      <w:lvlJc w:val="left"/>
      <w:pPr>
        <w:ind w:left="5174" w:hanging="140"/>
      </w:pPr>
      <w:rPr>
        <w:rFonts w:hint="default"/>
        <w:lang w:val="ru-RU" w:eastAsia="en-US" w:bidi="ar-SA"/>
      </w:rPr>
    </w:lvl>
    <w:lvl w:ilvl="6" w:tplc="801AEDD4">
      <w:numFmt w:val="bullet"/>
      <w:lvlText w:val="•"/>
      <w:lvlJc w:val="left"/>
      <w:pPr>
        <w:ind w:left="6171" w:hanging="140"/>
      </w:pPr>
      <w:rPr>
        <w:rFonts w:hint="default"/>
        <w:lang w:val="ru-RU" w:eastAsia="en-US" w:bidi="ar-SA"/>
      </w:rPr>
    </w:lvl>
    <w:lvl w:ilvl="7" w:tplc="A26A4750">
      <w:numFmt w:val="bullet"/>
      <w:lvlText w:val="•"/>
      <w:lvlJc w:val="left"/>
      <w:pPr>
        <w:ind w:left="7167" w:hanging="140"/>
      </w:pPr>
      <w:rPr>
        <w:rFonts w:hint="default"/>
        <w:lang w:val="ru-RU" w:eastAsia="en-US" w:bidi="ar-SA"/>
      </w:rPr>
    </w:lvl>
    <w:lvl w:ilvl="8" w:tplc="1F14826E">
      <w:numFmt w:val="bullet"/>
      <w:lvlText w:val="•"/>
      <w:lvlJc w:val="left"/>
      <w:pPr>
        <w:ind w:left="8164" w:hanging="140"/>
      </w:pPr>
      <w:rPr>
        <w:rFonts w:hint="default"/>
        <w:lang w:val="ru-RU" w:eastAsia="en-US" w:bidi="ar-SA"/>
      </w:rPr>
    </w:lvl>
  </w:abstractNum>
  <w:abstractNum w:abstractNumId="127" w15:restartNumberingAfterBreak="0">
    <w:nsid w:val="70774AFB"/>
    <w:multiLevelType w:val="multilevel"/>
    <w:tmpl w:val="58AACD7E"/>
    <w:lvl w:ilvl="0">
      <w:start w:val="3"/>
      <w:numFmt w:val="decimal"/>
      <w:lvlText w:val="%1"/>
      <w:lvlJc w:val="left"/>
      <w:pPr>
        <w:ind w:left="2002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02" w:hanging="54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02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829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72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15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8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1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44" w:hanging="540"/>
      </w:pPr>
      <w:rPr>
        <w:rFonts w:hint="default"/>
        <w:lang w:val="ru-RU" w:eastAsia="en-US" w:bidi="ar-SA"/>
      </w:rPr>
    </w:lvl>
  </w:abstractNum>
  <w:abstractNum w:abstractNumId="128" w15:restartNumberingAfterBreak="0">
    <w:nsid w:val="70A35AE1"/>
    <w:multiLevelType w:val="hybridMultilevel"/>
    <w:tmpl w:val="584848AA"/>
    <w:lvl w:ilvl="0" w:tplc="1B282C4E">
      <w:start w:val="9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D2FA22">
      <w:numFmt w:val="bullet"/>
      <w:lvlText w:val="•"/>
      <w:lvlJc w:val="left"/>
      <w:pPr>
        <w:ind w:left="1262" w:hanging="240"/>
      </w:pPr>
      <w:rPr>
        <w:rFonts w:hint="default"/>
        <w:lang w:val="ru-RU" w:eastAsia="en-US" w:bidi="ar-SA"/>
      </w:rPr>
    </w:lvl>
    <w:lvl w:ilvl="2" w:tplc="7F14CB0C">
      <w:numFmt w:val="bullet"/>
      <w:lvlText w:val="•"/>
      <w:lvlJc w:val="left"/>
      <w:pPr>
        <w:ind w:left="2185" w:hanging="240"/>
      </w:pPr>
      <w:rPr>
        <w:rFonts w:hint="default"/>
        <w:lang w:val="ru-RU" w:eastAsia="en-US" w:bidi="ar-SA"/>
      </w:rPr>
    </w:lvl>
    <w:lvl w:ilvl="3" w:tplc="49DC0BF4">
      <w:numFmt w:val="bullet"/>
      <w:lvlText w:val="•"/>
      <w:lvlJc w:val="left"/>
      <w:pPr>
        <w:ind w:left="3108" w:hanging="240"/>
      </w:pPr>
      <w:rPr>
        <w:rFonts w:hint="default"/>
        <w:lang w:val="ru-RU" w:eastAsia="en-US" w:bidi="ar-SA"/>
      </w:rPr>
    </w:lvl>
    <w:lvl w:ilvl="4" w:tplc="F29E5B50">
      <w:numFmt w:val="bullet"/>
      <w:lvlText w:val="•"/>
      <w:lvlJc w:val="left"/>
      <w:pPr>
        <w:ind w:left="4031" w:hanging="240"/>
      </w:pPr>
      <w:rPr>
        <w:rFonts w:hint="default"/>
        <w:lang w:val="ru-RU" w:eastAsia="en-US" w:bidi="ar-SA"/>
      </w:rPr>
    </w:lvl>
    <w:lvl w:ilvl="5" w:tplc="9CBA2614">
      <w:numFmt w:val="bullet"/>
      <w:lvlText w:val="•"/>
      <w:lvlJc w:val="left"/>
      <w:pPr>
        <w:ind w:left="4954" w:hanging="240"/>
      </w:pPr>
      <w:rPr>
        <w:rFonts w:hint="default"/>
        <w:lang w:val="ru-RU" w:eastAsia="en-US" w:bidi="ar-SA"/>
      </w:rPr>
    </w:lvl>
    <w:lvl w:ilvl="6" w:tplc="59023D0C">
      <w:numFmt w:val="bullet"/>
      <w:lvlText w:val="•"/>
      <w:lvlJc w:val="left"/>
      <w:pPr>
        <w:ind w:left="5876" w:hanging="240"/>
      </w:pPr>
      <w:rPr>
        <w:rFonts w:hint="default"/>
        <w:lang w:val="ru-RU" w:eastAsia="en-US" w:bidi="ar-SA"/>
      </w:rPr>
    </w:lvl>
    <w:lvl w:ilvl="7" w:tplc="89727A40">
      <w:numFmt w:val="bullet"/>
      <w:lvlText w:val="•"/>
      <w:lvlJc w:val="left"/>
      <w:pPr>
        <w:ind w:left="6799" w:hanging="240"/>
      </w:pPr>
      <w:rPr>
        <w:rFonts w:hint="default"/>
        <w:lang w:val="ru-RU" w:eastAsia="en-US" w:bidi="ar-SA"/>
      </w:rPr>
    </w:lvl>
    <w:lvl w:ilvl="8" w:tplc="4686F13E">
      <w:numFmt w:val="bullet"/>
      <w:lvlText w:val="•"/>
      <w:lvlJc w:val="left"/>
      <w:pPr>
        <w:ind w:left="7722" w:hanging="240"/>
      </w:pPr>
      <w:rPr>
        <w:rFonts w:hint="default"/>
        <w:lang w:val="ru-RU" w:eastAsia="en-US" w:bidi="ar-SA"/>
      </w:rPr>
    </w:lvl>
  </w:abstractNum>
  <w:abstractNum w:abstractNumId="129" w15:restartNumberingAfterBreak="0">
    <w:nsid w:val="71BA48B4"/>
    <w:multiLevelType w:val="hybridMultilevel"/>
    <w:tmpl w:val="A4BE784E"/>
    <w:lvl w:ilvl="0" w:tplc="B282B8A2">
      <w:start w:val="1"/>
      <w:numFmt w:val="decimal"/>
      <w:lvlText w:val="%1."/>
      <w:lvlJc w:val="left"/>
      <w:pPr>
        <w:ind w:left="726" w:hanging="442"/>
      </w:pPr>
      <w:rPr>
        <w:rFonts w:hint="default"/>
        <w:spacing w:val="-15"/>
        <w:w w:val="100"/>
        <w:lang w:val="ru-RU" w:eastAsia="en-US" w:bidi="ar-SA"/>
      </w:rPr>
    </w:lvl>
    <w:lvl w:ilvl="1" w:tplc="C86A002A">
      <w:numFmt w:val="bullet"/>
      <w:lvlText w:val=""/>
      <w:lvlJc w:val="left"/>
      <w:pPr>
        <w:ind w:left="100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9092D45C">
      <w:numFmt w:val="bullet"/>
      <w:lvlText w:val="•"/>
      <w:lvlJc w:val="left"/>
      <w:pPr>
        <w:ind w:left="1963" w:hanging="360"/>
      </w:pPr>
      <w:rPr>
        <w:rFonts w:hint="default"/>
        <w:lang w:val="ru-RU" w:eastAsia="en-US" w:bidi="ar-SA"/>
      </w:rPr>
    </w:lvl>
    <w:lvl w:ilvl="3" w:tplc="4808BDEA">
      <w:numFmt w:val="bullet"/>
      <w:lvlText w:val="•"/>
      <w:lvlJc w:val="left"/>
      <w:pPr>
        <w:ind w:left="2915" w:hanging="360"/>
      </w:pPr>
      <w:rPr>
        <w:rFonts w:hint="default"/>
        <w:lang w:val="ru-RU" w:eastAsia="en-US" w:bidi="ar-SA"/>
      </w:rPr>
    </w:lvl>
    <w:lvl w:ilvl="4" w:tplc="6AD4B348">
      <w:numFmt w:val="bullet"/>
      <w:lvlText w:val="•"/>
      <w:lvlJc w:val="left"/>
      <w:pPr>
        <w:ind w:left="3868" w:hanging="360"/>
      </w:pPr>
      <w:rPr>
        <w:rFonts w:hint="default"/>
        <w:lang w:val="ru-RU" w:eastAsia="en-US" w:bidi="ar-SA"/>
      </w:rPr>
    </w:lvl>
    <w:lvl w:ilvl="5" w:tplc="77407336">
      <w:numFmt w:val="bullet"/>
      <w:lvlText w:val="•"/>
      <w:lvlJc w:val="left"/>
      <w:pPr>
        <w:ind w:left="4820" w:hanging="360"/>
      </w:pPr>
      <w:rPr>
        <w:rFonts w:hint="default"/>
        <w:lang w:val="ru-RU" w:eastAsia="en-US" w:bidi="ar-SA"/>
      </w:rPr>
    </w:lvl>
    <w:lvl w:ilvl="6" w:tplc="5354137E">
      <w:numFmt w:val="bullet"/>
      <w:lvlText w:val="•"/>
      <w:lvlJc w:val="left"/>
      <w:pPr>
        <w:ind w:left="5772" w:hanging="360"/>
      </w:pPr>
      <w:rPr>
        <w:rFonts w:hint="default"/>
        <w:lang w:val="ru-RU" w:eastAsia="en-US" w:bidi="ar-SA"/>
      </w:rPr>
    </w:lvl>
    <w:lvl w:ilvl="7" w:tplc="138ADB80">
      <w:numFmt w:val="bullet"/>
      <w:lvlText w:val="•"/>
      <w:lvlJc w:val="left"/>
      <w:pPr>
        <w:ind w:left="6725" w:hanging="360"/>
      </w:pPr>
      <w:rPr>
        <w:rFonts w:hint="default"/>
        <w:lang w:val="ru-RU" w:eastAsia="en-US" w:bidi="ar-SA"/>
      </w:rPr>
    </w:lvl>
    <w:lvl w:ilvl="8" w:tplc="52AC0606">
      <w:numFmt w:val="bullet"/>
      <w:lvlText w:val="•"/>
      <w:lvlJc w:val="left"/>
      <w:pPr>
        <w:ind w:left="7677" w:hanging="360"/>
      </w:pPr>
      <w:rPr>
        <w:rFonts w:hint="default"/>
        <w:lang w:val="ru-RU" w:eastAsia="en-US" w:bidi="ar-SA"/>
      </w:rPr>
    </w:lvl>
  </w:abstractNum>
  <w:abstractNum w:abstractNumId="130" w15:restartNumberingAfterBreak="0">
    <w:nsid w:val="72796EF7"/>
    <w:multiLevelType w:val="hybridMultilevel"/>
    <w:tmpl w:val="8D3CB4BE"/>
    <w:lvl w:ilvl="0" w:tplc="4C9091F8">
      <w:numFmt w:val="bullet"/>
      <w:lvlText w:val=""/>
      <w:lvlJc w:val="left"/>
      <w:pPr>
        <w:ind w:left="612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C5A5266">
      <w:numFmt w:val="bullet"/>
      <w:lvlText w:val="•"/>
      <w:lvlJc w:val="left"/>
      <w:pPr>
        <w:ind w:left="1076" w:hanging="361"/>
      </w:pPr>
      <w:rPr>
        <w:rFonts w:hint="default"/>
        <w:lang w:val="ru-RU" w:eastAsia="en-US" w:bidi="ar-SA"/>
      </w:rPr>
    </w:lvl>
    <w:lvl w:ilvl="2" w:tplc="790C3676">
      <w:numFmt w:val="bullet"/>
      <w:lvlText w:val="•"/>
      <w:lvlJc w:val="left"/>
      <w:pPr>
        <w:ind w:left="1533" w:hanging="361"/>
      </w:pPr>
      <w:rPr>
        <w:rFonts w:hint="default"/>
        <w:lang w:val="ru-RU" w:eastAsia="en-US" w:bidi="ar-SA"/>
      </w:rPr>
    </w:lvl>
    <w:lvl w:ilvl="3" w:tplc="A6F804A2">
      <w:numFmt w:val="bullet"/>
      <w:lvlText w:val="•"/>
      <w:lvlJc w:val="left"/>
      <w:pPr>
        <w:ind w:left="1990" w:hanging="361"/>
      </w:pPr>
      <w:rPr>
        <w:rFonts w:hint="default"/>
        <w:lang w:val="ru-RU" w:eastAsia="en-US" w:bidi="ar-SA"/>
      </w:rPr>
    </w:lvl>
    <w:lvl w:ilvl="4" w:tplc="235A9548">
      <w:numFmt w:val="bullet"/>
      <w:lvlText w:val="•"/>
      <w:lvlJc w:val="left"/>
      <w:pPr>
        <w:ind w:left="2446" w:hanging="361"/>
      </w:pPr>
      <w:rPr>
        <w:rFonts w:hint="default"/>
        <w:lang w:val="ru-RU" w:eastAsia="en-US" w:bidi="ar-SA"/>
      </w:rPr>
    </w:lvl>
    <w:lvl w:ilvl="5" w:tplc="89E20F9C">
      <w:numFmt w:val="bullet"/>
      <w:lvlText w:val="•"/>
      <w:lvlJc w:val="left"/>
      <w:pPr>
        <w:ind w:left="2903" w:hanging="361"/>
      </w:pPr>
      <w:rPr>
        <w:rFonts w:hint="default"/>
        <w:lang w:val="ru-RU" w:eastAsia="en-US" w:bidi="ar-SA"/>
      </w:rPr>
    </w:lvl>
    <w:lvl w:ilvl="6" w:tplc="255ED32A">
      <w:numFmt w:val="bullet"/>
      <w:lvlText w:val="•"/>
      <w:lvlJc w:val="left"/>
      <w:pPr>
        <w:ind w:left="3360" w:hanging="361"/>
      </w:pPr>
      <w:rPr>
        <w:rFonts w:hint="default"/>
        <w:lang w:val="ru-RU" w:eastAsia="en-US" w:bidi="ar-SA"/>
      </w:rPr>
    </w:lvl>
    <w:lvl w:ilvl="7" w:tplc="80EA19E0">
      <w:numFmt w:val="bullet"/>
      <w:lvlText w:val="•"/>
      <w:lvlJc w:val="left"/>
      <w:pPr>
        <w:ind w:left="3816" w:hanging="361"/>
      </w:pPr>
      <w:rPr>
        <w:rFonts w:hint="default"/>
        <w:lang w:val="ru-RU" w:eastAsia="en-US" w:bidi="ar-SA"/>
      </w:rPr>
    </w:lvl>
    <w:lvl w:ilvl="8" w:tplc="0A0CF292">
      <w:numFmt w:val="bullet"/>
      <w:lvlText w:val="•"/>
      <w:lvlJc w:val="left"/>
      <w:pPr>
        <w:ind w:left="4273" w:hanging="361"/>
      </w:pPr>
      <w:rPr>
        <w:rFonts w:hint="default"/>
        <w:lang w:val="ru-RU" w:eastAsia="en-US" w:bidi="ar-SA"/>
      </w:rPr>
    </w:lvl>
  </w:abstractNum>
  <w:abstractNum w:abstractNumId="131" w15:restartNumberingAfterBreak="0">
    <w:nsid w:val="74913540"/>
    <w:multiLevelType w:val="hybridMultilevel"/>
    <w:tmpl w:val="4710950A"/>
    <w:lvl w:ilvl="0" w:tplc="0D48F198">
      <w:start w:val="1"/>
      <w:numFmt w:val="decimal"/>
      <w:lvlText w:val="%1."/>
      <w:lvlJc w:val="left"/>
      <w:pPr>
        <w:ind w:left="76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6144B42">
      <w:numFmt w:val="bullet"/>
      <w:lvlText w:val="•"/>
      <w:lvlJc w:val="left"/>
      <w:pPr>
        <w:ind w:left="1693" w:hanging="281"/>
      </w:pPr>
      <w:rPr>
        <w:rFonts w:hint="default"/>
        <w:lang w:val="ru-RU" w:eastAsia="en-US" w:bidi="ar-SA"/>
      </w:rPr>
    </w:lvl>
    <w:lvl w:ilvl="2" w:tplc="B84A98BA">
      <w:numFmt w:val="bullet"/>
      <w:lvlText w:val="•"/>
      <w:lvlJc w:val="left"/>
      <w:pPr>
        <w:ind w:left="2626" w:hanging="281"/>
      </w:pPr>
      <w:rPr>
        <w:rFonts w:hint="default"/>
        <w:lang w:val="ru-RU" w:eastAsia="en-US" w:bidi="ar-SA"/>
      </w:rPr>
    </w:lvl>
    <w:lvl w:ilvl="3" w:tplc="8B5E0334">
      <w:numFmt w:val="bullet"/>
      <w:lvlText w:val="•"/>
      <w:lvlJc w:val="left"/>
      <w:pPr>
        <w:ind w:left="3559" w:hanging="281"/>
      </w:pPr>
      <w:rPr>
        <w:rFonts w:hint="default"/>
        <w:lang w:val="ru-RU" w:eastAsia="en-US" w:bidi="ar-SA"/>
      </w:rPr>
    </w:lvl>
    <w:lvl w:ilvl="4" w:tplc="38244E2C">
      <w:numFmt w:val="bullet"/>
      <w:lvlText w:val="•"/>
      <w:lvlJc w:val="left"/>
      <w:pPr>
        <w:ind w:left="4492" w:hanging="281"/>
      </w:pPr>
      <w:rPr>
        <w:rFonts w:hint="default"/>
        <w:lang w:val="ru-RU" w:eastAsia="en-US" w:bidi="ar-SA"/>
      </w:rPr>
    </w:lvl>
    <w:lvl w:ilvl="5" w:tplc="781AEB30">
      <w:numFmt w:val="bullet"/>
      <w:lvlText w:val="•"/>
      <w:lvlJc w:val="left"/>
      <w:pPr>
        <w:ind w:left="5425" w:hanging="281"/>
      </w:pPr>
      <w:rPr>
        <w:rFonts w:hint="default"/>
        <w:lang w:val="ru-RU" w:eastAsia="en-US" w:bidi="ar-SA"/>
      </w:rPr>
    </w:lvl>
    <w:lvl w:ilvl="6" w:tplc="18A01B3E">
      <w:numFmt w:val="bullet"/>
      <w:lvlText w:val="•"/>
      <w:lvlJc w:val="left"/>
      <w:pPr>
        <w:ind w:left="6358" w:hanging="281"/>
      </w:pPr>
      <w:rPr>
        <w:rFonts w:hint="default"/>
        <w:lang w:val="ru-RU" w:eastAsia="en-US" w:bidi="ar-SA"/>
      </w:rPr>
    </w:lvl>
    <w:lvl w:ilvl="7" w:tplc="6734D240">
      <w:numFmt w:val="bullet"/>
      <w:lvlText w:val="•"/>
      <w:lvlJc w:val="left"/>
      <w:pPr>
        <w:ind w:left="7291" w:hanging="281"/>
      </w:pPr>
      <w:rPr>
        <w:rFonts w:hint="default"/>
        <w:lang w:val="ru-RU" w:eastAsia="en-US" w:bidi="ar-SA"/>
      </w:rPr>
    </w:lvl>
    <w:lvl w:ilvl="8" w:tplc="5B22C00E">
      <w:numFmt w:val="bullet"/>
      <w:lvlText w:val="•"/>
      <w:lvlJc w:val="left"/>
      <w:pPr>
        <w:ind w:left="8224" w:hanging="281"/>
      </w:pPr>
      <w:rPr>
        <w:rFonts w:hint="default"/>
        <w:lang w:val="ru-RU" w:eastAsia="en-US" w:bidi="ar-SA"/>
      </w:rPr>
    </w:lvl>
  </w:abstractNum>
  <w:abstractNum w:abstractNumId="132" w15:restartNumberingAfterBreak="0">
    <w:nsid w:val="74B63C4E"/>
    <w:multiLevelType w:val="hybridMultilevel"/>
    <w:tmpl w:val="65780F82"/>
    <w:lvl w:ilvl="0" w:tplc="43E63BC6">
      <w:numFmt w:val="bullet"/>
      <w:lvlText w:val=""/>
      <w:lvlJc w:val="left"/>
      <w:pPr>
        <w:ind w:left="110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438B140">
      <w:numFmt w:val="bullet"/>
      <w:lvlText w:val="•"/>
      <w:lvlJc w:val="left"/>
      <w:pPr>
        <w:ind w:left="626" w:hanging="361"/>
      </w:pPr>
      <w:rPr>
        <w:rFonts w:hint="default"/>
        <w:lang w:val="ru-RU" w:eastAsia="en-US" w:bidi="ar-SA"/>
      </w:rPr>
    </w:lvl>
    <w:lvl w:ilvl="2" w:tplc="75AA9922">
      <w:numFmt w:val="bullet"/>
      <w:lvlText w:val="•"/>
      <w:lvlJc w:val="left"/>
      <w:pPr>
        <w:ind w:left="1133" w:hanging="361"/>
      </w:pPr>
      <w:rPr>
        <w:rFonts w:hint="default"/>
        <w:lang w:val="ru-RU" w:eastAsia="en-US" w:bidi="ar-SA"/>
      </w:rPr>
    </w:lvl>
    <w:lvl w:ilvl="3" w:tplc="5CF69DC4">
      <w:numFmt w:val="bullet"/>
      <w:lvlText w:val="•"/>
      <w:lvlJc w:val="left"/>
      <w:pPr>
        <w:ind w:left="1640" w:hanging="361"/>
      </w:pPr>
      <w:rPr>
        <w:rFonts w:hint="default"/>
        <w:lang w:val="ru-RU" w:eastAsia="en-US" w:bidi="ar-SA"/>
      </w:rPr>
    </w:lvl>
    <w:lvl w:ilvl="4" w:tplc="ED046006">
      <w:numFmt w:val="bullet"/>
      <w:lvlText w:val="•"/>
      <w:lvlJc w:val="left"/>
      <w:pPr>
        <w:ind w:left="2146" w:hanging="361"/>
      </w:pPr>
      <w:rPr>
        <w:rFonts w:hint="default"/>
        <w:lang w:val="ru-RU" w:eastAsia="en-US" w:bidi="ar-SA"/>
      </w:rPr>
    </w:lvl>
    <w:lvl w:ilvl="5" w:tplc="378C3DEE">
      <w:numFmt w:val="bullet"/>
      <w:lvlText w:val="•"/>
      <w:lvlJc w:val="left"/>
      <w:pPr>
        <w:ind w:left="2653" w:hanging="361"/>
      </w:pPr>
      <w:rPr>
        <w:rFonts w:hint="default"/>
        <w:lang w:val="ru-RU" w:eastAsia="en-US" w:bidi="ar-SA"/>
      </w:rPr>
    </w:lvl>
    <w:lvl w:ilvl="6" w:tplc="478E998C">
      <w:numFmt w:val="bullet"/>
      <w:lvlText w:val="•"/>
      <w:lvlJc w:val="left"/>
      <w:pPr>
        <w:ind w:left="3160" w:hanging="361"/>
      </w:pPr>
      <w:rPr>
        <w:rFonts w:hint="default"/>
        <w:lang w:val="ru-RU" w:eastAsia="en-US" w:bidi="ar-SA"/>
      </w:rPr>
    </w:lvl>
    <w:lvl w:ilvl="7" w:tplc="011CF3BC">
      <w:numFmt w:val="bullet"/>
      <w:lvlText w:val="•"/>
      <w:lvlJc w:val="left"/>
      <w:pPr>
        <w:ind w:left="3666" w:hanging="361"/>
      </w:pPr>
      <w:rPr>
        <w:rFonts w:hint="default"/>
        <w:lang w:val="ru-RU" w:eastAsia="en-US" w:bidi="ar-SA"/>
      </w:rPr>
    </w:lvl>
    <w:lvl w:ilvl="8" w:tplc="20DAABFC">
      <w:numFmt w:val="bullet"/>
      <w:lvlText w:val="•"/>
      <w:lvlJc w:val="left"/>
      <w:pPr>
        <w:ind w:left="4173" w:hanging="361"/>
      </w:pPr>
      <w:rPr>
        <w:rFonts w:hint="default"/>
        <w:lang w:val="ru-RU" w:eastAsia="en-US" w:bidi="ar-SA"/>
      </w:rPr>
    </w:lvl>
  </w:abstractNum>
  <w:abstractNum w:abstractNumId="133" w15:restartNumberingAfterBreak="0">
    <w:nsid w:val="77BC2C4D"/>
    <w:multiLevelType w:val="hybridMultilevel"/>
    <w:tmpl w:val="633A4214"/>
    <w:lvl w:ilvl="0" w:tplc="5A944E74">
      <w:start w:val="1"/>
      <w:numFmt w:val="decimal"/>
      <w:lvlText w:val="%1)"/>
      <w:lvlJc w:val="left"/>
      <w:pPr>
        <w:ind w:left="402" w:hanging="44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3604B2A">
      <w:numFmt w:val="bullet"/>
      <w:lvlText w:val="•"/>
      <w:lvlJc w:val="left"/>
      <w:pPr>
        <w:ind w:left="1369" w:hanging="441"/>
      </w:pPr>
      <w:rPr>
        <w:rFonts w:hint="default"/>
        <w:lang w:val="ru-RU" w:eastAsia="en-US" w:bidi="ar-SA"/>
      </w:rPr>
    </w:lvl>
    <w:lvl w:ilvl="2" w:tplc="DE505F28">
      <w:numFmt w:val="bullet"/>
      <w:lvlText w:val="•"/>
      <w:lvlJc w:val="left"/>
      <w:pPr>
        <w:ind w:left="2338" w:hanging="441"/>
      </w:pPr>
      <w:rPr>
        <w:rFonts w:hint="default"/>
        <w:lang w:val="ru-RU" w:eastAsia="en-US" w:bidi="ar-SA"/>
      </w:rPr>
    </w:lvl>
    <w:lvl w:ilvl="3" w:tplc="FB548EDA">
      <w:numFmt w:val="bullet"/>
      <w:lvlText w:val="•"/>
      <w:lvlJc w:val="left"/>
      <w:pPr>
        <w:ind w:left="3307" w:hanging="441"/>
      </w:pPr>
      <w:rPr>
        <w:rFonts w:hint="default"/>
        <w:lang w:val="ru-RU" w:eastAsia="en-US" w:bidi="ar-SA"/>
      </w:rPr>
    </w:lvl>
    <w:lvl w:ilvl="4" w:tplc="C7F203A6">
      <w:numFmt w:val="bullet"/>
      <w:lvlText w:val="•"/>
      <w:lvlJc w:val="left"/>
      <w:pPr>
        <w:ind w:left="4276" w:hanging="441"/>
      </w:pPr>
      <w:rPr>
        <w:rFonts w:hint="default"/>
        <w:lang w:val="ru-RU" w:eastAsia="en-US" w:bidi="ar-SA"/>
      </w:rPr>
    </w:lvl>
    <w:lvl w:ilvl="5" w:tplc="67440246">
      <w:numFmt w:val="bullet"/>
      <w:lvlText w:val="•"/>
      <w:lvlJc w:val="left"/>
      <w:pPr>
        <w:ind w:left="5245" w:hanging="441"/>
      </w:pPr>
      <w:rPr>
        <w:rFonts w:hint="default"/>
        <w:lang w:val="ru-RU" w:eastAsia="en-US" w:bidi="ar-SA"/>
      </w:rPr>
    </w:lvl>
    <w:lvl w:ilvl="6" w:tplc="97D08D56">
      <w:numFmt w:val="bullet"/>
      <w:lvlText w:val="•"/>
      <w:lvlJc w:val="left"/>
      <w:pPr>
        <w:ind w:left="6214" w:hanging="441"/>
      </w:pPr>
      <w:rPr>
        <w:rFonts w:hint="default"/>
        <w:lang w:val="ru-RU" w:eastAsia="en-US" w:bidi="ar-SA"/>
      </w:rPr>
    </w:lvl>
    <w:lvl w:ilvl="7" w:tplc="9282FB80">
      <w:numFmt w:val="bullet"/>
      <w:lvlText w:val="•"/>
      <w:lvlJc w:val="left"/>
      <w:pPr>
        <w:ind w:left="7183" w:hanging="441"/>
      </w:pPr>
      <w:rPr>
        <w:rFonts w:hint="default"/>
        <w:lang w:val="ru-RU" w:eastAsia="en-US" w:bidi="ar-SA"/>
      </w:rPr>
    </w:lvl>
    <w:lvl w:ilvl="8" w:tplc="F8D6CA16">
      <w:numFmt w:val="bullet"/>
      <w:lvlText w:val="•"/>
      <w:lvlJc w:val="left"/>
      <w:pPr>
        <w:ind w:left="8152" w:hanging="441"/>
      </w:pPr>
      <w:rPr>
        <w:rFonts w:hint="default"/>
        <w:lang w:val="ru-RU" w:eastAsia="en-US" w:bidi="ar-SA"/>
      </w:rPr>
    </w:lvl>
  </w:abstractNum>
  <w:abstractNum w:abstractNumId="134" w15:restartNumberingAfterBreak="0">
    <w:nsid w:val="77FD7F88"/>
    <w:multiLevelType w:val="hybridMultilevel"/>
    <w:tmpl w:val="D5628A3E"/>
    <w:lvl w:ilvl="0" w:tplc="0FDE0E6C">
      <w:start w:val="1"/>
      <w:numFmt w:val="decimal"/>
      <w:lvlText w:val="%1."/>
      <w:lvlJc w:val="left"/>
      <w:pPr>
        <w:ind w:left="402" w:hanging="2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D0A3A0">
      <w:numFmt w:val="bullet"/>
      <w:lvlText w:val="•"/>
      <w:lvlJc w:val="left"/>
      <w:pPr>
        <w:ind w:left="1369" w:hanging="293"/>
      </w:pPr>
      <w:rPr>
        <w:rFonts w:hint="default"/>
        <w:lang w:val="ru-RU" w:eastAsia="en-US" w:bidi="ar-SA"/>
      </w:rPr>
    </w:lvl>
    <w:lvl w:ilvl="2" w:tplc="99640E2E">
      <w:numFmt w:val="bullet"/>
      <w:lvlText w:val="•"/>
      <w:lvlJc w:val="left"/>
      <w:pPr>
        <w:ind w:left="2338" w:hanging="293"/>
      </w:pPr>
      <w:rPr>
        <w:rFonts w:hint="default"/>
        <w:lang w:val="ru-RU" w:eastAsia="en-US" w:bidi="ar-SA"/>
      </w:rPr>
    </w:lvl>
    <w:lvl w:ilvl="3" w:tplc="7FDA4ECE">
      <w:numFmt w:val="bullet"/>
      <w:lvlText w:val="•"/>
      <w:lvlJc w:val="left"/>
      <w:pPr>
        <w:ind w:left="3307" w:hanging="293"/>
      </w:pPr>
      <w:rPr>
        <w:rFonts w:hint="default"/>
        <w:lang w:val="ru-RU" w:eastAsia="en-US" w:bidi="ar-SA"/>
      </w:rPr>
    </w:lvl>
    <w:lvl w:ilvl="4" w:tplc="8AF07B72">
      <w:numFmt w:val="bullet"/>
      <w:lvlText w:val="•"/>
      <w:lvlJc w:val="left"/>
      <w:pPr>
        <w:ind w:left="4276" w:hanging="293"/>
      </w:pPr>
      <w:rPr>
        <w:rFonts w:hint="default"/>
        <w:lang w:val="ru-RU" w:eastAsia="en-US" w:bidi="ar-SA"/>
      </w:rPr>
    </w:lvl>
    <w:lvl w:ilvl="5" w:tplc="4C6C36A2">
      <w:numFmt w:val="bullet"/>
      <w:lvlText w:val="•"/>
      <w:lvlJc w:val="left"/>
      <w:pPr>
        <w:ind w:left="5245" w:hanging="293"/>
      </w:pPr>
      <w:rPr>
        <w:rFonts w:hint="default"/>
        <w:lang w:val="ru-RU" w:eastAsia="en-US" w:bidi="ar-SA"/>
      </w:rPr>
    </w:lvl>
    <w:lvl w:ilvl="6" w:tplc="6422008C">
      <w:numFmt w:val="bullet"/>
      <w:lvlText w:val="•"/>
      <w:lvlJc w:val="left"/>
      <w:pPr>
        <w:ind w:left="6214" w:hanging="293"/>
      </w:pPr>
      <w:rPr>
        <w:rFonts w:hint="default"/>
        <w:lang w:val="ru-RU" w:eastAsia="en-US" w:bidi="ar-SA"/>
      </w:rPr>
    </w:lvl>
    <w:lvl w:ilvl="7" w:tplc="686C8B82">
      <w:numFmt w:val="bullet"/>
      <w:lvlText w:val="•"/>
      <w:lvlJc w:val="left"/>
      <w:pPr>
        <w:ind w:left="7183" w:hanging="293"/>
      </w:pPr>
      <w:rPr>
        <w:rFonts w:hint="default"/>
        <w:lang w:val="ru-RU" w:eastAsia="en-US" w:bidi="ar-SA"/>
      </w:rPr>
    </w:lvl>
    <w:lvl w:ilvl="8" w:tplc="7F3CB684">
      <w:numFmt w:val="bullet"/>
      <w:lvlText w:val="•"/>
      <w:lvlJc w:val="left"/>
      <w:pPr>
        <w:ind w:left="8152" w:hanging="293"/>
      </w:pPr>
      <w:rPr>
        <w:rFonts w:hint="default"/>
        <w:lang w:val="ru-RU" w:eastAsia="en-US" w:bidi="ar-SA"/>
      </w:rPr>
    </w:lvl>
  </w:abstractNum>
  <w:abstractNum w:abstractNumId="135" w15:restartNumberingAfterBreak="0">
    <w:nsid w:val="78854F36"/>
    <w:multiLevelType w:val="hybridMultilevel"/>
    <w:tmpl w:val="3F2A927A"/>
    <w:lvl w:ilvl="0" w:tplc="D2BE4708">
      <w:start w:val="4"/>
      <w:numFmt w:val="decimal"/>
      <w:lvlText w:val="%1."/>
      <w:lvlJc w:val="left"/>
      <w:pPr>
        <w:ind w:left="64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5AC0A8">
      <w:numFmt w:val="bullet"/>
      <w:lvlText w:val="•"/>
      <w:lvlJc w:val="left"/>
      <w:pPr>
        <w:ind w:left="1532" w:hanging="360"/>
      </w:pPr>
      <w:rPr>
        <w:rFonts w:hint="default"/>
        <w:lang w:val="ru-RU" w:eastAsia="en-US" w:bidi="ar-SA"/>
      </w:rPr>
    </w:lvl>
    <w:lvl w:ilvl="2" w:tplc="A8C2912A">
      <w:numFmt w:val="bullet"/>
      <w:lvlText w:val="•"/>
      <w:lvlJc w:val="left"/>
      <w:pPr>
        <w:ind w:left="2425" w:hanging="360"/>
      </w:pPr>
      <w:rPr>
        <w:rFonts w:hint="default"/>
        <w:lang w:val="ru-RU" w:eastAsia="en-US" w:bidi="ar-SA"/>
      </w:rPr>
    </w:lvl>
    <w:lvl w:ilvl="3" w:tplc="7A00D382">
      <w:numFmt w:val="bullet"/>
      <w:lvlText w:val="•"/>
      <w:lvlJc w:val="left"/>
      <w:pPr>
        <w:ind w:left="3318" w:hanging="360"/>
      </w:pPr>
      <w:rPr>
        <w:rFonts w:hint="default"/>
        <w:lang w:val="ru-RU" w:eastAsia="en-US" w:bidi="ar-SA"/>
      </w:rPr>
    </w:lvl>
    <w:lvl w:ilvl="4" w:tplc="97FC47A6">
      <w:numFmt w:val="bullet"/>
      <w:lvlText w:val="•"/>
      <w:lvlJc w:val="left"/>
      <w:pPr>
        <w:ind w:left="4211" w:hanging="360"/>
      </w:pPr>
      <w:rPr>
        <w:rFonts w:hint="default"/>
        <w:lang w:val="ru-RU" w:eastAsia="en-US" w:bidi="ar-SA"/>
      </w:rPr>
    </w:lvl>
    <w:lvl w:ilvl="5" w:tplc="FD7AEA3C">
      <w:numFmt w:val="bullet"/>
      <w:lvlText w:val="•"/>
      <w:lvlJc w:val="left"/>
      <w:pPr>
        <w:ind w:left="5104" w:hanging="360"/>
      </w:pPr>
      <w:rPr>
        <w:rFonts w:hint="default"/>
        <w:lang w:val="ru-RU" w:eastAsia="en-US" w:bidi="ar-SA"/>
      </w:rPr>
    </w:lvl>
    <w:lvl w:ilvl="6" w:tplc="B5EEDE5E">
      <w:numFmt w:val="bullet"/>
      <w:lvlText w:val="•"/>
      <w:lvlJc w:val="left"/>
      <w:pPr>
        <w:ind w:left="5996" w:hanging="360"/>
      </w:pPr>
      <w:rPr>
        <w:rFonts w:hint="default"/>
        <w:lang w:val="ru-RU" w:eastAsia="en-US" w:bidi="ar-SA"/>
      </w:rPr>
    </w:lvl>
    <w:lvl w:ilvl="7" w:tplc="6F9ADFE4">
      <w:numFmt w:val="bullet"/>
      <w:lvlText w:val="•"/>
      <w:lvlJc w:val="left"/>
      <w:pPr>
        <w:ind w:left="6889" w:hanging="360"/>
      </w:pPr>
      <w:rPr>
        <w:rFonts w:hint="default"/>
        <w:lang w:val="ru-RU" w:eastAsia="en-US" w:bidi="ar-SA"/>
      </w:rPr>
    </w:lvl>
    <w:lvl w:ilvl="8" w:tplc="E1BA2C34">
      <w:numFmt w:val="bullet"/>
      <w:lvlText w:val="•"/>
      <w:lvlJc w:val="left"/>
      <w:pPr>
        <w:ind w:left="7782" w:hanging="360"/>
      </w:pPr>
      <w:rPr>
        <w:rFonts w:hint="default"/>
        <w:lang w:val="ru-RU" w:eastAsia="en-US" w:bidi="ar-SA"/>
      </w:rPr>
    </w:lvl>
  </w:abstractNum>
  <w:abstractNum w:abstractNumId="136" w15:restartNumberingAfterBreak="0">
    <w:nsid w:val="78BE5B31"/>
    <w:multiLevelType w:val="hybridMultilevel"/>
    <w:tmpl w:val="7B1A3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7" w15:restartNumberingAfterBreak="0">
    <w:nsid w:val="7A432019"/>
    <w:multiLevelType w:val="hybridMultilevel"/>
    <w:tmpl w:val="42763F64"/>
    <w:lvl w:ilvl="0" w:tplc="387673DC">
      <w:numFmt w:val="bullet"/>
      <w:lvlText w:val="-"/>
      <w:lvlJc w:val="left"/>
      <w:pPr>
        <w:ind w:left="1224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6124A0E">
      <w:numFmt w:val="bullet"/>
      <w:lvlText w:val="•"/>
      <w:lvlJc w:val="left"/>
      <w:pPr>
        <w:ind w:left="2241" w:hanging="360"/>
      </w:pPr>
      <w:rPr>
        <w:rFonts w:hint="default"/>
        <w:lang w:val="ru-RU" w:eastAsia="en-US" w:bidi="ar-SA"/>
      </w:rPr>
    </w:lvl>
    <w:lvl w:ilvl="2" w:tplc="57BAD1F8">
      <w:numFmt w:val="bullet"/>
      <w:lvlText w:val="•"/>
      <w:lvlJc w:val="left"/>
      <w:pPr>
        <w:ind w:left="3262" w:hanging="360"/>
      </w:pPr>
      <w:rPr>
        <w:rFonts w:hint="default"/>
        <w:lang w:val="ru-RU" w:eastAsia="en-US" w:bidi="ar-SA"/>
      </w:rPr>
    </w:lvl>
    <w:lvl w:ilvl="3" w:tplc="AF4CA69A">
      <w:numFmt w:val="bullet"/>
      <w:lvlText w:val="•"/>
      <w:lvlJc w:val="left"/>
      <w:pPr>
        <w:ind w:left="4283" w:hanging="360"/>
      </w:pPr>
      <w:rPr>
        <w:rFonts w:hint="default"/>
        <w:lang w:val="ru-RU" w:eastAsia="en-US" w:bidi="ar-SA"/>
      </w:rPr>
    </w:lvl>
    <w:lvl w:ilvl="4" w:tplc="E86AA990">
      <w:numFmt w:val="bullet"/>
      <w:lvlText w:val="•"/>
      <w:lvlJc w:val="left"/>
      <w:pPr>
        <w:ind w:left="5304" w:hanging="360"/>
      </w:pPr>
      <w:rPr>
        <w:rFonts w:hint="default"/>
        <w:lang w:val="ru-RU" w:eastAsia="en-US" w:bidi="ar-SA"/>
      </w:rPr>
    </w:lvl>
    <w:lvl w:ilvl="5" w:tplc="7510492A">
      <w:numFmt w:val="bullet"/>
      <w:lvlText w:val="•"/>
      <w:lvlJc w:val="left"/>
      <w:pPr>
        <w:ind w:left="6325" w:hanging="360"/>
      </w:pPr>
      <w:rPr>
        <w:rFonts w:hint="default"/>
        <w:lang w:val="ru-RU" w:eastAsia="en-US" w:bidi="ar-SA"/>
      </w:rPr>
    </w:lvl>
    <w:lvl w:ilvl="6" w:tplc="22AECE84">
      <w:numFmt w:val="bullet"/>
      <w:lvlText w:val="•"/>
      <w:lvlJc w:val="left"/>
      <w:pPr>
        <w:ind w:left="7346" w:hanging="360"/>
      </w:pPr>
      <w:rPr>
        <w:rFonts w:hint="default"/>
        <w:lang w:val="ru-RU" w:eastAsia="en-US" w:bidi="ar-SA"/>
      </w:rPr>
    </w:lvl>
    <w:lvl w:ilvl="7" w:tplc="533EC434">
      <w:numFmt w:val="bullet"/>
      <w:lvlText w:val="•"/>
      <w:lvlJc w:val="left"/>
      <w:pPr>
        <w:ind w:left="8367" w:hanging="360"/>
      </w:pPr>
      <w:rPr>
        <w:rFonts w:hint="default"/>
        <w:lang w:val="ru-RU" w:eastAsia="en-US" w:bidi="ar-SA"/>
      </w:rPr>
    </w:lvl>
    <w:lvl w:ilvl="8" w:tplc="9620C1D8">
      <w:numFmt w:val="bullet"/>
      <w:lvlText w:val="•"/>
      <w:lvlJc w:val="left"/>
      <w:pPr>
        <w:ind w:left="9388" w:hanging="360"/>
      </w:pPr>
      <w:rPr>
        <w:rFonts w:hint="default"/>
        <w:lang w:val="ru-RU" w:eastAsia="en-US" w:bidi="ar-SA"/>
      </w:rPr>
    </w:lvl>
  </w:abstractNum>
  <w:abstractNum w:abstractNumId="138" w15:restartNumberingAfterBreak="0">
    <w:nsid w:val="7CF234D9"/>
    <w:multiLevelType w:val="hybridMultilevel"/>
    <w:tmpl w:val="4D02CEAE"/>
    <w:lvl w:ilvl="0" w:tplc="7F66E6E2">
      <w:numFmt w:val="bullet"/>
      <w:lvlText w:val=""/>
      <w:lvlJc w:val="left"/>
      <w:pPr>
        <w:ind w:left="787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C5292E8">
      <w:numFmt w:val="bullet"/>
      <w:lvlText w:val="•"/>
      <w:lvlJc w:val="left"/>
      <w:pPr>
        <w:ind w:left="1845" w:hanging="284"/>
      </w:pPr>
      <w:rPr>
        <w:rFonts w:hint="default"/>
        <w:lang w:val="ru-RU" w:eastAsia="en-US" w:bidi="ar-SA"/>
      </w:rPr>
    </w:lvl>
    <w:lvl w:ilvl="2" w:tplc="3BF0C8D8">
      <w:numFmt w:val="bullet"/>
      <w:lvlText w:val="•"/>
      <w:lvlJc w:val="left"/>
      <w:pPr>
        <w:ind w:left="2910" w:hanging="284"/>
      </w:pPr>
      <w:rPr>
        <w:rFonts w:hint="default"/>
        <w:lang w:val="ru-RU" w:eastAsia="en-US" w:bidi="ar-SA"/>
      </w:rPr>
    </w:lvl>
    <w:lvl w:ilvl="3" w:tplc="BDAAADD2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4" w:tplc="BF62C798">
      <w:numFmt w:val="bullet"/>
      <w:lvlText w:val="•"/>
      <w:lvlJc w:val="left"/>
      <w:pPr>
        <w:ind w:left="5040" w:hanging="284"/>
      </w:pPr>
      <w:rPr>
        <w:rFonts w:hint="default"/>
        <w:lang w:val="ru-RU" w:eastAsia="en-US" w:bidi="ar-SA"/>
      </w:rPr>
    </w:lvl>
    <w:lvl w:ilvl="5" w:tplc="C8CE2502">
      <w:numFmt w:val="bullet"/>
      <w:lvlText w:val="•"/>
      <w:lvlJc w:val="left"/>
      <w:pPr>
        <w:ind w:left="6105" w:hanging="284"/>
      </w:pPr>
      <w:rPr>
        <w:rFonts w:hint="default"/>
        <w:lang w:val="ru-RU" w:eastAsia="en-US" w:bidi="ar-SA"/>
      </w:rPr>
    </w:lvl>
    <w:lvl w:ilvl="6" w:tplc="14A4520A">
      <w:numFmt w:val="bullet"/>
      <w:lvlText w:val="•"/>
      <w:lvlJc w:val="left"/>
      <w:pPr>
        <w:ind w:left="7170" w:hanging="284"/>
      </w:pPr>
      <w:rPr>
        <w:rFonts w:hint="default"/>
        <w:lang w:val="ru-RU" w:eastAsia="en-US" w:bidi="ar-SA"/>
      </w:rPr>
    </w:lvl>
    <w:lvl w:ilvl="7" w:tplc="A79A424C">
      <w:numFmt w:val="bullet"/>
      <w:lvlText w:val="•"/>
      <w:lvlJc w:val="left"/>
      <w:pPr>
        <w:ind w:left="8235" w:hanging="284"/>
      </w:pPr>
      <w:rPr>
        <w:rFonts w:hint="default"/>
        <w:lang w:val="ru-RU" w:eastAsia="en-US" w:bidi="ar-SA"/>
      </w:rPr>
    </w:lvl>
    <w:lvl w:ilvl="8" w:tplc="B9C0ACC6">
      <w:numFmt w:val="bullet"/>
      <w:lvlText w:val="•"/>
      <w:lvlJc w:val="left"/>
      <w:pPr>
        <w:ind w:left="9300" w:hanging="284"/>
      </w:pPr>
      <w:rPr>
        <w:rFonts w:hint="default"/>
        <w:lang w:val="ru-RU" w:eastAsia="en-US" w:bidi="ar-SA"/>
      </w:rPr>
    </w:lvl>
  </w:abstractNum>
  <w:abstractNum w:abstractNumId="139" w15:restartNumberingAfterBreak="0">
    <w:nsid w:val="7D270482"/>
    <w:multiLevelType w:val="hybridMultilevel"/>
    <w:tmpl w:val="57663C32"/>
    <w:lvl w:ilvl="0" w:tplc="CB88AD6E">
      <w:start w:val="1"/>
      <w:numFmt w:val="decimal"/>
      <w:lvlText w:val="%1."/>
      <w:lvlJc w:val="left"/>
      <w:pPr>
        <w:ind w:left="112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186BC68">
      <w:start w:val="1"/>
      <w:numFmt w:val="decimal"/>
      <w:lvlText w:val="%2."/>
      <w:lvlJc w:val="left"/>
      <w:pPr>
        <w:ind w:left="762" w:hanging="35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6E622BE8">
      <w:numFmt w:val="bullet"/>
      <w:lvlText w:val="•"/>
      <w:lvlJc w:val="left"/>
      <w:pPr>
        <w:ind w:left="2116" w:hanging="355"/>
      </w:pPr>
      <w:rPr>
        <w:rFonts w:hint="default"/>
        <w:lang w:val="ru-RU" w:eastAsia="en-US" w:bidi="ar-SA"/>
      </w:rPr>
    </w:lvl>
    <w:lvl w:ilvl="3" w:tplc="C6869158">
      <w:numFmt w:val="bullet"/>
      <w:lvlText w:val="•"/>
      <w:lvlJc w:val="left"/>
      <w:pPr>
        <w:ind w:left="3113" w:hanging="355"/>
      </w:pPr>
      <w:rPr>
        <w:rFonts w:hint="default"/>
        <w:lang w:val="ru-RU" w:eastAsia="en-US" w:bidi="ar-SA"/>
      </w:rPr>
    </w:lvl>
    <w:lvl w:ilvl="4" w:tplc="3EC47160">
      <w:numFmt w:val="bullet"/>
      <w:lvlText w:val="•"/>
      <w:lvlJc w:val="left"/>
      <w:pPr>
        <w:ind w:left="4110" w:hanging="355"/>
      </w:pPr>
      <w:rPr>
        <w:rFonts w:hint="default"/>
        <w:lang w:val="ru-RU" w:eastAsia="en-US" w:bidi="ar-SA"/>
      </w:rPr>
    </w:lvl>
    <w:lvl w:ilvl="5" w:tplc="DA82446C">
      <w:numFmt w:val="bullet"/>
      <w:lvlText w:val="•"/>
      <w:lvlJc w:val="left"/>
      <w:pPr>
        <w:ind w:left="5107" w:hanging="355"/>
      </w:pPr>
      <w:rPr>
        <w:rFonts w:hint="default"/>
        <w:lang w:val="ru-RU" w:eastAsia="en-US" w:bidi="ar-SA"/>
      </w:rPr>
    </w:lvl>
    <w:lvl w:ilvl="6" w:tplc="6CA8E786">
      <w:numFmt w:val="bullet"/>
      <w:lvlText w:val="•"/>
      <w:lvlJc w:val="left"/>
      <w:pPr>
        <w:ind w:left="6104" w:hanging="355"/>
      </w:pPr>
      <w:rPr>
        <w:rFonts w:hint="default"/>
        <w:lang w:val="ru-RU" w:eastAsia="en-US" w:bidi="ar-SA"/>
      </w:rPr>
    </w:lvl>
    <w:lvl w:ilvl="7" w:tplc="953CA2FC">
      <w:numFmt w:val="bullet"/>
      <w:lvlText w:val="•"/>
      <w:lvlJc w:val="left"/>
      <w:pPr>
        <w:ind w:left="7100" w:hanging="355"/>
      </w:pPr>
      <w:rPr>
        <w:rFonts w:hint="default"/>
        <w:lang w:val="ru-RU" w:eastAsia="en-US" w:bidi="ar-SA"/>
      </w:rPr>
    </w:lvl>
    <w:lvl w:ilvl="8" w:tplc="3EB8A5B6">
      <w:numFmt w:val="bullet"/>
      <w:lvlText w:val="•"/>
      <w:lvlJc w:val="left"/>
      <w:pPr>
        <w:ind w:left="8097" w:hanging="355"/>
      </w:pPr>
      <w:rPr>
        <w:rFonts w:hint="default"/>
        <w:lang w:val="ru-RU" w:eastAsia="en-US" w:bidi="ar-SA"/>
      </w:rPr>
    </w:lvl>
  </w:abstractNum>
  <w:num w:numId="1" w16cid:durableId="910310310">
    <w:abstractNumId w:val="22"/>
  </w:num>
  <w:num w:numId="2" w16cid:durableId="849679226">
    <w:abstractNumId w:val="58"/>
  </w:num>
  <w:num w:numId="3" w16cid:durableId="59669193">
    <w:abstractNumId w:val="125"/>
  </w:num>
  <w:num w:numId="4" w16cid:durableId="1094785559">
    <w:abstractNumId w:val="68"/>
  </w:num>
  <w:num w:numId="5" w16cid:durableId="194198182">
    <w:abstractNumId w:val="122"/>
  </w:num>
  <w:num w:numId="6" w16cid:durableId="200360182">
    <w:abstractNumId w:val="72"/>
  </w:num>
  <w:num w:numId="7" w16cid:durableId="1858614871">
    <w:abstractNumId w:val="86"/>
  </w:num>
  <w:num w:numId="8" w16cid:durableId="1650478387">
    <w:abstractNumId w:val="116"/>
  </w:num>
  <w:num w:numId="9" w16cid:durableId="2044399835">
    <w:abstractNumId w:val="90"/>
  </w:num>
  <w:num w:numId="10" w16cid:durableId="361977176">
    <w:abstractNumId w:val="39"/>
  </w:num>
  <w:num w:numId="11" w16cid:durableId="255022464">
    <w:abstractNumId w:val="82"/>
  </w:num>
  <w:num w:numId="12" w16cid:durableId="445778864">
    <w:abstractNumId w:val="113"/>
  </w:num>
  <w:num w:numId="13" w16cid:durableId="427238566">
    <w:abstractNumId w:val="119"/>
  </w:num>
  <w:num w:numId="14" w16cid:durableId="2084986758">
    <w:abstractNumId w:val="40"/>
  </w:num>
  <w:num w:numId="15" w16cid:durableId="1674841675">
    <w:abstractNumId w:val="28"/>
  </w:num>
  <w:num w:numId="16" w16cid:durableId="655962225">
    <w:abstractNumId w:val="67"/>
  </w:num>
  <w:num w:numId="17" w16cid:durableId="794064012">
    <w:abstractNumId w:val="43"/>
  </w:num>
  <w:num w:numId="18" w16cid:durableId="499541362">
    <w:abstractNumId w:val="6"/>
  </w:num>
  <w:num w:numId="19" w16cid:durableId="217590533">
    <w:abstractNumId w:val="7"/>
  </w:num>
  <w:num w:numId="20" w16cid:durableId="1861506934">
    <w:abstractNumId w:val="112"/>
  </w:num>
  <w:num w:numId="21" w16cid:durableId="1679380307">
    <w:abstractNumId w:val="53"/>
  </w:num>
  <w:num w:numId="22" w16cid:durableId="1787846323">
    <w:abstractNumId w:val="105"/>
  </w:num>
  <w:num w:numId="23" w16cid:durableId="1478180577">
    <w:abstractNumId w:val="114"/>
  </w:num>
  <w:num w:numId="24" w16cid:durableId="1692729437">
    <w:abstractNumId w:val="1"/>
  </w:num>
  <w:num w:numId="25" w16cid:durableId="27028380">
    <w:abstractNumId w:val="27"/>
  </w:num>
  <w:num w:numId="26" w16cid:durableId="1739474072">
    <w:abstractNumId w:val="131"/>
  </w:num>
  <w:num w:numId="27" w16cid:durableId="119224660">
    <w:abstractNumId w:val="57"/>
  </w:num>
  <w:num w:numId="28" w16cid:durableId="1756585304">
    <w:abstractNumId w:val="32"/>
  </w:num>
  <w:num w:numId="29" w16cid:durableId="1039428582">
    <w:abstractNumId w:val="123"/>
  </w:num>
  <w:num w:numId="30" w16cid:durableId="308555928">
    <w:abstractNumId w:val="84"/>
  </w:num>
  <w:num w:numId="31" w16cid:durableId="737092956">
    <w:abstractNumId w:val="59"/>
  </w:num>
  <w:num w:numId="32" w16cid:durableId="1314488075">
    <w:abstractNumId w:val="10"/>
  </w:num>
  <w:num w:numId="33" w16cid:durableId="1269434233">
    <w:abstractNumId w:val="109"/>
  </w:num>
  <w:num w:numId="34" w16cid:durableId="244265709">
    <w:abstractNumId w:val="117"/>
  </w:num>
  <w:num w:numId="35" w16cid:durableId="1045763383">
    <w:abstractNumId w:val="74"/>
  </w:num>
  <w:num w:numId="36" w16cid:durableId="510028153">
    <w:abstractNumId w:val="55"/>
  </w:num>
  <w:num w:numId="37" w16cid:durableId="663553402">
    <w:abstractNumId w:val="101"/>
  </w:num>
  <w:num w:numId="38" w16cid:durableId="1169832139">
    <w:abstractNumId w:val="52"/>
  </w:num>
  <w:num w:numId="39" w16cid:durableId="1027608728">
    <w:abstractNumId w:val="70"/>
  </w:num>
  <w:num w:numId="40" w16cid:durableId="1013845147">
    <w:abstractNumId w:val="106"/>
  </w:num>
  <w:num w:numId="41" w16cid:durableId="1050881149">
    <w:abstractNumId w:val="65"/>
  </w:num>
  <w:num w:numId="42" w16cid:durableId="162815997">
    <w:abstractNumId w:val="93"/>
  </w:num>
  <w:num w:numId="43" w16cid:durableId="633682782">
    <w:abstractNumId w:val="8"/>
  </w:num>
  <w:num w:numId="44" w16cid:durableId="530873878">
    <w:abstractNumId w:val="20"/>
  </w:num>
  <w:num w:numId="45" w16cid:durableId="960451619">
    <w:abstractNumId w:val="30"/>
  </w:num>
  <w:num w:numId="46" w16cid:durableId="35936013">
    <w:abstractNumId w:val="14"/>
  </w:num>
  <w:num w:numId="47" w16cid:durableId="51002053">
    <w:abstractNumId w:val="48"/>
  </w:num>
  <w:num w:numId="48" w16cid:durableId="2101028668">
    <w:abstractNumId w:val="60"/>
  </w:num>
  <w:num w:numId="49" w16cid:durableId="1913586590">
    <w:abstractNumId w:val="134"/>
  </w:num>
  <w:num w:numId="50" w16cid:durableId="690839356">
    <w:abstractNumId w:val="69"/>
  </w:num>
  <w:num w:numId="51" w16cid:durableId="24336583">
    <w:abstractNumId w:val="62"/>
  </w:num>
  <w:num w:numId="52" w16cid:durableId="915210515">
    <w:abstractNumId w:val="38"/>
  </w:num>
  <w:num w:numId="53" w16cid:durableId="793837854">
    <w:abstractNumId w:val="44"/>
  </w:num>
  <w:num w:numId="54" w16cid:durableId="1559198310">
    <w:abstractNumId w:val="26"/>
  </w:num>
  <w:num w:numId="55" w16cid:durableId="1709379593">
    <w:abstractNumId w:val="139"/>
  </w:num>
  <w:num w:numId="56" w16cid:durableId="736829765">
    <w:abstractNumId w:val="98"/>
  </w:num>
  <w:num w:numId="57" w16cid:durableId="315303614">
    <w:abstractNumId w:val="76"/>
  </w:num>
  <w:num w:numId="58" w16cid:durableId="1934699022">
    <w:abstractNumId w:val="133"/>
  </w:num>
  <w:num w:numId="59" w16cid:durableId="1385373534">
    <w:abstractNumId w:val="47"/>
  </w:num>
  <w:num w:numId="60" w16cid:durableId="1501193398">
    <w:abstractNumId w:val="99"/>
  </w:num>
  <w:num w:numId="61" w16cid:durableId="817042052">
    <w:abstractNumId w:val="12"/>
  </w:num>
  <w:num w:numId="62" w16cid:durableId="1998683904">
    <w:abstractNumId w:val="50"/>
  </w:num>
  <w:num w:numId="63" w16cid:durableId="296565936">
    <w:abstractNumId w:val="31"/>
  </w:num>
  <w:num w:numId="64" w16cid:durableId="2032104371">
    <w:abstractNumId w:val="16"/>
  </w:num>
  <w:num w:numId="65" w16cid:durableId="1315911198">
    <w:abstractNumId w:val="3"/>
  </w:num>
  <w:num w:numId="66" w16cid:durableId="1618096657">
    <w:abstractNumId w:val="104"/>
  </w:num>
  <w:num w:numId="67" w16cid:durableId="95906540">
    <w:abstractNumId w:val="120"/>
  </w:num>
  <w:num w:numId="68" w16cid:durableId="1514295592">
    <w:abstractNumId w:val="66"/>
  </w:num>
  <w:num w:numId="69" w16cid:durableId="1441874440">
    <w:abstractNumId w:val="95"/>
  </w:num>
  <w:num w:numId="70" w16cid:durableId="1371877697">
    <w:abstractNumId w:val="51"/>
  </w:num>
  <w:num w:numId="71" w16cid:durableId="533075360">
    <w:abstractNumId w:val="128"/>
  </w:num>
  <w:num w:numId="72" w16cid:durableId="98374971">
    <w:abstractNumId w:val="54"/>
  </w:num>
  <w:num w:numId="73" w16cid:durableId="694690597">
    <w:abstractNumId w:val="135"/>
  </w:num>
  <w:num w:numId="74" w16cid:durableId="1208488310">
    <w:abstractNumId w:val="11"/>
  </w:num>
  <w:num w:numId="75" w16cid:durableId="1532570729">
    <w:abstractNumId w:val="41"/>
  </w:num>
  <w:num w:numId="76" w16cid:durableId="1081875993">
    <w:abstractNumId w:val="132"/>
  </w:num>
  <w:num w:numId="77" w16cid:durableId="321853699">
    <w:abstractNumId w:val="87"/>
  </w:num>
  <w:num w:numId="78" w16cid:durableId="2065640162">
    <w:abstractNumId w:val="130"/>
  </w:num>
  <w:num w:numId="79" w16cid:durableId="45879737">
    <w:abstractNumId w:val="92"/>
  </w:num>
  <w:num w:numId="80" w16cid:durableId="2105103712">
    <w:abstractNumId w:val="35"/>
  </w:num>
  <w:num w:numId="81" w16cid:durableId="1255238760">
    <w:abstractNumId w:val="94"/>
  </w:num>
  <w:num w:numId="82" w16cid:durableId="1798912978">
    <w:abstractNumId w:val="56"/>
  </w:num>
  <w:num w:numId="83" w16cid:durableId="2129354429">
    <w:abstractNumId w:val="88"/>
  </w:num>
  <w:num w:numId="84" w16cid:durableId="301271338">
    <w:abstractNumId w:val="103"/>
  </w:num>
  <w:num w:numId="85" w16cid:durableId="1755321173">
    <w:abstractNumId w:val="49"/>
  </w:num>
  <w:num w:numId="86" w16cid:durableId="1150440809">
    <w:abstractNumId w:val="33"/>
  </w:num>
  <w:num w:numId="87" w16cid:durableId="525018862">
    <w:abstractNumId w:val="17"/>
  </w:num>
  <w:num w:numId="88" w16cid:durableId="727269135">
    <w:abstractNumId w:val="23"/>
  </w:num>
  <w:num w:numId="89" w16cid:durableId="948438980">
    <w:abstractNumId w:val="19"/>
  </w:num>
  <w:num w:numId="90" w16cid:durableId="137110319">
    <w:abstractNumId w:val="80"/>
  </w:num>
  <w:num w:numId="91" w16cid:durableId="1637299964">
    <w:abstractNumId w:val="108"/>
  </w:num>
  <w:num w:numId="92" w16cid:durableId="141427973">
    <w:abstractNumId w:val="36"/>
  </w:num>
  <w:num w:numId="93" w16cid:durableId="523442677">
    <w:abstractNumId w:val="13"/>
  </w:num>
  <w:num w:numId="94" w16cid:durableId="448470559">
    <w:abstractNumId w:val="121"/>
  </w:num>
  <w:num w:numId="95" w16cid:durableId="390465402">
    <w:abstractNumId w:val="96"/>
  </w:num>
  <w:num w:numId="96" w16cid:durableId="1620141327">
    <w:abstractNumId w:val="124"/>
  </w:num>
  <w:num w:numId="97" w16cid:durableId="1444298692">
    <w:abstractNumId w:val="126"/>
  </w:num>
  <w:num w:numId="98" w16cid:durableId="652485095">
    <w:abstractNumId w:val="129"/>
  </w:num>
  <w:num w:numId="99" w16cid:durableId="1286037188">
    <w:abstractNumId w:val="137"/>
  </w:num>
  <w:num w:numId="100" w16cid:durableId="1400786155">
    <w:abstractNumId w:val="2"/>
  </w:num>
  <w:num w:numId="101" w16cid:durableId="2142533679">
    <w:abstractNumId w:val="138"/>
  </w:num>
  <w:num w:numId="102" w16cid:durableId="2073314036">
    <w:abstractNumId w:val="100"/>
  </w:num>
  <w:num w:numId="103" w16cid:durableId="1622154538">
    <w:abstractNumId w:val="89"/>
  </w:num>
  <w:num w:numId="104" w16cid:durableId="1581138857">
    <w:abstractNumId w:val="24"/>
  </w:num>
  <w:num w:numId="105" w16cid:durableId="293756693">
    <w:abstractNumId w:val="73"/>
  </w:num>
  <w:num w:numId="106" w16cid:durableId="1877348892">
    <w:abstractNumId w:val="46"/>
  </w:num>
  <w:num w:numId="107" w16cid:durableId="1421947146">
    <w:abstractNumId w:val="79"/>
  </w:num>
  <w:num w:numId="108" w16cid:durableId="624042813">
    <w:abstractNumId w:val="75"/>
  </w:num>
  <w:num w:numId="109" w16cid:durableId="546137870">
    <w:abstractNumId w:val="9"/>
  </w:num>
  <w:num w:numId="110" w16cid:durableId="362021247">
    <w:abstractNumId w:val="71"/>
  </w:num>
  <w:num w:numId="111" w16cid:durableId="1021081515">
    <w:abstractNumId w:val="102"/>
  </w:num>
  <w:num w:numId="112" w16cid:durableId="1037314601">
    <w:abstractNumId w:val="111"/>
  </w:num>
  <w:num w:numId="113" w16cid:durableId="1702852625">
    <w:abstractNumId w:val="81"/>
  </w:num>
  <w:num w:numId="114" w16cid:durableId="338895328">
    <w:abstractNumId w:val="18"/>
  </w:num>
  <w:num w:numId="115" w16cid:durableId="1354578604">
    <w:abstractNumId w:val="64"/>
  </w:num>
  <w:num w:numId="116" w16cid:durableId="1702631899">
    <w:abstractNumId w:val="63"/>
  </w:num>
  <w:num w:numId="117" w16cid:durableId="264653238">
    <w:abstractNumId w:val="115"/>
  </w:num>
  <w:num w:numId="118" w16cid:durableId="147480226">
    <w:abstractNumId w:val="34"/>
  </w:num>
  <w:num w:numId="119" w16cid:durableId="575895670">
    <w:abstractNumId w:val="29"/>
  </w:num>
  <w:num w:numId="120" w16cid:durableId="257716924">
    <w:abstractNumId w:val="61"/>
  </w:num>
  <w:num w:numId="121" w16cid:durableId="1187602315">
    <w:abstractNumId w:val="77"/>
  </w:num>
  <w:num w:numId="122" w16cid:durableId="1219903596">
    <w:abstractNumId w:val="21"/>
  </w:num>
  <w:num w:numId="123" w16cid:durableId="154148113">
    <w:abstractNumId w:val="127"/>
  </w:num>
  <w:num w:numId="124" w16cid:durableId="778136794">
    <w:abstractNumId w:val="78"/>
  </w:num>
  <w:num w:numId="125" w16cid:durableId="998769465">
    <w:abstractNumId w:val="4"/>
  </w:num>
  <w:num w:numId="126" w16cid:durableId="173693544">
    <w:abstractNumId w:val="5"/>
  </w:num>
  <w:num w:numId="127" w16cid:durableId="181208006">
    <w:abstractNumId w:val="110"/>
  </w:num>
  <w:num w:numId="128" w16cid:durableId="534737027">
    <w:abstractNumId w:val="15"/>
  </w:num>
  <w:num w:numId="129" w16cid:durableId="381561568">
    <w:abstractNumId w:val="85"/>
  </w:num>
  <w:num w:numId="130" w16cid:durableId="1858884074">
    <w:abstractNumId w:val="91"/>
  </w:num>
  <w:num w:numId="131" w16cid:durableId="1581595983">
    <w:abstractNumId w:val="118"/>
  </w:num>
  <w:num w:numId="132" w16cid:durableId="2126927524">
    <w:abstractNumId w:val="136"/>
  </w:num>
  <w:num w:numId="133" w16cid:durableId="1368674902">
    <w:abstractNumId w:val="45"/>
  </w:num>
  <w:num w:numId="134" w16cid:durableId="125321807">
    <w:abstractNumId w:val="0"/>
  </w:num>
  <w:num w:numId="135" w16cid:durableId="302390319">
    <w:abstractNumId w:val="83"/>
  </w:num>
  <w:num w:numId="136" w16cid:durableId="204759074">
    <w:abstractNumId w:val="37"/>
  </w:num>
  <w:num w:numId="137" w16cid:durableId="2066758326">
    <w:abstractNumId w:val="42"/>
  </w:num>
  <w:num w:numId="138" w16cid:durableId="989748363">
    <w:abstractNumId w:val="97"/>
  </w:num>
  <w:num w:numId="139" w16cid:durableId="1356925996">
    <w:abstractNumId w:val="25"/>
  </w:num>
  <w:num w:numId="140" w16cid:durableId="1645423452">
    <w:abstractNumId w:val="107"/>
  </w:num>
  <w:numIdMacAtCleanup w:val="1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31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14905"/>
    <w:rsid w:val="00014905"/>
    <w:rsid w:val="001129D3"/>
    <w:rsid w:val="00121BBC"/>
    <w:rsid w:val="00156320"/>
    <w:rsid w:val="00176E48"/>
    <w:rsid w:val="00193BCC"/>
    <w:rsid w:val="00196228"/>
    <w:rsid w:val="00253A46"/>
    <w:rsid w:val="00256708"/>
    <w:rsid w:val="002732F1"/>
    <w:rsid w:val="002B55CD"/>
    <w:rsid w:val="003372DA"/>
    <w:rsid w:val="00342141"/>
    <w:rsid w:val="003F3641"/>
    <w:rsid w:val="005E7018"/>
    <w:rsid w:val="00640AEC"/>
    <w:rsid w:val="006D2DD3"/>
    <w:rsid w:val="006F76E1"/>
    <w:rsid w:val="00733DE8"/>
    <w:rsid w:val="007A4120"/>
    <w:rsid w:val="007C5DC4"/>
    <w:rsid w:val="008335FF"/>
    <w:rsid w:val="00866587"/>
    <w:rsid w:val="008A738A"/>
    <w:rsid w:val="008D2F4A"/>
    <w:rsid w:val="00B07B67"/>
    <w:rsid w:val="00C137FC"/>
    <w:rsid w:val="00C45991"/>
    <w:rsid w:val="00C46BEE"/>
    <w:rsid w:val="00CB34EE"/>
    <w:rsid w:val="00CF72E5"/>
    <w:rsid w:val="00E1199D"/>
    <w:rsid w:val="00E12397"/>
    <w:rsid w:val="00E458F9"/>
    <w:rsid w:val="00E77F45"/>
    <w:rsid w:val="00ED35BE"/>
    <w:rsid w:val="00F7697A"/>
    <w:rsid w:val="00F9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18"/>
    <o:shapelayout v:ext="edit">
      <o:idmap v:ext="edit" data="2"/>
    </o:shapelayout>
  </w:shapeDefaults>
  <w:decimalSymbol w:val=","/>
  <w:listSeparator w:val=";"/>
  <w14:docId w14:val="6273AE6B"/>
  <w15:docId w15:val="{BA7AB84A-B774-4FEF-A523-53C4A2A0E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262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3"/>
      <w:ind w:left="1675" w:hanging="928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137"/>
      <w:ind w:left="842"/>
      <w:jc w:val="center"/>
    </w:pPr>
    <w:rPr>
      <w:sz w:val="24"/>
      <w:szCs w:val="24"/>
    </w:rPr>
  </w:style>
  <w:style w:type="paragraph" w:styleId="3">
    <w:name w:val="toc 3"/>
    <w:basedOn w:val="a"/>
    <w:uiPriority w:val="1"/>
    <w:qFormat/>
    <w:pPr>
      <w:spacing w:before="146"/>
      <w:ind w:left="1462"/>
    </w:pPr>
    <w:rPr>
      <w:b/>
      <w:bCs/>
      <w:sz w:val="24"/>
      <w:szCs w:val="24"/>
    </w:rPr>
  </w:style>
  <w:style w:type="paragraph" w:styleId="4">
    <w:name w:val="toc 4"/>
    <w:basedOn w:val="a"/>
    <w:uiPriority w:val="1"/>
    <w:qFormat/>
    <w:pPr>
      <w:spacing w:before="142"/>
      <w:ind w:left="1462"/>
    </w:pPr>
    <w:rPr>
      <w:sz w:val="24"/>
      <w:szCs w:val="24"/>
    </w:rPr>
  </w:style>
  <w:style w:type="paragraph" w:styleId="5">
    <w:name w:val="toc 5"/>
    <w:basedOn w:val="a"/>
    <w:uiPriority w:val="1"/>
    <w:qFormat/>
    <w:pPr>
      <w:spacing w:before="41"/>
      <w:ind w:left="1500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220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7C5D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F364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F3641"/>
    <w:rPr>
      <w:rFonts w:ascii="Segoe UI" w:eastAsia="Times New Roman" w:hAnsi="Segoe UI" w:cs="Segoe UI"/>
      <w:sz w:val="18"/>
      <w:szCs w:val="18"/>
      <w:lang w:val="ru-RU"/>
    </w:rPr>
  </w:style>
  <w:style w:type="numbering" w:customStyle="1" w:styleId="11">
    <w:name w:val="Нет списка1"/>
    <w:next w:val="a2"/>
    <w:uiPriority w:val="99"/>
    <w:semiHidden/>
    <w:unhideWhenUsed/>
    <w:rsid w:val="00176E48"/>
  </w:style>
  <w:style w:type="paragraph" w:customStyle="1" w:styleId="docdata">
    <w:name w:val="docdata"/>
    <w:aliases w:val="docy,v5,10115,bqiaagaaeyqcaaagiaiaaapqjgaabfgmaaaaaaaaaaaaaaaaaaaaaaaaaaaaaaaaaaaaaaaaaaaaaaaaaaaaaaaaaaaaaaaaaaaaaaaaaaaaaaaaaaaaaaaaaaaaaaaaaaaaaaaaaaaaaaaaaaaaaaaaaaaaaaaaaaaaaaaaaaaaaaaaaaaaaaaaaaaaaaaaaaaaaaaaaaaaaaaaaaaaaaaaaaaaaaaaaaaaaaa"/>
    <w:basedOn w:val="a"/>
    <w:rsid w:val="00176E4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176E4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12">
    <w:name w:val="Сетка таблицы1"/>
    <w:basedOn w:val="a1"/>
    <w:next w:val="a5"/>
    <w:uiPriority w:val="59"/>
    <w:rsid w:val="00176E48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176E48"/>
  </w:style>
  <w:style w:type="table" w:customStyle="1" w:styleId="21">
    <w:name w:val="Сетка таблицы2"/>
    <w:basedOn w:val="a1"/>
    <w:next w:val="a5"/>
    <w:uiPriority w:val="59"/>
    <w:rsid w:val="00176E48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176E4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header"/>
    <w:basedOn w:val="a"/>
    <w:link w:val="aa"/>
    <w:uiPriority w:val="99"/>
    <w:unhideWhenUsed/>
    <w:rsid w:val="006D2DD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D2DD3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6D2DD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D2DD3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footer" Target="footer8.xml"/><Relationship Id="rId3" Type="http://schemas.openxmlformats.org/officeDocument/2006/relationships/settings" Target="settings.xml"/><Relationship Id="rId21" Type="http://schemas.openxmlformats.org/officeDocument/2006/relationships/footer" Target="footer11.xml"/><Relationship Id="rId7" Type="http://schemas.openxmlformats.org/officeDocument/2006/relationships/image" Target="media/image1.png"/><Relationship Id="rId12" Type="http://schemas.openxmlformats.org/officeDocument/2006/relationships/hyperlink" Target="https://sudact.ru/law/prikaz-minprosveshcheniia-rossii-ot-24112022-n-1022/federalnaia-adaptirovannaia-obrazovatelnaia-programma-doshkolnogo/iii/32/" TargetMode="External"/><Relationship Id="rId17" Type="http://schemas.openxmlformats.org/officeDocument/2006/relationships/footer" Target="footer7.xml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0" Type="http://schemas.openxmlformats.org/officeDocument/2006/relationships/footer" Target="foot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udact.ru/law/prikaz-minprosveshcheniia-rossii-ot-24112022-n-1022/federalnaia-adaptirovannaia-obrazovatelnaia-programma-doshkolnogo/iii/32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theme" Target="theme/theme1.xml"/><Relationship Id="rId10" Type="http://schemas.openxmlformats.org/officeDocument/2006/relationships/hyperlink" Target="https://sudact.ru/law/prikaz-minprosveshcheniia-rossii-ot-24112022-n-1022/federalnaia-adaptirovannaia-obrazovatelnaia-programma-doshkolnogo/iii/32/" TargetMode="External"/><Relationship Id="rId19" Type="http://schemas.openxmlformats.org/officeDocument/2006/relationships/footer" Target="footer9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4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62491</Words>
  <Characters>356205</Characters>
  <Application>Microsoft Office Word</Application>
  <DocSecurity>0</DocSecurity>
  <Lines>2968</Lines>
  <Paragraphs>835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417861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DS127</cp:lastModifiedBy>
  <cp:revision>14</cp:revision>
  <cp:lastPrinted>2023-12-18T07:01:00Z</cp:lastPrinted>
  <dcterms:created xsi:type="dcterms:W3CDTF">2023-12-07T11:42:00Z</dcterms:created>
  <dcterms:modified xsi:type="dcterms:W3CDTF">2023-12-19T07:36:00Z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2023-12-07T00:00:00Z</vt:filetime>
  </property>
</Properties>
</file>