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FB46A4">
        <w:rPr>
          <w:rFonts w:ascii="Calibri" w:hAnsi="Calibri" w:cs="Calibri"/>
          <w:b/>
          <w:sz w:val="32"/>
          <w:szCs w:val="32"/>
        </w:rPr>
        <w:t>Группа "Брусничка"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Понедельник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Беседа:</w:t>
      </w:r>
      <w:r>
        <w:rPr>
          <w:rFonts w:ascii="Calibri" w:hAnsi="Calibri" w:cs="Calibri"/>
        </w:rPr>
        <w:t xml:space="preserve"> Тема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Весна</w:t>
      </w:r>
      <w:proofErr w:type="gramStart"/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очему снег тает</w:t>
      </w:r>
      <w:r w:rsidRPr="00FB46A4">
        <w:rPr>
          <w:rFonts w:ascii="Calibri" w:hAnsi="Calibri" w:cs="Calibri"/>
        </w:rPr>
        <w:t>?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Рисование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Учимся рисовать красками первые цветы подснежник</w:t>
      </w:r>
      <w:proofErr w:type="gramStart"/>
      <w:r>
        <w:rPr>
          <w:rFonts w:ascii="Calibri" w:hAnsi="Calibri" w:cs="Calibri"/>
        </w:rPr>
        <w:t>и</w:t>
      </w:r>
      <w:r w:rsidRPr="00FB46A4">
        <w:rPr>
          <w:rFonts w:ascii="Calibri" w:hAnsi="Calibri" w:cs="Calibri"/>
        </w:rPr>
        <w:t>(</w:t>
      </w:r>
      <w:proofErr w:type="spellStart"/>
      <w:proofErr w:type="gramEnd"/>
      <w:r>
        <w:rPr>
          <w:rFonts w:ascii="Calibri" w:hAnsi="Calibri" w:cs="Calibri"/>
        </w:rPr>
        <w:t>краски</w:t>
      </w:r>
      <w:r w:rsidRPr="00FB46A4">
        <w:rPr>
          <w:rFonts w:ascii="Calibri" w:hAnsi="Calibri" w:cs="Calibri"/>
        </w:rPr>
        <w:t>,</w:t>
      </w:r>
      <w:r>
        <w:rPr>
          <w:rFonts w:ascii="Calibri" w:hAnsi="Calibri" w:cs="Calibri"/>
        </w:rPr>
        <w:t>кисть</w:t>
      </w:r>
      <w:r w:rsidRPr="00FB46A4">
        <w:rPr>
          <w:rFonts w:ascii="Calibri" w:hAnsi="Calibri" w:cs="Calibri"/>
        </w:rPr>
        <w:t>,</w:t>
      </w:r>
      <w:r>
        <w:rPr>
          <w:rFonts w:ascii="Calibri" w:hAnsi="Calibri" w:cs="Calibri"/>
        </w:rPr>
        <w:t>баночка</w:t>
      </w:r>
      <w:proofErr w:type="spellEnd"/>
      <w:r>
        <w:rPr>
          <w:rFonts w:ascii="Calibri" w:hAnsi="Calibri" w:cs="Calibri"/>
        </w:rPr>
        <w:t xml:space="preserve"> с водой и белый лист бумаги</w:t>
      </w:r>
      <w:r w:rsidRPr="00FB46A4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Подвижные игры</w:t>
      </w:r>
      <w:r>
        <w:rPr>
          <w:rFonts w:ascii="Calibri" w:hAnsi="Calibri" w:cs="Calibri"/>
        </w:rPr>
        <w:t xml:space="preserve">: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 xml:space="preserve">Лохматый </w:t>
      </w:r>
      <w:proofErr w:type="spellStart"/>
      <w:r>
        <w:rPr>
          <w:rFonts w:ascii="Calibri" w:hAnsi="Calibri" w:cs="Calibri"/>
        </w:rPr>
        <w:t>пе</w:t>
      </w:r>
      <w:proofErr w:type="spellEnd"/>
      <w:proofErr w:type="gramStart"/>
      <w:r>
        <w:rPr>
          <w:rFonts w:ascii="Calibri" w:hAnsi="Calibri" w:cs="Calibri"/>
          <w:lang w:val="en-US"/>
        </w:rPr>
        <w:t>c</w:t>
      </w:r>
      <w:proofErr w:type="gramEnd"/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Трудовое поручение:</w:t>
      </w:r>
      <w:r>
        <w:rPr>
          <w:rFonts w:ascii="Calibri" w:hAnsi="Calibri" w:cs="Calibri"/>
        </w:rPr>
        <w:t xml:space="preserve"> Полить цветы на окне.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Наблюдение за окном:</w:t>
      </w:r>
      <w:r>
        <w:rPr>
          <w:rFonts w:ascii="Calibri" w:hAnsi="Calibri" w:cs="Calibri"/>
        </w:rPr>
        <w:t xml:space="preserve"> Наблюдаем за </w:t>
      </w:r>
      <w:proofErr w:type="spellStart"/>
      <w:r>
        <w:rPr>
          <w:rFonts w:ascii="Calibri" w:hAnsi="Calibri" w:cs="Calibri"/>
        </w:rPr>
        <w:t>ветром</w:t>
      </w:r>
      <w:proofErr w:type="gramStart"/>
      <w:r w:rsidRPr="00FB46A4">
        <w:rPr>
          <w:rFonts w:ascii="Calibri" w:hAnsi="Calibri" w:cs="Calibri"/>
        </w:rPr>
        <w:t>,</w:t>
      </w:r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>бращаем</w:t>
      </w:r>
      <w:proofErr w:type="spellEnd"/>
      <w:r>
        <w:rPr>
          <w:rFonts w:ascii="Calibri" w:hAnsi="Calibri" w:cs="Calibri"/>
        </w:rPr>
        <w:t xml:space="preserve"> внимание ребенка за движением веточек на деревьях.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Вторник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Беседа:</w:t>
      </w:r>
      <w:r>
        <w:rPr>
          <w:rFonts w:ascii="Calibri" w:hAnsi="Calibri" w:cs="Calibri"/>
        </w:rPr>
        <w:t xml:space="preserve">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Перелетные птицы</w:t>
      </w:r>
      <w:r w:rsidRPr="00FB46A4">
        <w:rPr>
          <w:rFonts w:ascii="Calibri" w:hAnsi="Calibri" w:cs="Calibri"/>
        </w:rPr>
        <w:t>"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proofErr w:type="spellStart"/>
      <w:r w:rsidRPr="00FB46A4">
        <w:rPr>
          <w:rFonts w:ascii="Calibri" w:hAnsi="Calibri" w:cs="Calibri"/>
          <w:b/>
        </w:rPr>
        <w:t>Сенсорика</w:t>
      </w:r>
      <w:proofErr w:type="spellEnd"/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Тренируемся собирать пирамидку из разных по диаметру колец.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Подвижные игры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Pr="00FB46A4">
        <w:rPr>
          <w:rFonts w:ascii="Calibri" w:hAnsi="Calibri" w:cs="Calibri"/>
        </w:rPr>
        <w:t>"</w:t>
      </w:r>
      <w:proofErr w:type="gramStart"/>
      <w:r>
        <w:rPr>
          <w:rFonts w:ascii="Calibri" w:hAnsi="Calibri" w:cs="Calibri"/>
          <w:lang w:val="en-US"/>
        </w:rPr>
        <w:t>C</w:t>
      </w:r>
      <w:proofErr w:type="spellStart"/>
      <w:proofErr w:type="gramEnd"/>
      <w:r>
        <w:rPr>
          <w:rFonts w:ascii="Calibri" w:hAnsi="Calibri" w:cs="Calibri"/>
        </w:rPr>
        <w:t>ъедобное</w:t>
      </w:r>
      <w:proofErr w:type="spellEnd"/>
      <w:r>
        <w:rPr>
          <w:rFonts w:ascii="Calibri" w:hAnsi="Calibri" w:cs="Calibri"/>
        </w:rPr>
        <w:t xml:space="preserve"> и несъедобное,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Тренируемся ловить мячик.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Трудовое поручение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Просим помочь в </w:t>
      </w:r>
      <w:proofErr w:type="spellStart"/>
      <w:r>
        <w:rPr>
          <w:rFonts w:ascii="Calibri" w:hAnsi="Calibri" w:cs="Calibri"/>
        </w:rPr>
        <w:t>убоке</w:t>
      </w:r>
      <w:proofErr w:type="spellEnd"/>
      <w:r>
        <w:rPr>
          <w:rFonts w:ascii="Calibri" w:hAnsi="Calibri" w:cs="Calibri"/>
        </w:rPr>
        <w:t xml:space="preserve"> кроватей. Воспитываем желание помогать взрослым.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Наблюдение за окном:</w:t>
      </w:r>
      <w:r>
        <w:rPr>
          <w:rFonts w:ascii="Calibri" w:hAnsi="Calibri" w:cs="Calibri"/>
        </w:rPr>
        <w:t xml:space="preserve"> Наблюдаем за птицами. </w:t>
      </w:r>
      <w:proofErr w:type="spellStart"/>
      <w:r>
        <w:rPr>
          <w:rFonts w:ascii="Calibri" w:hAnsi="Calibri" w:cs="Calibri"/>
        </w:rPr>
        <w:t>Повторям</w:t>
      </w:r>
      <w:proofErr w:type="spellEnd"/>
      <w:r>
        <w:rPr>
          <w:rFonts w:ascii="Calibri" w:hAnsi="Calibri" w:cs="Calibri"/>
        </w:rPr>
        <w:t xml:space="preserve"> название птиц (</w:t>
      </w:r>
      <w:proofErr w:type="spellStart"/>
      <w:r>
        <w:rPr>
          <w:rFonts w:ascii="Calibri" w:hAnsi="Calibri" w:cs="Calibri"/>
        </w:rPr>
        <w:t>синица</w:t>
      </w:r>
      <w:proofErr w:type="gramStart"/>
      <w:r w:rsidRPr="00FB46A4">
        <w:rPr>
          <w:rFonts w:ascii="Calibri" w:hAnsi="Calibri" w:cs="Calibri"/>
        </w:rPr>
        <w:t>,</w:t>
      </w:r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оробей</w:t>
      </w:r>
      <w:r w:rsidRPr="00FB46A4">
        <w:rPr>
          <w:rFonts w:ascii="Calibri" w:hAnsi="Calibri" w:cs="Calibri"/>
        </w:rPr>
        <w:t>,</w:t>
      </w:r>
      <w:r>
        <w:rPr>
          <w:rFonts w:ascii="Calibri" w:hAnsi="Calibri" w:cs="Calibri"/>
        </w:rPr>
        <w:t>ворона</w:t>
      </w:r>
      <w:r w:rsidRPr="00FB46A4">
        <w:rPr>
          <w:rFonts w:ascii="Calibri" w:hAnsi="Calibri" w:cs="Calibri"/>
        </w:rPr>
        <w:t>,</w:t>
      </w:r>
      <w:r>
        <w:rPr>
          <w:rFonts w:ascii="Calibri" w:hAnsi="Calibri" w:cs="Calibri"/>
        </w:rPr>
        <w:t>сорока</w:t>
      </w:r>
      <w:proofErr w:type="spellEnd"/>
      <w:r>
        <w:rPr>
          <w:rFonts w:ascii="Calibri" w:hAnsi="Calibri" w:cs="Calibri"/>
        </w:rPr>
        <w:t>).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Среда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Беседа:</w:t>
      </w:r>
      <w:r>
        <w:rPr>
          <w:rFonts w:ascii="Calibri" w:hAnsi="Calibri" w:cs="Calibri"/>
        </w:rPr>
        <w:t xml:space="preserve">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Как правильно мыть руки</w:t>
      </w:r>
      <w:r w:rsidRPr="00FB46A4">
        <w:rPr>
          <w:rFonts w:ascii="Calibri" w:hAnsi="Calibri" w:cs="Calibri"/>
        </w:rPr>
        <w:t>"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ФЦКМ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Рассказываем детям про капель. Почему тает снег весной.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Стихотворение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нам весна шагает быстрыми  шагами,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сугробы тают под ее ногами.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Черные проталины на полях видны.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Видно очень теплые ноги у весны.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Подвижные игры</w:t>
      </w:r>
      <w:proofErr w:type="gramStart"/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ерый зайчик</w:t>
      </w:r>
      <w:r w:rsidRPr="00FB46A4">
        <w:rPr>
          <w:rFonts w:ascii="Calibri" w:hAnsi="Calibri" w:cs="Calibri"/>
        </w:rPr>
        <w:t>"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lastRenderedPageBreak/>
        <w:t>Трудовое поручение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 xml:space="preserve">Просим помочь протереть пыль и помыть тряпку в тазике с водой. 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Воспитываем желание помогать взрослому.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Наблюдение за окном:</w:t>
      </w:r>
      <w:r>
        <w:rPr>
          <w:rFonts w:ascii="Calibri" w:hAnsi="Calibri" w:cs="Calibri"/>
        </w:rPr>
        <w:t xml:space="preserve"> Наблюдаем за солнцем. </w:t>
      </w:r>
      <w:proofErr w:type="gramStart"/>
      <w:r>
        <w:rPr>
          <w:rFonts w:ascii="Calibri" w:hAnsi="Calibri" w:cs="Calibri"/>
        </w:rPr>
        <w:t>Обращаем внимание на облака и как солнышко прячется</w:t>
      </w:r>
      <w:proofErr w:type="gramEnd"/>
      <w:r>
        <w:rPr>
          <w:rFonts w:ascii="Calibri" w:hAnsi="Calibri" w:cs="Calibri"/>
        </w:rPr>
        <w:t xml:space="preserve"> за тучки.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Четверг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Беседа:</w:t>
      </w:r>
      <w:r>
        <w:rPr>
          <w:rFonts w:ascii="Calibri" w:hAnsi="Calibri" w:cs="Calibri"/>
        </w:rPr>
        <w:t xml:space="preserve">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Кто просыпается весной после зимней спячки</w:t>
      </w:r>
      <w:r w:rsidRPr="00FB46A4">
        <w:rPr>
          <w:rFonts w:ascii="Calibri" w:hAnsi="Calibri" w:cs="Calibri"/>
        </w:rPr>
        <w:t>"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Лепка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Лепим подснежник из пластилина. Катаем шарики белым цветом и жгутики из зеленого цвета для листиков.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Подвижные игры:</w:t>
      </w:r>
      <w:r>
        <w:rPr>
          <w:rFonts w:ascii="Calibri" w:hAnsi="Calibri" w:cs="Calibri"/>
        </w:rPr>
        <w:t xml:space="preserve">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Третий лишний</w:t>
      </w:r>
      <w:r w:rsidRPr="00FB46A4">
        <w:rPr>
          <w:rFonts w:ascii="Calibri" w:hAnsi="Calibri" w:cs="Calibri"/>
        </w:rPr>
        <w:t>"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Трудовое поручение:</w:t>
      </w:r>
      <w:r>
        <w:rPr>
          <w:rFonts w:ascii="Calibri" w:hAnsi="Calibri" w:cs="Calibri"/>
        </w:rPr>
        <w:t xml:space="preserve"> В тазике учимся мыть посуду для кукол. Приучаем детей к труду</w:t>
      </w:r>
      <w:proofErr w:type="gramStart"/>
      <w:r>
        <w:rPr>
          <w:rFonts w:ascii="Calibri" w:hAnsi="Calibri" w:cs="Calibri"/>
        </w:rPr>
        <w:t xml:space="preserve"> .</w:t>
      </w:r>
      <w:proofErr w:type="gramEnd"/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Наблюдение за окном:</w:t>
      </w:r>
      <w:r>
        <w:rPr>
          <w:rFonts w:ascii="Calibri" w:hAnsi="Calibri" w:cs="Calibri"/>
        </w:rPr>
        <w:t xml:space="preserve"> Наблюдаем за машинами большие и маленькие.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FB46A4">
        <w:rPr>
          <w:rFonts w:ascii="Calibri" w:hAnsi="Calibri" w:cs="Calibri"/>
          <w:b/>
        </w:rPr>
        <w:t>Пятница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Беседа:</w:t>
      </w:r>
      <w:r>
        <w:rPr>
          <w:rFonts w:ascii="Calibri" w:hAnsi="Calibri" w:cs="Calibri"/>
        </w:rPr>
        <w:t xml:space="preserve">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Одеваемся правильно</w:t>
      </w:r>
      <w:r w:rsidRPr="00FB46A4">
        <w:rPr>
          <w:rFonts w:ascii="Calibri" w:hAnsi="Calibri" w:cs="Calibri"/>
        </w:rPr>
        <w:t>"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Развитие речи:</w:t>
      </w:r>
      <w:r>
        <w:rPr>
          <w:rFonts w:ascii="Calibri" w:hAnsi="Calibri" w:cs="Calibri"/>
        </w:rPr>
        <w:t xml:space="preserve"> Говорим правильно.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Ра-Ра-Ра-Ра</w:t>
      </w:r>
      <w:proofErr w:type="spellEnd"/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высокая гора…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Ры-ры-ры-ры</w:t>
      </w:r>
      <w:proofErr w:type="spellEnd"/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горою комары</w:t>
      </w:r>
      <w:proofErr w:type="gramStart"/>
      <w:r>
        <w:rPr>
          <w:rFonts w:ascii="Calibri" w:hAnsi="Calibri" w:cs="Calibri"/>
        </w:rPr>
        <w:t>..</w:t>
      </w:r>
      <w:proofErr w:type="gramEnd"/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Ро-ро-ро-ро</w:t>
      </w:r>
      <w:proofErr w:type="spellEnd"/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Потерял петух перо.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Ру-ру-ру-ру</w:t>
      </w:r>
      <w:proofErr w:type="spellEnd"/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барсук унес в нору.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Подвижная игра:</w:t>
      </w:r>
      <w:r>
        <w:rPr>
          <w:rFonts w:ascii="Calibri" w:hAnsi="Calibri" w:cs="Calibri"/>
        </w:rPr>
        <w:t xml:space="preserve"> </w:t>
      </w:r>
      <w:r w:rsidRPr="00FB46A4">
        <w:rPr>
          <w:rFonts w:ascii="Calibri" w:hAnsi="Calibri" w:cs="Calibri"/>
        </w:rPr>
        <w:t>"</w:t>
      </w:r>
      <w:r>
        <w:rPr>
          <w:rFonts w:ascii="Calibri" w:hAnsi="Calibri" w:cs="Calibri"/>
        </w:rPr>
        <w:t>Как у нашей уточки</w:t>
      </w:r>
      <w:r w:rsidRPr="00FB46A4">
        <w:rPr>
          <w:rFonts w:ascii="Calibri" w:hAnsi="Calibri" w:cs="Calibri"/>
        </w:rPr>
        <w:t>"</w:t>
      </w:r>
    </w:p>
    <w:p w:rsid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Трудовое поручение:</w:t>
      </w:r>
      <w:r>
        <w:rPr>
          <w:rFonts w:ascii="Calibri" w:hAnsi="Calibri" w:cs="Calibri"/>
        </w:rPr>
        <w:t xml:space="preserve"> Подметем пол вместе с мамой.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  <w:r w:rsidRPr="00FB46A4">
        <w:rPr>
          <w:rFonts w:ascii="Calibri" w:hAnsi="Calibri" w:cs="Calibri"/>
          <w:b/>
        </w:rPr>
        <w:t>Наблюдение за окном: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Наблюдаем за прохожими людьми обращаем</w:t>
      </w:r>
      <w:proofErr w:type="gramEnd"/>
      <w:r>
        <w:rPr>
          <w:rFonts w:ascii="Calibri" w:hAnsi="Calibri" w:cs="Calibri"/>
        </w:rPr>
        <w:t xml:space="preserve"> внимание на одежду весной.</w:t>
      </w:r>
    </w:p>
    <w:p w:rsidR="00FB46A4" w:rsidRPr="00FB46A4" w:rsidRDefault="00FB46A4" w:rsidP="00FB46A4">
      <w:pPr>
        <w:autoSpaceDE w:val="0"/>
        <w:autoSpaceDN w:val="0"/>
        <w:adjustRightInd w:val="0"/>
        <w:rPr>
          <w:rFonts w:ascii="Calibri" w:hAnsi="Calibri" w:cs="Calibri"/>
        </w:rPr>
      </w:pPr>
    </w:p>
    <w:p w:rsidR="000917A8" w:rsidRDefault="000917A8"/>
    <w:sectPr w:rsidR="000917A8" w:rsidSect="00523B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6A4"/>
    <w:rsid w:val="000917A8"/>
    <w:rsid w:val="00FB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1655</Characters>
  <Application>Microsoft Office Word</Application>
  <DocSecurity>0</DocSecurity>
  <Lines>13</Lines>
  <Paragraphs>3</Paragraphs>
  <ScaleCrop>false</ScaleCrop>
  <Company>MultiDVD Team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2020-04-06T19:11:00Z</dcterms:created>
  <dcterms:modified xsi:type="dcterms:W3CDTF">2020-04-06T19:18:00Z</dcterms:modified>
</cp:coreProperties>
</file>