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D1" w:rsidRDefault="00A845D1" w:rsidP="00A845D1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реализации проекта</w:t>
      </w:r>
    </w:p>
    <w:p w:rsidR="00A845D1" w:rsidRDefault="00A845D1" w:rsidP="00A845D1">
      <w:pPr>
        <w:jc w:val="center"/>
        <w:outlineLvl w:val="0"/>
        <w:rPr>
          <w:b/>
          <w:sz w:val="28"/>
          <w:szCs w:val="28"/>
        </w:rPr>
      </w:pPr>
    </w:p>
    <w:p w:rsidR="00A845D1" w:rsidRPr="00301D0C" w:rsidRDefault="00A845D1" w:rsidP="00A845D1">
      <w:pPr>
        <w:jc w:val="center"/>
        <w:outlineLvl w:val="0"/>
        <w:rPr>
          <w:b/>
          <w:sz w:val="28"/>
          <w:szCs w:val="28"/>
          <w:u w:val="single"/>
        </w:rPr>
      </w:pPr>
      <w:r w:rsidRPr="00301D0C">
        <w:rPr>
          <w:b/>
          <w:u w:val="single"/>
        </w:rPr>
        <w:t>«Разработка и апробация внутренней системы оценки качества дошкольного образования»</w:t>
      </w:r>
    </w:p>
    <w:p w:rsidR="00A845D1" w:rsidRDefault="00A845D1" w:rsidP="00A845D1">
      <w:pPr>
        <w:jc w:val="center"/>
        <w:outlineLvl w:val="0"/>
        <w:rPr>
          <w:sz w:val="20"/>
          <w:szCs w:val="28"/>
          <w:u w:val="single"/>
        </w:rPr>
      </w:pPr>
      <w:r w:rsidRPr="00301D0C">
        <w:rPr>
          <w:sz w:val="20"/>
          <w:szCs w:val="28"/>
          <w:u w:val="single"/>
        </w:rPr>
        <w:t>(название проекта)</w:t>
      </w:r>
    </w:p>
    <w:p w:rsidR="00A845D1" w:rsidRPr="00301D0C" w:rsidRDefault="00A845D1" w:rsidP="00A845D1">
      <w:pPr>
        <w:jc w:val="center"/>
        <w:outlineLvl w:val="0"/>
        <w:rPr>
          <w:sz w:val="20"/>
          <w:szCs w:val="28"/>
          <w:u w:val="single"/>
        </w:rPr>
      </w:pPr>
    </w:p>
    <w:p w:rsidR="00A845D1" w:rsidRDefault="00A845D1" w:rsidP="00A845D1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  <w:lang w:val="en-US"/>
        </w:rPr>
        <w:t>I</w:t>
      </w:r>
      <w:r w:rsidRPr="00396C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</w:t>
      </w:r>
      <w:r>
        <w:rPr>
          <w:b/>
          <w:sz w:val="28"/>
          <w:szCs w:val="28"/>
          <w:u w:val="single"/>
        </w:rPr>
        <w:t>22</w:t>
      </w:r>
      <w:r>
        <w:rPr>
          <w:b/>
          <w:sz w:val="28"/>
          <w:szCs w:val="28"/>
        </w:rPr>
        <w:t>/20</w:t>
      </w:r>
      <w:r>
        <w:rPr>
          <w:b/>
          <w:sz w:val="28"/>
          <w:szCs w:val="28"/>
          <w:u w:val="single"/>
        </w:rPr>
        <w:t>23</w:t>
      </w:r>
      <w:r>
        <w:rPr>
          <w:b/>
          <w:sz w:val="28"/>
          <w:szCs w:val="28"/>
        </w:rPr>
        <w:t xml:space="preserve"> учебного года</w:t>
      </w:r>
    </w:p>
    <w:p w:rsidR="00A845D1" w:rsidRDefault="00A845D1" w:rsidP="00A845D1">
      <w:pPr>
        <w:jc w:val="center"/>
        <w:outlineLvl w:val="0"/>
      </w:pPr>
    </w:p>
    <w:p w:rsidR="00A845D1" w:rsidRPr="00301D0C" w:rsidRDefault="00A845D1" w:rsidP="00A845D1">
      <w:pPr>
        <w:jc w:val="center"/>
        <w:outlineLvl w:val="0"/>
        <w:rPr>
          <w:u w:val="single"/>
        </w:rPr>
      </w:pPr>
      <w:r>
        <w:t xml:space="preserve">Учреждение: </w:t>
      </w:r>
      <w:r w:rsidRPr="00301D0C">
        <w:rPr>
          <w:b/>
          <w:u w:val="single"/>
        </w:rPr>
        <w:t>муниципальное дошкольное образовательное учреждение «Детский сад № 127»</w:t>
      </w:r>
    </w:p>
    <w:p w:rsidR="00A845D1" w:rsidRDefault="00A845D1" w:rsidP="00A845D1">
      <w:pPr>
        <w:jc w:val="center"/>
        <w:outlineLvl w:val="0"/>
        <w:rPr>
          <w:b/>
          <w:sz w:val="28"/>
          <w:szCs w:val="28"/>
        </w:rPr>
      </w:pPr>
    </w:p>
    <w:p w:rsidR="00A845D1" w:rsidRPr="00C854C4" w:rsidRDefault="00A845D1" w:rsidP="00A845D1">
      <w:pPr>
        <w:jc w:val="center"/>
        <w:outlineLvl w:val="0"/>
      </w:pPr>
      <w:r>
        <w:t xml:space="preserve">Руководитель проекта: </w:t>
      </w:r>
      <w:r w:rsidR="00C854C4">
        <w:rPr>
          <w:b/>
          <w:u w:val="single"/>
        </w:rPr>
        <w:t>Лебедева Светлана Анатольевна</w:t>
      </w:r>
      <w:bookmarkStart w:id="0" w:name="_GoBack"/>
      <w:bookmarkEnd w:id="0"/>
    </w:p>
    <w:p w:rsidR="00A845D1" w:rsidRPr="003613ED" w:rsidRDefault="00A845D1" w:rsidP="00A845D1">
      <w:pPr>
        <w:jc w:val="center"/>
        <w:outlineLvl w:val="0"/>
      </w:pPr>
    </w:p>
    <w:p w:rsidR="00A845D1" w:rsidRDefault="00A845D1" w:rsidP="00A845D1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850"/>
        <w:gridCol w:w="3402"/>
        <w:gridCol w:w="2835"/>
        <w:gridCol w:w="2551"/>
        <w:gridCol w:w="2742"/>
      </w:tblGrid>
      <w:tr w:rsidR="00A845D1" w:rsidTr="00102B73">
        <w:tc>
          <w:tcPr>
            <w:tcW w:w="540" w:type="dxa"/>
            <w:vAlign w:val="center"/>
          </w:tcPr>
          <w:p w:rsidR="00A845D1" w:rsidRDefault="00A845D1" w:rsidP="00102B7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0" w:type="dxa"/>
            <w:vAlign w:val="center"/>
          </w:tcPr>
          <w:p w:rsidR="00A845D1" w:rsidRDefault="00A845D1" w:rsidP="00102B73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3402" w:type="dxa"/>
            <w:vAlign w:val="center"/>
          </w:tcPr>
          <w:p w:rsidR="00A845D1" w:rsidRDefault="00A845D1" w:rsidP="00102B73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2835" w:type="dxa"/>
            <w:vAlign w:val="center"/>
          </w:tcPr>
          <w:p w:rsidR="00A845D1" w:rsidRDefault="00A845D1" w:rsidP="00102B73">
            <w:pPr>
              <w:jc w:val="center"/>
            </w:pPr>
            <w:r>
              <w:t>Ожидаемые</w:t>
            </w:r>
          </w:p>
          <w:p w:rsidR="00A845D1" w:rsidRDefault="00A845D1" w:rsidP="00102B73">
            <w:pPr>
              <w:jc w:val="center"/>
            </w:pPr>
            <w:r>
              <w:t>результаты</w:t>
            </w:r>
          </w:p>
        </w:tc>
        <w:tc>
          <w:tcPr>
            <w:tcW w:w="2551" w:type="dxa"/>
            <w:vAlign w:val="center"/>
          </w:tcPr>
          <w:p w:rsidR="00A845D1" w:rsidRDefault="00A845D1" w:rsidP="00102B73">
            <w:pPr>
              <w:jc w:val="center"/>
            </w:pPr>
            <w:r>
              <w:t>Достигнутые</w:t>
            </w:r>
          </w:p>
          <w:p w:rsidR="00A845D1" w:rsidRDefault="00A845D1" w:rsidP="00102B73">
            <w:pPr>
              <w:jc w:val="center"/>
            </w:pPr>
            <w:r>
              <w:t>результаты</w:t>
            </w:r>
          </w:p>
        </w:tc>
        <w:tc>
          <w:tcPr>
            <w:tcW w:w="2742" w:type="dxa"/>
            <w:vAlign w:val="center"/>
          </w:tcPr>
          <w:p w:rsidR="00A845D1" w:rsidRDefault="00A845D1" w:rsidP="00102B73">
            <w:pPr>
              <w:jc w:val="center"/>
            </w:pPr>
            <w:r>
              <w:t>Что не выполнено</w:t>
            </w:r>
          </w:p>
          <w:p w:rsidR="00A845D1" w:rsidRDefault="00A845D1" w:rsidP="00102B73">
            <w:pPr>
              <w:jc w:val="center"/>
            </w:pPr>
            <w:r>
              <w:t>(указать, по какой причине)</w:t>
            </w:r>
          </w:p>
        </w:tc>
      </w:tr>
      <w:tr w:rsidR="00A845D1" w:rsidTr="00102B73">
        <w:trPr>
          <w:cantSplit/>
          <w:trHeight w:val="1134"/>
        </w:trPr>
        <w:tc>
          <w:tcPr>
            <w:tcW w:w="540" w:type="dxa"/>
            <w:textDirection w:val="btLr"/>
          </w:tcPr>
          <w:p w:rsidR="00A845D1" w:rsidRDefault="00A845D1" w:rsidP="00102B73">
            <w:pPr>
              <w:ind w:left="113" w:right="113"/>
              <w:jc w:val="center"/>
            </w:pPr>
            <w:r>
              <w:t>Сентябрь</w:t>
            </w:r>
          </w:p>
        </w:tc>
        <w:tc>
          <w:tcPr>
            <w:tcW w:w="3850" w:type="dxa"/>
          </w:tcPr>
          <w:p w:rsidR="00A845D1" w:rsidRDefault="00A845D1" w:rsidP="00102B73">
            <w:r>
              <w:t xml:space="preserve"> 1.Обсудить  проект, подготовить, утвердить локальные  акты, назначить  </w:t>
            </w:r>
            <w:proofErr w:type="gramStart"/>
            <w:r>
              <w:t>ответственных</w:t>
            </w:r>
            <w:proofErr w:type="gramEnd"/>
            <w:r>
              <w:t xml:space="preserve"> за сопровождение инновационного проекта: - (далее ВСОКДО); </w:t>
            </w:r>
          </w:p>
          <w:p w:rsidR="00A845D1" w:rsidRDefault="00A845D1" w:rsidP="00102B73">
            <w:r>
              <w:t xml:space="preserve">2. Разработать и утвердить перспективный план работы МИП, разместить материалы  на сайте ДОО </w:t>
            </w:r>
          </w:p>
        </w:tc>
        <w:tc>
          <w:tcPr>
            <w:tcW w:w="3402" w:type="dxa"/>
          </w:tcPr>
          <w:p w:rsidR="00A845D1" w:rsidRDefault="00A845D1" w:rsidP="00102B73">
            <w:r>
              <w:t>Организационная встреча.</w:t>
            </w:r>
          </w:p>
          <w:p w:rsidR="00A845D1" w:rsidRDefault="00A845D1" w:rsidP="00102B73">
            <w:r>
              <w:t>Консультативная встреча педагогов ДОО.</w:t>
            </w:r>
          </w:p>
        </w:tc>
        <w:tc>
          <w:tcPr>
            <w:tcW w:w="2835" w:type="dxa"/>
          </w:tcPr>
          <w:p w:rsidR="00A845D1" w:rsidRDefault="00A845D1" w:rsidP="00102B73">
            <w:r>
              <w:t xml:space="preserve">Утверждена дорожная  карта инновационного проекта; </w:t>
            </w:r>
          </w:p>
          <w:p w:rsidR="00A845D1" w:rsidRDefault="00A845D1" w:rsidP="00102B73">
            <w:r>
              <w:t xml:space="preserve">утверждено  положение о ВСОКДО. </w:t>
            </w:r>
          </w:p>
          <w:p w:rsidR="00A845D1" w:rsidRDefault="00A845D1" w:rsidP="00102B73"/>
        </w:tc>
        <w:tc>
          <w:tcPr>
            <w:tcW w:w="2551" w:type="dxa"/>
          </w:tcPr>
          <w:p w:rsidR="00A845D1" w:rsidRDefault="00A845D1" w:rsidP="00102B73">
            <w:r>
              <w:t xml:space="preserve"> Определен состав и функциональные обязанности членов рабочей группы по разработке и апробации внутренней системы оценки качества дошкольного образования.</w:t>
            </w:r>
          </w:p>
          <w:p w:rsidR="00A845D1" w:rsidRDefault="00A845D1" w:rsidP="00102B73">
            <w:r>
              <w:t>Педагоги ДОО ознакомлены с проектом МИП.</w:t>
            </w:r>
          </w:p>
        </w:tc>
        <w:tc>
          <w:tcPr>
            <w:tcW w:w="2742" w:type="dxa"/>
          </w:tcPr>
          <w:p w:rsidR="00A845D1" w:rsidRDefault="00A845D1" w:rsidP="00102B73"/>
        </w:tc>
      </w:tr>
      <w:tr w:rsidR="00A845D1" w:rsidTr="00102B73">
        <w:trPr>
          <w:cantSplit/>
          <w:trHeight w:val="1134"/>
        </w:trPr>
        <w:tc>
          <w:tcPr>
            <w:tcW w:w="540" w:type="dxa"/>
            <w:textDirection w:val="btLr"/>
          </w:tcPr>
          <w:p w:rsidR="00A845D1" w:rsidRDefault="00A845D1" w:rsidP="00102B73">
            <w:pPr>
              <w:ind w:left="113" w:right="113"/>
              <w:jc w:val="center"/>
            </w:pPr>
            <w:r>
              <w:lastRenderedPageBreak/>
              <w:t>Октябрь</w:t>
            </w:r>
          </w:p>
        </w:tc>
        <w:tc>
          <w:tcPr>
            <w:tcW w:w="3850" w:type="dxa"/>
          </w:tcPr>
          <w:p w:rsidR="00A845D1" w:rsidRDefault="00A845D1" w:rsidP="00102B73">
            <w:r>
              <w:t>1. Разработать структуру плана-графика контрольно-оценочных процедур внутренней системы оценки качества дошкольного образования в ДОО.</w:t>
            </w:r>
          </w:p>
          <w:p w:rsidR="00A845D1" w:rsidRDefault="00A845D1" w:rsidP="00102B73">
            <w:r>
              <w:t xml:space="preserve"> 2. Спроектировать модель </w:t>
            </w:r>
            <w:proofErr w:type="gramStart"/>
            <w:r>
              <w:t>-с</w:t>
            </w:r>
            <w:proofErr w:type="gramEnd"/>
            <w:r>
              <w:t xml:space="preserve">хему концепции оценки качества дошкольного образования с учетом требований ФГОС ДО. </w:t>
            </w:r>
          </w:p>
        </w:tc>
        <w:tc>
          <w:tcPr>
            <w:tcW w:w="3402" w:type="dxa"/>
          </w:tcPr>
          <w:p w:rsidR="00A845D1" w:rsidRDefault="00A845D1" w:rsidP="00102B73">
            <w:r w:rsidRPr="00AB143A">
              <w:t>Круглый стол участников МИП</w:t>
            </w:r>
            <w:r>
              <w:t>.</w:t>
            </w:r>
          </w:p>
        </w:tc>
        <w:tc>
          <w:tcPr>
            <w:tcW w:w="2835" w:type="dxa"/>
          </w:tcPr>
          <w:p w:rsidR="00A845D1" w:rsidRDefault="00A845D1" w:rsidP="00102B73">
            <w:r>
              <w:t>Структура критериев системы оценки разработана.</w:t>
            </w:r>
          </w:p>
        </w:tc>
        <w:tc>
          <w:tcPr>
            <w:tcW w:w="2551" w:type="dxa"/>
          </w:tcPr>
          <w:p w:rsidR="00A845D1" w:rsidRDefault="00A845D1" w:rsidP="00102B73">
            <w:r>
              <w:t>Разработана  структура</w:t>
            </w:r>
            <w:r w:rsidRPr="00AB143A">
              <w:t xml:space="preserve"> </w:t>
            </w:r>
            <w:proofErr w:type="spellStart"/>
            <w:r w:rsidRPr="00AB143A">
              <w:t>критериальной</w:t>
            </w:r>
            <w:proofErr w:type="spellEnd"/>
            <w:r w:rsidRPr="00AB143A">
              <w:t xml:space="preserve"> таблицы внутренней системы оценки качества дошкольного образования в ДОО (макетирование).</w:t>
            </w:r>
          </w:p>
          <w:p w:rsidR="00A845D1" w:rsidRDefault="00A845D1" w:rsidP="00102B73">
            <w:proofErr w:type="spellStart"/>
            <w:r>
              <w:t>Пдан</w:t>
            </w:r>
            <w:proofErr w:type="spellEnd"/>
            <w:r>
              <w:t xml:space="preserve">-график контрольно-оценочных процедур ВСОКО </w:t>
            </w:r>
            <w:proofErr w:type="gramStart"/>
            <w:r>
              <w:t>разработан</w:t>
            </w:r>
            <w:proofErr w:type="gramEnd"/>
            <w:r>
              <w:t>.</w:t>
            </w:r>
          </w:p>
          <w:p w:rsidR="00A845D1" w:rsidRDefault="00A845D1" w:rsidP="00102B73">
            <w:r>
              <w:t>Прошла апробация внутренней системы оценки ДОО.</w:t>
            </w:r>
          </w:p>
          <w:p w:rsidR="00A845D1" w:rsidRDefault="00A845D1" w:rsidP="00102B73"/>
        </w:tc>
        <w:tc>
          <w:tcPr>
            <w:tcW w:w="2742" w:type="dxa"/>
          </w:tcPr>
          <w:p w:rsidR="00A845D1" w:rsidRDefault="00A845D1" w:rsidP="00102B73"/>
        </w:tc>
      </w:tr>
      <w:tr w:rsidR="00A845D1" w:rsidTr="00102B73">
        <w:trPr>
          <w:cantSplit/>
          <w:trHeight w:val="1134"/>
        </w:trPr>
        <w:tc>
          <w:tcPr>
            <w:tcW w:w="540" w:type="dxa"/>
            <w:textDirection w:val="btLr"/>
          </w:tcPr>
          <w:p w:rsidR="00A845D1" w:rsidRDefault="00A845D1" w:rsidP="00102B73">
            <w:pPr>
              <w:ind w:left="113" w:right="113"/>
              <w:jc w:val="center"/>
            </w:pPr>
            <w:r>
              <w:lastRenderedPageBreak/>
              <w:t>Ноябрь</w:t>
            </w:r>
          </w:p>
        </w:tc>
        <w:tc>
          <w:tcPr>
            <w:tcW w:w="3850" w:type="dxa"/>
          </w:tcPr>
          <w:p w:rsidR="00A845D1" w:rsidRDefault="00A845D1" w:rsidP="00102B73">
            <w:r>
              <w:t>1.Разработать:</w:t>
            </w:r>
          </w:p>
          <w:p w:rsidR="00A845D1" w:rsidRDefault="00A845D1" w:rsidP="00102B73">
            <w:r>
              <w:t xml:space="preserve">- пакет локальных нормативных актов по обеспечению функционирования ВСОКДО. </w:t>
            </w:r>
          </w:p>
          <w:p w:rsidR="00A845D1" w:rsidRDefault="00A845D1" w:rsidP="00102B73">
            <w:r>
              <w:t xml:space="preserve">-модель ВСОКДО. </w:t>
            </w:r>
          </w:p>
          <w:p w:rsidR="00A845D1" w:rsidRDefault="00A845D1" w:rsidP="00102B73">
            <w:r>
              <w:t>- диагностические материалы, системы критериев и показателей (индикаторов), характеризующих состояние и динамику развития качества образования.</w:t>
            </w:r>
          </w:p>
          <w:p w:rsidR="00A845D1" w:rsidRDefault="00A845D1" w:rsidP="00102B73">
            <w:r>
              <w:t>- методику проведения процедуры оценивания качества образования, порядок и формы проведения оценки.</w:t>
            </w:r>
          </w:p>
          <w:p w:rsidR="00A845D1" w:rsidRDefault="00A845D1" w:rsidP="00102B73">
            <w:r>
              <w:t xml:space="preserve">-методические рекомендации по работе с общественностью по оценке качества образования в детском саду. </w:t>
            </w:r>
          </w:p>
          <w:p w:rsidR="00A845D1" w:rsidRDefault="00A845D1" w:rsidP="00102B73">
            <w:r>
              <w:t xml:space="preserve"> 2. Разработать циклограмму мероприятий по внедрению ВСОКДО. </w:t>
            </w:r>
          </w:p>
          <w:p w:rsidR="00A845D1" w:rsidRDefault="00A845D1" w:rsidP="00102B73"/>
        </w:tc>
        <w:tc>
          <w:tcPr>
            <w:tcW w:w="3402" w:type="dxa"/>
          </w:tcPr>
          <w:p w:rsidR="00A845D1" w:rsidRDefault="00A845D1" w:rsidP="00102B73">
            <w:r w:rsidRPr="009506D1">
              <w:t xml:space="preserve">Заседание творческих </w:t>
            </w:r>
            <w:proofErr w:type="spellStart"/>
            <w:r w:rsidRPr="009506D1">
              <w:t>микрогрупп</w:t>
            </w:r>
            <w:proofErr w:type="spellEnd"/>
            <w:r w:rsidRPr="009506D1">
              <w:t xml:space="preserve"> участников</w:t>
            </w:r>
            <w:r>
              <w:t xml:space="preserve"> МИП.</w:t>
            </w:r>
          </w:p>
          <w:p w:rsidR="00A845D1" w:rsidRDefault="00A845D1" w:rsidP="00102B73">
            <w:r w:rsidRPr="009506D1">
              <w:t>Рабочая встреча участников МИП</w:t>
            </w:r>
            <w:r>
              <w:t>.</w:t>
            </w:r>
          </w:p>
        </w:tc>
        <w:tc>
          <w:tcPr>
            <w:tcW w:w="2835" w:type="dxa"/>
          </w:tcPr>
          <w:p w:rsidR="00A845D1" w:rsidRDefault="00A845D1" w:rsidP="00102B73">
            <w:r>
              <w:t xml:space="preserve"> 1.Разработано:</w:t>
            </w:r>
          </w:p>
          <w:p w:rsidR="00A845D1" w:rsidRDefault="00A845D1" w:rsidP="00102B73">
            <w:r>
              <w:t>-пакет</w:t>
            </w:r>
            <w:r w:rsidRPr="009506D1">
              <w:t xml:space="preserve"> локальных нормативных актов по обеспечению функционирования ВСОКДО. </w:t>
            </w:r>
          </w:p>
          <w:p w:rsidR="00A845D1" w:rsidRDefault="00A845D1" w:rsidP="00102B73">
            <w:r>
              <w:t>-модель</w:t>
            </w:r>
            <w:r w:rsidRPr="009506D1">
              <w:t xml:space="preserve"> ВСОКДО. </w:t>
            </w:r>
          </w:p>
          <w:p w:rsidR="00A845D1" w:rsidRDefault="00A845D1" w:rsidP="00102B73">
            <w:r>
              <w:t>-</w:t>
            </w:r>
            <w:r w:rsidRPr="009506D1">
              <w:t>диагностическ</w:t>
            </w:r>
            <w:r>
              <w:t>ие материалы</w:t>
            </w:r>
            <w:r w:rsidRPr="009506D1">
              <w:t>,</w:t>
            </w:r>
          </w:p>
          <w:p w:rsidR="00A845D1" w:rsidRDefault="00A845D1" w:rsidP="00102B73">
            <w:r>
              <w:t>- система</w:t>
            </w:r>
            <w:r w:rsidRPr="009506D1">
              <w:t xml:space="preserve"> критериев и показателей (индикаторов), характеризующих состояние и динамику развития качества образования.</w:t>
            </w:r>
          </w:p>
          <w:p w:rsidR="00A845D1" w:rsidRDefault="00A845D1" w:rsidP="00102B73">
            <w:r>
              <w:t>- методика</w:t>
            </w:r>
            <w:r w:rsidRPr="009506D1">
              <w:t xml:space="preserve"> проведения процедуры оценивания качества образования, порядок и формы проведения оценки</w:t>
            </w:r>
            <w:proofErr w:type="gramStart"/>
            <w:r w:rsidRPr="009506D1">
              <w:t>.</w:t>
            </w:r>
            <w:proofErr w:type="gramEnd"/>
            <w:r w:rsidRPr="009506D1">
              <w:t xml:space="preserve"> </w:t>
            </w:r>
            <w:proofErr w:type="gramStart"/>
            <w:r>
              <w:t>м</w:t>
            </w:r>
            <w:proofErr w:type="gramEnd"/>
            <w:r>
              <w:t>етодические  рекомендации</w:t>
            </w:r>
            <w:r w:rsidRPr="009506D1">
              <w:t xml:space="preserve"> по работе с общественностью по оценке качества образования в детском саду. </w:t>
            </w:r>
          </w:p>
          <w:p w:rsidR="00A845D1" w:rsidRDefault="00A845D1" w:rsidP="00102B73">
            <w:r>
              <w:t xml:space="preserve"> 2.</w:t>
            </w:r>
            <w:r w:rsidRPr="009506D1">
              <w:t>Разработ</w:t>
            </w:r>
            <w:r>
              <w:t>ана циклограмма</w:t>
            </w:r>
            <w:r w:rsidRPr="009506D1">
              <w:t xml:space="preserve"> мероприятий по внедрению ВСОКДО. </w:t>
            </w:r>
          </w:p>
        </w:tc>
        <w:tc>
          <w:tcPr>
            <w:tcW w:w="2551" w:type="dxa"/>
          </w:tcPr>
          <w:p w:rsidR="00A845D1" w:rsidRDefault="00A845D1" w:rsidP="00102B73">
            <w:r>
              <w:t xml:space="preserve"> Нормативно-правовые документы, методические рекомендации, диагностические материалы разработаны</w:t>
            </w:r>
          </w:p>
          <w:p w:rsidR="00A845D1" w:rsidRDefault="00A845D1" w:rsidP="00102B73">
            <w:r>
              <w:t>Внесены  изменения,  систематизированы разработанные  материалы.</w:t>
            </w:r>
          </w:p>
        </w:tc>
        <w:tc>
          <w:tcPr>
            <w:tcW w:w="2742" w:type="dxa"/>
          </w:tcPr>
          <w:p w:rsidR="00A845D1" w:rsidRDefault="00A845D1" w:rsidP="00102B73"/>
        </w:tc>
      </w:tr>
      <w:tr w:rsidR="00A845D1" w:rsidTr="00102B73">
        <w:trPr>
          <w:cantSplit/>
          <w:trHeight w:val="1134"/>
        </w:trPr>
        <w:tc>
          <w:tcPr>
            <w:tcW w:w="540" w:type="dxa"/>
            <w:textDirection w:val="btLr"/>
          </w:tcPr>
          <w:p w:rsidR="00A845D1" w:rsidRDefault="00A845D1" w:rsidP="00102B73">
            <w:pPr>
              <w:ind w:left="113" w:right="113"/>
              <w:jc w:val="center"/>
            </w:pPr>
            <w:r>
              <w:lastRenderedPageBreak/>
              <w:t>Декабрь</w:t>
            </w:r>
          </w:p>
        </w:tc>
        <w:tc>
          <w:tcPr>
            <w:tcW w:w="3850" w:type="dxa"/>
          </w:tcPr>
          <w:p w:rsidR="00A845D1" w:rsidRDefault="00A845D1" w:rsidP="00102B73">
            <w:r>
              <w:t xml:space="preserve">1.Апробировать  ВСОКДО, обеспечить  </w:t>
            </w:r>
            <w:proofErr w:type="gramStart"/>
            <w:r>
              <w:t>консультативную</w:t>
            </w:r>
            <w:proofErr w:type="gramEnd"/>
            <w:r>
              <w:t xml:space="preserve"> помощи должностным лицам ответственным за осуществление текущего мониторинга достижения количественных и качественных показателей результатов деятельности образовательной организации. 2.Организовать  проведение выборочных проверок качества работ и предоставляемых услуг внутренним и внешним потребителям. </w:t>
            </w:r>
          </w:p>
        </w:tc>
        <w:tc>
          <w:tcPr>
            <w:tcW w:w="3402" w:type="dxa"/>
          </w:tcPr>
          <w:p w:rsidR="00A845D1" w:rsidRDefault="00A845D1" w:rsidP="00102B73">
            <w:r w:rsidRPr="00306CF4">
              <w:t>Рабочие встречи</w:t>
            </w:r>
          </w:p>
        </w:tc>
        <w:tc>
          <w:tcPr>
            <w:tcW w:w="2835" w:type="dxa"/>
          </w:tcPr>
          <w:p w:rsidR="00A845D1" w:rsidRDefault="00A845D1" w:rsidP="00102B73">
            <w:r>
              <w:t>1.Оказана консультативная  помощь</w:t>
            </w:r>
            <w:r w:rsidRPr="00306CF4">
              <w:t xml:space="preserve"> должностным лицам ответственным за осуществление текущего мониторинга достижения количественных и качественных показателей результатов деятельности образовательной организации. </w:t>
            </w:r>
            <w:r>
              <w:t>2.Организовано проведение</w:t>
            </w:r>
            <w:r w:rsidRPr="00306CF4">
              <w:t xml:space="preserve"> выборочных проверок качества работ и предоставляемых услуг внутренним и внешним потребителям.</w:t>
            </w:r>
          </w:p>
        </w:tc>
        <w:tc>
          <w:tcPr>
            <w:tcW w:w="2551" w:type="dxa"/>
          </w:tcPr>
          <w:p w:rsidR="00A845D1" w:rsidRDefault="00A845D1" w:rsidP="00102B73">
            <w:r>
              <w:t>1. К</w:t>
            </w:r>
            <w:r w:rsidRPr="00306CF4">
              <w:t>онсультативная  помощь должностным лицам ответственным за осуществление текущего мониторинга достижения количественных и качественных показателей результатов деятельности образовательной организации</w:t>
            </w:r>
            <w:r>
              <w:t xml:space="preserve"> оказана</w:t>
            </w:r>
          </w:p>
          <w:p w:rsidR="00A845D1" w:rsidRDefault="00A845D1" w:rsidP="00102B73">
            <w:r>
              <w:t xml:space="preserve">2. </w:t>
            </w:r>
            <w:r w:rsidRPr="00306CF4">
              <w:t>Организовано проведение выборочных проверок качества работ и предоставляемых услуг внутренним и внешним потребителям.</w:t>
            </w:r>
          </w:p>
        </w:tc>
        <w:tc>
          <w:tcPr>
            <w:tcW w:w="2742" w:type="dxa"/>
          </w:tcPr>
          <w:p w:rsidR="00A845D1" w:rsidRDefault="00A845D1" w:rsidP="00102B73">
            <w:r>
              <w:t>Ввиду эпидемиологической обстановки,  заседания  рабочих групп переносились и были организованы в режиме видеоконференции.</w:t>
            </w:r>
          </w:p>
        </w:tc>
      </w:tr>
    </w:tbl>
    <w:p w:rsidR="00A845D1" w:rsidRPr="006D3193" w:rsidRDefault="00A845D1" w:rsidP="00A845D1"/>
    <w:p w:rsidR="00A845D1" w:rsidRDefault="00A845D1" w:rsidP="00A845D1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A845D1" w:rsidRDefault="00A845D1" w:rsidP="00A845D1">
      <w:r>
        <w:t xml:space="preserve">__________________________________________________________________________________________________________________________________ </w:t>
      </w:r>
    </w:p>
    <w:p w:rsidR="00A845D1" w:rsidRDefault="00A845D1" w:rsidP="00A845D1"/>
    <w:p w:rsidR="00A845D1" w:rsidRDefault="00A845D1" w:rsidP="00A845D1"/>
    <w:p w:rsidR="00A845D1" w:rsidRPr="003613ED" w:rsidRDefault="00A845D1" w:rsidP="00A845D1">
      <w:r>
        <w:t>Отчет состави</w:t>
      </w:r>
      <w:proofErr w:type="gramStart"/>
      <w:r>
        <w:t>л(</w:t>
      </w:r>
      <w:proofErr w:type="gramEnd"/>
      <w:r>
        <w:t>а): старший воспитатель  Балябина Н.П.</w:t>
      </w:r>
    </w:p>
    <w:p w:rsidR="00A845D1" w:rsidRDefault="00A845D1" w:rsidP="00A845D1"/>
    <w:p w:rsidR="006B2AD9" w:rsidRDefault="006B2AD9"/>
    <w:sectPr w:rsidR="006B2AD9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20"/>
    <w:rsid w:val="006B2AD9"/>
    <w:rsid w:val="008A0320"/>
    <w:rsid w:val="00A845D1"/>
    <w:rsid w:val="00C8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Тын</dc:creator>
  <cp:keywords/>
  <dc:description/>
  <cp:lastModifiedBy>Я Тын</cp:lastModifiedBy>
  <cp:revision>4</cp:revision>
  <dcterms:created xsi:type="dcterms:W3CDTF">2022-12-19T07:36:00Z</dcterms:created>
  <dcterms:modified xsi:type="dcterms:W3CDTF">2022-12-21T06:59:00Z</dcterms:modified>
</cp:coreProperties>
</file>