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E2" w:rsidRPr="00253AA7" w:rsidRDefault="00CC7BE2" w:rsidP="00253AA7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3AA7">
        <w:rPr>
          <w:rFonts w:ascii="Times New Roman" w:hAnsi="Times New Roman" w:cs="Times New Roman"/>
          <w:sz w:val="24"/>
        </w:rPr>
        <w:t>ПЛАН ДИСТАНЦИОННОЙ РАБОТЫ С ДЕТЬМИ СТАРШЕЙ ГРУППЫ НА НЕДЕЛЮ,</w:t>
      </w:r>
    </w:p>
    <w:p w:rsidR="00CC7BE2" w:rsidRPr="00253AA7" w:rsidRDefault="00CC7BE2" w:rsidP="00253AA7">
      <w:pPr>
        <w:pStyle w:val="a3"/>
        <w:jc w:val="center"/>
        <w:rPr>
          <w:rFonts w:ascii="Times New Roman" w:hAnsi="Times New Roman" w:cs="Times New Roman"/>
          <w:sz w:val="24"/>
        </w:rPr>
      </w:pPr>
      <w:r w:rsidRPr="00253AA7">
        <w:rPr>
          <w:rFonts w:ascii="Times New Roman" w:hAnsi="Times New Roman" w:cs="Times New Roman"/>
          <w:sz w:val="24"/>
        </w:rPr>
        <w:t>детский сад № 127.</w:t>
      </w:r>
    </w:p>
    <w:p w:rsidR="00CC7BE2" w:rsidRPr="00253AA7" w:rsidRDefault="00CC7BE2" w:rsidP="00253AA7">
      <w:pPr>
        <w:pStyle w:val="a3"/>
        <w:jc w:val="center"/>
        <w:rPr>
          <w:rFonts w:ascii="Times New Roman" w:hAnsi="Times New Roman" w:cs="Times New Roman"/>
          <w:sz w:val="24"/>
        </w:rPr>
      </w:pPr>
      <w:r w:rsidRPr="00253AA7">
        <w:rPr>
          <w:rFonts w:ascii="Times New Roman" w:hAnsi="Times New Roman" w:cs="Times New Roman"/>
          <w:sz w:val="24"/>
        </w:rPr>
        <w:t>Группа «Малинка», воспитатели Масалова А. В., Коровкина Н. Б.</w:t>
      </w:r>
    </w:p>
    <w:p w:rsidR="00CC7BE2" w:rsidRPr="00253AA7" w:rsidRDefault="00CC7BE2" w:rsidP="00253AA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7BE2" w:rsidRPr="00253AA7" w:rsidRDefault="00CC7BE2" w:rsidP="00253AA7">
      <w:pPr>
        <w:pStyle w:val="a3"/>
        <w:jc w:val="center"/>
        <w:rPr>
          <w:rFonts w:ascii="Times New Roman" w:hAnsi="Times New Roman" w:cs="Times New Roman"/>
          <w:sz w:val="24"/>
        </w:rPr>
      </w:pPr>
      <w:r w:rsidRPr="00253AA7">
        <w:rPr>
          <w:rFonts w:ascii="Times New Roman" w:hAnsi="Times New Roman" w:cs="Times New Roman"/>
          <w:sz w:val="24"/>
        </w:rPr>
        <w:t>Лексическая тема на неделю: «Весна в разгаре, труд людей весной».</w:t>
      </w:r>
    </w:p>
    <w:p w:rsidR="007A0323" w:rsidRPr="00253AA7" w:rsidRDefault="007A0323" w:rsidP="00253AA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7BE2" w:rsidRPr="00253AA7" w:rsidRDefault="007A0323" w:rsidP="00253AA7">
      <w:pPr>
        <w:pStyle w:val="a3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Цель: </w:t>
      </w:r>
      <w:r w:rsidRPr="00253AA7">
        <w:rPr>
          <w:rFonts w:ascii="Times New Roman" w:hAnsi="Times New Roman" w:cs="Times New Roman"/>
          <w:color w:val="000000"/>
          <w:sz w:val="24"/>
          <w:shd w:val="clear" w:color="auto" w:fill="FFFFFF"/>
        </w:rPr>
        <w:t>уточнить, расширить и закрепить знания детей о труде людей весной, расширить представления об орудиях труда.</w:t>
      </w:r>
    </w:p>
    <w:p w:rsidR="007A0323" w:rsidRDefault="007A0323" w:rsidP="00CC7BE2">
      <w:pPr>
        <w:pStyle w:val="a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0323" w:rsidRPr="00253AA7" w:rsidRDefault="007A0323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Краткий план образовательной деятельности.</w:t>
      </w:r>
    </w:p>
    <w:p w:rsidR="007A0323" w:rsidRPr="00253AA7" w:rsidRDefault="007A0323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Сетка занятий:</w:t>
      </w:r>
    </w:p>
    <w:p w:rsidR="007A0323" w:rsidRPr="00253AA7" w:rsidRDefault="007A0323" w:rsidP="00253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323" w:rsidRPr="00253AA7" w:rsidRDefault="007A0323" w:rsidP="00253AA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Беседы.</w:t>
      </w:r>
    </w:p>
    <w:p w:rsidR="007A0323" w:rsidRPr="00253AA7" w:rsidRDefault="007A0323" w:rsidP="00253AA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A0323" w:rsidRPr="00253AA7" w:rsidRDefault="007A0323" w:rsidP="00253A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Понедельник: Беседа: «</w:t>
      </w:r>
      <w:r w:rsidRPr="00253A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Сельскохозяйственные будни</w:t>
      </w: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A0323" w:rsidRPr="00253AA7" w:rsidRDefault="007A0323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  <w:r w:rsidR="00320560" w:rsidRPr="0025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название техники и инструментов, используемых для посева полей.</w:t>
      </w:r>
    </w:p>
    <w:p w:rsidR="00320560" w:rsidRPr="00253AA7" w:rsidRDefault="00320560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Вторник: Беседа: «</w:t>
      </w:r>
      <w:r w:rsidR="00085C94" w:rsidRPr="00253AA7">
        <w:rPr>
          <w:rFonts w:ascii="Times New Roman" w:hAnsi="Times New Roman" w:cs="Times New Roman"/>
          <w:sz w:val="24"/>
          <w:szCs w:val="24"/>
        </w:rPr>
        <w:t>Право на труд».</w:t>
      </w:r>
    </w:p>
    <w:p w:rsidR="00E65863" w:rsidRPr="00253AA7" w:rsidRDefault="00085C9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  <w:r w:rsidR="00E65863" w:rsidRPr="00253AA7">
        <w:rPr>
          <w:rFonts w:ascii="Times New Roman" w:hAnsi="Times New Roman" w:cs="Times New Roman"/>
          <w:spacing w:val="-2"/>
          <w:sz w:val="24"/>
          <w:szCs w:val="24"/>
        </w:rPr>
        <w:t>развивать речь, ответственность, любознательность, воспитывать ува</w:t>
      </w:r>
      <w:r w:rsidR="00E65863" w:rsidRPr="00253AA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E65863" w:rsidRPr="00253AA7">
        <w:rPr>
          <w:rFonts w:ascii="Times New Roman" w:hAnsi="Times New Roman" w:cs="Times New Roman"/>
          <w:sz w:val="24"/>
          <w:szCs w:val="24"/>
        </w:rPr>
        <w:t>жение к людям различных профессий.</w:t>
      </w:r>
    </w:p>
    <w:p w:rsidR="00E65863" w:rsidRPr="00253AA7" w:rsidRDefault="00E65863" w:rsidP="00253A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Среда: Беседа: «</w:t>
      </w:r>
      <w:r w:rsidR="00F3198B" w:rsidRPr="00253AA7">
        <w:rPr>
          <w:rFonts w:ascii="Times New Roman" w:hAnsi="Times New Roman" w:cs="Times New Roman"/>
          <w:color w:val="000000"/>
          <w:sz w:val="24"/>
          <w:szCs w:val="24"/>
        </w:rPr>
        <w:t>Откуда хлеб пришел на стол</w:t>
      </w: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65863" w:rsidRPr="00253AA7" w:rsidRDefault="00E65863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</w:t>
      </w:r>
      <w:r w:rsidR="00F3198B"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ль: </w:t>
      </w:r>
      <w:r w:rsidR="00EC2266" w:rsidRPr="00253AA7">
        <w:rPr>
          <w:rFonts w:ascii="Times New Roman" w:hAnsi="Times New Roman" w:cs="Times New Roman"/>
          <w:color w:val="000000"/>
          <w:sz w:val="24"/>
          <w:szCs w:val="24"/>
        </w:rPr>
        <w:t>уточнить и расширить представления детей о происхождении хлеба, рассказать, сколько людей трудится, чтобы хлеб пришел в дом.</w:t>
      </w:r>
    </w:p>
    <w:p w:rsidR="00EC2266" w:rsidRPr="00253AA7" w:rsidRDefault="00EC2266" w:rsidP="00253AA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Четверг: Беседа на тему: «</w:t>
      </w:r>
      <w:r w:rsidR="00EC75E8"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весной</w:t>
      </w: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EC2266" w:rsidRPr="00253AA7" w:rsidRDefault="00EC75E8" w:rsidP="00253AA7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6F6F6"/>
        </w:rPr>
      </w:pP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253AA7">
        <w:rPr>
          <w:rFonts w:ascii="Times New Roman" w:hAnsi="Times New Roman" w:cs="Times New Roman"/>
          <w:color w:val="2D2D2D"/>
          <w:sz w:val="24"/>
          <w:szCs w:val="24"/>
          <w:shd w:val="clear" w:color="auto" w:fill="F6F6F6"/>
        </w:rPr>
        <w:t>закрепить знания о различии города и села, познакомить с ремеслами деревни, воспитывать уважение к людям труда.</w:t>
      </w:r>
    </w:p>
    <w:p w:rsidR="00253AA7" w:rsidRPr="00253AA7" w:rsidRDefault="00253AA7" w:rsidP="00253AA7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EC75E8" w:rsidRPr="00253AA7" w:rsidRDefault="00EC75E8" w:rsidP="00253AA7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Занятия по всем видам деятельности:</w:t>
      </w:r>
    </w:p>
    <w:p w:rsidR="00EC75E8" w:rsidRPr="00253AA7" w:rsidRDefault="00EC75E8" w:rsidP="00253A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5E8" w:rsidRPr="00253AA7" w:rsidRDefault="00EC75E8" w:rsidP="00253AA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Понедельник</w:t>
      </w:r>
      <w:r w:rsidRPr="0025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6F89" w:rsidRPr="00253AA7" w:rsidRDefault="00EC75E8" w:rsidP="00253AA7">
      <w:pPr>
        <w:pStyle w:val="a3"/>
        <w:rPr>
          <w:rFonts w:ascii="Times New Roman" w:hAnsi="Times New Roman" w:cs="Times New Roman"/>
          <w:color w:val="2D2D2D"/>
          <w:sz w:val="24"/>
          <w:szCs w:val="24"/>
          <w:shd w:val="clear" w:color="auto" w:fill="F6F6F6"/>
        </w:rPr>
      </w:pPr>
      <w:r w:rsidRPr="00253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науки и естествознания по теме:</w:t>
      </w:r>
      <w:r w:rsidR="004B6F89" w:rsidRPr="00253AA7">
        <w:rPr>
          <w:rFonts w:ascii="Times New Roman" w:hAnsi="Times New Roman" w:cs="Times New Roman"/>
          <w:color w:val="2D2D2D"/>
          <w:sz w:val="24"/>
          <w:szCs w:val="24"/>
          <w:shd w:val="clear" w:color="auto" w:fill="F6F6F6"/>
        </w:rPr>
        <w:t xml:space="preserve"> «Человек славен трудом». </w:t>
      </w:r>
    </w:p>
    <w:p w:rsidR="00EE12CE" w:rsidRPr="00253AA7" w:rsidRDefault="004B6F89" w:rsidP="00253AA7">
      <w:pPr>
        <w:pStyle w:val="a3"/>
        <w:rPr>
          <w:rFonts w:ascii="Times New Roman" w:hAnsi="Times New Roman" w:cs="Times New Roman"/>
          <w:color w:val="2D2D2D"/>
          <w:sz w:val="24"/>
          <w:szCs w:val="24"/>
        </w:rPr>
      </w:pPr>
      <w:r w:rsidRPr="00253AA7">
        <w:rPr>
          <w:rFonts w:ascii="Times New Roman" w:hAnsi="Times New Roman" w:cs="Times New Roman"/>
          <w:color w:val="2D2D2D"/>
          <w:sz w:val="24"/>
          <w:szCs w:val="24"/>
          <w:shd w:val="clear" w:color="auto" w:fill="F6F6F6"/>
        </w:rPr>
        <w:t>Цель: обобщить знания о труде людей весной.</w:t>
      </w:r>
      <w:r w:rsidR="00CD6FCB" w:rsidRPr="00253AA7">
        <w:rPr>
          <w:rFonts w:ascii="Times New Roman" w:hAnsi="Times New Roman" w:cs="Times New Roman"/>
          <w:color w:val="2D2D2D"/>
          <w:sz w:val="24"/>
          <w:szCs w:val="24"/>
        </w:rPr>
        <w:br/>
      </w:r>
    </w:p>
    <w:p w:rsidR="00CD6FCB" w:rsidRPr="00253AA7" w:rsidRDefault="00CD6FCB" w:rsidP="00253AA7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Физкультура.</w:t>
      </w:r>
    </w:p>
    <w:p w:rsidR="0041051A" w:rsidRPr="00253AA7" w:rsidRDefault="0041051A" w:rsidP="00253AA7">
      <w:pPr>
        <w:pStyle w:val="a3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Спортивное развлечение</w:t>
      </w:r>
      <w:r w:rsidR="00D31F74" w:rsidRPr="00253A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«По следам весны» в старшей группе</w:t>
      </w:r>
      <w:r w:rsidRPr="00253AA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41051A" w:rsidRDefault="0041051A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создать весеннее настроение у детей от впечатлений двигательной и игровой деятельности.</w:t>
      </w:r>
    </w:p>
    <w:p w:rsidR="00AF6AB2" w:rsidRPr="00253AA7" w:rsidRDefault="00AF6AB2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1051A" w:rsidRDefault="0041051A" w:rsidP="00253AA7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Рисование.</w:t>
      </w:r>
    </w:p>
    <w:p w:rsidR="0041051A" w:rsidRPr="00253AA7" w:rsidRDefault="0041051A" w:rsidP="00253AA7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>Тема: «</w:t>
      </w:r>
      <w:r w:rsidRPr="00253AA7">
        <w:rPr>
          <w:rFonts w:ascii="Times New Roman" w:hAnsi="Times New Roman" w:cs="Times New Roman"/>
          <w:color w:val="333333"/>
          <w:sz w:val="24"/>
          <w:szCs w:val="24"/>
        </w:rPr>
        <w:t>Труд людей в природе. Сажаем деревья».</w:t>
      </w:r>
    </w:p>
    <w:p w:rsidR="0041051A" w:rsidRDefault="003A3BC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>Цель: 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закрепить знание о том, что </w:t>
      </w:r>
      <w:r w:rsidRPr="00AF6AB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дерево - это живой объект</w:t>
      </w:r>
      <w:r w:rsidRPr="00AF6AB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который дышит, питается, растет; развивать образное мышление, творческую фантазию детей, учить </w:t>
      </w:r>
      <w:r w:rsidRPr="00AF6AB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фи</w:t>
      </w:r>
      <w:r w:rsidR="00D05970"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гуру человека пропорционально, з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акреплять навыки закрашивания р</w:t>
      </w:r>
      <w:r w:rsidR="00D05970"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исунка,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воспитывать бережное отношение к </w:t>
      </w:r>
      <w:r w:rsidRPr="00AF6AB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деревьям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любовь к </w:t>
      </w:r>
      <w:r w:rsidRPr="00AF6AB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природе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всему живому на земле.</w:t>
      </w:r>
    </w:p>
    <w:p w:rsidR="00AF6AB2" w:rsidRPr="00253AA7" w:rsidRDefault="00AF6AB2" w:rsidP="00253AA7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F138C9" w:rsidRPr="00253AA7" w:rsidRDefault="00F138C9" w:rsidP="00253AA7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(вечер).</w:t>
      </w:r>
    </w:p>
    <w:p w:rsidR="00F138C9" w:rsidRPr="00253AA7" w:rsidRDefault="00F138C9" w:rsidP="00253AA7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53AA7">
        <w:rPr>
          <w:rFonts w:ascii="Times New Roman" w:hAnsi="Times New Roman" w:cs="Times New Roman"/>
          <w:color w:val="333333"/>
          <w:sz w:val="24"/>
          <w:szCs w:val="24"/>
        </w:rPr>
        <w:t>« Музыкальное развлечение: «Весна-красна, на чем пришла?» в старшей группе.</w:t>
      </w:r>
    </w:p>
    <w:p w:rsidR="00F138C9" w:rsidRDefault="00F138C9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Цель: раскрыть образ весны через основные виды музыкальной деятельности; обогащать словарный запас через народные приметы, заклички, игры; обогащать музыкальные впечатления детей, вызывая эмоциональный отклик при восприятии фольклорной музыки; совершенствовать вокальные навыки; развивать коммуникативные навыки.</w:t>
      </w:r>
    </w:p>
    <w:p w:rsidR="00AF6AB2" w:rsidRPr="00253AA7" w:rsidRDefault="00AF6AB2" w:rsidP="00253AA7">
      <w:pPr>
        <w:pStyle w:val="a3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9A5D22" w:rsidRPr="00253AA7" w:rsidRDefault="009A5D22" w:rsidP="00253A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Вторник.</w:t>
      </w:r>
    </w:p>
    <w:p w:rsidR="009A5D22" w:rsidRPr="00253AA7" w:rsidRDefault="009A5D22" w:rsidP="00253A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5D22" w:rsidRPr="00253AA7" w:rsidRDefault="009A5D22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Развитие речи.</w:t>
      </w:r>
    </w:p>
    <w:p w:rsidR="009A5D22" w:rsidRPr="00253AA7" w:rsidRDefault="009A5D22" w:rsidP="00253AA7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Занятие по речевому развитию: </w:t>
      </w:r>
      <w:r w:rsidRPr="00253AA7">
        <w:rPr>
          <w:rFonts w:ascii="Times New Roman" w:hAnsi="Times New Roman" w:cs="Times New Roman"/>
          <w:color w:val="333333"/>
          <w:sz w:val="24"/>
          <w:szCs w:val="24"/>
        </w:rPr>
        <w:t>«Труд людей весной».</w:t>
      </w:r>
    </w:p>
    <w:p w:rsidR="009A5D22" w:rsidRDefault="009A5D22" w:rsidP="00253AA7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253AA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познакомить детей с </w:t>
      </w:r>
      <w:r w:rsidRPr="00AF6AB2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трудом людей весной в природе</w:t>
      </w:r>
      <w:r w:rsidRPr="00AF6AB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AF6AB2" w:rsidRPr="00AF6AB2" w:rsidRDefault="00AF6AB2" w:rsidP="00253AA7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9A5D22" w:rsidRPr="00253AA7" w:rsidRDefault="009A5D22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Аппликация.</w:t>
      </w:r>
    </w:p>
    <w:p w:rsidR="009A5D22" w:rsidRPr="00253AA7" w:rsidRDefault="00830674" w:rsidP="00253AA7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Рваная аппликация на тему: «Березоньки» в старшей группе.</w:t>
      </w:r>
    </w:p>
    <w:p w:rsidR="009A5D22" w:rsidRPr="00253AA7" w:rsidRDefault="009A5D22" w:rsidP="00253AA7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Цель: </w:t>
      </w:r>
      <w:r w:rsidR="00830674" w:rsidRPr="0025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закрепить навыки вырезания и составления коллективной аппликации.</w:t>
      </w:r>
    </w:p>
    <w:p w:rsidR="00253AA7" w:rsidRDefault="00253AA7" w:rsidP="00253A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C42" w:rsidRPr="00253AA7" w:rsidRDefault="00DB5C42" w:rsidP="00253A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sz w:val="24"/>
          <w:szCs w:val="24"/>
          <w:lang w:eastAsia="ru-RU"/>
        </w:rPr>
        <w:t>Среда.</w:t>
      </w:r>
    </w:p>
    <w:p w:rsidR="00DB5C42" w:rsidRPr="00253AA7" w:rsidRDefault="00DB5C42" w:rsidP="00253A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5C42" w:rsidRPr="00253AA7" w:rsidRDefault="00DB5C42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Лепка.</w:t>
      </w:r>
    </w:p>
    <w:p w:rsidR="00DB5C42" w:rsidRPr="00253AA7" w:rsidRDefault="00DB5C42" w:rsidP="00253AA7">
      <w:pPr>
        <w:pStyle w:val="a3"/>
        <w:rPr>
          <w:rFonts w:ascii="Times New Roman" w:hAnsi="Times New Roman" w:cs="Times New Roman"/>
          <w:b/>
          <w:bCs/>
          <w:color w:val="37474F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Занятие лепка: «</w:t>
      </w:r>
      <w:r w:rsidR="009B06C9" w:rsidRPr="00253AA7">
        <w:rPr>
          <w:rFonts w:ascii="Times New Roman" w:hAnsi="Times New Roman" w:cs="Times New Roman"/>
          <w:color w:val="37474F"/>
          <w:sz w:val="24"/>
          <w:szCs w:val="24"/>
        </w:rPr>
        <w:t>Весенний пейзаж».</w:t>
      </w:r>
    </w:p>
    <w:p w:rsidR="009B06C9" w:rsidRDefault="00DB5C42" w:rsidP="00253AA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Цель:</w:t>
      </w:r>
      <w:r w:rsidRPr="00253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C9" w:rsidRPr="00253AA7">
        <w:rPr>
          <w:rFonts w:ascii="Times New Roman" w:hAnsi="Times New Roman" w:cs="Times New Roman"/>
          <w:color w:val="000000"/>
          <w:sz w:val="24"/>
          <w:szCs w:val="24"/>
        </w:rPr>
        <w:t>создание весеннего пейзажа в технике пластилинография.</w:t>
      </w:r>
    </w:p>
    <w:p w:rsidR="00AF6AB2" w:rsidRPr="00253AA7" w:rsidRDefault="00AF6AB2" w:rsidP="00253AA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C9" w:rsidRPr="00253AA7" w:rsidRDefault="009B06C9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Основы грамотности.</w:t>
      </w:r>
    </w:p>
    <w:p w:rsidR="002931D5" w:rsidRPr="00253AA7" w:rsidRDefault="002931D5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Занятие: «Сельскохозяйственные работы».</w:t>
      </w:r>
    </w:p>
    <w:p w:rsidR="002931D5" w:rsidRPr="00253AA7" w:rsidRDefault="009B06C9" w:rsidP="00253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2931D5" w:rsidRPr="00253AA7">
        <w:rPr>
          <w:rFonts w:ascii="Times New Roman" w:hAnsi="Times New Roman" w:cs="Times New Roman"/>
          <w:sz w:val="24"/>
          <w:szCs w:val="24"/>
          <w:lang w:eastAsia="ru-RU"/>
        </w:rPr>
        <w:t>закреплять знания умения и навыки детей по разделу «Обучение грамоте»; создать радостное эмоциональное настроение от совместной  деятельности;</w:t>
      </w:r>
      <w:r w:rsidR="00253AA7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любовь к чтению, к </w:t>
      </w:r>
      <w:r w:rsidR="002931D5" w:rsidRPr="00253AA7">
        <w:rPr>
          <w:rFonts w:ascii="Times New Roman" w:hAnsi="Times New Roman" w:cs="Times New Roman"/>
          <w:sz w:val="24"/>
          <w:szCs w:val="24"/>
          <w:lang w:eastAsia="ru-RU"/>
        </w:rPr>
        <w:t>грамматике.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sz w:val="24"/>
          <w:szCs w:val="24"/>
          <w:lang w:eastAsia="ru-RU"/>
        </w:rPr>
        <w:t>1. Закреплять знания о гласных, согласных твердых и мягких звуках.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sz w:val="24"/>
          <w:szCs w:val="24"/>
          <w:lang w:eastAsia="ru-RU"/>
        </w:rPr>
        <w:t>2. Закреплять умение делить слова на слоги.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sz w:val="24"/>
          <w:szCs w:val="24"/>
          <w:lang w:eastAsia="ru-RU"/>
        </w:rPr>
        <w:t>3. Закреплять навык звукобуквенного анализа слов.</w:t>
      </w:r>
    </w:p>
    <w:p w:rsidR="009B06C9" w:rsidRPr="00253AA7" w:rsidRDefault="009B06C9" w:rsidP="00253AA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sz w:val="24"/>
          <w:szCs w:val="24"/>
          <w:lang w:eastAsia="ru-RU"/>
        </w:rPr>
        <w:t>Четверг.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Ручной труд.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5368" w:rsidRPr="00AF6AB2" w:rsidRDefault="00445368" w:rsidP="00253AA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Занятие по ручному труду в старшей группе: « </w:t>
      </w:r>
      <w:r w:rsidRPr="00253AA7">
        <w:rPr>
          <w:rFonts w:ascii="Times New Roman" w:hAnsi="Times New Roman" w:cs="Times New Roman"/>
          <w:bCs/>
          <w:sz w:val="24"/>
          <w:szCs w:val="24"/>
        </w:rPr>
        <w:t>Весна на лесной полянке».</w:t>
      </w:r>
    </w:p>
    <w:p w:rsidR="00445368" w:rsidRPr="00253AA7" w:rsidRDefault="00445368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5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умения детей мастерить поделки в технике оригами, используя известные приемы складывания бумаги. </w:t>
      </w:r>
    </w:p>
    <w:p w:rsidR="00D31F74" w:rsidRDefault="00445368" w:rsidP="00253AA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Задачи:</w:t>
      </w:r>
      <w:r w:rsidRPr="0025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творческие способности, воображение, глазомер, мелкую моторику рук, воспитывать аккуратность, самостоятельность.</w:t>
      </w:r>
    </w:p>
    <w:p w:rsidR="00AF6AB2" w:rsidRPr="00253AA7" w:rsidRDefault="00AF6AB2" w:rsidP="00253AA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i/>
          <w:sz w:val="24"/>
          <w:szCs w:val="24"/>
          <w:lang w:eastAsia="ru-RU"/>
        </w:rPr>
        <w:t>Музыка.</w:t>
      </w:r>
    </w:p>
    <w:p w:rsidR="00445368" w:rsidRPr="00253AA7" w:rsidRDefault="00445368" w:rsidP="00253AA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45368" w:rsidRPr="00253AA7" w:rsidRDefault="00445368" w:rsidP="00253AA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>Занятие по музыкальной деятельности в старшей группе: «Звонкая Весна»</w:t>
      </w:r>
      <w:r w:rsidR="00077A45" w:rsidRPr="00253A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7A45" w:rsidRPr="00253AA7" w:rsidRDefault="00077A45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Pr="00253AA7">
        <w:rPr>
          <w:rFonts w:ascii="Times New Roman" w:hAnsi="Times New Roman" w:cs="Times New Roman"/>
          <w:color w:val="000000"/>
          <w:sz w:val="24"/>
          <w:szCs w:val="24"/>
        </w:rPr>
        <w:t>: развивать творческие способности детей, коммуникативные навыки, расширять певческий диапазон, формировать интерес к классическому искусству на основе эмоционального восприятия музыки, развивать музыкальный слух.</w:t>
      </w:r>
    </w:p>
    <w:p w:rsidR="00472894" w:rsidRPr="00253AA7" w:rsidRDefault="00472894" w:rsidP="00253AA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E4DE"/>
        </w:rPr>
      </w:pPr>
    </w:p>
    <w:p w:rsidR="00472894" w:rsidRPr="00253AA7" w:rsidRDefault="00472894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3. Дидактические и развивающие игры.</w:t>
      </w:r>
    </w:p>
    <w:p w:rsidR="00472894" w:rsidRPr="00253AA7" w:rsidRDefault="00472894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72894" w:rsidRPr="00253AA7" w:rsidRDefault="00472894" w:rsidP="00AF6AB2">
      <w:pPr>
        <w:pStyle w:val="a3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53AA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Дидактические игры:</w:t>
      </w:r>
    </w:p>
    <w:p w:rsidR="00472894" w:rsidRPr="00253AA7" w:rsidRDefault="00472894" w:rsidP="00AF6AB2">
      <w:pPr>
        <w:pStyle w:val="a3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«Вырастим яблоки» 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: упражнять детей в счете, развивать ловкость, внимание.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«Где и какая нужна профессия»: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 закрепить названия профессий и действий, которые совершаются ими.</w:t>
      </w:r>
    </w:p>
    <w:p w:rsidR="008E7360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«Созрело- не созрело» :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 о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пределить спелость овощей и фруктов по внешним признакам.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lastRenderedPageBreak/>
        <w:t>«Вершки и к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орешки»: з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</w:r>
    </w:p>
    <w:p w:rsidR="00472894" w:rsidRPr="00253AA7" w:rsidRDefault="00472894" w:rsidP="00253AA7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«Чудесный мешочек»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- развивать умение узнавать предметы на ощупь.</w:t>
      </w:r>
    </w:p>
    <w:p w:rsidR="00253AA7" w:rsidRDefault="00253AA7" w:rsidP="00253AA7">
      <w:pPr>
        <w:pStyle w:val="a3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472894" w:rsidRPr="00253AA7" w:rsidRDefault="00472894" w:rsidP="00AF6AB2">
      <w:pPr>
        <w:pStyle w:val="a3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53AA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Дидактические игры по развитию речи:</w:t>
      </w:r>
    </w:p>
    <w:p w:rsidR="008E7360" w:rsidRPr="00253AA7" w:rsidRDefault="008E7360" w:rsidP="00AF6AB2">
      <w:pPr>
        <w:pStyle w:val="a3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«Назови ласково»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: 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ормировать умение образовывать слова с помощью уменьшительно-ласкательных суффиксов. (огурец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- огур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чик, лук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-… и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д)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«Опиши, я отгадаю»: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 в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ыделить и назвать характерные признаки предмета в ответ 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на вопросы взрослого,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связанную речь, мышление.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«Съедобное — несъедобное»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: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внимание, умение сосредотачиваться на определенно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м предмете, быстроту мышления, 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ормировать умение у детей за короткое время делить предметы на две категории: съедобное и несъедобное.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«Что сначала, что потом»: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 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ормировать умение у детей составлять рассказ, расширять словарный запас, развивать логическое мышление, связную речь.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«Подбери действие»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: п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родолжать активизировать в словаре детей глаголы. (Люди весной что 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делают? Птицы весной что делают? и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т. д.)</w:t>
      </w:r>
    </w:p>
    <w:p w:rsidR="008E7360" w:rsidRPr="00253AA7" w:rsidRDefault="008E7360" w:rsidP="00253AA7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</w:p>
    <w:p w:rsidR="00472894" w:rsidRPr="00253AA7" w:rsidRDefault="00472894" w:rsidP="00AF6AB2">
      <w:pPr>
        <w:pStyle w:val="a3"/>
        <w:jc w:val="center"/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253AA7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Сюжетно-ролевые игры:</w:t>
      </w:r>
    </w:p>
    <w:p w:rsidR="008E7360" w:rsidRPr="00253AA7" w:rsidRDefault="008E7360" w:rsidP="00253AA7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«Путешествие в парк»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-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у детей умение действовать в соответствии с игровой ситуацией (самостоятельно подбирать атрибуты к игре, устанавливать ролевые взаимоотношения со сверстниками, согласовывать игровые действия с принятой ролью, включаться в разные ролевые диалоги).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«Садовники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»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- 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ормирование умения т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ворчески развивать сюжет игры, з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на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комство с трудом людей весной, в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оспитание уважительного отношения к труду.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«Магазин — Семена»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: в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ызвать у детей интерес к профессии продавца, использовать в игре названия разнообразных садовых ра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стений, названия семян овощей, 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ормировать навыки культуры поведения в общественных местах, воспитывать дружеские взаимоотношения.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«Аптека для растений»: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з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акрепить знания, умения и навыки посадки огород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а, поливки комнатных растений, 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ормировать умение выражать своё отношение к роли как определённой жизненной позиции, развивать социальные способности и навыки общения</w:t>
      </w:r>
    </w:p>
    <w:p w:rsidR="00472894" w:rsidRPr="00253AA7" w:rsidRDefault="00472894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"Семья на пикнике":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 ф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ормировать умение детей планировать игру, подбират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ь атрибуты, распределять роли, з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акреплять умение самост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оятельно развивать сюжет игры,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асширять словарный запас, разви</w:t>
      </w:r>
      <w:r w:rsidR="008E7360" w:rsidRPr="00253AA7">
        <w:rPr>
          <w:rFonts w:ascii="Times New Roman" w:hAnsi="Times New Roman" w:cs="Times New Roman"/>
          <w:color w:val="111111"/>
          <w:sz w:val="24"/>
          <w:szCs w:val="24"/>
        </w:rPr>
        <w:t>вать диалогическую речь детей, с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пособствовать установлению дружеских взаимоотношений между детьми.</w:t>
      </w:r>
    </w:p>
    <w:p w:rsidR="002B2811" w:rsidRPr="00253AA7" w:rsidRDefault="002B2811" w:rsidP="00253AA7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</w:p>
    <w:p w:rsidR="002B2811" w:rsidRPr="00253AA7" w:rsidRDefault="002B2811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4. Подвижные игры.</w:t>
      </w:r>
    </w:p>
    <w:p w:rsidR="002B2811" w:rsidRPr="00253AA7" w:rsidRDefault="002B2811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«Перебежки»:</w:t>
      </w:r>
      <w:r w:rsidR="00F159D5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у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пражнять детей в быстроте и ловкости.</w:t>
      </w: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«Через ручеек»:</w:t>
      </w:r>
      <w:r w:rsidR="00F159D5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у детей выдержку, умение выполнять движения по сигналу,</w:t>
      </w:r>
      <w:r w:rsidR="007E0ACF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навык коллективного движения, у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пражнять в беге по определенному направлению, с увертыванием, развивать речь.  </w:t>
      </w: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«Салочки»:</w:t>
      </w:r>
      <w:r w:rsidR="007E0ACF" w:rsidRPr="00253AA7">
        <w:rPr>
          <w:rFonts w:ascii="Times New Roman" w:hAnsi="Times New Roman" w:cs="Times New Roman"/>
          <w:color w:val="111111"/>
          <w:sz w:val="24"/>
          <w:szCs w:val="24"/>
        </w:rPr>
        <w:t> 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бег, ловкость.</w:t>
      </w: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«Пустое место»</w:t>
      </w:r>
      <w:r w:rsidR="007E0ACF" w:rsidRPr="00253AA7">
        <w:rPr>
          <w:rFonts w:ascii="Times New Roman" w:hAnsi="Times New Roman" w:cs="Times New Roman"/>
          <w:color w:val="111111"/>
          <w:sz w:val="24"/>
          <w:szCs w:val="24"/>
        </w:rPr>
        <w:t>: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у детей внимательность, скорость реакции, ловкость, беговые навыки.</w:t>
      </w: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«Водяной»: </w:t>
      </w:r>
      <w:r w:rsidR="007E0ACF" w:rsidRPr="00253AA7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азвивать координацию, ориентацию в пространстве, развить </w:t>
      </w:r>
      <w:r w:rsidR="007E0ACF" w:rsidRPr="00253AA7">
        <w:rPr>
          <w:rFonts w:ascii="Times New Roman" w:hAnsi="Times New Roman" w:cs="Times New Roman"/>
          <w:color w:val="111111"/>
          <w:sz w:val="24"/>
          <w:szCs w:val="24"/>
        </w:rPr>
        <w:t>координацию слов с движениями, о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богащать двигательный опыт детей.</w:t>
      </w: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>«Найди с</w:t>
      </w:r>
      <w:r w:rsidR="007E0ACF" w:rsidRPr="00253AA7">
        <w:rPr>
          <w:rFonts w:ascii="Times New Roman" w:hAnsi="Times New Roman" w:cs="Times New Roman"/>
          <w:color w:val="111111"/>
          <w:sz w:val="24"/>
          <w:szCs w:val="24"/>
        </w:rPr>
        <w:t>ебе пару»: 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азвивать у детей умение выполнять движения по сигналу, по </w:t>
      </w:r>
      <w:r w:rsidR="00DA026D" w:rsidRPr="00253AA7">
        <w:rPr>
          <w:rFonts w:ascii="Times New Roman" w:hAnsi="Times New Roman" w:cs="Times New Roman"/>
          <w:color w:val="111111"/>
          <w:sz w:val="24"/>
          <w:szCs w:val="24"/>
        </w:rPr>
        <w:t>слову, быстро строится в пары, у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пражнять в беге.</w:t>
      </w:r>
    </w:p>
    <w:p w:rsidR="002B2811" w:rsidRPr="00253AA7" w:rsidRDefault="002B2811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«Стоп»:</w:t>
      </w:r>
      <w:r w:rsidR="00DA026D" w:rsidRPr="00253AA7">
        <w:rPr>
          <w:rFonts w:ascii="Times New Roman" w:hAnsi="Times New Roman" w:cs="Times New Roman"/>
          <w:color w:val="111111"/>
          <w:sz w:val="24"/>
          <w:szCs w:val="24"/>
        </w:rPr>
        <w:t> р</w:t>
      </w:r>
      <w:r w:rsidRPr="00253AA7">
        <w:rPr>
          <w:rFonts w:ascii="Times New Roman" w:hAnsi="Times New Roman" w:cs="Times New Roman"/>
          <w:color w:val="111111"/>
          <w:sz w:val="24"/>
          <w:szCs w:val="24"/>
        </w:rPr>
        <w:t>азвивать умение двигаться по сигналу, равновесие.</w:t>
      </w:r>
    </w:p>
    <w:p w:rsidR="001F7753" w:rsidRPr="00253AA7" w:rsidRDefault="001F7753" w:rsidP="00253AA7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</w:p>
    <w:p w:rsidR="00980171" w:rsidRPr="00253AA7" w:rsidRDefault="001F7753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Бытовой труд, поручения.</w:t>
      </w:r>
    </w:p>
    <w:p w:rsidR="001F7753" w:rsidRPr="00253AA7" w:rsidRDefault="001F7753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D82616" w:rsidRPr="00253AA7" w:rsidRDefault="00D82616" w:rsidP="00253AA7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Style w:val="a4"/>
          <w:rFonts w:ascii="Times New Roman" w:hAnsi="Times New Roman" w:cs="Times New Roman"/>
          <w:color w:val="444444"/>
          <w:sz w:val="24"/>
          <w:szCs w:val="24"/>
        </w:rPr>
        <w:t>Картотека: Хозяйственно-бытовой труд в старшей группе.</w:t>
      </w:r>
    </w:p>
    <w:p w:rsidR="00D82616" w:rsidRPr="00253AA7" w:rsidRDefault="00D82616" w:rsidP="00253AA7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Карточка № 1.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«Порядок в шкафу с игрушками и пособиями»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</w:r>
    </w:p>
    <w:p w:rsidR="00253AA7" w:rsidRDefault="00253AA7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AF6AB2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Карточка № 2.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«Чистые подоконники»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</w:t>
      </w:r>
    </w:p>
    <w:p w:rsid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Карточка № 3.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«Помогаем маме»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</w:t>
      </w:r>
    </w:p>
    <w:p w:rsidR="00253AA7" w:rsidRDefault="00253AA7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Карточка № 4.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«Порядок в игрушках»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</w:t>
      </w:r>
    </w:p>
    <w:p w:rsidR="00253AA7" w:rsidRDefault="00253AA7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Карточка № 5.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«Стираем салфетки»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Цель: учить детей навыкам намыливания, прополаскивать и отжимать салфетки, продолжать формировать культуру труда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(опрятность в процессе деятельности)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Развивать трудолюбие, умение видеть непорядок; аккуратность при работе с водой. Воспитывать желание трудиться в коллективе, дружно.</w:t>
      </w:r>
    </w:p>
    <w:p w:rsidR="00253AA7" w:rsidRDefault="00253AA7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Карточка № 6.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«Порядок в шкафу 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 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Карточка № 7.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«Ремонт книг»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приучать детей подклевать книги, правильно пользоваться клеем и ножницами, пользоваться салфетками.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lastRenderedPageBreak/>
        <w:t> 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Карточка № 8.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«Стирка кукольной одежды»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Учить детей помогать в стирке кукольной одежды и постельки 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Карточка № 9.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«Моем расчёски»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Цель: Учить детей помогать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53AA7">
        <w:rPr>
          <w:rFonts w:ascii="Times New Roman" w:hAnsi="Times New Roman" w:cs="Times New Roman"/>
          <w:color w:val="444444"/>
          <w:sz w:val="24"/>
          <w:szCs w:val="24"/>
        </w:rPr>
        <w:t> Воспитывать желание помогать взрослым, уважение.</w:t>
      </w:r>
    </w:p>
    <w:p w:rsidR="00D82616" w:rsidRPr="00253AA7" w:rsidRDefault="00D82616" w:rsidP="00253AA7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D82616" w:rsidRPr="00253AA7" w:rsidRDefault="00D82616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53A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 Наблюдение из окна.</w:t>
      </w:r>
    </w:p>
    <w:p w:rsidR="009D442B" w:rsidRPr="00253AA7" w:rsidRDefault="009D442B" w:rsidP="00253AA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D442B" w:rsidRPr="00253AA7" w:rsidRDefault="009D442B" w:rsidP="00253AA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1.«Солнце ранней весной»</w:t>
      </w:r>
      <w:r w:rsidRPr="00253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обсудить с ребёнком смысл поговорки о том, что зимой солнце светит, но не греет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Предложить найти доказательства того, что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весеннее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светит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греет (на открытых солнечных местах снег растаял, нагрелись предметы, появились первые насекомые и т. д.)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2.«За птицами ранней весной».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обратить внимание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оживленное поведение зимующих птиц (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весело чирикают воробьи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слышится первая звонкая песня большой синицы, предложить сформулировать предположения о том, чему радуются птицы, чего ждут).</w:t>
      </w:r>
    </w:p>
    <w:p w:rsidR="009D442B" w:rsidRPr="00253AA7" w:rsidRDefault="009D442B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3.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«Изменение продолжительности дня».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обратить внимание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 то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на вечерних прогулках светло, рассказать о том, что весной день длиннее, чем зимой, что длина дня будет увеличиваться до середины лета.</w:t>
      </w:r>
    </w:p>
    <w:p w:rsidR="009D442B" w:rsidRPr="00253AA7" w:rsidRDefault="009D442B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4.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«Направление ветра».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определить направление и силу ветра различными способами </w:t>
      </w:r>
      <w:r w:rsidRPr="00253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движению облаков, качанию деревьев, с помощью флажков, вертушек)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D442B" w:rsidRPr="00253AA7" w:rsidRDefault="009D442B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5.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животными».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обсудить с ребёнком, каких животных можно увидеть на улице, к каким группам их можно отнести (птицы, звери, как правильно организовать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наблюдение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D442B" w:rsidRPr="00253AA7" w:rsidRDefault="009D442B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6.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«Одежда прохожих».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обратить внимание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 то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изменилась одежда, обувь, головные уборы людей. Рассказать о правилах подбора одежды весной, напомнить о важности умения одеваться по погоде.</w:t>
      </w:r>
    </w:p>
    <w:p w:rsidR="009D442B" w:rsidRPr="00253AA7" w:rsidRDefault="009D442B" w:rsidP="00253AA7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7.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погодой».</w:t>
      </w:r>
    </w:p>
    <w:p w:rsidR="009D442B" w:rsidRPr="00253AA7" w:rsidRDefault="009D442B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предложить охарактеризовать погоду, назвать изменения, связанные с приходом весны, пояснить, почему весной погода часто меняется.</w:t>
      </w:r>
    </w:p>
    <w:p w:rsidR="003E10D5" w:rsidRPr="00253AA7" w:rsidRDefault="003E10D5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8.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почками на деревьях».</w:t>
      </w:r>
    </w:p>
    <w:p w:rsidR="003E10D5" w:rsidRPr="00253AA7" w:rsidRDefault="003E10D5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показать детям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весеннее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пробуждение растений, обратить внимание на то, что почки и цветы покрыты серебристым пухом.</w:t>
      </w:r>
    </w:p>
    <w:p w:rsidR="006637AA" w:rsidRPr="00253AA7" w:rsidRDefault="00DD7EFE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>9.</w:t>
      </w:r>
      <w:r w:rsidR="006637AA"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637AA"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«Появление травы».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рассказать о том, что уже можно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наблюдать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первые всходы зелени, предложить найти на улице свежую поросль травы. Помочь сделать вывод по результатам обследования о том, где появляются первые всходы.</w:t>
      </w:r>
    </w:p>
    <w:p w:rsidR="006637AA" w:rsidRPr="00253AA7" w:rsidRDefault="006637AA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10.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насекомыми».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предложить ребёнку рассказать, видел ли он этой весной насекомых, вспомнить, где они прятались зимой, предположить, что им нужно, чтобы проснуться. Рассказать об особенностях жизни насекомых ранней весной. 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Народная примета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«Комары и мошки столбом толкутся – жди завтра сухой погоды»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637AA" w:rsidRPr="00253AA7" w:rsidRDefault="006637AA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11.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работой взрослых на клумбе и в огороде».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предложить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понаблюдать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работой дворника. Рассказать, для чего делают обрезку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кустарников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охарактеризовать особенности жизни растений ранней весной.</w:t>
      </w:r>
    </w:p>
    <w:p w:rsidR="006637AA" w:rsidRPr="00253AA7" w:rsidRDefault="006637AA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12.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«Появление первоцветов».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предложить рассмотреть растение мать-и-мачеха, обратить внимание на то, что у растения сначала появляются цветы и только потом – листья. Помочь сделать вывод о том, на каких участках раньше всего появляются первые цветы.</w:t>
      </w:r>
    </w:p>
    <w:p w:rsidR="006637AA" w:rsidRPr="00253AA7" w:rsidRDefault="006637AA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13.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253AA7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Весенний ветер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».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предложить определить силу ветра, рассказать, каким способом вили 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наблюдение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какой получили результат. Обсудить, какие качества ветра изменились.</w:t>
      </w:r>
    </w:p>
    <w:p w:rsidR="006637AA" w:rsidRPr="00253AA7" w:rsidRDefault="006637AA" w:rsidP="00253AA7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3AA7">
        <w:rPr>
          <w:rFonts w:ascii="Times New Roman" w:hAnsi="Times New Roman" w:cs="Times New Roman"/>
          <w:color w:val="111111"/>
          <w:sz w:val="24"/>
          <w:szCs w:val="24"/>
        </w:rPr>
        <w:t xml:space="preserve">14. </w:t>
      </w:r>
      <w:r w:rsidRPr="00253AA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 перелетными птицами».</w:t>
      </w:r>
    </w:p>
    <w:p w:rsidR="006637AA" w:rsidRPr="00253AA7" w:rsidRDefault="006637AA" w:rsidP="00253AA7">
      <w:pPr>
        <w:pStyle w:val="a3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уточнить представления</w:t>
      </w:r>
      <w:r w:rsidRPr="00253AA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A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 перелетных птицах</w:t>
      </w:r>
      <w:r w:rsidRPr="00253A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предложить рассказать, какие птицы весной возвращаются из теплых краев, что они делают, вернувшись. </w:t>
      </w:r>
    </w:p>
    <w:p w:rsidR="006C6004" w:rsidRDefault="006C6004" w:rsidP="006637A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C6004" w:rsidRPr="00253AA7" w:rsidRDefault="006C6004" w:rsidP="00253AA7">
      <w:pPr>
        <w:pStyle w:val="a3"/>
        <w:jc w:val="center"/>
        <w:rPr>
          <w:rFonts w:ascii="Times New Roman" w:hAnsi="Times New Roman" w:cs="Times New Roman"/>
          <w:color w:val="111111"/>
          <w:sz w:val="27"/>
          <w:szCs w:val="27"/>
        </w:rPr>
      </w:pPr>
      <w:r w:rsidRPr="00AF6A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Уважаемые родители!</w:t>
      </w:r>
      <w:r w:rsidRPr="00AF6AB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Предложите ребёнку ответить на вопросы: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Какое время года мы провожаем? (Мы провожаем зиму.)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Какое время года начинается? (Начинается весна.)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Познакомьте ребёнка с приметами ранней весны: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весной природа просыпается;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солнышко ярко светит и начинает пригревать;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тает снег, бегут ручьи, появляются проталинки;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на крышах появились сосульки;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дни становятся длиннее, а ночи короче;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на деревьях набухли почки и проклюнулись листочки;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появилась первая травка;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расцвели подснежники;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весело зачирикали воробьи,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скоро прилетят первые перелётные птицы из жарких стран;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проснулись насекомые;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поднялись после зимней спячки дикие животные;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люди сняли тёплую зимнюю одежду.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Прочитайте стихотворение о ранней весне, выучите наизусть: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Звонко с крыши капли скачут,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Над окном сосульки плачут.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Скачут капли мне в ладошку,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И на бабушкину кошку,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lastRenderedPageBreak/>
        <w:t>На ступеньки, на перила.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Кошка даже рот открыла.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Звонко скачут капли с крыши.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К нам весна идёт. Мы слышим:</w:t>
      </w:r>
      <w:r w:rsidRPr="00253AA7">
        <w:rPr>
          <w:rFonts w:ascii="Times New Roman" w:hAnsi="Times New Roman" w:cs="Times New Roman"/>
          <w:sz w:val="24"/>
        </w:rPr>
        <w:br/>
      </w:r>
      <w:r w:rsidRPr="00253AA7">
        <w:rPr>
          <w:rFonts w:ascii="Times New Roman" w:hAnsi="Times New Roman" w:cs="Times New Roman"/>
          <w:sz w:val="24"/>
          <w:shd w:val="clear" w:color="auto" w:fill="FFFFFF"/>
        </w:rPr>
        <w:t>Кап! Кап! Кап! Кап!</w:t>
      </w:r>
      <w:r w:rsidRPr="00253AA7">
        <w:rPr>
          <w:rFonts w:ascii="Times New Roman" w:hAnsi="Times New Roman" w:cs="Times New Roman"/>
          <w:sz w:val="24"/>
        </w:rPr>
        <w:br/>
      </w:r>
    </w:p>
    <w:p w:rsidR="006C6004" w:rsidRPr="00253AA7" w:rsidRDefault="006C6004" w:rsidP="00253AA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ДОЛЖНЫ ЗНАТЬ СУЩЕСТВИТЕЛЬНЫЕ:</w:t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весна, март, апрель, май, снег, сосульки, проталины, солнце, ручьи, гонцы весны, половодье, ледоход, капель, паводок, лужи, влага, посевы, посадки, пробуждение, подснежник, оттепель.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ПРИЛАГАТЕЛЬНЫЕ:</w:t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холодные, журчащие, звонкие, говорливые, буйные, шумливые, многоводные, весеннее, лучистое, теплое, яркое, приветливое, красное, влажный, мартовская, вешние воды, лазурное, чистое, ясное, птичье, прохладные, солнечный, рыхлый, суровый.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ГЛАГОЛЫ: </w:t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наступила, продвигается, прилетели, вылетели, кружатся, вьются, хлопочут, вьют, журчат, бегут, звенят, затопляет, тронулся, поют, пробиваются, тает, светит, греет, пригревает, капает, течет, дышится, пахнет, просыпается, оседать.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ДОЛЖНЫ УМЕТЬ ПОДБИРАТЬ ПРЕДМЕТЫ К ДЕЙСТВИЯМ:</w:t>
      </w:r>
      <w:r w:rsidRPr="00AF6AB2">
        <w:rPr>
          <w:rFonts w:ascii="Times New Roman" w:hAnsi="Times New Roman" w:cs="Times New Roman"/>
          <w:i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– весна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Плывут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Дует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Бегут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ПОДБИРАТЬ ДЕЙСТВИЯ К ПРЕДМЕТАМ:</w:t>
      </w:r>
      <w:r w:rsidRPr="00AF6AB2">
        <w:rPr>
          <w:rFonts w:ascii="Times New Roman" w:hAnsi="Times New Roman" w:cs="Times New Roman"/>
          <w:i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Солнце – греет, светит…</w:t>
      </w:r>
      <w:r w:rsidRPr="00AF6AB2">
        <w:rPr>
          <w:rFonts w:ascii="Times New Roman" w:hAnsi="Times New Roman" w:cs="Times New Roman"/>
          <w:i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Облака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Снег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ПОДБИРАТЬ ПРИЗНАКИ И НАОБОРОТ:</w:t>
      </w:r>
      <w:r w:rsidRPr="00AF6AB2">
        <w:rPr>
          <w:rFonts w:ascii="Times New Roman" w:hAnsi="Times New Roman" w:cs="Times New Roman"/>
          <w:i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Земля – черная, холодная, мерзлая…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Чистый, быстрый, звонкий – ручей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Яркое, лучистое, теплое - …</w:t>
      </w:r>
    </w:p>
    <w:p w:rsidR="00253AA7" w:rsidRPr="00AF6AB2" w:rsidRDefault="006C6004" w:rsidP="00AF6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253AA7" w:rsidRPr="00AF6AB2" w:rsidSect="0070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ОТГАДЫВАЕМ ЗАГАДКИ О ВЕСНЕ:</w:t>
      </w:r>
      <w:r w:rsidRPr="00AF6AB2">
        <w:rPr>
          <w:rFonts w:ascii="Times New Roman" w:hAnsi="Times New Roman" w:cs="Times New Roman"/>
          <w:b/>
          <w:sz w:val="24"/>
          <w:szCs w:val="24"/>
        </w:rPr>
        <w:br/>
      </w:r>
      <w:r w:rsidRPr="00AF6AB2">
        <w:rPr>
          <w:rFonts w:ascii="Times New Roman" w:hAnsi="Times New Roman" w:cs="Times New Roman"/>
          <w:b/>
          <w:sz w:val="24"/>
          <w:szCs w:val="24"/>
        </w:rPr>
        <w:br/>
      </w:r>
    </w:p>
    <w:p w:rsidR="00253AA7" w:rsidRDefault="006C6004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Рыхлый снег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солнце тает,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Ветерок в ветвях играет,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Звонче птичьи голоса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пришла… (Весна)</w:t>
      </w:r>
      <w:r w:rsidRPr="00253AA7">
        <w:rPr>
          <w:rFonts w:ascii="Times New Roman" w:hAnsi="Times New Roman" w:cs="Times New Roman"/>
          <w:sz w:val="24"/>
          <w:szCs w:val="24"/>
        </w:rPr>
        <w:br/>
      </w:r>
    </w:p>
    <w:p w:rsidR="00253AA7" w:rsidRDefault="006C6004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Тает снежок,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Ожил лужок.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прибывает.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это бывает? (Весна)</w:t>
      </w:r>
      <w:r w:rsidRPr="00253AA7">
        <w:rPr>
          <w:rFonts w:ascii="Times New Roman" w:hAnsi="Times New Roman" w:cs="Times New Roman"/>
          <w:sz w:val="24"/>
          <w:szCs w:val="24"/>
        </w:rPr>
        <w:br/>
      </w:r>
    </w:p>
    <w:p w:rsidR="00AF6AB2" w:rsidRDefault="006C6004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раскрываю почки,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 зелёные листочки.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Деревья одеваю,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Посевы поливаю,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Движения полна,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Зовут меня… (Весна)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вылез из землицы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проталинке.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Он мороза не боится,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Хоть и маленький. (Подснежник)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голубенькой рубашке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Бежит по дну овражка. (Ручеек)</w:t>
      </w:r>
      <w:r w:rsidRPr="00253AA7">
        <w:rPr>
          <w:rFonts w:ascii="Times New Roman" w:hAnsi="Times New Roman" w:cs="Times New Roman"/>
          <w:sz w:val="24"/>
          <w:szCs w:val="24"/>
        </w:rPr>
        <w:br/>
      </w:r>
    </w:p>
    <w:p w:rsidR="00AF6AB2" w:rsidRDefault="006C6004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Не пешеход, а идёт.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Мокнут люди у ворот.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Ловит дворник его в кадку.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трудная загадка? (Дождь)</w:t>
      </w:r>
      <w:r w:rsidRPr="00253AA7">
        <w:rPr>
          <w:rFonts w:ascii="Times New Roman" w:hAnsi="Times New Roman" w:cs="Times New Roman"/>
          <w:sz w:val="24"/>
          <w:szCs w:val="24"/>
        </w:rPr>
        <w:br/>
      </w:r>
    </w:p>
    <w:p w:rsidR="00AF6AB2" w:rsidRDefault="006C6004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Белые горошки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На зелёной ножке. (Ландыш)</w:t>
      </w:r>
      <w:r w:rsidRPr="00253AA7">
        <w:rPr>
          <w:rFonts w:ascii="Times New Roman" w:hAnsi="Times New Roman" w:cs="Times New Roman"/>
          <w:sz w:val="24"/>
          <w:szCs w:val="24"/>
        </w:rPr>
        <w:br/>
      </w:r>
    </w:p>
    <w:p w:rsidR="00AF6AB2" w:rsidRDefault="006C6004" w:rsidP="00253AA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Ручейки бегут быстрее,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 солнышко теплее.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Воробей погоде рад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Заглянул к нам месяц… (Март)</w:t>
      </w:r>
      <w:r w:rsidRPr="00253AA7">
        <w:rPr>
          <w:rFonts w:ascii="Times New Roman" w:hAnsi="Times New Roman" w:cs="Times New Roman"/>
          <w:sz w:val="24"/>
          <w:szCs w:val="24"/>
        </w:rPr>
        <w:br/>
      </w:r>
    </w:p>
    <w:p w:rsidR="00AF6AB2" w:rsidRDefault="00AF6AB2" w:rsidP="00253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AB2" w:rsidRDefault="00AF6AB2" w:rsidP="00253A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004" w:rsidRPr="00253AA7" w:rsidRDefault="006C6004" w:rsidP="00253AA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Мишка вылез из берлоги,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Грязь и лужи на дороге,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небе жаворонка трель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гости к нам пришёл… (Апрель)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 ночь — мороз,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С утра — капель,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на дворе… (Апрель)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Зеленеет даль полей,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Запевает соловей.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В белый цвет оделся сад,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Пчёлы первые летят.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Гром грохочет. Угадай,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месяц это? (Май)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на ветке чей-то дом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Ни дверей в нем, ни окон,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Но птенцам там жить тепло.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Дом такой зовут… (Гнездо)</w:t>
      </w:r>
    </w:p>
    <w:p w:rsidR="00253AA7" w:rsidRDefault="00253AA7" w:rsidP="00253AA7">
      <w:pPr>
        <w:pStyle w:val="a3"/>
        <w:rPr>
          <w:rFonts w:ascii="Times New Roman" w:hAnsi="Times New Roman" w:cs="Times New Roman"/>
          <w:sz w:val="24"/>
          <w:szCs w:val="24"/>
        </w:rPr>
        <w:sectPr w:rsidR="00253AA7" w:rsidSect="00253A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3AA7" w:rsidRDefault="00253AA7" w:rsidP="00253AA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6AB2" w:rsidRDefault="00AF6AB2" w:rsidP="00253AA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6004" w:rsidRPr="00253AA7" w:rsidRDefault="006C6004" w:rsidP="00AF6A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ПОДБИРАТЬ СРАВНЕНИЯ:</w:t>
      </w:r>
    </w:p>
    <w:p w:rsidR="006C6004" w:rsidRPr="00253AA7" w:rsidRDefault="006C6004" w:rsidP="00253AA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Синий лед похож на (стекло…)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Густой туман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Пушистые облака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Сосулька - 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AF6A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СОСТАВЛЯТЬ ПРЕДЛОЖЕНИЯ С СОЮЗОМ "ПОТОМУ ЧТО":</w:t>
      </w:r>
      <w:r w:rsidRPr="00AF6A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снег тает? Снег тает, потому что…</w:t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бегут ручьи?…</w:t>
      </w:r>
    </w:p>
    <w:p w:rsidR="006C6004" w:rsidRPr="00253AA7" w:rsidRDefault="006C6004" w:rsidP="00253AA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6004" w:rsidRPr="00AF6AB2" w:rsidRDefault="006C6004" w:rsidP="00253AA7">
      <w:pPr>
        <w:pStyle w:val="a3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53A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Pr="00AF6AB2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Назови ласково» (образование существительных с уменьшительно-ласкательным суффиксом).</w:t>
      </w:r>
    </w:p>
    <w:p w:rsidR="006C6004" w:rsidRPr="00253AA7" w:rsidRDefault="006C6004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Сад —</w:t>
      </w:r>
    </w:p>
    <w:p w:rsidR="006C6004" w:rsidRPr="00253AA7" w:rsidRDefault="006C6004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Огород –</w:t>
      </w:r>
    </w:p>
    <w:p w:rsidR="006C6004" w:rsidRPr="00253AA7" w:rsidRDefault="006C6004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Грядка –</w:t>
      </w:r>
    </w:p>
    <w:p w:rsidR="006C6004" w:rsidRPr="00253AA7" w:rsidRDefault="006C6004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Парник-</w:t>
      </w:r>
    </w:p>
    <w:p w:rsidR="006C6004" w:rsidRPr="00253AA7" w:rsidRDefault="006C6004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Яблоня –</w:t>
      </w:r>
    </w:p>
    <w:p w:rsidR="006C6004" w:rsidRDefault="006C6004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53AA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Клумба –</w:t>
      </w:r>
    </w:p>
    <w:p w:rsidR="00AF6AB2" w:rsidRPr="00253AA7" w:rsidRDefault="00AF6AB2" w:rsidP="00253AA7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31F74" w:rsidRPr="00AF6AB2" w:rsidRDefault="00D31F74" w:rsidP="00AF6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B2">
        <w:rPr>
          <w:rFonts w:ascii="Times New Roman" w:hAnsi="Times New Roman" w:cs="Times New Roman"/>
          <w:b/>
          <w:sz w:val="28"/>
          <w:szCs w:val="28"/>
        </w:rPr>
        <w:t>«Отгадай загадк</w:t>
      </w:r>
      <w:r w:rsidR="006C6004" w:rsidRPr="00AF6AB2">
        <w:rPr>
          <w:rFonts w:ascii="Times New Roman" w:hAnsi="Times New Roman" w:cs="Times New Roman"/>
          <w:b/>
          <w:sz w:val="28"/>
          <w:szCs w:val="28"/>
        </w:rPr>
        <w:t>и»</w:t>
      </w:r>
      <w:r w:rsidRPr="00AF6AB2">
        <w:rPr>
          <w:rFonts w:ascii="Times New Roman" w:hAnsi="Times New Roman" w:cs="Times New Roman"/>
          <w:b/>
          <w:sz w:val="28"/>
          <w:szCs w:val="28"/>
        </w:rPr>
        <w:t>.</w:t>
      </w:r>
    </w:p>
    <w:p w:rsidR="00AF6AB2" w:rsidRPr="00253AA7" w:rsidRDefault="00AF6AB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Проползла во двор змея черная и длинная,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Огород наш поливала, на работе не зевала.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(шланг)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Смастерили из досок и надели поясок,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И хранит посуда эта с грядки собранное лето.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(бочка)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Два братца пошли в речку купаться.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lastRenderedPageBreak/>
        <w:t>Один купается, другой на берегу дожидается.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На речку идут – пляшут, а с речки идут – плачут.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(ведра)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Стоят в один ряд острые цап-царапки.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Удобно сгребать ими мусора охапки.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(грабли)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Из железа тучка, а у тучки – ручка.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Эта тучка по порядку обошла за грядкой грядку.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(лейка)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Землю копала, грядки ровняла,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Ручейки прорывала и ничуть не устала.</w:t>
      </w: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(лопата)</w:t>
      </w:r>
      <w:r w:rsidR="00F0100E" w:rsidRPr="00253AA7">
        <w:rPr>
          <w:rFonts w:ascii="Times New Roman" w:hAnsi="Times New Roman" w:cs="Times New Roman"/>
          <w:sz w:val="24"/>
          <w:szCs w:val="24"/>
        </w:rPr>
        <w:t>.</w:t>
      </w:r>
    </w:p>
    <w:p w:rsidR="00F0100E" w:rsidRPr="00253AA7" w:rsidRDefault="00F0100E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F74" w:rsidRPr="00AF6AB2" w:rsidRDefault="00D31F74" w:rsidP="00AF6AB2">
      <w:pPr>
        <w:pStyle w:val="a3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AB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«Объясни пословицы»</w:t>
      </w:r>
      <w:r w:rsidR="006C6004" w:rsidRPr="00AF6AB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AF6AB2" w:rsidRPr="00AF6AB2" w:rsidRDefault="00AF6AB2" w:rsidP="00AF6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F74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1. Кто весной не пролежит, целый год будет сыт.</w:t>
      </w:r>
    </w:p>
    <w:p w:rsidR="00FB1E07" w:rsidRPr="00253AA7" w:rsidRDefault="00D31F7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2. Весенний день год кормит.</w:t>
      </w:r>
    </w:p>
    <w:p w:rsidR="00FB1E07" w:rsidRPr="00253AA7" w:rsidRDefault="00FB1E07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 xml:space="preserve">3. Потрудись весной – сытым будешь зимой. </w:t>
      </w:r>
    </w:p>
    <w:p w:rsidR="00FB1E07" w:rsidRPr="00253AA7" w:rsidRDefault="00FB1E07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>4. Кто пахать не ленится, у того и хлеб родится.</w:t>
      </w:r>
    </w:p>
    <w:p w:rsidR="00FB1E07" w:rsidRPr="00253AA7" w:rsidRDefault="00FB1E07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 xml:space="preserve">5. Не ленись с плужком – будешь с пирожком. </w:t>
      </w:r>
    </w:p>
    <w:p w:rsidR="00FB1E07" w:rsidRPr="00253AA7" w:rsidRDefault="00FB1E07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 xml:space="preserve">6. Не теряй время попусту, весна пройдёт – не воротишь. </w:t>
      </w:r>
    </w:p>
    <w:p w:rsidR="00FB1E07" w:rsidRPr="00253AA7" w:rsidRDefault="00FB1E07" w:rsidP="00253AA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AA7">
        <w:rPr>
          <w:rFonts w:ascii="Times New Roman" w:hAnsi="Times New Roman" w:cs="Times New Roman"/>
          <w:color w:val="000000"/>
          <w:sz w:val="24"/>
          <w:szCs w:val="24"/>
        </w:rPr>
        <w:t>7.В срок не вспашешь, не сборонишь – урожай свой проворонишь.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602" w:rsidRPr="00AF6AB2" w:rsidRDefault="009B7602" w:rsidP="00AF6AB2">
      <w:pPr>
        <w:pStyle w:val="a3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AB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Чтение художественной литературы:</w:t>
      </w:r>
    </w:p>
    <w:p w:rsidR="00AF6AB2" w:rsidRPr="00253AA7" w:rsidRDefault="00AF6AB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«Самый красивый наряд на свете», пер с яп. В. Марковой. З. Александрова «Капель», «Весенняя уборка»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Ю. Крутогорова «Дождь из семян»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Л. Некрасов «Огородники»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Весенние заботы (по Т. Шорыгиной)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О. Высотская «Разговор с весной»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В. Орлов «Кутерьма»</w:t>
      </w:r>
      <w:r w:rsidR="006C6004" w:rsidRPr="00253AA7">
        <w:rPr>
          <w:rFonts w:ascii="Times New Roman" w:hAnsi="Times New Roman" w:cs="Times New Roman"/>
          <w:sz w:val="24"/>
          <w:szCs w:val="24"/>
        </w:rPr>
        <w:t>.</w:t>
      </w:r>
    </w:p>
    <w:p w:rsidR="009B7602" w:rsidRPr="00253AA7" w:rsidRDefault="009B7602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А. Майков «Летний дождь»</w:t>
      </w:r>
      <w:r w:rsidR="006C6004" w:rsidRPr="00253AA7">
        <w:rPr>
          <w:rFonts w:ascii="Times New Roman" w:hAnsi="Times New Roman" w:cs="Times New Roman"/>
          <w:sz w:val="24"/>
          <w:szCs w:val="24"/>
        </w:rPr>
        <w:t>.</w:t>
      </w:r>
    </w:p>
    <w:p w:rsidR="006C6004" w:rsidRDefault="006C6004" w:rsidP="006C6004">
      <w:pPr>
        <w:pStyle w:val="a6"/>
        <w:shd w:val="clear" w:color="auto" w:fill="FFFFFF"/>
        <w:tabs>
          <w:tab w:val="left" w:pos="2568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ab/>
      </w:r>
    </w:p>
    <w:p w:rsidR="006C6004" w:rsidRPr="00320EF7" w:rsidRDefault="006C6004" w:rsidP="00320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F7">
        <w:rPr>
          <w:rFonts w:ascii="Times New Roman" w:hAnsi="Times New Roman" w:cs="Times New Roman"/>
          <w:b/>
          <w:sz w:val="28"/>
          <w:szCs w:val="28"/>
        </w:rPr>
        <w:t>Артикуляционная и мимическая гимнастика.</w:t>
      </w:r>
    </w:p>
    <w:p w:rsidR="00320EF7" w:rsidRPr="00320EF7" w:rsidRDefault="00320EF7" w:rsidP="00320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04" w:rsidRPr="00253AA7" w:rsidRDefault="00AC793F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004" w:rsidRPr="00253AA7">
        <w:rPr>
          <w:rFonts w:ascii="Times New Roman" w:hAnsi="Times New Roman" w:cs="Times New Roman"/>
          <w:sz w:val="24"/>
          <w:szCs w:val="24"/>
        </w:rPr>
        <w:t>Накачаем колеса («Насос», надуть щеки– втянуть),</w:t>
      </w:r>
    </w:p>
    <w:p w:rsidR="006C6004" w:rsidRPr="00253AA7" w:rsidRDefault="006C600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 Проверим работу фар (попеременно подмигиваем),</w:t>
      </w:r>
    </w:p>
    <w:p w:rsidR="006C6004" w:rsidRPr="00253AA7" w:rsidRDefault="006C600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 Проверим работу дворников («Часики»),</w:t>
      </w:r>
    </w:p>
    <w:p w:rsidR="006C6004" w:rsidRPr="00253AA7" w:rsidRDefault="006C600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 Откроем капот («Окошко»),</w:t>
      </w:r>
    </w:p>
    <w:p w:rsidR="006C6004" w:rsidRPr="00253AA7" w:rsidRDefault="006C600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 Протрем крышку («Маляр»),</w:t>
      </w:r>
    </w:p>
    <w:p w:rsidR="00F0100E" w:rsidRPr="00253AA7" w:rsidRDefault="006C6004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 xml:space="preserve"> Подкрутим винтики («Индюк»).</w:t>
      </w:r>
    </w:p>
    <w:p w:rsidR="00820F2A" w:rsidRPr="00320EF7" w:rsidRDefault="006C6004" w:rsidP="00320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A7">
        <w:rPr>
          <w:rFonts w:ascii="Times New Roman" w:hAnsi="Times New Roman" w:cs="Times New Roman"/>
          <w:sz w:val="24"/>
          <w:szCs w:val="24"/>
        </w:rPr>
        <w:br/>
      </w:r>
      <w:r w:rsidRPr="00253AA7">
        <w:rPr>
          <w:rFonts w:ascii="Times New Roman" w:hAnsi="Times New Roman" w:cs="Times New Roman"/>
          <w:sz w:val="24"/>
          <w:szCs w:val="24"/>
        </w:rPr>
        <w:br/>
      </w:r>
      <w:r w:rsidR="00820F2A" w:rsidRPr="00253AA7">
        <w:rPr>
          <w:rFonts w:ascii="Times New Roman" w:hAnsi="Times New Roman" w:cs="Times New Roman"/>
          <w:sz w:val="24"/>
          <w:szCs w:val="24"/>
        </w:rPr>
        <w:t>    </w:t>
      </w:r>
      <w:r w:rsidR="00820F2A" w:rsidRPr="00320EF7">
        <w:rPr>
          <w:rFonts w:ascii="Times New Roman" w:hAnsi="Times New Roman" w:cs="Times New Roman"/>
          <w:b/>
          <w:sz w:val="28"/>
          <w:szCs w:val="28"/>
        </w:rPr>
        <w:t>Выполнить упражнение с пальчиками  «Грабельки»</w:t>
      </w:r>
      <w:r w:rsidR="00D82616" w:rsidRPr="00320EF7">
        <w:rPr>
          <w:rFonts w:ascii="Times New Roman" w:hAnsi="Times New Roman" w:cs="Times New Roman"/>
          <w:b/>
          <w:sz w:val="28"/>
          <w:szCs w:val="28"/>
        </w:rPr>
        <w:t>.</w:t>
      </w:r>
    </w:p>
    <w:p w:rsidR="00320EF7" w:rsidRPr="00320EF7" w:rsidRDefault="00320EF7" w:rsidP="00320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Руки, как грабельки     (большой палец прижат к ладони, а остальные слегка  разведены и полусогнуты, скребут по шершавой поверхности подушечками  пальцев ( на ударные слоги):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lastRenderedPageBreak/>
        <w:t>Граблями сгребаем мы мусор с земли,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Чтоб к свету росточки пробиться могли.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Выучить стихотворение: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Взяли грабли и лопатки — в огород пошли ребятки.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Тут копают, там рыхлят, убирают мусор с гряд.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Репу сеют, лук сажают, а потом все поливают.</w:t>
      </w:r>
    </w:p>
    <w:p w:rsidR="00820F2A" w:rsidRPr="00253AA7" w:rsidRDefault="00820F2A" w:rsidP="00253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3AA7">
        <w:rPr>
          <w:rFonts w:ascii="Times New Roman" w:hAnsi="Times New Roman" w:cs="Times New Roman"/>
          <w:sz w:val="24"/>
          <w:szCs w:val="24"/>
        </w:rPr>
        <w:t> </w:t>
      </w:r>
    </w:p>
    <w:p w:rsidR="00F0100E" w:rsidRPr="00320EF7" w:rsidRDefault="00F0100E" w:rsidP="00320E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EF7">
        <w:rPr>
          <w:rFonts w:ascii="Times New Roman" w:hAnsi="Times New Roman" w:cs="Times New Roman"/>
          <w:b/>
          <w:bCs/>
          <w:sz w:val="28"/>
          <w:szCs w:val="28"/>
        </w:rPr>
        <w:t>«Обведи по точкам и заштрихуй».</w:t>
      </w:r>
    </w:p>
    <w:p w:rsidR="00F0100E" w:rsidRDefault="00EC511A" w:rsidP="00F0100E">
      <w:pPr>
        <w:shd w:val="clear" w:color="auto" w:fill="FFFFFF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411559" cy="2764027"/>
            <wp:effectExtent l="19050" t="0" r="0" b="0"/>
            <wp:docPr id="3" name="Рисунок 3" descr="D:\Без имен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з имени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97" cy="276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0E" w:rsidRDefault="00F0100E" w:rsidP="00F0100E">
      <w:pPr>
        <w:shd w:val="clear" w:color="auto" w:fill="FFFFFF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7A0959" w:rsidRDefault="00EC511A" w:rsidP="00F0100E">
      <w:pPr>
        <w:shd w:val="clear" w:color="auto" w:fill="FFFFFF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616604" cy="1963375"/>
            <wp:effectExtent l="19050" t="0" r="2896" b="0"/>
            <wp:docPr id="1" name="Рисунок 2" descr="D: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68" cy="196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00E" w:rsidRDefault="00F0100E" w:rsidP="00F0100E">
      <w:pPr>
        <w:shd w:val="clear" w:color="auto" w:fill="FFFFFF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br w:type="textWrapping" w:clear="all"/>
      </w:r>
    </w:p>
    <w:sectPr w:rsidR="00F0100E" w:rsidSect="00253A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BE2"/>
    <w:rsid w:val="00077A45"/>
    <w:rsid w:val="00085C94"/>
    <w:rsid w:val="00156652"/>
    <w:rsid w:val="00156EB1"/>
    <w:rsid w:val="001F7753"/>
    <w:rsid w:val="00253AA7"/>
    <w:rsid w:val="002931D5"/>
    <w:rsid w:val="002B2811"/>
    <w:rsid w:val="00320560"/>
    <w:rsid w:val="00320EF7"/>
    <w:rsid w:val="003A3BC4"/>
    <w:rsid w:val="003E10D5"/>
    <w:rsid w:val="003E3C84"/>
    <w:rsid w:val="00401C7E"/>
    <w:rsid w:val="0041051A"/>
    <w:rsid w:val="00445368"/>
    <w:rsid w:val="00472894"/>
    <w:rsid w:val="004B6F89"/>
    <w:rsid w:val="005123D4"/>
    <w:rsid w:val="006637AA"/>
    <w:rsid w:val="006C6004"/>
    <w:rsid w:val="00703748"/>
    <w:rsid w:val="00763757"/>
    <w:rsid w:val="007A0323"/>
    <w:rsid w:val="007A0959"/>
    <w:rsid w:val="007E0ACF"/>
    <w:rsid w:val="00820F2A"/>
    <w:rsid w:val="00830674"/>
    <w:rsid w:val="008337FB"/>
    <w:rsid w:val="008E7360"/>
    <w:rsid w:val="00980171"/>
    <w:rsid w:val="00984E4F"/>
    <w:rsid w:val="009A5D22"/>
    <w:rsid w:val="009B06C9"/>
    <w:rsid w:val="009B7602"/>
    <w:rsid w:val="009D442B"/>
    <w:rsid w:val="009E36BC"/>
    <w:rsid w:val="00AC793F"/>
    <w:rsid w:val="00AF6AB2"/>
    <w:rsid w:val="00B21A5C"/>
    <w:rsid w:val="00B81B21"/>
    <w:rsid w:val="00BF3476"/>
    <w:rsid w:val="00CC7BE2"/>
    <w:rsid w:val="00CD1EE2"/>
    <w:rsid w:val="00CD6FCB"/>
    <w:rsid w:val="00D05970"/>
    <w:rsid w:val="00D31F74"/>
    <w:rsid w:val="00D82616"/>
    <w:rsid w:val="00DA026D"/>
    <w:rsid w:val="00DB5C42"/>
    <w:rsid w:val="00DD7EFE"/>
    <w:rsid w:val="00E04C76"/>
    <w:rsid w:val="00E65863"/>
    <w:rsid w:val="00EC2266"/>
    <w:rsid w:val="00EC511A"/>
    <w:rsid w:val="00EC75E8"/>
    <w:rsid w:val="00EE12CE"/>
    <w:rsid w:val="00F0100E"/>
    <w:rsid w:val="00F138C9"/>
    <w:rsid w:val="00F159D5"/>
    <w:rsid w:val="00F3198B"/>
    <w:rsid w:val="00FB1E07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4"/>
  </w:style>
  <w:style w:type="paragraph" w:styleId="1">
    <w:name w:val="heading 1"/>
    <w:basedOn w:val="a"/>
    <w:link w:val="10"/>
    <w:uiPriority w:val="9"/>
    <w:qFormat/>
    <w:rsid w:val="00D31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E2"/>
    <w:pPr>
      <w:spacing w:after="0" w:line="240" w:lineRule="auto"/>
    </w:pPr>
  </w:style>
  <w:style w:type="character" w:styleId="a4">
    <w:name w:val="Strong"/>
    <w:basedOn w:val="a0"/>
    <w:uiPriority w:val="22"/>
    <w:qFormat/>
    <w:rsid w:val="007A0323"/>
    <w:rPr>
      <w:b/>
      <w:bCs/>
    </w:rPr>
  </w:style>
  <w:style w:type="character" w:styleId="a5">
    <w:name w:val="Hyperlink"/>
    <w:basedOn w:val="a0"/>
    <w:uiPriority w:val="99"/>
    <w:semiHidden/>
    <w:unhideWhenUsed/>
    <w:rsid w:val="00EC75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ymbols">
    <w:name w:val="symbols"/>
    <w:basedOn w:val="a0"/>
    <w:rsid w:val="00445368"/>
  </w:style>
  <w:style w:type="character" w:customStyle="1" w:styleId="20">
    <w:name w:val="Заголовок 2 Знак"/>
    <w:basedOn w:val="a0"/>
    <w:link w:val="2"/>
    <w:uiPriority w:val="9"/>
    <w:semiHidden/>
    <w:rsid w:val="00D82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D82616"/>
  </w:style>
  <w:style w:type="paragraph" w:customStyle="1" w:styleId="c1">
    <w:name w:val="c1"/>
    <w:basedOn w:val="a"/>
    <w:rsid w:val="00D8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2616"/>
  </w:style>
  <w:style w:type="character" w:customStyle="1" w:styleId="c0">
    <w:name w:val="c0"/>
    <w:basedOn w:val="a0"/>
    <w:rsid w:val="00D82616"/>
  </w:style>
  <w:style w:type="paragraph" w:customStyle="1" w:styleId="c4">
    <w:name w:val="c4"/>
    <w:basedOn w:val="a"/>
    <w:rsid w:val="00D8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4"/>
  </w:style>
  <w:style w:type="paragraph" w:styleId="1">
    <w:name w:val="heading 1"/>
    <w:basedOn w:val="a"/>
    <w:link w:val="10"/>
    <w:uiPriority w:val="9"/>
    <w:qFormat/>
    <w:rsid w:val="00D31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E2"/>
    <w:pPr>
      <w:spacing w:after="0" w:line="240" w:lineRule="auto"/>
    </w:pPr>
  </w:style>
  <w:style w:type="character" w:styleId="a4">
    <w:name w:val="Strong"/>
    <w:basedOn w:val="a0"/>
    <w:uiPriority w:val="22"/>
    <w:qFormat/>
    <w:rsid w:val="007A0323"/>
    <w:rPr>
      <w:b/>
      <w:bCs/>
    </w:rPr>
  </w:style>
  <w:style w:type="character" w:styleId="a5">
    <w:name w:val="Hyperlink"/>
    <w:basedOn w:val="a0"/>
    <w:uiPriority w:val="99"/>
    <w:semiHidden/>
    <w:unhideWhenUsed/>
    <w:rsid w:val="00EC75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ymbols">
    <w:name w:val="symbols"/>
    <w:basedOn w:val="a0"/>
    <w:rsid w:val="00445368"/>
  </w:style>
  <w:style w:type="character" w:customStyle="1" w:styleId="20">
    <w:name w:val="Заголовок 2 Знак"/>
    <w:basedOn w:val="a0"/>
    <w:link w:val="2"/>
    <w:uiPriority w:val="9"/>
    <w:semiHidden/>
    <w:rsid w:val="00D82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D82616"/>
  </w:style>
  <w:style w:type="paragraph" w:customStyle="1" w:styleId="c1">
    <w:name w:val="c1"/>
    <w:basedOn w:val="a"/>
    <w:rsid w:val="00D8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82616"/>
  </w:style>
  <w:style w:type="character" w:customStyle="1" w:styleId="c0">
    <w:name w:val="c0"/>
    <w:basedOn w:val="a0"/>
    <w:rsid w:val="00D82616"/>
  </w:style>
  <w:style w:type="paragraph" w:customStyle="1" w:styleId="c4">
    <w:name w:val="c4"/>
    <w:basedOn w:val="a"/>
    <w:rsid w:val="00D8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301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311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07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85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Admin</cp:lastModifiedBy>
  <cp:revision>6</cp:revision>
  <dcterms:created xsi:type="dcterms:W3CDTF">2020-04-25T18:46:00Z</dcterms:created>
  <dcterms:modified xsi:type="dcterms:W3CDTF">2020-04-26T14:05:00Z</dcterms:modified>
</cp:coreProperties>
</file>