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E4" w:rsidRDefault="00301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«Смородинка». Лексическая тема «Весна в разгаре. Труд людей ве</w:t>
      </w:r>
      <w:r w:rsidR="000C6AF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ной».</w:t>
      </w:r>
    </w:p>
    <w:p w:rsidR="003012F1" w:rsidRDefault="00301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Утренняя гимнастика (на неделю).</w:t>
      </w:r>
    </w:p>
    <w:p w:rsidR="003012F1" w:rsidRPr="0082349C" w:rsidRDefault="003012F1" w:rsidP="0082349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«Белочка»</w:t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И.П. О.С. руки на пояс</w:t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1. поворот головы вправо (влево), подняться на носки</w:t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И.П.</w:t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«Медведица»</w:t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И.П. ноги на ширине плеч, руки в стороны</w:t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В.1. наклон туловища вправо (влево), руки за голову</w:t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И.П.</w:t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«Марал»</w:t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И.П. О.С. руки внизу</w:t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В.1. поднять согнутую в колене правую ногу, носок оттянуть, руки </w:t>
      </w:r>
      <w:proofErr w:type="spellStart"/>
      <w:r w:rsidRPr="008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скрестно</w:t>
      </w:r>
      <w:proofErr w:type="spellEnd"/>
      <w:r w:rsidRPr="008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вверх, пальцы развести</w:t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И.П.</w:t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«Лисята»</w:t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И.П. опора на кисти рук и колени</w:t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1. поворот головы вправо (влево), слегка прогнуть туловище, посмотреть на «хвостик»</w:t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И.П.</w:t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«Муравей»</w:t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И.П. сидя, ноги прямые вместе, руки в упоре сзади</w:t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В.1. подтянуть ногу к себе</w:t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И.П.</w:t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«Жучок»</w:t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И.П. лежа на спине</w:t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1. попеременное сгибание и разгибание рук и ног</w:t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И.П.</w:t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«Зайчата»</w:t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И.П. ноги вместе, руки на пояс</w:t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В.1. прыжки на двух ногах на месте в чередовании с ходьбой</w:t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«Посмотри по сторонам» (упражнение на дыхания)</w:t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И.П. О.С.</w:t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1. поворот вправо (влево), рука в сторону (вдох)</w:t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И.П. (выдох).</w:t>
      </w:r>
    </w:p>
    <w:p w:rsidR="0082349C" w:rsidRDefault="0082349C" w:rsidP="0082349C">
      <w:pPr>
        <w:rPr>
          <w:rFonts w:ascii="Times New Roman" w:hAnsi="Times New Roman" w:cs="Times New Roman"/>
          <w:sz w:val="28"/>
          <w:szCs w:val="28"/>
        </w:rPr>
      </w:pPr>
    </w:p>
    <w:p w:rsidR="0082349C" w:rsidRDefault="0082349C" w:rsidP="0082349C">
      <w:pPr>
        <w:spacing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Понедельник.</w:t>
      </w:r>
    </w:p>
    <w:p w:rsidR="0082349C" w:rsidRPr="00FB6CB1" w:rsidRDefault="0082349C" w:rsidP="0082349C">
      <w:pPr>
        <w:spacing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Совместная деятельность взрослого и ребенка. </w:t>
      </w:r>
    </w:p>
    <w:p w:rsidR="0082349C" w:rsidRDefault="0082349C" w:rsidP="00823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гимнастика.</w:t>
      </w:r>
    </w:p>
    <w:p w:rsidR="0082349C" w:rsidRDefault="0082349C" w:rsidP="0082349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«Солнышко проснулось»: похлопать глазками, потянуться, зевнуть.</w:t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«Солнышко – тучка»: улыбнуться, - нахмуриться (чередовать).</w:t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«Апрель»:</w:t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пригревает, (Широко улыбнуться.)</w:t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Гонит с речки лёд. (Насупить брови.)</w:t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Баба снеговая</w:t>
      </w:r>
    </w:p>
    <w:p w:rsidR="0082349C" w:rsidRDefault="0082349C" w:rsidP="008234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Горько слёзы льёт. (Плаксивое выражение лица.)</w:t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(Г. </w:t>
      </w:r>
      <w:proofErr w:type="spellStart"/>
      <w:r w:rsidRPr="008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Ладонщиков</w:t>
      </w:r>
      <w:proofErr w:type="spellEnd"/>
      <w:r w:rsidRPr="0082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82349C" w:rsidRDefault="0082349C" w:rsidP="008234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349C" w:rsidRDefault="0082349C" w:rsidP="008234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Ситуативная беседа «Откуда хлеб пришел?» Ц: познакомить с процессом выращивания </w:t>
      </w:r>
      <w:r w:rsidR="00B17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хлеба. Дать представление о том, как хлеб пришел </w:t>
      </w:r>
      <w:proofErr w:type="gramStart"/>
      <w:r w:rsidR="00B17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B17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 на стол.</w:t>
      </w:r>
    </w:p>
    <w:p w:rsidR="00B17E57" w:rsidRDefault="00B17E57" w:rsidP="00823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НОД.</w:t>
      </w:r>
    </w:p>
    <w:p w:rsidR="00B17E57" w:rsidRPr="00B17E57" w:rsidRDefault="00B17E57" w:rsidP="00B17E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речи.  </w:t>
      </w:r>
      <w:hyperlink r:id="rId5" w:history="1">
        <w:r>
          <w:rPr>
            <w:rStyle w:val="a4"/>
          </w:rPr>
          <w:t>https://nsportal.ru/detskiy-sad/logopediya/2019/04/16/konspekt-zanyatiya-vesna-trud-lyudey-vesnoy</w:t>
        </w:r>
      </w:hyperlink>
      <w:r>
        <w:t xml:space="preserve">   - конспект занятия. </w:t>
      </w:r>
    </w:p>
    <w:p w:rsidR="00B17E57" w:rsidRPr="00B17E57" w:rsidRDefault="00B17E57" w:rsidP="00B17E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Музыка. </w:t>
      </w:r>
      <w:hyperlink r:id="rId6" w:history="1">
        <w:r>
          <w:rPr>
            <w:rStyle w:val="a4"/>
          </w:rPr>
          <w:t>https://www.youtube.com/watch?v=xWoXtMnGlak</w:t>
        </w:r>
      </w:hyperlink>
    </w:p>
    <w:p w:rsidR="00B17E57" w:rsidRDefault="00B17E57" w:rsidP="00B17E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Конструирование </w:t>
      </w:r>
      <w:r w:rsidR="007935D8">
        <w:rPr>
          <w:rFonts w:ascii="Times New Roman" w:hAnsi="Times New Roman" w:cs="Times New Roman"/>
          <w:sz w:val="28"/>
          <w:szCs w:val="28"/>
        </w:rPr>
        <w:t>скворечника.</w:t>
      </w:r>
    </w:p>
    <w:p w:rsidR="007935D8" w:rsidRDefault="007935D8" w:rsidP="007935D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95725" cy="2920351"/>
            <wp:effectExtent l="0" t="0" r="0" b="0"/>
            <wp:docPr id="1" name="Рисунок 1" descr="https://www.maam.ru/upload/blogs/detsad-163442-1492411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163442-14924114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138" cy="292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5D8" w:rsidRDefault="007935D8" w:rsidP="007935D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14775" cy="2934631"/>
            <wp:effectExtent l="0" t="0" r="0" b="0"/>
            <wp:docPr id="2" name="Рисунок 2" descr="https://www.maam.ru/upload/blogs/detsad-163442-1492412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63442-14924122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997" cy="294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5D8" w:rsidRDefault="007935D8" w:rsidP="007935D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977063" cy="2981325"/>
            <wp:effectExtent l="0" t="0" r="4445" b="0"/>
            <wp:docPr id="3" name="Рисунок 3" descr="https://www.maam.ru/upload/blogs/detsad-163442-1492412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63442-14924123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82" cy="298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5D8" w:rsidRDefault="007935D8" w:rsidP="007935D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77005" cy="2981281"/>
            <wp:effectExtent l="0" t="0" r="4445" b="0"/>
            <wp:docPr id="4" name="Рисунок 4" descr="https://www.maam.ru/upload/blogs/detsad-163442-1492413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163442-14924131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593" cy="298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5D8" w:rsidRDefault="007935D8" w:rsidP="007935D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10025" cy="3006033"/>
            <wp:effectExtent l="0" t="0" r="0" b="4445"/>
            <wp:docPr id="5" name="Рисунок 5" descr="https://www.maam.ru/upload/blogs/detsad-163442-1492412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163442-149241234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889" cy="301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5D8" w:rsidRDefault="007935D8" w:rsidP="00793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Прогулка. Наблюдение из окна или с балкона.</w:t>
      </w:r>
    </w:p>
    <w:p w:rsidR="00DA6AB7" w:rsidRPr="00DA6AB7" w:rsidRDefault="00DA6AB7" w:rsidP="00DA6AB7">
      <w:pPr>
        <w:pStyle w:val="Style70"/>
        <w:widowControl/>
        <w:spacing w:line="200" w:lineRule="exact"/>
        <w:jc w:val="center"/>
        <w:rPr>
          <w:rStyle w:val="FontStyle119"/>
          <w:rFonts w:ascii="Times New Roman" w:hAnsi="Times New Roman"/>
          <w:b/>
          <w:sz w:val="28"/>
          <w:szCs w:val="28"/>
        </w:rPr>
      </w:pPr>
      <w:r w:rsidRPr="00DA6AB7">
        <w:rPr>
          <w:rStyle w:val="FontStyle119"/>
          <w:rFonts w:ascii="Times New Roman" w:hAnsi="Times New Roman"/>
          <w:b/>
          <w:sz w:val="28"/>
          <w:szCs w:val="28"/>
        </w:rPr>
        <w:t>Наблюдение за погодой</w:t>
      </w:r>
    </w:p>
    <w:p w:rsidR="00DA6AB7" w:rsidRDefault="00DA6AB7" w:rsidP="00DA6AB7">
      <w:pPr>
        <w:pStyle w:val="Style30"/>
        <w:widowControl/>
        <w:spacing w:line="200" w:lineRule="exact"/>
        <w:ind w:firstLine="0"/>
        <w:rPr>
          <w:rStyle w:val="FontStyle119"/>
          <w:rFonts w:ascii="Times New Roman" w:hAnsi="Times New Roman"/>
          <w:sz w:val="28"/>
          <w:szCs w:val="28"/>
        </w:rPr>
      </w:pPr>
      <w:r w:rsidRPr="00DA6AB7">
        <w:rPr>
          <w:rStyle w:val="FontStyle116"/>
          <w:rFonts w:ascii="Times New Roman" w:hAnsi="Times New Roman"/>
          <w:b/>
          <w:i w:val="0"/>
          <w:sz w:val="28"/>
          <w:szCs w:val="28"/>
        </w:rPr>
        <w:t xml:space="preserve">Цель: </w:t>
      </w:r>
      <w:r w:rsidRPr="00DA6AB7">
        <w:rPr>
          <w:rStyle w:val="FontStyle119"/>
          <w:rFonts w:ascii="Times New Roman" w:hAnsi="Times New Roman"/>
          <w:sz w:val="28"/>
          <w:szCs w:val="28"/>
        </w:rPr>
        <w:t>продолжать формировать обобщенные представления о сезонных изменениях в неживой природе в</w:t>
      </w:r>
      <w:r>
        <w:rPr>
          <w:rStyle w:val="FontStyle119"/>
          <w:rFonts w:ascii="Times New Roman" w:hAnsi="Times New Roman"/>
          <w:sz w:val="28"/>
          <w:szCs w:val="28"/>
        </w:rPr>
        <w:t xml:space="preserve"> середине</w:t>
      </w:r>
      <w:r w:rsidRPr="00DA6AB7">
        <w:rPr>
          <w:rStyle w:val="FontStyle119"/>
          <w:rFonts w:ascii="Times New Roman" w:hAnsi="Times New Roman"/>
          <w:sz w:val="28"/>
          <w:szCs w:val="28"/>
        </w:rPr>
        <w:t xml:space="preserve"> весны.</w:t>
      </w:r>
    </w:p>
    <w:p w:rsidR="00DA6AB7" w:rsidRPr="00DA6AB7" w:rsidRDefault="00DA6AB7" w:rsidP="00DA6AB7">
      <w:pPr>
        <w:pStyle w:val="Style81"/>
        <w:widowControl/>
        <w:numPr>
          <w:ilvl w:val="0"/>
          <w:numId w:val="3"/>
        </w:numPr>
        <w:tabs>
          <w:tab w:val="left" w:pos="432"/>
        </w:tabs>
        <w:spacing w:line="200" w:lineRule="exact"/>
        <w:rPr>
          <w:rStyle w:val="FontStyle119"/>
          <w:rFonts w:ascii="Times New Roman" w:hAnsi="Times New Roman"/>
          <w:sz w:val="28"/>
          <w:szCs w:val="28"/>
        </w:rPr>
      </w:pPr>
      <w:r w:rsidRPr="00DA6AB7">
        <w:rPr>
          <w:rStyle w:val="FontStyle119"/>
          <w:rFonts w:ascii="Times New Roman" w:hAnsi="Times New Roman"/>
          <w:sz w:val="28"/>
          <w:szCs w:val="28"/>
        </w:rPr>
        <w:t>Объясните, почему люди стали одеваться легче, поче</w:t>
      </w:r>
      <w:r w:rsidRPr="00DA6AB7">
        <w:rPr>
          <w:rStyle w:val="FontStyle119"/>
          <w:rFonts w:ascii="Times New Roman" w:hAnsi="Times New Roman"/>
          <w:sz w:val="28"/>
          <w:szCs w:val="28"/>
        </w:rPr>
        <w:softHyphen/>
        <w:t xml:space="preserve">му растаял снег? </w:t>
      </w:r>
      <w:r w:rsidRPr="00DA6AB7">
        <w:rPr>
          <w:rStyle w:val="FontStyle116"/>
          <w:rFonts w:ascii="Times New Roman" w:hAnsi="Times New Roman"/>
          <w:sz w:val="28"/>
          <w:szCs w:val="28"/>
        </w:rPr>
        <w:t>(Из-за повышения температуры, потеп</w:t>
      </w:r>
      <w:r w:rsidRPr="00DA6AB7">
        <w:rPr>
          <w:rStyle w:val="FontStyle116"/>
          <w:rFonts w:ascii="Times New Roman" w:hAnsi="Times New Roman"/>
          <w:sz w:val="28"/>
          <w:szCs w:val="28"/>
        </w:rPr>
        <w:softHyphen/>
        <w:t>ления.)</w:t>
      </w:r>
    </w:p>
    <w:p w:rsidR="00DA6AB7" w:rsidRPr="00DA6AB7" w:rsidRDefault="00DA6AB7" w:rsidP="00DA6AB7">
      <w:pPr>
        <w:pStyle w:val="Style81"/>
        <w:widowControl/>
        <w:numPr>
          <w:ilvl w:val="0"/>
          <w:numId w:val="3"/>
        </w:numPr>
        <w:tabs>
          <w:tab w:val="left" w:pos="432"/>
        </w:tabs>
        <w:spacing w:line="200" w:lineRule="exact"/>
        <w:jc w:val="left"/>
        <w:rPr>
          <w:rStyle w:val="FontStyle119"/>
          <w:rFonts w:ascii="Times New Roman" w:hAnsi="Times New Roman"/>
          <w:sz w:val="28"/>
          <w:szCs w:val="28"/>
        </w:rPr>
      </w:pPr>
      <w:r w:rsidRPr="00DA6AB7">
        <w:rPr>
          <w:rStyle w:val="FontStyle119"/>
          <w:rFonts w:ascii="Times New Roman" w:hAnsi="Times New Roman"/>
          <w:sz w:val="28"/>
          <w:szCs w:val="28"/>
        </w:rPr>
        <w:t xml:space="preserve">Что произошло со снегом? </w:t>
      </w:r>
      <w:r w:rsidRPr="00DA6AB7">
        <w:rPr>
          <w:rStyle w:val="FontStyle116"/>
          <w:rFonts w:ascii="Times New Roman" w:hAnsi="Times New Roman"/>
          <w:sz w:val="28"/>
          <w:szCs w:val="28"/>
        </w:rPr>
        <w:t>(Он растаял.)</w:t>
      </w:r>
    </w:p>
    <w:p w:rsidR="00DA6AB7" w:rsidRPr="00DA6AB7" w:rsidRDefault="00DA6AB7" w:rsidP="00DA6AB7">
      <w:pPr>
        <w:pStyle w:val="Style83"/>
        <w:widowControl/>
        <w:numPr>
          <w:ilvl w:val="0"/>
          <w:numId w:val="3"/>
        </w:numPr>
        <w:tabs>
          <w:tab w:val="left" w:pos="432"/>
        </w:tabs>
        <w:spacing w:line="200" w:lineRule="exact"/>
        <w:rPr>
          <w:rStyle w:val="FontStyle119"/>
          <w:rFonts w:ascii="Times New Roman" w:hAnsi="Times New Roman"/>
          <w:sz w:val="28"/>
          <w:szCs w:val="28"/>
        </w:rPr>
      </w:pPr>
      <w:r w:rsidRPr="00DA6AB7">
        <w:rPr>
          <w:rStyle w:val="FontStyle119"/>
          <w:rFonts w:ascii="Times New Roman" w:hAnsi="Times New Roman"/>
          <w:sz w:val="28"/>
          <w:szCs w:val="28"/>
        </w:rPr>
        <w:t xml:space="preserve">Что стало с водой, которая образовалась от таяния снега? </w:t>
      </w:r>
      <w:r w:rsidRPr="00DA6AB7">
        <w:rPr>
          <w:rStyle w:val="FontStyle116"/>
          <w:rFonts w:ascii="Times New Roman" w:hAnsi="Times New Roman"/>
          <w:sz w:val="28"/>
          <w:szCs w:val="28"/>
        </w:rPr>
        <w:t>(Снег тает, превращаясь в воду, вода испаряется с поверхности земли под воздействием солнечных лучей и в верхних слоях атмосферы превращается в кучевые облака.)</w:t>
      </w:r>
    </w:p>
    <w:p w:rsidR="00DA6AB7" w:rsidRPr="00DA6AB7" w:rsidRDefault="00DA6AB7" w:rsidP="00DA6AB7">
      <w:pPr>
        <w:pStyle w:val="Style81"/>
        <w:widowControl/>
        <w:numPr>
          <w:ilvl w:val="0"/>
          <w:numId w:val="3"/>
        </w:numPr>
        <w:tabs>
          <w:tab w:val="left" w:pos="432"/>
        </w:tabs>
        <w:spacing w:line="200" w:lineRule="exact"/>
        <w:jc w:val="left"/>
        <w:rPr>
          <w:rStyle w:val="FontStyle119"/>
          <w:rFonts w:ascii="Times New Roman" w:hAnsi="Times New Roman"/>
          <w:sz w:val="28"/>
          <w:szCs w:val="28"/>
        </w:rPr>
      </w:pPr>
      <w:r w:rsidRPr="00DA6AB7">
        <w:rPr>
          <w:rStyle w:val="FontStyle119"/>
          <w:rFonts w:ascii="Times New Roman" w:hAnsi="Times New Roman"/>
          <w:sz w:val="28"/>
          <w:szCs w:val="28"/>
        </w:rPr>
        <w:t xml:space="preserve">Каким стало небо? </w:t>
      </w:r>
      <w:r w:rsidRPr="00DA6AB7">
        <w:rPr>
          <w:rStyle w:val="FontStyle116"/>
          <w:rFonts w:ascii="Times New Roman" w:hAnsi="Times New Roman"/>
          <w:sz w:val="28"/>
          <w:szCs w:val="28"/>
        </w:rPr>
        <w:t>(Ярко-синим.)</w:t>
      </w:r>
    </w:p>
    <w:p w:rsidR="00DA6AB7" w:rsidRPr="00DA6AB7" w:rsidRDefault="00DA6AB7" w:rsidP="00DA6AB7">
      <w:pPr>
        <w:pStyle w:val="Style83"/>
        <w:widowControl/>
        <w:numPr>
          <w:ilvl w:val="0"/>
          <w:numId w:val="3"/>
        </w:numPr>
        <w:tabs>
          <w:tab w:val="left" w:pos="432"/>
        </w:tabs>
        <w:spacing w:line="200" w:lineRule="exact"/>
        <w:rPr>
          <w:rStyle w:val="FontStyle119"/>
          <w:rFonts w:ascii="Times New Roman" w:hAnsi="Times New Roman"/>
          <w:sz w:val="28"/>
          <w:szCs w:val="28"/>
        </w:rPr>
      </w:pPr>
      <w:r w:rsidRPr="00DA6AB7">
        <w:rPr>
          <w:rStyle w:val="FontStyle119"/>
          <w:rFonts w:ascii="Times New Roman" w:hAnsi="Times New Roman"/>
          <w:sz w:val="28"/>
          <w:szCs w:val="28"/>
        </w:rPr>
        <w:t xml:space="preserve">Что произошло с почвой? </w:t>
      </w:r>
      <w:r w:rsidRPr="00DA6AB7">
        <w:rPr>
          <w:rStyle w:val="FontStyle116"/>
          <w:rFonts w:ascii="Times New Roman" w:hAnsi="Times New Roman"/>
          <w:sz w:val="28"/>
          <w:szCs w:val="28"/>
        </w:rPr>
        <w:t>(Оттаяла, нагрелась, стала просыхать.)</w:t>
      </w:r>
    </w:p>
    <w:p w:rsidR="00DA6AB7" w:rsidRPr="00DA6AB7" w:rsidRDefault="00DA6AB7" w:rsidP="00DA6AB7">
      <w:pPr>
        <w:pStyle w:val="Style83"/>
        <w:widowControl/>
        <w:numPr>
          <w:ilvl w:val="0"/>
          <w:numId w:val="3"/>
        </w:numPr>
        <w:tabs>
          <w:tab w:val="left" w:pos="432"/>
        </w:tabs>
        <w:spacing w:line="200" w:lineRule="exact"/>
        <w:rPr>
          <w:rStyle w:val="FontStyle119"/>
          <w:rFonts w:ascii="Times New Roman" w:hAnsi="Times New Roman"/>
          <w:sz w:val="28"/>
          <w:szCs w:val="28"/>
        </w:rPr>
      </w:pPr>
      <w:r w:rsidRPr="00DA6AB7">
        <w:rPr>
          <w:rStyle w:val="FontStyle119"/>
          <w:rFonts w:ascii="Times New Roman" w:hAnsi="Times New Roman"/>
          <w:sz w:val="28"/>
          <w:szCs w:val="28"/>
        </w:rPr>
        <w:t xml:space="preserve">Как изменилась река? </w:t>
      </w:r>
      <w:r w:rsidRPr="00DA6AB7">
        <w:rPr>
          <w:rStyle w:val="FontStyle116"/>
          <w:rFonts w:ascii="Times New Roman" w:hAnsi="Times New Roman"/>
          <w:sz w:val="28"/>
          <w:szCs w:val="28"/>
        </w:rPr>
        <w:t>(Реки вскрылись, начался ледо</w:t>
      </w:r>
      <w:r w:rsidRPr="00DA6AB7">
        <w:rPr>
          <w:rStyle w:val="FontStyle116"/>
          <w:rFonts w:ascii="Times New Roman" w:hAnsi="Times New Roman"/>
          <w:sz w:val="28"/>
          <w:szCs w:val="28"/>
        </w:rPr>
        <w:softHyphen/>
        <w:t>ход.)</w:t>
      </w:r>
    </w:p>
    <w:p w:rsidR="00DA6AB7" w:rsidRPr="00DA6AB7" w:rsidRDefault="00DA6AB7" w:rsidP="00DA6AB7">
      <w:pPr>
        <w:pStyle w:val="Style81"/>
        <w:widowControl/>
        <w:numPr>
          <w:ilvl w:val="0"/>
          <w:numId w:val="3"/>
        </w:numPr>
        <w:tabs>
          <w:tab w:val="left" w:pos="432"/>
        </w:tabs>
        <w:spacing w:line="200" w:lineRule="exact"/>
        <w:jc w:val="left"/>
        <w:rPr>
          <w:rStyle w:val="FontStyle119"/>
          <w:rFonts w:ascii="Times New Roman" w:hAnsi="Times New Roman"/>
          <w:sz w:val="28"/>
          <w:szCs w:val="28"/>
        </w:rPr>
      </w:pPr>
      <w:r w:rsidRPr="00DA6AB7">
        <w:rPr>
          <w:rStyle w:val="FontStyle119"/>
          <w:rFonts w:ascii="Times New Roman" w:hAnsi="Times New Roman"/>
          <w:sz w:val="28"/>
          <w:szCs w:val="28"/>
        </w:rPr>
        <w:t>Какая была температура воздуха, когда шел снег?</w:t>
      </w:r>
    </w:p>
    <w:p w:rsidR="00DA6AB7" w:rsidRPr="00DA6AB7" w:rsidRDefault="00DA6AB7" w:rsidP="00DA6AB7">
      <w:pPr>
        <w:pStyle w:val="Style81"/>
        <w:widowControl/>
        <w:numPr>
          <w:ilvl w:val="0"/>
          <w:numId w:val="3"/>
        </w:numPr>
        <w:tabs>
          <w:tab w:val="left" w:pos="432"/>
        </w:tabs>
        <w:spacing w:line="200" w:lineRule="exact"/>
        <w:jc w:val="left"/>
        <w:rPr>
          <w:rStyle w:val="FontStyle119"/>
          <w:rFonts w:ascii="Times New Roman" w:hAnsi="Times New Roman"/>
          <w:sz w:val="28"/>
          <w:szCs w:val="28"/>
        </w:rPr>
      </w:pPr>
      <w:r w:rsidRPr="00DA6AB7">
        <w:rPr>
          <w:rStyle w:val="FontStyle119"/>
          <w:rFonts w:ascii="Times New Roman" w:hAnsi="Times New Roman"/>
          <w:sz w:val="28"/>
          <w:szCs w:val="28"/>
        </w:rPr>
        <w:t>При какой температуре идет дождь?</w:t>
      </w:r>
    </w:p>
    <w:p w:rsidR="00DA6AB7" w:rsidRPr="00DA6AB7" w:rsidRDefault="00DA6AB7" w:rsidP="00DA6AB7">
      <w:pPr>
        <w:pStyle w:val="Style30"/>
        <w:widowControl/>
        <w:spacing w:line="200" w:lineRule="exact"/>
        <w:ind w:firstLine="0"/>
        <w:rPr>
          <w:rStyle w:val="FontStyle119"/>
          <w:rFonts w:ascii="Times New Roman" w:hAnsi="Times New Roman"/>
          <w:sz w:val="28"/>
          <w:szCs w:val="28"/>
        </w:rPr>
      </w:pPr>
    </w:p>
    <w:p w:rsidR="00DA6AB7" w:rsidRDefault="00DA6AB7" w:rsidP="00DA6A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деятельность взрослого и детей. </w:t>
      </w:r>
    </w:p>
    <w:p w:rsidR="00DA6AB7" w:rsidRDefault="00DA6AB7" w:rsidP="00DA6A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после тихого часа. </w:t>
      </w:r>
    </w:p>
    <w:p w:rsidR="00DA6AB7" w:rsidRPr="005457FC" w:rsidRDefault="00DA6AB7" w:rsidP="00DA6AB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I. Разминка в постели (без подушек).</w:t>
      </w:r>
    </w:p>
    <w:p w:rsidR="00DA6AB7" w:rsidRPr="005457FC" w:rsidRDefault="00DA6AB7" w:rsidP="00DA6AB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A6AB7" w:rsidRPr="005457FC" w:rsidRDefault="00DA6AB7" w:rsidP="00DA6AB7">
      <w:pPr>
        <w:pStyle w:val="c2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1.  «Разбудим глазки».</w:t>
      </w:r>
    </w:p>
    <w:p w:rsidR="00DA6AB7" w:rsidRPr="005457FC" w:rsidRDefault="00DA6AB7" w:rsidP="00DA6AB7">
      <w:pPr>
        <w:pStyle w:val="c2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>И.п.- лёжа на спине, руки вдоль туловища.</w:t>
      </w:r>
    </w:p>
    <w:p w:rsidR="00DA6AB7" w:rsidRPr="005457FC" w:rsidRDefault="00DA6AB7" w:rsidP="00DA6AB7">
      <w:pPr>
        <w:pStyle w:val="c2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>Поморгать глазками.</w:t>
      </w:r>
    </w:p>
    <w:p w:rsidR="00DA6AB7" w:rsidRPr="005457FC" w:rsidRDefault="00DA6AB7" w:rsidP="00DA6AB7">
      <w:pPr>
        <w:pStyle w:val="c2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A6AB7" w:rsidRPr="005457FC" w:rsidRDefault="00DA6AB7" w:rsidP="00DA6AB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2. «</w:t>
      </w:r>
      <w:proofErr w:type="spellStart"/>
      <w:r w:rsidRPr="005457FC">
        <w:rPr>
          <w:rStyle w:val="c1"/>
          <w:b/>
          <w:bCs/>
          <w:color w:val="000000"/>
          <w:sz w:val="28"/>
          <w:szCs w:val="28"/>
        </w:rPr>
        <w:t>Потягушки</w:t>
      </w:r>
      <w:proofErr w:type="spellEnd"/>
      <w:r w:rsidRPr="005457FC">
        <w:rPr>
          <w:rStyle w:val="c1"/>
          <w:b/>
          <w:bCs/>
          <w:color w:val="000000"/>
          <w:sz w:val="28"/>
          <w:szCs w:val="28"/>
        </w:rPr>
        <w:t>».</w:t>
      </w:r>
    </w:p>
    <w:p w:rsidR="00DA6AB7" w:rsidRPr="005457FC" w:rsidRDefault="00DA6AB7" w:rsidP="00DA6AB7">
      <w:pPr>
        <w:pStyle w:val="c4"/>
        <w:shd w:val="clear" w:color="auto" w:fill="FFFFFF"/>
        <w:spacing w:before="0" w:beforeAutospacing="0" w:after="0" w:afterAutospacing="0"/>
        <w:ind w:left="4" w:hanging="4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>И.п. -лёжа на спине, руки внизу, ладони в «замок». Поднять руки вверх за голову, потянуться и сделать вдох. Вернуться в и.п.- выдох.</w:t>
      </w:r>
    </w:p>
    <w:p w:rsidR="00DA6AB7" w:rsidRPr="005457FC" w:rsidRDefault="00DA6AB7" w:rsidP="00DA6AB7">
      <w:pPr>
        <w:pStyle w:val="c4"/>
        <w:shd w:val="clear" w:color="auto" w:fill="FFFFFF"/>
        <w:spacing w:before="0" w:beforeAutospacing="0" w:after="0" w:afterAutospacing="0"/>
        <w:ind w:left="4" w:hanging="4"/>
        <w:rPr>
          <w:rFonts w:ascii="Arial" w:hAnsi="Arial" w:cs="Arial"/>
          <w:color w:val="000000"/>
          <w:sz w:val="28"/>
          <w:szCs w:val="28"/>
        </w:rPr>
      </w:pPr>
    </w:p>
    <w:p w:rsidR="00DA6AB7" w:rsidRPr="005457FC" w:rsidRDefault="00DA6AB7" w:rsidP="00DA6AB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3.  «Сильные ножки».</w:t>
      </w:r>
      <w:r w:rsidRPr="005457FC">
        <w:rPr>
          <w:rStyle w:val="c1"/>
          <w:color w:val="000000"/>
          <w:sz w:val="28"/>
          <w:szCs w:val="28"/>
        </w:rPr>
        <w:t> </w:t>
      </w:r>
    </w:p>
    <w:p w:rsidR="00DA6AB7" w:rsidRPr="005457FC" w:rsidRDefault="00DA6AB7" w:rsidP="00DA6AB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 xml:space="preserve">И.п.- сидя, ноги вместе, руками упор сзади. Поднять правую </w:t>
      </w:r>
      <w:proofErr w:type="gramStart"/>
      <w:r w:rsidRPr="005457FC">
        <w:rPr>
          <w:rStyle w:val="c1"/>
          <w:color w:val="000000"/>
          <w:sz w:val="28"/>
          <w:szCs w:val="28"/>
        </w:rPr>
        <w:t>ногу</w:t>
      </w:r>
      <w:proofErr w:type="gramEnd"/>
      <w:r w:rsidRPr="005457FC">
        <w:rPr>
          <w:rStyle w:val="c1"/>
          <w:color w:val="000000"/>
          <w:sz w:val="28"/>
          <w:szCs w:val="28"/>
        </w:rPr>
        <w:t xml:space="preserve"> согнутую в колене. Вернуться в и.п. То же левой ногой.</w:t>
      </w:r>
    </w:p>
    <w:p w:rsidR="00DA6AB7" w:rsidRPr="005457FC" w:rsidRDefault="00DA6AB7" w:rsidP="00DA6AB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A6AB7" w:rsidRPr="005457FC" w:rsidRDefault="00DA6AB7" w:rsidP="00DA6AB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4.  «Весёлая зарядка».</w:t>
      </w:r>
    </w:p>
    <w:p w:rsidR="00DA6AB7" w:rsidRPr="005457FC" w:rsidRDefault="00DA6AB7" w:rsidP="00DA6AB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>И.п.- сидя на кровати, стопы на полу.</w:t>
      </w:r>
    </w:p>
    <w:p w:rsidR="00DA6AB7" w:rsidRPr="005457FC" w:rsidRDefault="00DA6AB7" w:rsidP="00DA6AB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>Поднять пятки вверх, носки на полу. Вернуться</w:t>
      </w:r>
    </w:p>
    <w:p w:rsidR="00DA6AB7" w:rsidRPr="005457FC" w:rsidRDefault="00DA6AB7" w:rsidP="00DA6AB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>в и.п.</w:t>
      </w:r>
    </w:p>
    <w:p w:rsidR="007935D8" w:rsidRDefault="007935D8" w:rsidP="007935D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A6AB7" w:rsidRDefault="00DA6AB7" w:rsidP="007935D8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итературы</w:t>
      </w:r>
      <w:r w:rsidRPr="00DA6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Pr="00DA6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Пришвин «</w:t>
      </w:r>
      <w:proofErr w:type="spellStart"/>
      <w:r w:rsidRPr="00DA6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Лисичкин</w:t>
      </w:r>
      <w:proofErr w:type="spellEnd"/>
      <w:r w:rsidRPr="00DA6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хлеб»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A6AB7" w:rsidRDefault="00DA6AB7" w:rsidP="007935D8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Самостоятельная деятельность ребенка. </w:t>
      </w:r>
    </w:p>
    <w:p w:rsidR="00DA6AB7" w:rsidRDefault="00DA6AB7" w:rsidP="007935D8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6AB7" w:rsidRDefault="00DA6AB7" w:rsidP="007935D8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Вторник. </w:t>
      </w:r>
    </w:p>
    <w:p w:rsidR="00DA6AB7" w:rsidRDefault="00DA6AB7" w:rsidP="007935D8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Утренняя зарядка. </w:t>
      </w:r>
    </w:p>
    <w:p w:rsidR="00DA6AB7" w:rsidRDefault="00DA6AB7" w:rsidP="007935D8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Совместная деятельность взрослого и ребенка. </w:t>
      </w:r>
    </w:p>
    <w:p w:rsidR="00DA6AB7" w:rsidRDefault="00DA6AB7" w:rsidP="00DA6AB7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Артикуляционная гимнастика. </w:t>
      </w:r>
    </w:p>
    <w:p w:rsidR="00DA6AB7" w:rsidRPr="00DA6AB7" w:rsidRDefault="00DA6AB7" w:rsidP="00DA6AB7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Лягушата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A6A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6A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6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(Произносить «ква-ква» с разной интонацией, в разном темпе и разным голосом: тоненьким, грубым, звонким, весёлым, сердитым и т.д.)</w:t>
      </w:r>
      <w:r w:rsidRPr="00DA6A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6A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6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Лягушата на реке закричали: «</w:t>
      </w:r>
      <w:proofErr w:type="spellStart"/>
      <w:r w:rsidRPr="00DA6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Кве-ке-ке</w:t>
      </w:r>
      <w:proofErr w:type="spellEnd"/>
      <w:r w:rsidRPr="00DA6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DA6A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6AB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A6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Ква-ква-ква</w:t>
      </w:r>
      <w:proofErr w:type="spellEnd"/>
      <w:r w:rsidRPr="00DA6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DA6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Кви-ки-ки</w:t>
      </w:r>
      <w:proofErr w:type="spellEnd"/>
      <w:r w:rsidRPr="00DA6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DA6A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6A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6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Веселимся у реки!</w:t>
      </w:r>
      <w:r w:rsidRPr="00DA6A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6AB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A6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</w:t>
      </w:r>
      <w:proofErr w:type="spellEnd"/>
      <w:r w:rsidRPr="00DA6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DA6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</w:t>
      </w:r>
      <w:proofErr w:type="spellEnd"/>
      <w:r w:rsidRPr="00DA6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DA6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</w:t>
      </w:r>
      <w:proofErr w:type="spellEnd"/>
      <w:r w:rsidRPr="00DA6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DA6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</w:t>
      </w:r>
      <w:proofErr w:type="spellEnd"/>
      <w:r w:rsidRPr="00DA6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DA6AB7" w:rsidRPr="00DA6AB7" w:rsidRDefault="00DA6AB7" w:rsidP="00DA6AB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A6AB7">
        <w:rPr>
          <w:color w:val="000000"/>
          <w:sz w:val="28"/>
          <w:szCs w:val="28"/>
          <w:u w:val="single"/>
          <w:bdr w:val="none" w:sz="0" w:space="0" w:color="auto" w:frame="1"/>
        </w:rPr>
        <w:t>Беседа: «Семечко-рассада-помидор»:</w:t>
      </w:r>
    </w:p>
    <w:p w:rsidR="00DA6AB7" w:rsidRDefault="00DA6AB7" w:rsidP="00DA6AB7">
      <w:pPr>
        <w:pStyle w:val="a5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r w:rsidRPr="00DA6AB7">
        <w:rPr>
          <w:color w:val="000000"/>
          <w:sz w:val="28"/>
          <w:szCs w:val="28"/>
        </w:rPr>
        <w:t>Цель: Уточнить представление детей о том, из чего можно вырастить растение. Подвести детей к пониманию условий, необходимых для условий, необходимых для условия роста растений. Развивать мышление, наблюдательность, речь. Воспитывать желание самим выращивать растения из семян.</w:t>
      </w:r>
    </w:p>
    <w:p w:rsidR="00144C6F" w:rsidRDefault="00144C6F" w:rsidP="00DA6AB7">
      <w:pPr>
        <w:pStyle w:val="a5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НОД. </w:t>
      </w:r>
    </w:p>
    <w:p w:rsidR="00144C6F" w:rsidRDefault="00144C6F" w:rsidP="00144C6F">
      <w:pPr>
        <w:pStyle w:val="a5"/>
        <w:numPr>
          <w:ilvl w:val="0"/>
          <w:numId w:val="4"/>
        </w:numPr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Рисование. «Труд на огороде». </w:t>
      </w:r>
    </w:p>
    <w:p w:rsidR="00144C6F" w:rsidRPr="00144C6F" w:rsidRDefault="00144C6F" w:rsidP="00144C6F">
      <w:pPr>
        <w:pStyle w:val="a5"/>
        <w:numPr>
          <w:ilvl w:val="0"/>
          <w:numId w:val="4"/>
        </w:numPr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r w:rsidRPr="00144C6F">
        <w:rPr>
          <w:color w:val="000000"/>
          <w:sz w:val="28"/>
          <w:szCs w:val="28"/>
        </w:rPr>
        <w:t xml:space="preserve">Математика. </w:t>
      </w:r>
    </w:p>
    <w:p w:rsidR="00144C6F" w:rsidRPr="00144C6F" w:rsidRDefault="00144C6F" w:rsidP="00144C6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4C6F">
        <w:rPr>
          <w:color w:val="000000"/>
          <w:sz w:val="28"/>
          <w:szCs w:val="28"/>
        </w:rPr>
        <w:t> «Счет до 19 и 20»</w:t>
      </w:r>
    </w:p>
    <w:p w:rsidR="00144C6F" w:rsidRPr="00144C6F" w:rsidRDefault="00144C6F" w:rsidP="00144C6F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44C6F">
        <w:rPr>
          <w:rStyle w:val="a6"/>
          <w:color w:val="000000"/>
          <w:sz w:val="28"/>
          <w:szCs w:val="28"/>
          <w:bdr w:val="none" w:sz="0" w:space="0" w:color="auto" w:frame="1"/>
        </w:rPr>
        <w:t>Задачи:</w:t>
      </w:r>
    </w:p>
    <w:p w:rsidR="00144C6F" w:rsidRPr="00144C6F" w:rsidRDefault="00144C6F" w:rsidP="00144C6F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44C6F">
        <w:rPr>
          <w:color w:val="000000"/>
          <w:sz w:val="28"/>
          <w:szCs w:val="28"/>
        </w:rPr>
        <w:t>1. Упражнять детей в счете до 19 и 20.</w:t>
      </w:r>
    </w:p>
    <w:p w:rsidR="00144C6F" w:rsidRPr="00144C6F" w:rsidRDefault="00144C6F" w:rsidP="00144C6F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44C6F">
        <w:rPr>
          <w:color w:val="000000"/>
          <w:sz w:val="28"/>
          <w:szCs w:val="28"/>
        </w:rPr>
        <w:t>2. Закрепить:</w:t>
      </w:r>
    </w:p>
    <w:p w:rsidR="00144C6F" w:rsidRPr="00144C6F" w:rsidRDefault="00144C6F" w:rsidP="00144C6F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44C6F">
        <w:rPr>
          <w:color w:val="000000"/>
          <w:sz w:val="28"/>
          <w:szCs w:val="28"/>
        </w:rPr>
        <w:t>- умение решать, используя знаковые обозначения;</w:t>
      </w:r>
    </w:p>
    <w:p w:rsidR="00144C6F" w:rsidRPr="00144C6F" w:rsidRDefault="00144C6F" w:rsidP="00144C6F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44C6F">
        <w:rPr>
          <w:color w:val="000000"/>
          <w:sz w:val="28"/>
          <w:szCs w:val="28"/>
        </w:rPr>
        <w:t>- умение составлять число из нескольких меньших чисел;</w:t>
      </w:r>
    </w:p>
    <w:p w:rsidR="00144C6F" w:rsidRDefault="00144C6F" w:rsidP="00144C6F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44C6F">
        <w:rPr>
          <w:color w:val="000000"/>
          <w:sz w:val="28"/>
          <w:szCs w:val="28"/>
        </w:rPr>
        <w:t>- представления о различных геометрических фигурах.</w:t>
      </w:r>
    </w:p>
    <w:p w:rsidR="00144C6F" w:rsidRDefault="00144C6F" w:rsidP="00144C6F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144C6F" w:rsidRPr="00144C6F" w:rsidRDefault="00144C6F" w:rsidP="00144C6F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144C6F" w:rsidRDefault="00144C6F" w:rsidP="00144C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Прогулка. Наблюдение из окна или с балкона.</w:t>
      </w:r>
    </w:p>
    <w:p w:rsidR="00144C6F" w:rsidRPr="00022FF9" w:rsidRDefault="00144C6F" w:rsidP="00144C6F">
      <w:pPr>
        <w:pStyle w:val="Style70"/>
        <w:widowControl/>
        <w:spacing w:line="200" w:lineRule="exact"/>
        <w:jc w:val="center"/>
        <w:rPr>
          <w:rStyle w:val="FontStyle119"/>
          <w:rFonts w:ascii="Times New Roman" w:hAnsi="Times New Roman"/>
          <w:b/>
          <w:sz w:val="28"/>
          <w:szCs w:val="28"/>
        </w:rPr>
      </w:pPr>
      <w:r w:rsidRPr="00022FF9">
        <w:rPr>
          <w:rStyle w:val="FontStyle119"/>
          <w:rFonts w:ascii="Times New Roman" w:hAnsi="Times New Roman"/>
          <w:b/>
          <w:sz w:val="28"/>
          <w:szCs w:val="28"/>
        </w:rPr>
        <w:t>Наблюдение за высотой стояния Солнца</w:t>
      </w:r>
    </w:p>
    <w:p w:rsidR="00144C6F" w:rsidRPr="00022FF9" w:rsidRDefault="00144C6F" w:rsidP="00144C6F">
      <w:pPr>
        <w:pStyle w:val="Style30"/>
        <w:widowControl/>
        <w:spacing w:line="200" w:lineRule="exact"/>
        <w:ind w:firstLine="0"/>
        <w:rPr>
          <w:rStyle w:val="FontStyle119"/>
          <w:rFonts w:ascii="Times New Roman" w:hAnsi="Times New Roman"/>
          <w:sz w:val="28"/>
          <w:szCs w:val="28"/>
        </w:rPr>
      </w:pPr>
      <w:r w:rsidRPr="00022FF9">
        <w:rPr>
          <w:rStyle w:val="FontStyle116"/>
          <w:rFonts w:ascii="Times New Roman" w:hAnsi="Times New Roman"/>
          <w:b/>
          <w:sz w:val="28"/>
          <w:szCs w:val="28"/>
        </w:rPr>
        <w:t>Цель</w:t>
      </w:r>
      <w:proofErr w:type="gramStart"/>
      <w:r w:rsidRPr="00022FF9">
        <w:rPr>
          <w:rStyle w:val="FontStyle116"/>
          <w:rFonts w:ascii="Times New Roman" w:hAnsi="Times New Roman"/>
          <w:b/>
          <w:sz w:val="28"/>
          <w:szCs w:val="28"/>
        </w:rPr>
        <w:t>:</w:t>
      </w:r>
      <w:r w:rsidRPr="00022FF9">
        <w:rPr>
          <w:rStyle w:val="FontStyle119"/>
          <w:rFonts w:ascii="Times New Roman" w:hAnsi="Times New Roman"/>
          <w:sz w:val="28"/>
          <w:szCs w:val="28"/>
        </w:rPr>
        <w:t>з</w:t>
      </w:r>
      <w:proofErr w:type="gramEnd"/>
      <w:r w:rsidRPr="00022FF9">
        <w:rPr>
          <w:rStyle w:val="FontStyle119"/>
          <w:rFonts w:ascii="Times New Roman" w:hAnsi="Times New Roman"/>
          <w:sz w:val="28"/>
          <w:szCs w:val="28"/>
        </w:rPr>
        <w:t>акреплять знания о влиянии солнечной энергии  нажизнь растений, животных и человека.</w:t>
      </w:r>
    </w:p>
    <w:p w:rsidR="00144C6F" w:rsidRPr="00022FF9" w:rsidRDefault="00144C6F" w:rsidP="00144C6F">
      <w:pPr>
        <w:pStyle w:val="Style49"/>
        <w:widowControl/>
        <w:spacing w:line="200" w:lineRule="exact"/>
        <w:jc w:val="center"/>
        <w:rPr>
          <w:rStyle w:val="FontStyle116"/>
          <w:rFonts w:ascii="Times New Roman" w:hAnsi="Times New Roman"/>
          <w:b/>
          <w:i w:val="0"/>
          <w:sz w:val="28"/>
          <w:szCs w:val="28"/>
        </w:rPr>
      </w:pPr>
      <w:r w:rsidRPr="00022FF9">
        <w:rPr>
          <w:rStyle w:val="FontStyle116"/>
          <w:rFonts w:ascii="Times New Roman" w:hAnsi="Times New Roman"/>
          <w:b/>
          <w:sz w:val="28"/>
          <w:szCs w:val="28"/>
        </w:rPr>
        <w:t>Ход наблюдения</w:t>
      </w:r>
    </w:p>
    <w:p w:rsidR="00144C6F" w:rsidRPr="00022FF9" w:rsidRDefault="00144C6F" w:rsidP="00144C6F">
      <w:pPr>
        <w:pStyle w:val="Style30"/>
        <w:widowControl/>
        <w:spacing w:line="200" w:lineRule="exact"/>
        <w:ind w:firstLine="0"/>
        <w:jc w:val="left"/>
        <w:rPr>
          <w:rStyle w:val="FontStyle119"/>
          <w:rFonts w:ascii="Times New Roman" w:hAnsi="Times New Roman"/>
          <w:sz w:val="28"/>
          <w:szCs w:val="28"/>
        </w:rPr>
      </w:pPr>
      <w:r w:rsidRPr="00022FF9">
        <w:rPr>
          <w:rStyle w:val="FontStyle119"/>
          <w:rFonts w:ascii="Times New Roman" w:hAnsi="Times New Roman"/>
          <w:sz w:val="28"/>
          <w:szCs w:val="28"/>
        </w:rPr>
        <w:t>Воспитатель загадывает детям загадку.</w:t>
      </w:r>
    </w:p>
    <w:p w:rsidR="00144C6F" w:rsidRPr="00022FF9" w:rsidRDefault="00144C6F" w:rsidP="00144C6F">
      <w:pPr>
        <w:pStyle w:val="Style56"/>
        <w:widowControl/>
        <w:spacing w:line="200" w:lineRule="exact"/>
        <w:rPr>
          <w:rStyle w:val="FontStyle119"/>
          <w:rFonts w:ascii="Times New Roman" w:hAnsi="Times New Roman"/>
          <w:sz w:val="28"/>
          <w:szCs w:val="28"/>
        </w:rPr>
      </w:pPr>
      <w:r w:rsidRPr="00022FF9">
        <w:rPr>
          <w:rStyle w:val="FontStyle119"/>
          <w:rFonts w:ascii="Times New Roman" w:hAnsi="Times New Roman"/>
          <w:sz w:val="28"/>
          <w:szCs w:val="28"/>
        </w:rPr>
        <w:t>Что выше леса,</w:t>
      </w:r>
    </w:p>
    <w:p w:rsidR="00144C6F" w:rsidRPr="00022FF9" w:rsidRDefault="00144C6F" w:rsidP="00144C6F">
      <w:pPr>
        <w:pStyle w:val="Style56"/>
        <w:widowControl/>
        <w:spacing w:line="200" w:lineRule="exact"/>
        <w:rPr>
          <w:rStyle w:val="FontStyle119"/>
          <w:rFonts w:ascii="Times New Roman" w:hAnsi="Times New Roman"/>
          <w:sz w:val="28"/>
          <w:szCs w:val="28"/>
        </w:rPr>
      </w:pPr>
      <w:r w:rsidRPr="00022FF9">
        <w:rPr>
          <w:rStyle w:val="FontStyle119"/>
          <w:rFonts w:ascii="Times New Roman" w:hAnsi="Times New Roman"/>
          <w:sz w:val="28"/>
          <w:szCs w:val="28"/>
        </w:rPr>
        <w:t>Краше света,</w:t>
      </w:r>
    </w:p>
    <w:p w:rsidR="00144C6F" w:rsidRPr="00022FF9" w:rsidRDefault="00144C6F" w:rsidP="00144C6F">
      <w:pPr>
        <w:pStyle w:val="Style56"/>
        <w:widowControl/>
        <w:spacing w:line="200" w:lineRule="exact"/>
        <w:rPr>
          <w:rStyle w:val="FontStyle119"/>
          <w:rFonts w:ascii="Times New Roman" w:hAnsi="Times New Roman"/>
          <w:sz w:val="28"/>
          <w:szCs w:val="28"/>
        </w:rPr>
      </w:pPr>
      <w:r w:rsidRPr="00022FF9">
        <w:rPr>
          <w:rStyle w:val="FontStyle119"/>
          <w:rFonts w:ascii="Times New Roman" w:hAnsi="Times New Roman"/>
          <w:sz w:val="28"/>
          <w:szCs w:val="28"/>
        </w:rPr>
        <w:t>Без огня горит?</w:t>
      </w:r>
    </w:p>
    <w:p w:rsidR="00144C6F" w:rsidRPr="00022FF9" w:rsidRDefault="00144C6F" w:rsidP="00144C6F">
      <w:pPr>
        <w:pStyle w:val="Style56"/>
        <w:widowControl/>
        <w:spacing w:line="200" w:lineRule="exact"/>
        <w:rPr>
          <w:rStyle w:val="FontStyle119"/>
          <w:rFonts w:ascii="Times New Roman" w:hAnsi="Times New Roman"/>
          <w:sz w:val="28"/>
          <w:szCs w:val="28"/>
        </w:rPr>
      </w:pPr>
      <w:r w:rsidRPr="00022FF9">
        <w:rPr>
          <w:rStyle w:val="FontStyle119"/>
          <w:rFonts w:ascii="Times New Roman" w:hAnsi="Times New Roman"/>
          <w:sz w:val="28"/>
          <w:szCs w:val="28"/>
        </w:rPr>
        <w:t>Без него плачемся,</w:t>
      </w:r>
    </w:p>
    <w:p w:rsidR="00144C6F" w:rsidRPr="00022FF9" w:rsidRDefault="00144C6F" w:rsidP="00144C6F">
      <w:pPr>
        <w:pStyle w:val="Style56"/>
        <w:widowControl/>
        <w:spacing w:line="200" w:lineRule="exact"/>
        <w:rPr>
          <w:rStyle w:val="FontStyle119"/>
          <w:rFonts w:ascii="Times New Roman" w:hAnsi="Times New Roman"/>
          <w:sz w:val="28"/>
          <w:szCs w:val="28"/>
        </w:rPr>
      </w:pPr>
      <w:r w:rsidRPr="00022FF9">
        <w:rPr>
          <w:rStyle w:val="FontStyle119"/>
          <w:rFonts w:ascii="Times New Roman" w:hAnsi="Times New Roman"/>
          <w:sz w:val="28"/>
          <w:szCs w:val="28"/>
        </w:rPr>
        <w:t>А как появится —</w:t>
      </w:r>
    </w:p>
    <w:p w:rsidR="00144C6F" w:rsidRPr="00022FF9" w:rsidRDefault="00144C6F" w:rsidP="00144C6F">
      <w:pPr>
        <w:pStyle w:val="Style56"/>
        <w:widowControl/>
        <w:spacing w:line="200" w:lineRule="exact"/>
        <w:rPr>
          <w:rStyle w:val="FontStyle116"/>
          <w:rFonts w:ascii="Times New Roman" w:hAnsi="Times New Roman"/>
          <w:sz w:val="28"/>
          <w:szCs w:val="28"/>
        </w:rPr>
      </w:pPr>
      <w:r w:rsidRPr="00022FF9">
        <w:rPr>
          <w:rStyle w:val="FontStyle119"/>
          <w:rFonts w:ascii="Times New Roman" w:hAnsi="Times New Roman"/>
          <w:sz w:val="28"/>
          <w:szCs w:val="28"/>
        </w:rPr>
        <w:t xml:space="preserve">От него прячемся. </w:t>
      </w:r>
      <w:r w:rsidRPr="00022FF9">
        <w:rPr>
          <w:rStyle w:val="FontStyle116"/>
          <w:rFonts w:ascii="Times New Roman" w:hAnsi="Times New Roman"/>
          <w:sz w:val="28"/>
          <w:szCs w:val="28"/>
        </w:rPr>
        <w:t>(Солнце.)</w:t>
      </w:r>
    </w:p>
    <w:p w:rsidR="00144C6F" w:rsidRPr="00022FF9" w:rsidRDefault="00144C6F" w:rsidP="00144C6F">
      <w:pPr>
        <w:pStyle w:val="Style30"/>
        <w:widowControl/>
        <w:spacing w:line="200" w:lineRule="exact"/>
        <w:ind w:firstLine="0"/>
        <w:rPr>
          <w:rStyle w:val="FontStyle119"/>
          <w:rFonts w:ascii="Times New Roman" w:hAnsi="Times New Roman"/>
          <w:sz w:val="28"/>
          <w:szCs w:val="28"/>
        </w:rPr>
      </w:pPr>
      <w:r w:rsidRPr="00022FF9">
        <w:rPr>
          <w:rStyle w:val="FontStyle119"/>
          <w:rFonts w:ascii="Times New Roman" w:hAnsi="Times New Roman"/>
          <w:sz w:val="28"/>
          <w:szCs w:val="28"/>
        </w:rPr>
        <w:lastRenderedPageBreak/>
        <w:t>Чем выше солнце, тем теплее и длиннее день. От тепла  тает снег, нагревается земля и появляются проталинки. На</w:t>
      </w:r>
      <w:r w:rsidRPr="00022FF9">
        <w:rPr>
          <w:rStyle w:val="FontStyle119"/>
          <w:rFonts w:ascii="Times New Roman" w:hAnsi="Times New Roman"/>
          <w:sz w:val="28"/>
          <w:szCs w:val="28"/>
        </w:rPr>
        <w:softHyphen/>
        <w:t xml:space="preserve">чинает расти трава. Что же еще происходит в природе? </w:t>
      </w:r>
      <w:r w:rsidRPr="00022FF9">
        <w:rPr>
          <w:rStyle w:val="FontStyle116"/>
          <w:rFonts w:ascii="Times New Roman" w:hAnsi="Times New Roman"/>
          <w:sz w:val="28"/>
          <w:szCs w:val="28"/>
        </w:rPr>
        <w:t>(Ус</w:t>
      </w:r>
      <w:r w:rsidRPr="00022FF9">
        <w:rPr>
          <w:rStyle w:val="FontStyle116"/>
          <w:rFonts w:ascii="Times New Roman" w:hAnsi="Times New Roman"/>
          <w:sz w:val="28"/>
          <w:szCs w:val="28"/>
        </w:rPr>
        <w:softHyphen/>
        <w:t>тановить и закрепить представления об экологических свя</w:t>
      </w:r>
      <w:r w:rsidRPr="00022FF9">
        <w:rPr>
          <w:rStyle w:val="FontStyle116"/>
          <w:rFonts w:ascii="Times New Roman" w:hAnsi="Times New Roman"/>
          <w:sz w:val="28"/>
          <w:szCs w:val="28"/>
        </w:rPr>
        <w:softHyphen/>
        <w:t xml:space="preserve">зях.) </w:t>
      </w:r>
      <w:r w:rsidRPr="00022FF9">
        <w:rPr>
          <w:rStyle w:val="FontStyle119"/>
          <w:rFonts w:ascii="Times New Roman" w:hAnsi="Times New Roman"/>
          <w:sz w:val="28"/>
          <w:szCs w:val="28"/>
        </w:rPr>
        <w:t>Где восходит, где заходит солнце?</w:t>
      </w:r>
    </w:p>
    <w:p w:rsidR="00144C6F" w:rsidRDefault="00144C6F" w:rsidP="00144C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4C6F" w:rsidRDefault="00144C6F" w:rsidP="00144C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после тихого часа. </w:t>
      </w:r>
    </w:p>
    <w:p w:rsidR="00144C6F" w:rsidRPr="005457FC" w:rsidRDefault="00144C6F" w:rsidP="00144C6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I. Разминка в постели (без подушек).</w:t>
      </w:r>
    </w:p>
    <w:p w:rsidR="00144C6F" w:rsidRPr="005457FC" w:rsidRDefault="00144C6F" w:rsidP="00144C6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44C6F" w:rsidRPr="005457FC" w:rsidRDefault="00144C6F" w:rsidP="00144C6F">
      <w:pPr>
        <w:pStyle w:val="c2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1.  «Разбудим глазки».</w:t>
      </w:r>
    </w:p>
    <w:p w:rsidR="00144C6F" w:rsidRPr="005457FC" w:rsidRDefault="00144C6F" w:rsidP="00144C6F">
      <w:pPr>
        <w:pStyle w:val="c2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>И.п.- лёжа на спине, руки вдоль туловища.</w:t>
      </w:r>
    </w:p>
    <w:p w:rsidR="00144C6F" w:rsidRPr="005457FC" w:rsidRDefault="00144C6F" w:rsidP="00144C6F">
      <w:pPr>
        <w:pStyle w:val="c2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>Поморгать глазками.</w:t>
      </w:r>
    </w:p>
    <w:p w:rsidR="00144C6F" w:rsidRPr="005457FC" w:rsidRDefault="00144C6F" w:rsidP="00144C6F">
      <w:pPr>
        <w:pStyle w:val="c2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44C6F" w:rsidRPr="005457FC" w:rsidRDefault="00144C6F" w:rsidP="00144C6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2. «</w:t>
      </w:r>
      <w:proofErr w:type="spellStart"/>
      <w:r w:rsidRPr="005457FC">
        <w:rPr>
          <w:rStyle w:val="c1"/>
          <w:b/>
          <w:bCs/>
          <w:color w:val="000000"/>
          <w:sz w:val="28"/>
          <w:szCs w:val="28"/>
        </w:rPr>
        <w:t>Потягушки</w:t>
      </w:r>
      <w:proofErr w:type="spellEnd"/>
      <w:r w:rsidRPr="005457FC">
        <w:rPr>
          <w:rStyle w:val="c1"/>
          <w:b/>
          <w:bCs/>
          <w:color w:val="000000"/>
          <w:sz w:val="28"/>
          <w:szCs w:val="28"/>
        </w:rPr>
        <w:t>».</w:t>
      </w:r>
    </w:p>
    <w:p w:rsidR="00144C6F" w:rsidRPr="005457FC" w:rsidRDefault="00144C6F" w:rsidP="00144C6F">
      <w:pPr>
        <w:pStyle w:val="c4"/>
        <w:shd w:val="clear" w:color="auto" w:fill="FFFFFF"/>
        <w:spacing w:before="0" w:beforeAutospacing="0" w:after="0" w:afterAutospacing="0"/>
        <w:ind w:left="4" w:hanging="4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>И.п. -лёжа на спине, руки внизу, ладони в «замок». Поднять руки вверх за голову, потянуться и сделать вдох. Вернуться в и.п.- выдох.</w:t>
      </w:r>
    </w:p>
    <w:p w:rsidR="00144C6F" w:rsidRPr="005457FC" w:rsidRDefault="00144C6F" w:rsidP="00144C6F">
      <w:pPr>
        <w:pStyle w:val="c4"/>
        <w:shd w:val="clear" w:color="auto" w:fill="FFFFFF"/>
        <w:spacing w:before="0" w:beforeAutospacing="0" w:after="0" w:afterAutospacing="0"/>
        <w:ind w:left="4" w:hanging="4"/>
        <w:rPr>
          <w:rFonts w:ascii="Arial" w:hAnsi="Arial" w:cs="Arial"/>
          <w:color w:val="000000"/>
          <w:sz w:val="28"/>
          <w:szCs w:val="28"/>
        </w:rPr>
      </w:pPr>
    </w:p>
    <w:p w:rsidR="00144C6F" w:rsidRPr="005457FC" w:rsidRDefault="00144C6F" w:rsidP="00144C6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3.  «Сильные ножки».</w:t>
      </w:r>
      <w:r w:rsidRPr="005457FC">
        <w:rPr>
          <w:rStyle w:val="c1"/>
          <w:color w:val="000000"/>
          <w:sz w:val="28"/>
          <w:szCs w:val="28"/>
        </w:rPr>
        <w:t> </w:t>
      </w:r>
    </w:p>
    <w:p w:rsidR="00144C6F" w:rsidRPr="005457FC" w:rsidRDefault="00144C6F" w:rsidP="00144C6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 xml:space="preserve">И.п.- сидя, ноги вместе, руками упор сзади. Поднять правую </w:t>
      </w:r>
      <w:proofErr w:type="gramStart"/>
      <w:r w:rsidRPr="005457FC">
        <w:rPr>
          <w:rStyle w:val="c1"/>
          <w:color w:val="000000"/>
          <w:sz w:val="28"/>
          <w:szCs w:val="28"/>
        </w:rPr>
        <w:t>ногу</w:t>
      </w:r>
      <w:proofErr w:type="gramEnd"/>
      <w:r w:rsidRPr="005457FC">
        <w:rPr>
          <w:rStyle w:val="c1"/>
          <w:color w:val="000000"/>
          <w:sz w:val="28"/>
          <w:szCs w:val="28"/>
        </w:rPr>
        <w:t xml:space="preserve"> согнутую в колене. Вернуться в и.п. То же левой ногой.</w:t>
      </w:r>
    </w:p>
    <w:p w:rsidR="00144C6F" w:rsidRPr="005457FC" w:rsidRDefault="00144C6F" w:rsidP="00144C6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44C6F" w:rsidRPr="005457FC" w:rsidRDefault="00144C6F" w:rsidP="00144C6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4.  «Весёлая зарядка».</w:t>
      </w:r>
    </w:p>
    <w:p w:rsidR="00144C6F" w:rsidRPr="005457FC" w:rsidRDefault="00144C6F" w:rsidP="00144C6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>И.п.- сидя на кровати, стопы на полу.</w:t>
      </w:r>
    </w:p>
    <w:p w:rsidR="00144C6F" w:rsidRPr="005457FC" w:rsidRDefault="00144C6F" w:rsidP="00144C6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>Поднять пятки вверх, носки на полу. Вернуться</w:t>
      </w:r>
    </w:p>
    <w:p w:rsidR="00144C6F" w:rsidRDefault="00144C6F" w:rsidP="00144C6F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>в и.п.</w:t>
      </w:r>
    </w:p>
    <w:p w:rsidR="00144C6F" w:rsidRDefault="00144C6F" w:rsidP="00144C6F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44C6F" w:rsidRDefault="00144C6F" w:rsidP="00144C6F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Чтение </w:t>
      </w:r>
      <w:proofErr w:type="spellStart"/>
      <w:r>
        <w:rPr>
          <w:rStyle w:val="c1"/>
          <w:color w:val="000000"/>
          <w:sz w:val="28"/>
          <w:szCs w:val="28"/>
        </w:rPr>
        <w:t>худ</w:t>
      </w:r>
      <w:proofErr w:type="gramStart"/>
      <w:r>
        <w:rPr>
          <w:rStyle w:val="c1"/>
          <w:color w:val="000000"/>
          <w:sz w:val="28"/>
          <w:szCs w:val="28"/>
        </w:rPr>
        <w:t>.л</w:t>
      </w:r>
      <w:proofErr w:type="gramEnd"/>
      <w:r>
        <w:rPr>
          <w:rStyle w:val="c1"/>
          <w:color w:val="000000"/>
          <w:sz w:val="28"/>
          <w:szCs w:val="28"/>
        </w:rPr>
        <w:t>итературы</w:t>
      </w:r>
      <w:proofErr w:type="spellEnd"/>
      <w:r>
        <w:rPr>
          <w:rStyle w:val="c1"/>
          <w:color w:val="000000"/>
          <w:sz w:val="28"/>
          <w:szCs w:val="28"/>
        </w:rPr>
        <w:t>: Л.Н. Толстой «Косточка».</w:t>
      </w:r>
    </w:p>
    <w:p w:rsidR="00144C6F" w:rsidRDefault="00144C6F" w:rsidP="00144C6F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Самостоятельная деятельность детей. </w:t>
      </w:r>
    </w:p>
    <w:p w:rsidR="00144C6F" w:rsidRDefault="00144C6F" w:rsidP="00144C6F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44C6F" w:rsidRDefault="00144C6F" w:rsidP="00144C6F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Среда. </w:t>
      </w:r>
    </w:p>
    <w:p w:rsidR="00144C6F" w:rsidRDefault="00144C6F" w:rsidP="00144C6F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Совместная деятельность взрослого и ребенка. </w:t>
      </w:r>
      <w:r>
        <w:rPr>
          <w:rStyle w:val="c1"/>
          <w:color w:val="000000"/>
          <w:sz w:val="28"/>
          <w:szCs w:val="28"/>
        </w:rPr>
        <w:br/>
        <w:t xml:space="preserve">Пальчиковая гимнастика. </w:t>
      </w:r>
    </w:p>
    <w:tbl>
      <w:tblPr>
        <w:tblW w:w="89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9"/>
        <w:gridCol w:w="5541"/>
      </w:tblGrid>
      <w:tr w:rsidR="00144C6F" w:rsidRPr="00144C6F" w:rsidTr="00144C6F">
        <w:tc>
          <w:tcPr>
            <w:tcW w:w="33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4C6F" w:rsidRPr="00144C6F" w:rsidRDefault="00144C6F" w:rsidP="00144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C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«Перчатки и мышата»</w:t>
            </w:r>
          </w:p>
          <w:p w:rsidR="00144C6F" w:rsidRPr="00144C6F" w:rsidRDefault="00144C6F" w:rsidP="00144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Шустрая мышка</w:t>
            </w:r>
          </w:p>
          <w:p w:rsidR="00144C6F" w:rsidRPr="00144C6F" w:rsidRDefault="00144C6F" w:rsidP="00144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Перчатку нашла.</w:t>
            </w:r>
          </w:p>
          <w:p w:rsidR="00144C6F" w:rsidRPr="00144C6F" w:rsidRDefault="00144C6F" w:rsidP="00144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Гнездо в ней устроив,</w:t>
            </w:r>
          </w:p>
          <w:p w:rsidR="00144C6F" w:rsidRPr="00144C6F" w:rsidRDefault="00144C6F" w:rsidP="00144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Мышат позвала,</w:t>
            </w:r>
          </w:p>
          <w:p w:rsidR="00144C6F" w:rsidRPr="00144C6F" w:rsidRDefault="00144C6F" w:rsidP="00144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 корочку хлеба</w:t>
            </w:r>
          </w:p>
          <w:p w:rsidR="00144C6F" w:rsidRPr="00144C6F" w:rsidRDefault="00144C6F" w:rsidP="00144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Дала покусать,</w:t>
            </w:r>
          </w:p>
          <w:p w:rsidR="00144C6F" w:rsidRPr="00144C6F" w:rsidRDefault="00144C6F" w:rsidP="00144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Погладила всех</w:t>
            </w:r>
          </w:p>
          <w:p w:rsidR="00144C6F" w:rsidRPr="00144C6F" w:rsidRDefault="00144C6F" w:rsidP="00144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отправила спать.</w:t>
            </w:r>
          </w:p>
        </w:tc>
        <w:tc>
          <w:tcPr>
            <w:tcW w:w="55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4C6F" w:rsidRPr="00144C6F" w:rsidRDefault="00144C6F" w:rsidP="00144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4C6F" w:rsidRPr="00144C6F" w:rsidRDefault="00144C6F" w:rsidP="00144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C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Раскрыть ладошки, пальцы растопырены, поворачивать руки то ладонью, то тыльной стороной вверх.</w:t>
            </w:r>
          </w:p>
          <w:p w:rsidR="00144C6F" w:rsidRPr="00144C6F" w:rsidRDefault="00144C6F" w:rsidP="00144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C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Сложить ладони «ковшиком».</w:t>
            </w:r>
          </w:p>
          <w:p w:rsidR="00144C6F" w:rsidRPr="00144C6F" w:rsidRDefault="00144C6F" w:rsidP="00144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C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Сгибать и разгибать пальцы, имитируя зовущий жест.</w:t>
            </w:r>
          </w:p>
          <w:p w:rsidR="00144C6F" w:rsidRPr="00144C6F" w:rsidRDefault="00144C6F" w:rsidP="00144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4C6F" w:rsidRPr="00144C6F" w:rsidRDefault="00144C6F" w:rsidP="00144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C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Кончиком большого пальца поочередно постучать по кончикам остальных пальцев.</w:t>
            </w:r>
          </w:p>
          <w:p w:rsidR="00144C6F" w:rsidRPr="00144C6F" w:rsidRDefault="00144C6F" w:rsidP="00144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C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Большим пальцем гладить остальные пальцы скользящим движением от мизинца к указательному.</w:t>
            </w:r>
          </w:p>
          <w:p w:rsidR="00144C6F" w:rsidRPr="00144C6F" w:rsidRDefault="00144C6F" w:rsidP="00144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C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прижать друг к другу, положить их под щеку.</w:t>
            </w:r>
          </w:p>
        </w:tc>
      </w:tr>
    </w:tbl>
    <w:p w:rsidR="00144C6F" w:rsidRDefault="00144C6F" w:rsidP="00144C6F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44C6F" w:rsidRDefault="00144C6F" w:rsidP="00144C6F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НОД.</w:t>
      </w:r>
    </w:p>
    <w:p w:rsidR="00144C6F" w:rsidRDefault="00144C6F" w:rsidP="00144C6F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Обучение грамоте. </w:t>
      </w:r>
    </w:p>
    <w:p w:rsidR="00144C6F" w:rsidRPr="00144C6F" w:rsidRDefault="00144C6F" w:rsidP="00144C6F">
      <w:pPr>
        <w:spacing w:after="60" w:line="270" w:lineRule="atLeast"/>
        <w:ind w:left="36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(звуки [а, о, у, и, ы, э, н, н’, с, с’, т, т’, б, б’, к, к’, м, м’, г, г’, </w:t>
      </w:r>
      <w:proofErr w:type="gramStart"/>
      <w:r w:rsidRPr="00144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4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р’, п, п’, в, в’, ц, ч, ж, щ, ф, ф ]).</w:t>
      </w:r>
    </w:p>
    <w:p w:rsidR="00144C6F" w:rsidRDefault="00144C6F" w:rsidP="00144C6F">
      <w:pPr>
        <w:spacing w:after="60" w:line="270" w:lineRule="atLeast"/>
        <w:ind w:left="360" w:right="79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4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ранее изученные звуки и буквы. Продолжать учить детей звуковому анализу слов, умению делить слова на слоги, называть количество слогов, ставить ударение. Учить составлять предложения. Развивать фонематический слух, память, внимание.</w:t>
      </w:r>
    </w:p>
    <w:p w:rsidR="00144C6F" w:rsidRDefault="00144C6F" w:rsidP="00144C6F">
      <w:pPr>
        <w:spacing w:after="60" w:line="270" w:lineRule="atLeast"/>
        <w:ind w:left="36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B57" w:rsidRDefault="007D5B57" w:rsidP="00144C6F">
      <w:pPr>
        <w:spacing w:after="60" w:line="270" w:lineRule="atLeast"/>
        <w:ind w:left="36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Наблюдение за домашними цветами. Помыть листы, полить цветы, обрезать увядшие листочки. Посадить в землю семечко лимона. </w:t>
      </w:r>
    </w:p>
    <w:p w:rsidR="007D5B57" w:rsidRDefault="007D5B57" w:rsidP="00144C6F">
      <w:pPr>
        <w:spacing w:after="60" w:line="270" w:lineRule="atLeast"/>
        <w:ind w:left="36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B57" w:rsidRDefault="007D5B57" w:rsidP="007D5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после тихого часа. </w:t>
      </w:r>
    </w:p>
    <w:p w:rsidR="007D5B57" w:rsidRPr="005457FC" w:rsidRDefault="007D5B57" w:rsidP="007D5B5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I. Разминка в постели (без подушек).</w:t>
      </w:r>
    </w:p>
    <w:p w:rsidR="007D5B57" w:rsidRPr="005457FC" w:rsidRDefault="007D5B57" w:rsidP="007D5B5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D5B57" w:rsidRPr="005457FC" w:rsidRDefault="007D5B57" w:rsidP="007D5B57">
      <w:pPr>
        <w:pStyle w:val="c2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1.  «Разбудим глазки».</w:t>
      </w:r>
    </w:p>
    <w:p w:rsidR="007D5B57" w:rsidRPr="005457FC" w:rsidRDefault="007D5B57" w:rsidP="007D5B57">
      <w:pPr>
        <w:pStyle w:val="c2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>И.п.- лёжа на спине, руки вдоль туловища.</w:t>
      </w:r>
    </w:p>
    <w:p w:rsidR="007D5B57" w:rsidRPr="005457FC" w:rsidRDefault="007D5B57" w:rsidP="007D5B57">
      <w:pPr>
        <w:pStyle w:val="c2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>Поморгать глазками.</w:t>
      </w:r>
    </w:p>
    <w:p w:rsidR="007D5B57" w:rsidRPr="005457FC" w:rsidRDefault="007D5B57" w:rsidP="007D5B57">
      <w:pPr>
        <w:pStyle w:val="c2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D5B57" w:rsidRPr="005457FC" w:rsidRDefault="007D5B57" w:rsidP="007D5B5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2. «</w:t>
      </w:r>
      <w:proofErr w:type="spellStart"/>
      <w:r w:rsidRPr="005457FC">
        <w:rPr>
          <w:rStyle w:val="c1"/>
          <w:b/>
          <w:bCs/>
          <w:color w:val="000000"/>
          <w:sz w:val="28"/>
          <w:szCs w:val="28"/>
        </w:rPr>
        <w:t>Потягушки</w:t>
      </w:r>
      <w:proofErr w:type="spellEnd"/>
      <w:r w:rsidRPr="005457FC">
        <w:rPr>
          <w:rStyle w:val="c1"/>
          <w:b/>
          <w:bCs/>
          <w:color w:val="000000"/>
          <w:sz w:val="28"/>
          <w:szCs w:val="28"/>
        </w:rPr>
        <w:t>».</w:t>
      </w:r>
    </w:p>
    <w:p w:rsidR="007D5B57" w:rsidRPr="005457FC" w:rsidRDefault="007D5B57" w:rsidP="007D5B57">
      <w:pPr>
        <w:pStyle w:val="c4"/>
        <w:shd w:val="clear" w:color="auto" w:fill="FFFFFF"/>
        <w:spacing w:before="0" w:beforeAutospacing="0" w:after="0" w:afterAutospacing="0"/>
        <w:ind w:left="4" w:hanging="4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>И.п. -лёжа на спине, руки внизу, ладони в «замок». Поднять руки вверх за голову, потянуться и сделать вдох. Вернуться в и.п.- выдох.</w:t>
      </w:r>
    </w:p>
    <w:p w:rsidR="007D5B57" w:rsidRPr="005457FC" w:rsidRDefault="007D5B57" w:rsidP="007D5B57">
      <w:pPr>
        <w:pStyle w:val="c4"/>
        <w:shd w:val="clear" w:color="auto" w:fill="FFFFFF"/>
        <w:spacing w:before="0" w:beforeAutospacing="0" w:after="0" w:afterAutospacing="0"/>
        <w:ind w:left="4" w:hanging="4"/>
        <w:rPr>
          <w:rFonts w:ascii="Arial" w:hAnsi="Arial" w:cs="Arial"/>
          <w:color w:val="000000"/>
          <w:sz w:val="28"/>
          <w:szCs w:val="28"/>
        </w:rPr>
      </w:pPr>
    </w:p>
    <w:p w:rsidR="007D5B57" w:rsidRPr="005457FC" w:rsidRDefault="007D5B57" w:rsidP="007D5B5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3.  «Сильные ножки».</w:t>
      </w:r>
      <w:r w:rsidRPr="005457FC">
        <w:rPr>
          <w:rStyle w:val="c1"/>
          <w:color w:val="000000"/>
          <w:sz w:val="28"/>
          <w:szCs w:val="28"/>
        </w:rPr>
        <w:t> </w:t>
      </w:r>
    </w:p>
    <w:p w:rsidR="007D5B57" w:rsidRPr="005457FC" w:rsidRDefault="007D5B57" w:rsidP="007D5B5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 xml:space="preserve">И.п.- сидя, ноги вместе, руками упор сзади. Поднять правую </w:t>
      </w:r>
      <w:proofErr w:type="gramStart"/>
      <w:r w:rsidRPr="005457FC">
        <w:rPr>
          <w:rStyle w:val="c1"/>
          <w:color w:val="000000"/>
          <w:sz w:val="28"/>
          <w:szCs w:val="28"/>
        </w:rPr>
        <w:t>ногу</w:t>
      </w:r>
      <w:proofErr w:type="gramEnd"/>
      <w:r w:rsidRPr="005457FC">
        <w:rPr>
          <w:rStyle w:val="c1"/>
          <w:color w:val="000000"/>
          <w:sz w:val="28"/>
          <w:szCs w:val="28"/>
        </w:rPr>
        <w:t xml:space="preserve"> согнутую в колене. Вернуться в и.п. То же левой ногой.</w:t>
      </w:r>
    </w:p>
    <w:p w:rsidR="007D5B57" w:rsidRPr="005457FC" w:rsidRDefault="007D5B57" w:rsidP="007D5B5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D5B57" w:rsidRPr="005457FC" w:rsidRDefault="007D5B57" w:rsidP="007D5B5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4.  «Весёлая зарядка».</w:t>
      </w:r>
    </w:p>
    <w:p w:rsidR="007D5B57" w:rsidRPr="005457FC" w:rsidRDefault="007D5B57" w:rsidP="007D5B5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>И.п.- сидя на кровати, стопы на полу.</w:t>
      </w:r>
    </w:p>
    <w:p w:rsidR="007D5B57" w:rsidRPr="005457FC" w:rsidRDefault="007D5B57" w:rsidP="007D5B5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>Поднять пятки вверх, носки на полу. Вернуться</w:t>
      </w:r>
    </w:p>
    <w:p w:rsidR="007D5B57" w:rsidRDefault="007D5B57" w:rsidP="007D5B57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>в и.п.</w:t>
      </w:r>
    </w:p>
    <w:p w:rsidR="007D5B57" w:rsidRDefault="007D5B57" w:rsidP="00144C6F">
      <w:pPr>
        <w:spacing w:after="60" w:line="270" w:lineRule="atLeast"/>
        <w:ind w:left="36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B57" w:rsidRPr="007D5B57" w:rsidRDefault="007D5B57" w:rsidP="007D5B5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D5B57">
        <w:rPr>
          <w:color w:val="000000"/>
          <w:sz w:val="28"/>
          <w:szCs w:val="28"/>
        </w:rPr>
        <w:t xml:space="preserve">Беседа: </w:t>
      </w:r>
      <w:r w:rsidRPr="007D5B57">
        <w:rPr>
          <w:color w:val="000000"/>
          <w:sz w:val="28"/>
          <w:szCs w:val="28"/>
          <w:u w:val="single"/>
          <w:bdr w:val="none" w:sz="0" w:space="0" w:color="auto" w:frame="1"/>
        </w:rPr>
        <w:t>«Зачем нужна рассада?»</w:t>
      </w:r>
    </w:p>
    <w:p w:rsidR="007D5B57" w:rsidRDefault="007D5B57" w:rsidP="007D5B57">
      <w:pPr>
        <w:pStyle w:val="a5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r w:rsidRPr="007D5B57">
        <w:rPr>
          <w:color w:val="000000"/>
          <w:sz w:val="28"/>
          <w:szCs w:val="28"/>
        </w:rPr>
        <w:t>Цель: Дать представление что такое рассада, зачем она нужна. Что необходимо для посадки рассады.</w:t>
      </w:r>
    </w:p>
    <w:p w:rsidR="007D5B57" w:rsidRDefault="007D5B57" w:rsidP="007D5B57">
      <w:pPr>
        <w:pStyle w:val="a5"/>
        <w:shd w:val="clear" w:color="auto" w:fill="FFFFFF"/>
        <w:spacing w:before="0" w:beforeAutospacing="0" w:after="375" w:afterAutospacing="0"/>
        <w:textAlignment w:val="baseline"/>
      </w:pPr>
      <w:r>
        <w:rPr>
          <w:color w:val="000000"/>
          <w:sz w:val="28"/>
          <w:szCs w:val="28"/>
        </w:rPr>
        <w:t xml:space="preserve">Просмотр мультфильма. </w:t>
      </w:r>
      <w:hyperlink r:id="rId12" w:history="1">
        <w:r>
          <w:rPr>
            <w:rStyle w:val="a4"/>
          </w:rPr>
          <w:t>https://www.youtube.com/watch?v=jlEe1jEileI</w:t>
        </w:r>
      </w:hyperlink>
    </w:p>
    <w:p w:rsidR="007D5B57" w:rsidRDefault="007D5B57" w:rsidP="007D5B57">
      <w:pPr>
        <w:pStyle w:val="a5"/>
        <w:shd w:val="clear" w:color="auto" w:fill="FFFFFF"/>
        <w:spacing w:before="0" w:beforeAutospacing="0" w:after="375" w:afterAutospacing="0"/>
        <w:textAlignment w:val="baseline"/>
        <w:rPr>
          <w:sz w:val="28"/>
        </w:rPr>
      </w:pPr>
      <w:r>
        <w:rPr>
          <w:sz w:val="28"/>
        </w:rPr>
        <w:t xml:space="preserve">Самостоятельная деятельность ребенка. </w:t>
      </w:r>
    </w:p>
    <w:p w:rsidR="007D5B57" w:rsidRDefault="007D5B57" w:rsidP="007D5B57">
      <w:pPr>
        <w:pStyle w:val="a5"/>
        <w:shd w:val="clear" w:color="auto" w:fill="FFFFFF"/>
        <w:spacing w:before="0" w:beforeAutospacing="0" w:after="375" w:afterAutospacing="0"/>
        <w:textAlignment w:val="baseline"/>
        <w:rPr>
          <w:sz w:val="28"/>
        </w:rPr>
      </w:pPr>
    </w:p>
    <w:p w:rsidR="007D5B57" w:rsidRDefault="007D5B57" w:rsidP="007D5B57">
      <w:pPr>
        <w:pStyle w:val="a5"/>
        <w:shd w:val="clear" w:color="auto" w:fill="FFFFFF"/>
        <w:spacing w:before="0" w:beforeAutospacing="0" w:after="375" w:afterAutospacing="0"/>
        <w:textAlignment w:val="baseline"/>
        <w:rPr>
          <w:sz w:val="28"/>
        </w:rPr>
      </w:pPr>
      <w:r>
        <w:rPr>
          <w:sz w:val="28"/>
        </w:rPr>
        <w:lastRenderedPageBreak/>
        <w:t>Четверг.</w:t>
      </w:r>
    </w:p>
    <w:p w:rsidR="007D5B57" w:rsidRDefault="007D5B57" w:rsidP="007D5B57">
      <w:pPr>
        <w:pStyle w:val="a5"/>
        <w:shd w:val="clear" w:color="auto" w:fill="FFFFFF"/>
        <w:spacing w:before="0" w:beforeAutospacing="0" w:after="375" w:afterAutospacing="0"/>
        <w:textAlignment w:val="baseline"/>
        <w:rPr>
          <w:sz w:val="28"/>
        </w:rPr>
      </w:pPr>
      <w:r>
        <w:rPr>
          <w:sz w:val="28"/>
        </w:rPr>
        <w:t>Утренняя гимнастика.</w:t>
      </w:r>
    </w:p>
    <w:p w:rsidR="007D5B57" w:rsidRDefault="007D5B57" w:rsidP="007D5B57">
      <w:pPr>
        <w:pStyle w:val="a5"/>
        <w:shd w:val="clear" w:color="auto" w:fill="FFFFFF"/>
        <w:spacing w:before="0" w:beforeAutospacing="0" w:after="375" w:afterAutospacing="0"/>
        <w:textAlignment w:val="baseline"/>
        <w:rPr>
          <w:sz w:val="28"/>
        </w:rPr>
      </w:pPr>
      <w:r>
        <w:rPr>
          <w:sz w:val="28"/>
        </w:rPr>
        <w:t xml:space="preserve">Совместная деятельность взрослого и ребенка. </w:t>
      </w:r>
    </w:p>
    <w:p w:rsidR="007D5B57" w:rsidRPr="007D5B57" w:rsidRDefault="007D5B57" w:rsidP="007D5B57">
      <w:pPr>
        <w:pStyle w:val="a5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r>
        <w:rPr>
          <w:sz w:val="28"/>
        </w:rPr>
        <w:t xml:space="preserve">Пальчиковая гимнастика. </w:t>
      </w:r>
    </w:p>
    <w:tbl>
      <w:tblPr>
        <w:tblW w:w="89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9"/>
        <w:gridCol w:w="5541"/>
      </w:tblGrid>
      <w:tr w:rsidR="007D5B57" w:rsidRPr="007D5B57" w:rsidTr="007D5B57">
        <w:tc>
          <w:tcPr>
            <w:tcW w:w="33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B57" w:rsidRPr="007D5B57" w:rsidRDefault="007D5B57" w:rsidP="007D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B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«Веселая старушка»</w:t>
            </w:r>
          </w:p>
          <w:p w:rsidR="007D5B57" w:rsidRPr="007D5B57" w:rsidRDefault="007D5B57" w:rsidP="007D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веселенькой старушки</w:t>
            </w:r>
          </w:p>
          <w:p w:rsidR="007D5B57" w:rsidRPr="007D5B57" w:rsidRDefault="007D5B57" w:rsidP="007D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 в маленькой избушке</w:t>
            </w:r>
          </w:p>
          <w:p w:rsidR="007D5B57" w:rsidRPr="007D5B57" w:rsidRDefault="007D5B57" w:rsidP="007D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Десять сыновей.</w:t>
            </w:r>
          </w:p>
          <w:p w:rsidR="007D5B57" w:rsidRPr="007D5B57" w:rsidRDefault="007D5B57" w:rsidP="007D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без бровей</w:t>
            </w:r>
          </w:p>
          <w:p w:rsidR="007D5B57" w:rsidRPr="007D5B57" w:rsidRDefault="007D5B57" w:rsidP="007D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с такими ушами,</w:t>
            </w:r>
          </w:p>
          <w:p w:rsidR="007D5B57" w:rsidRPr="007D5B57" w:rsidRDefault="007D5B57" w:rsidP="007D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с такими носами,</w:t>
            </w:r>
          </w:p>
          <w:p w:rsidR="007D5B57" w:rsidRPr="007D5B57" w:rsidRDefault="007D5B57" w:rsidP="007D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с такими усами,</w:t>
            </w:r>
          </w:p>
          <w:p w:rsidR="007D5B57" w:rsidRPr="007D5B57" w:rsidRDefault="007D5B57" w:rsidP="007D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с такой головой,</w:t>
            </w:r>
          </w:p>
          <w:p w:rsidR="007D5B57" w:rsidRPr="007D5B57" w:rsidRDefault="007D5B57" w:rsidP="007D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с такой бородой!</w:t>
            </w:r>
          </w:p>
          <w:p w:rsidR="007D5B57" w:rsidRPr="007D5B57" w:rsidRDefault="007D5B57" w:rsidP="007D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 не пили, не ели,</w:t>
            </w:r>
          </w:p>
          <w:p w:rsidR="007D5B57" w:rsidRPr="007D5B57" w:rsidRDefault="007D5B57" w:rsidP="007D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старушку все глядели,</w:t>
            </w:r>
          </w:p>
          <w:p w:rsidR="007D5B57" w:rsidRPr="007D5B57" w:rsidRDefault="007D5B57" w:rsidP="007D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все делали вот так…</w:t>
            </w:r>
          </w:p>
        </w:tc>
        <w:tc>
          <w:tcPr>
            <w:tcW w:w="55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B57" w:rsidRPr="007D5B57" w:rsidRDefault="007D5B57" w:rsidP="007D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5B57" w:rsidRPr="007D5B57" w:rsidRDefault="007D5B57" w:rsidP="007D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B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Хлопки в ладоши, то правая, то левая рука сверху.</w:t>
            </w:r>
          </w:p>
          <w:p w:rsidR="007D5B57" w:rsidRPr="007D5B57" w:rsidRDefault="007D5B57" w:rsidP="007D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B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Сложить руки углом и показать избушку.</w:t>
            </w:r>
          </w:p>
          <w:p w:rsidR="007D5B57" w:rsidRPr="007D5B57" w:rsidRDefault="007D5B57" w:rsidP="007D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B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Показать десять пальцев.</w:t>
            </w:r>
          </w:p>
          <w:p w:rsidR="007D5B57" w:rsidRPr="007D5B57" w:rsidRDefault="007D5B57" w:rsidP="007D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B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Очертить брови пальцами.</w:t>
            </w:r>
          </w:p>
          <w:p w:rsidR="007D5B57" w:rsidRPr="007D5B57" w:rsidRDefault="007D5B57" w:rsidP="007D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B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Растопыренные ладони поднесены к ушам.</w:t>
            </w:r>
          </w:p>
          <w:p w:rsidR="007D5B57" w:rsidRPr="007D5B57" w:rsidRDefault="007D5B57" w:rsidP="007D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B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Показать длинный нос двумя растопыренными пальцами.</w:t>
            </w:r>
          </w:p>
          <w:p w:rsidR="007D5B57" w:rsidRPr="007D5B57" w:rsidRDefault="007D5B57" w:rsidP="007D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B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Очертить пальцами длинные «гусарские» усы.</w:t>
            </w:r>
          </w:p>
          <w:p w:rsidR="007D5B57" w:rsidRPr="007D5B57" w:rsidRDefault="007D5B57" w:rsidP="007D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B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Очертить большой круг вокруг головы.</w:t>
            </w:r>
          </w:p>
          <w:p w:rsidR="007D5B57" w:rsidRPr="007D5B57" w:rsidRDefault="007D5B57" w:rsidP="007D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B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Показать руками большую бороду.</w:t>
            </w:r>
          </w:p>
          <w:p w:rsidR="007D5B57" w:rsidRPr="007D5B57" w:rsidRDefault="007D5B57" w:rsidP="007D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B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Одной рукой поднести ко рту «чашку», другой – «ложку».</w:t>
            </w:r>
          </w:p>
          <w:p w:rsidR="007D5B57" w:rsidRPr="007D5B57" w:rsidRDefault="007D5B57" w:rsidP="007D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B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Держа руки у глаз, похлопать пальцами, словно ресницами.</w:t>
            </w:r>
          </w:p>
          <w:p w:rsidR="007D5B57" w:rsidRPr="007D5B57" w:rsidRDefault="007D5B57" w:rsidP="007D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B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показывает любые загаданные им действия.</w:t>
            </w:r>
          </w:p>
        </w:tc>
      </w:tr>
    </w:tbl>
    <w:p w:rsidR="007D5B57" w:rsidRPr="00144C6F" w:rsidRDefault="007D5B57" w:rsidP="00144C6F">
      <w:pPr>
        <w:spacing w:after="60" w:line="270" w:lineRule="atLeast"/>
        <w:ind w:left="36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B57" w:rsidRPr="007D5B57" w:rsidRDefault="007D5B57" w:rsidP="007D5B5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D5B57">
        <w:rPr>
          <w:rStyle w:val="c1"/>
          <w:color w:val="000000"/>
          <w:sz w:val="28"/>
          <w:szCs w:val="28"/>
        </w:rPr>
        <w:t xml:space="preserve">Ситуативная беседа: </w:t>
      </w:r>
      <w:r w:rsidRPr="007D5B57">
        <w:rPr>
          <w:color w:val="000000"/>
          <w:sz w:val="28"/>
          <w:szCs w:val="28"/>
          <w:u w:val="single"/>
          <w:bdr w:val="none" w:sz="0" w:space="0" w:color="auto" w:frame="1"/>
        </w:rPr>
        <w:t>«О труде людей» </w:t>
      </w:r>
      <w:r w:rsidRPr="007D5B57">
        <w:rPr>
          <w:color w:val="000000"/>
          <w:sz w:val="28"/>
          <w:szCs w:val="28"/>
        </w:rPr>
        <w:t>(дворник, садовник, комбайнер, агроном и т. д.)</w:t>
      </w:r>
    </w:p>
    <w:p w:rsidR="007D5B57" w:rsidRPr="007D5B57" w:rsidRDefault="007D5B57" w:rsidP="007D5B57">
      <w:pPr>
        <w:pStyle w:val="a5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r w:rsidRPr="007D5B57">
        <w:rPr>
          <w:color w:val="000000"/>
          <w:sz w:val="28"/>
          <w:szCs w:val="28"/>
        </w:rPr>
        <w:t>Цель: Формировать первоначальные представления о весенних работах людей в природе. Знакомство с профессией дворник, садовник, комбайнер, агроном и т. д.</w:t>
      </w:r>
    </w:p>
    <w:p w:rsidR="007D5B57" w:rsidRPr="007D5B57" w:rsidRDefault="007D5B57" w:rsidP="007D5B57">
      <w:pPr>
        <w:pStyle w:val="a5"/>
        <w:shd w:val="clear" w:color="auto" w:fill="FFFFFF"/>
        <w:spacing w:before="0" w:beforeAutospacing="0" w:after="375" w:afterAutospacing="0"/>
        <w:textAlignment w:val="baseline"/>
        <w:rPr>
          <w:rStyle w:val="c1"/>
          <w:color w:val="000000"/>
          <w:sz w:val="28"/>
          <w:szCs w:val="28"/>
        </w:rPr>
      </w:pPr>
      <w:r w:rsidRPr="007D5B57">
        <w:rPr>
          <w:rStyle w:val="c1"/>
          <w:color w:val="000000"/>
          <w:sz w:val="28"/>
          <w:szCs w:val="28"/>
        </w:rPr>
        <w:t xml:space="preserve">Д/и </w:t>
      </w:r>
      <w:r w:rsidRPr="007D5B57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«Опиши, я отгадаю»: </w:t>
      </w:r>
      <w:r w:rsidRPr="007D5B57">
        <w:rPr>
          <w:color w:val="000000"/>
          <w:sz w:val="28"/>
          <w:szCs w:val="28"/>
          <w:shd w:val="clear" w:color="auto" w:fill="FFFFFF"/>
        </w:rPr>
        <w:t>Выделить и назвать характерные признаки предмета в ответ на вопросы взрослого. Развивать связанную речь, мышление.</w:t>
      </w:r>
    </w:p>
    <w:p w:rsidR="00144C6F" w:rsidRDefault="007D5B57" w:rsidP="00144C6F">
      <w:pPr>
        <w:pStyle w:val="a5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НОД.</w:t>
      </w:r>
    </w:p>
    <w:p w:rsidR="007D5B57" w:rsidRDefault="007D5B57" w:rsidP="007D5B57">
      <w:pPr>
        <w:pStyle w:val="a5"/>
        <w:numPr>
          <w:ilvl w:val="0"/>
          <w:numId w:val="7"/>
        </w:numPr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ФЦКМ.</w:t>
      </w:r>
    </w:p>
    <w:p w:rsidR="007D5B57" w:rsidRDefault="007D5B57" w:rsidP="007D5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Тема: «Человек славен трудом». Задачи: обобщить знания о труде людей весной, дать представление о пользе физического труда на свежем воздухе для здоровья.</w:t>
      </w:r>
    </w:p>
    <w:p w:rsidR="00226A3E" w:rsidRDefault="00226A3E" w:rsidP="007D5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B57" w:rsidRPr="007D5B57" w:rsidRDefault="007D5B57" w:rsidP="007D5B5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Лепка «Инструменты». Задачи: развивать творчество детей. Формировать умение свободно использовать для создания образов </w:t>
      </w:r>
      <w:r w:rsidRPr="007D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предметов разнообразные приемы, усвоенные ранее; передавать форму основной части и других частей, их пропорции, характерные особенности изображаемых объектов; обрабатывать поверхность формы движениями пальцев и стекой.</w:t>
      </w:r>
    </w:p>
    <w:p w:rsidR="00226A3E" w:rsidRDefault="00226A3E" w:rsidP="00226A3E">
      <w:pPr>
        <w:pStyle w:val="a5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</w:p>
    <w:p w:rsidR="00226A3E" w:rsidRDefault="00226A3E" w:rsidP="00226A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Прогулка. Наблюдение из окна или с балкона.</w:t>
      </w:r>
    </w:p>
    <w:p w:rsidR="00226A3E" w:rsidRPr="00807885" w:rsidRDefault="00226A3E" w:rsidP="00226A3E">
      <w:pPr>
        <w:pStyle w:val="Style70"/>
        <w:widowControl/>
        <w:spacing w:line="200" w:lineRule="exact"/>
        <w:jc w:val="center"/>
        <w:rPr>
          <w:rStyle w:val="FontStyle119"/>
          <w:rFonts w:ascii="Times New Roman" w:hAnsi="Times New Roman"/>
          <w:b/>
          <w:sz w:val="28"/>
          <w:szCs w:val="28"/>
        </w:rPr>
      </w:pPr>
      <w:r w:rsidRPr="00807885">
        <w:rPr>
          <w:rStyle w:val="FontStyle119"/>
          <w:rFonts w:ascii="Times New Roman" w:hAnsi="Times New Roman"/>
          <w:b/>
          <w:sz w:val="28"/>
          <w:szCs w:val="28"/>
        </w:rPr>
        <w:t>Наблюдение за ветром</w:t>
      </w:r>
    </w:p>
    <w:p w:rsidR="00226A3E" w:rsidRPr="00807885" w:rsidRDefault="00226A3E" w:rsidP="00226A3E">
      <w:pPr>
        <w:pStyle w:val="Style56"/>
        <w:widowControl/>
        <w:spacing w:line="200" w:lineRule="exact"/>
        <w:rPr>
          <w:rStyle w:val="FontStyle119"/>
          <w:rFonts w:ascii="Times New Roman" w:hAnsi="Times New Roman"/>
          <w:sz w:val="28"/>
          <w:szCs w:val="28"/>
        </w:rPr>
      </w:pPr>
      <w:r w:rsidRPr="00807885">
        <w:rPr>
          <w:rStyle w:val="FontStyle116"/>
          <w:rFonts w:ascii="Times New Roman" w:hAnsi="Times New Roman"/>
          <w:b/>
          <w:sz w:val="28"/>
          <w:szCs w:val="28"/>
        </w:rPr>
        <w:t>Цель:</w:t>
      </w:r>
      <w:r w:rsidRPr="00807885">
        <w:rPr>
          <w:rStyle w:val="FontStyle119"/>
          <w:rFonts w:ascii="Times New Roman" w:hAnsi="Times New Roman"/>
          <w:sz w:val="28"/>
          <w:szCs w:val="28"/>
        </w:rPr>
        <w:t xml:space="preserve">уточнить представление о ветре. </w:t>
      </w:r>
    </w:p>
    <w:p w:rsidR="00226A3E" w:rsidRPr="00807885" w:rsidRDefault="00226A3E" w:rsidP="00226A3E">
      <w:pPr>
        <w:pStyle w:val="Style56"/>
        <w:widowControl/>
        <w:spacing w:line="200" w:lineRule="exact"/>
        <w:jc w:val="center"/>
        <w:rPr>
          <w:rStyle w:val="FontStyle116"/>
          <w:rFonts w:ascii="Times New Roman" w:hAnsi="Times New Roman"/>
          <w:b/>
          <w:i w:val="0"/>
          <w:sz w:val="28"/>
          <w:szCs w:val="28"/>
        </w:rPr>
      </w:pPr>
      <w:r w:rsidRPr="00807885">
        <w:rPr>
          <w:rStyle w:val="FontStyle116"/>
          <w:rFonts w:ascii="Times New Roman" w:hAnsi="Times New Roman"/>
          <w:b/>
          <w:sz w:val="28"/>
          <w:szCs w:val="28"/>
        </w:rPr>
        <w:t>Ход наблюдения</w:t>
      </w:r>
    </w:p>
    <w:p w:rsidR="00226A3E" w:rsidRPr="00807885" w:rsidRDefault="00226A3E" w:rsidP="00226A3E">
      <w:pPr>
        <w:pStyle w:val="Style56"/>
        <w:widowControl/>
        <w:spacing w:line="200" w:lineRule="exact"/>
        <w:rPr>
          <w:rStyle w:val="FontStyle119"/>
          <w:rFonts w:ascii="Times New Roman" w:hAnsi="Times New Roman"/>
          <w:sz w:val="28"/>
          <w:szCs w:val="28"/>
        </w:rPr>
      </w:pPr>
      <w:r w:rsidRPr="00807885">
        <w:rPr>
          <w:rStyle w:val="FontStyle119"/>
          <w:rFonts w:ascii="Times New Roman" w:hAnsi="Times New Roman"/>
          <w:sz w:val="28"/>
          <w:szCs w:val="28"/>
        </w:rPr>
        <w:t xml:space="preserve">Ветер, ветер, ты могуч, </w:t>
      </w:r>
    </w:p>
    <w:p w:rsidR="00226A3E" w:rsidRPr="00807885" w:rsidRDefault="00226A3E" w:rsidP="00226A3E">
      <w:pPr>
        <w:pStyle w:val="Style56"/>
        <w:widowControl/>
        <w:spacing w:line="200" w:lineRule="exact"/>
        <w:rPr>
          <w:rStyle w:val="FontStyle119"/>
          <w:rFonts w:ascii="Times New Roman" w:hAnsi="Times New Roman"/>
          <w:sz w:val="28"/>
          <w:szCs w:val="28"/>
        </w:rPr>
      </w:pPr>
      <w:r w:rsidRPr="00807885">
        <w:rPr>
          <w:rStyle w:val="FontStyle119"/>
          <w:rFonts w:ascii="Times New Roman" w:hAnsi="Times New Roman"/>
          <w:sz w:val="28"/>
          <w:szCs w:val="28"/>
        </w:rPr>
        <w:t xml:space="preserve">Ты гоняешь стаи туч. </w:t>
      </w:r>
    </w:p>
    <w:p w:rsidR="00226A3E" w:rsidRPr="00807885" w:rsidRDefault="00226A3E" w:rsidP="00226A3E">
      <w:pPr>
        <w:pStyle w:val="Style56"/>
        <w:widowControl/>
        <w:spacing w:line="200" w:lineRule="exact"/>
        <w:rPr>
          <w:rStyle w:val="FontStyle119"/>
          <w:rFonts w:ascii="Times New Roman" w:hAnsi="Times New Roman"/>
          <w:sz w:val="28"/>
          <w:szCs w:val="28"/>
        </w:rPr>
      </w:pPr>
      <w:r w:rsidRPr="00807885">
        <w:rPr>
          <w:rStyle w:val="FontStyle119"/>
          <w:rFonts w:ascii="Times New Roman" w:hAnsi="Times New Roman"/>
          <w:sz w:val="28"/>
          <w:szCs w:val="28"/>
        </w:rPr>
        <w:t xml:space="preserve">Вы волнуешь сине море, </w:t>
      </w:r>
    </w:p>
    <w:p w:rsidR="00226A3E" w:rsidRPr="00807885" w:rsidRDefault="00226A3E" w:rsidP="00226A3E">
      <w:pPr>
        <w:pStyle w:val="Style56"/>
        <w:widowControl/>
        <w:spacing w:line="200" w:lineRule="exact"/>
        <w:rPr>
          <w:rStyle w:val="FontStyle119"/>
          <w:rFonts w:ascii="Times New Roman" w:hAnsi="Times New Roman"/>
          <w:sz w:val="28"/>
          <w:szCs w:val="28"/>
        </w:rPr>
      </w:pPr>
      <w:r w:rsidRPr="00807885">
        <w:rPr>
          <w:rStyle w:val="FontStyle119"/>
          <w:rFonts w:ascii="Times New Roman" w:hAnsi="Times New Roman"/>
          <w:sz w:val="28"/>
          <w:szCs w:val="28"/>
        </w:rPr>
        <w:t>Всюду веешь на просторе.</w:t>
      </w:r>
    </w:p>
    <w:p w:rsidR="00226A3E" w:rsidRPr="00807885" w:rsidRDefault="00226A3E" w:rsidP="00226A3E">
      <w:pPr>
        <w:pStyle w:val="Style49"/>
        <w:widowControl/>
        <w:spacing w:line="200" w:lineRule="exact"/>
        <w:rPr>
          <w:rStyle w:val="FontStyle116"/>
          <w:rFonts w:ascii="Times New Roman" w:hAnsi="Times New Roman"/>
          <w:sz w:val="28"/>
          <w:szCs w:val="28"/>
        </w:rPr>
      </w:pPr>
      <w:r w:rsidRPr="00807885">
        <w:rPr>
          <w:rStyle w:val="FontStyle116"/>
          <w:rFonts w:ascii="Times New Roman" w:hAnsi="Times New Roman"/>
          <w:sz w:val="28"/>
          <w:szCs w:val="28"/>
        </w:rPr>
        <w:t>А. Пушкин</w:t>
      </w:r>
    </w:p>
    <w:p w:rsidR="00226A3E" w:rsidRPr="00807885" w:rsidRDefault="00226A3E" w:rsidP="00226A3E">
      <w:pPr>
        <w:pStyle w:val="Style30"/>
        <w:widowControl/>
        <w:spacing w:line="200" w:lineRule="exact"/>
        <w:ind w:firstLine="0"/>
        <w:rPr>
          <w:rStyle w:val="FontStyle119"/>
          <w:rFonts w:ascii="Times New Roman" w:hAnsi="Times New Roman"/>
          <w:sz w:val="28"/>
          <w:szCs w:val="28"/>
        </w:rPr>
      </w:pPr>
      <w:r w:rsidRPr="00807885">
        <w:rPr>
          <w:rStyle w:val="FontStyle119"/>
          <w:rFonts w:ascii="Times New Roman" w:hAnsi="Times New Roman"/>
          <w:sz w:val="28"/>
          <w:szCs w:val="28"/>
        </w:rPr>
        <w:t>Воспитатель предлагает детям понаблюдать, как раскачи</w:t>
      </w:r>
      <w:r w:rsidRPr="00807885">
        <w:rPr>
          <w:rStyle w:val="FontStyle119"/>
          <w:rFonts w:ascii="Times New Roman" w:hAnsi="Times New Roman"/>
          <w:sz w:val="28"/>
          <w:szCs w:val="28"/>
        </w:rPr>
        <w:softHyphen/>
        <w:t>ваются ветви деревьев, задает вопросы.</w:t>
      </w:r>
    </w:p>
    <w:p w:rsidR="00226A3E" w:rsidRPr="00807885" w:rsidRDefault="00226A3E" w:rsidP="00226A3E">
      <w:pPr>
        <w:pStyle w:val="Style74"/>
        <w:widowControl/>
        <w:numPr>
          <w:ilvl w:val="0"/>
          <w:numId w:val="10"/>
        </w:numPr>
        <w:tabs>
          <w:tab w:val="left" w:pos="504"/>
        </w:tabs>
        <w:spacing w:line="200" w:lineRule="exact"/>
        <w:rPr>
          <w:rStyle w:val="FontStyle119"/>
          <w:rFonts w:ascii="Times New Roman" w:hAnsi="Times New Roman"/>
          <w:sz w:val="28"/>
          <w:szCs w:val="28"/>
        </w:rPr>
      </w:pPr>
      <w:r w:rsidRPr="00807885">
        <w:rPr>
          <w:rStyle w:val="FontStyle119"/>
          <w:rFonts w:ascii="Times New Roman" w:hAnsi="Times New Roman"/>
          <w:sz w:val="28"/>
          <w:szCs w:val="28"/>
        </w:rPr>
        <w:t>Каким бывает ветер?</w:t>
      </w:r>
    </w:p>
    <w:p w:rsidR="00226A3E" w:rsidRPr="00807885" w:rsidRDefault="00226A3E" w:rsidP="00226A3E">
      <w:pPr>
        <w:pStyle w:val="Style74"/>
        <w:widowControl/>
        <w:numPr>
          <w:ilvl w:val="0"/>
          <w:numId w:val="10"/>
        </w:numPr>
        <w:tabs>
          <w:tab w:val="left" w:pos="504"/>
        </w:tabs>
        <w:spacing w:line="200" w:lineRule="exact"/>
        <w:rPr>
          <w:rStyle w:val="FontStyle119"/>
          <w:rFonts w:ascii="Times New Roman" w:hAnsi="Times New Roman"/>
          <w:sz w:val="28"/>
          <w:szCs w:val="28"/>
        </w:rPr>
      </w:pPr>
      <w:r w:rsidRPr="00807885">
        <w:rPr>
          <w:rStyle w:val="FontStyle119"/>
          <w:rFonts w:ascii="Times New Roman" w:hAnsi="Times New Roman"/>
          <w:sz w:val="28"/>
          <w:szCs w:val="28"/>
        </w:rPr>
        <w:t>Почему дует ветер?</w:t>
      </w:r>
    </w:p>
    <w:p w:rsidR="00226A3E" w:rsidRPr="00807885" w:rsidRDefault="00226A3E" w:rsidP="00226A3E">
      <w:pPr>
        <w:pStyle w:val="Style30"/>
        <w:widowControl/>
        <w:spacing w:line="200" w:lineRule="exact"/>
        <w:ind w:firstLine="0"/>
        <w:rPr>
          <w:rStyle w:val="FontStyle119"/>
          <w:rFonts w:ascii="Times New Roman" w:hAnsi="Times New Roman"/>
          <w:sz w:val="28"/>
          <w:szCs w:val="28"/>
        </w:rPr>
      </w:pPr>
      <w:r w:rsidRPr="00807885">
        <w:rPr>
          <w:rStyle w:val="FontStyle119"/>
          <w:rFonts w:ascii="Times New Roman" w:hAnsi="Times New Roman"/>
          <w:sz w:val="28"/>
          <w:szCs w:val="28"/>
        </w:rPr>
        <w:t>Воздух в атмосфере нагревается по-разному: теплый воз</w:t>
      </w:r>
      <w:r w:rsidRPr="00807885">
        <w:rPr>
          <w:rStyle w:val="FontStyle119"/>
          <w:rFonts w:ascii="Times New Roman" w:hAnsi="Times New Roman"/>
          <w:sz w:val="28"/>
          <w:szCs w:val="28"/>
        </w:rPr>
        <w:softHyphen/>
        <w:t>дух, более легкий, поднимается вверх, а холодный, более тяжелый, стелется понизу. Происходит движение воздуха. Сила ветра зависит от разницы температур холодного и теп</w:t>
      </w:r>
      <w:r w:rsidRPr="00807885">
        <w:rPr>
          <w:rStyle w:val="FontStyle119"/>
          <w:rFonts w:ascii="Times New Roman" w:hAnsi="Times New Roman"/>
          <w:sz w:val="28"/>
          <w:szCs w:val="28"/>
        </w:rPr>
        <w:softHyphen/>
        <w:t>лого воздуха. Чем быстрее передвигаются массы воздуха, тем сильнее ветер.</w:t>
      </w:r>
    </w:p>
    <w:p w:rsidR="00226A3E" w:rsidRPr="00807885" w:rsidRDefault="00226A3E" w:rsidP="00226A3E">
      <w:pPr>
        <w:pStyle w:val="Style83"/>
        <w:widowControl/>
        <w:tabs>
          <w:tab w:val="left" w:pos="466"/>
        </w:tabs>
        <w:spacing w:line="200" w:lineRule="exact"/>
        <w:ind w:firstLine="0"/>
        <w:rPr>
          <w:rStyle w:val="FontStyle116"/>
          <w:rFonts w:ascii="Times New Roman" w:hAnsi="Times New Roman"/>
          <w:sz w:val="28"/>
          <w:szCs w:val="28"/>
        </w:rPr>
      </w:pPr>
      <w:r w:rsidRPr="00807885">
        <w:rPr>
          <w:rStyle w:val="FontStyle119"/>
          <w:rFonts w:ascii="Times New Roman" w:hAnsi="Times New Roman"/>
          <w:sz w:val="28"/>
          <w:szCs w:val="28"/>
        </w:rPr>
        <w:t>♦</w:t>
      </w:r>
      <w:r w:rsidRPr="00807885">
        <w:rPr>
          <w:rStyle w:val="FontStyle119"/>
          <w:rFonts w:ascii="Times New Roman" w:hAnsi="Times New Roman"/>
          <w:sz w:val="28"/>
          <w:szCs w:val="28"/>
        </w:rPr>
        <w:tab/>
        <w:t xml:space="preserve">Назовите наиболее сильные ветры. </w:t>
      </w:r>
      <w:r w:rsidRPr="00807885">
        <w:rPr>
          <w:rStyle w:val="FontStyle116"/>
          <w:rFonts w:ascii="Times New Roman" w:hAnsi="Times New Roman"/>
          <w:sz w:val="28"/>
          <w:szCs w:val="28"/>
        </w:rPr>
        <w:t>(Ураганы, тайфуны, метели, бураны.)</w:t>
      </w:r>
    </w:p>
    <w:p w:rsidR="00226A3E" w:rsidRPr="00807885" w:rsidRDefault="00226A3E" w:rsidP="00226A3E">
      <w:pPr>
        <w:pStyle w:val="Style30"/>
        <w:widowControl/>
        <w:spacing w:line="200" w:lineRule="exact"/>
        <w:ind w:firstLine="0"/>
        <w:rPr>
          <w:rStyle w:val="FontStyle119"/>
          <w:rFonts w:ascii="Times New Roman" w:hAnsi="Times New Roman"/>
          <w:sz w:val="28"/>
          <w:szCs w:val="28"/>
        </w:rPr>
      </w:pPr>
      <w:r w:rsidRPr="00807885">
        <w:rPr>
          <w:rStyle w:val="FontStyle119"/>
          <w:rFonts w:ascii="Times New Roman" w:hAnsi="Times New Roman"/>
          <w:sz w:val="28"/>
          <w:szCs w:val="28"/>
        </w:rPr>
        <w:t>Слабый ветер называется бриз. Люди, наблюдающие за силой и направлением ветра, называются метеорологами, си</w:t>
      </w:r>
      <w:r w:rsidRPr="00807885">
        <w:rPr>
          <w:rStyle w:val="FontStyle119"/>
          <w:rFonts w:ascii="Times New Roman" w:hAnsi="Times New Roman"/>
          <w:sz w:val="28"/>
          <w:szCs w:val="28"/>
        </w:rPr>
        <w:softHyphen/>
        <w:t>ноптиками.</w:t>
      </w:r>
    </w:p>
    <w:p w:rsidR="00226A3E" w:rsidRPr="007920AF" w:rsidRDefault="00226A3E" w:rsidP="00226A3E">
      <w:pPr>
        <w:pStyle w:val="Style74"/>
        <w:widowControl/>
        <w:tabs>
          <w:tab w:val="left" w:pos="490"/>
        </w:tabs>
        <w:spacing w:line="200" w:lineRule="exact"/>
        <w:rPr>
          <w:rStyle w:val="FontStyle119"/>
          <w:rFonts w:ascii="Times New Roman" w:hAnsi="Times New Roman"/>
          <w:sz w:val="22"/>
          <w:szCs w:val="22"/>
        </w:rPr>
      </w:pPr>
      <w:r w:rsidRPr="00807885">
        <w:rPr>
          <w:rStyle w:val="FontStyle119"/>
          <w:rFonts w:ascii="Times New Roman" w:hAnsi="Times New Roman"/>
          <w:sz w:val="28"/>
          <w:szCs w:val="28"/>
        </w:rPr>
        <w:t>♦</w:t>
      </w:r>
      <w:r w:rsidRPr="00807885">
        <w:rPr>
          <w:rStyle w:val="FontStyle119"/>
          <w:rFonts w:ascii="Times New Roman" w:hAnsi="Times New Roman"/>
          <w:sz w:val="28"/>
          <w:szCs w:val="28"/>
        </w:rPr>
        <w:tab/>
        <w:t xml:space="preserve">Можно ли увидеть следы ветра? </w:t>
      </w:r>
    </w:p>
    <w:p w:rsidR="00226A3E" w:rsidRDefault="00226A3E" w:rsidP="00226A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6A3E" w:rsidRDefault="00226A3E" w:rsidP="00226A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после тихого часа. </w:t>
      </w:r>
    </w:p>
    <w:p w:rsidR="00226A3E" w:rsidRPr="005457FC" w:rsidRDefault="00226A3E" w:rsidP="00226A3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I. Разминка в постели (без подушек).</w:t>
      </w:r>
    </w:p>
    <w:p w:rsidR="00226A3E" w:rsidRPr="005457FC" w:rsidRDefault="00226A3E" w:rsidP="00226A3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26A3E" w:rsidRPr="005457FC" w:rsidRDefault="00226A3E" w:rsidP="00226A3E">
      <w:pPr>
        <w:pStyle w:val="c2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1.  «Разбудим глазки».</w:t>
      </w:r>
    </w:p>
    <w:p w:rsidR="00226A3E" w:rsidRPr="005457FC" w:rsidRDefault="00226A3E" w:rsidP="00226A3E">
      <w:pPr>
        <w:pStyle w:val="c2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>И.п.- лёжа на спине, руки вдоль туловища.</w:t>
      </w:r>
    </w:p>
    <w:p w:rsidR="00226A3E" w:rsidRPr="005457FC" w:rsidRDefault="00226A3E" w:rsidP="00226A3E">
      <w:pPr>
        <w:pStyle w:val="c2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>Поморгать глазками.</w:t>
      </w:r>
    </w:p>
    <w:p w:rsidR="00226A3E" w:rsidRPr="005457FC" w:rsidRDefault="00226A3E" w:rsidP="00226A3E">
      <w:pPr>
        <w:pStyle w:val="c2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26A3E" w:rsidRPr="005457FC" w:rsidRDefault="00226A3E" w:rsidP="00226A3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2. «</w:t>
      </w:r>
      <w:proofErr w:type="spellStart"/>
      <w:r w:rsidRPr="005457FC">
        <w:rPr>
          <w:rStyle w:val="c1"/>
          <w:b/>
          <w:bCs/>
          <w:color w:val="000000"/>
          <w:sz w:val="28"/>
          <w:szCs w:val="28"/>
        </w:rPr>
        <w:t>Потягушки</w:t>
      </w:r>
      <w:proofErr w:type="spellEnd"/>
      <w:r w:rsidRPr="005457FC">
        <w:rPr>
          <w:rStyle w:val="c1"/>
          <w:b/>
          <w:bCs/>
          <w:color w:val="000000"/>
          <w:sz w:val="28"/>
          <w:szCs w:val="28"/>
        </w:rPr>
        <w:t>».</w:t>
      </w:r>
    </w:p>
    <w:p w:rsidR="00226A3E" w:rsidRPr="005457FC" w:rsidRDefault="00226A3E" w:rsidP="00226A3E">
      <w:pPr>
        <w:pStyle w:val="c4"/>
        <w:shd w:val="clear" w:color="auto" w:fill="FFFFFF"/>
        <w:spacing w:before="0" w:beforeAutospacing="0" w:after="0" w:afterAutospacing="0"/>
        <w:ind w:left="4" w:hanging="4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>И.п. -лёжа на спине, руки внизу, ладони в «замок». Поднять руки вверх за голову, потянуться и сделать вдох. Вернуться в и.п.- выдох.</w:t>
      </w:r>
    </w:p>
    <w:p w:rsidR="00226A3E" w:rsidRPr="005457FC" w:rsidRDefault="00226A3E" w:rsidP="00226A3E">
      <w:pPr>
        <w:pStyle w:val="c4"/>
        <w:shd w:val="clear" w:color="auto" w:fill="FFFFFF"/>
        <w:spacing w:before="0" w:beforeAutospacing="0" w:after="0" w:afterAutospacing="0"/>
        <w:ind w:left="4" w:hanging="4"/>
        <w:rPr>
          <w:rFonts w:ascii="Arial" w:hAnsi="Arial" w:cs="Arial"/>
          <w:color w:val="000000"/>
          <w:sz w:val="28"/>
          <w:szCs w:val="28"/>
        </w:rPr>
      </w:pPr>
    </w:p>
    <w:p w:rsidR="00226A3E" w:rsidRPr="005457FC" w:rsidRDefault="00226A3E" w:rsidP="00226A3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3.  «Сильные ножки».</w:t>
      </w:r>
      <w:r w:rsidRPr="005457FC">
        <w:rPr>
          <w:rStyle w:val="c1"/>
          <w:color w:val="000000"/>
          <w:sz w:val="28"/>
          <w:szCs w:val="28"/>
        </w:rPr>
        <w:t> </w:t>
      </w:r>
    </w:p>
    <w:p w:rsidR="00226A3E" w:rsidRPr="005457FC" w:rsidRDefault="00226A3E" w:rsidP="00226A3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 xml:space="preserve">И.п.- сидя, ноги вместе, руками упор сзади. Поднять правую </w:t>
      </w:r>
      <w:proofErr w:type="gramStart"/>
      <w:r w:rsidRPr="005457FC">
        <w:rPr>
          <w:rStyle w:val="c1"/>
          <w:color w:val="000000"/>
          <w:sz w:val="28"/>
          <w:szCs w:val="28"/>
        </w:rPr>
        <w:t>ногу</w:t>
      </w:r>
      <w:proofErr w:type="gramEnd"/>
      <w:r w:rsidRPr="005457FC">
        <w:rPr>
          <w:rStyle w:val="c1"/>
          <w:color w:val="000000"/>
          <w:sz w:val="28"/>
          <w:szCs w:val="28"/>
        </w:rPr>
        <w:t xml:space="preserve"> согнутую в колене. Вернуться в и.п. То же левой ногой.</w:t>
      </w:r>
    </w:p>
    <w:p w:rsidR="00226A3E" w:rsidRPr="005457FC" w:rsidRDefault="00226A3E" w:rsidP="00226A3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26A3E" w:rsidRPr="005457FC" w:rsidRDefault="00226A3E" w:rsidP="00226A3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4.  «Весёлая зарядка».</w:t>
      </w:r>
    </w:p>
    <w:p w:rsidR="00226A3E" w:rsidRPr="005457FC" w:rsidRDefault="00226A3E" w:rsidP="00226A3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>И.п.- сидя на кровати, стопы на полу.</w:t>
      </w:r>
    </w:p>
    <w:p w:rsidR="00226A3E" w:rsidRPr="005457FC" w:rsidRDefault="00226A3E" w:rsidP="00226A3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>Поднять пятки вверх, носки на полу. Вернуться</w:t>
      </w:r>
    </w:p>
    <w:p w:rsidR="00226A3E" w:rsidRDefault="00226A3E" w:rsidP="00226A3E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>в и.п.</w:t>
      </w:r>
    </w:p>
    <w:p w:rsidR="00226A3E" w:rsidRDefault="00226A3E" w:rsidP="00226A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6A3E" w:rsidRDefault="00226A3E" w:rsidP="00226A3E">
      <w:pPr>
        <w:pStyle w:val="a5"/>
        <w:shd w:val="clear" w:color="auto" w:fill="FFFFFF"/>
        <w:spacing w:before="0" w:beforeAutospacing="0" w:after="375" w:afterAutospacing="0"/>
        <w:textAlignment w:val="baseline"/>
      </w:pPr>
      <w:r>
        <w:rPr>
          <w:color w:val="000000"/>
          <w:sz w:val="28"/>
          <w:szCs w:val="28"/>
        </w:rPr>
        <w:t xml:space="preserve">Просмотр мультика. </w:t>
      </w:r>
      <w:hyperlink r:id="rId13" w:history="1">
        <w:r>
          <w:rPr>
            <w:rStyle w:val="a4"/>
          </w:rPr>
          <w:t>https://www.youtube.com/watch?v=GAvCFugqOYs&amp;vl=ru</w:t>
        </w:r>
      </w:hyperlink>
    </w:p>
    <w:p w:rsidR="00226A3E" w:rsidRPr="00226A3E" w:rsidRDefault="00226A3E" w:rsidP="00226A3E">
      <w:pPr>
        <w:pStyle w:val="a5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r w:rsidRPr="00226A3E">
        <w:rPr>
          <w:sz w:val="28"/>
          <w:szCs w:val="28"/>
        </w:rPr>
        <w:lastRenderedPageBreak/>
        <w:t xml:space="preserve">Пальчиковая гимнастика. </w:t>
      </w:r>
    </w:p>
    <w:tbl>
      <w:tblPr>
        <w:tblW w:w="89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9"/>
        <w:gridCol w:w="5541"/>
      </w:tblGrid>
      <w:tr w:rsidR="00226A3E" w:rsidRPr="00226A3E" w:rsidTr="00226A3E">
        <w:tc>
          <w:tcPr>
            <w:tcW w:w="33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6A3E" w:rsidRPr="00226A3E" w:rsidRDefault="00226A3E" w:rsidP="002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A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«Как мы маме помогали»</w:t>
            </w:r>
          </w:p>
          <w:p w:rsidR="00226A3E" w:rsidRPr="00226A3E" w:rsidRDefault="00226A3E" w:rsidP="002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</w:t>
            </w:r>
          </w:p>
          <w:p w:rsidR="00226A3E" w:rsidRPr="00226A3E" w:rsidRDefault="00226A3E" w:rsidP="002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посуду маме мыли:</w:t>
            </w:r>
          </w:p>
          <w:p w:rsidR="00226A3E" w:rsidRPr="00226A3E" w:rsidRDefault="00226A3E" w:rsidP="002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Чайник, чашку, ковшик, ложку</w:t>
            </w:r>
          </w:p>
          <w:p w:rsidR="00226A3E" w:rsidRPr="00226A3E" w:rsidRDefault="00226A3E" w:rsidP="002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большую поварешку.</w:t>
            </w:r>
          </w:p>
          <w:p w:rsidR="00226A3E" w:rsidRPr="00226A3E" w:rsidRDefault="00226A3E" w:rsidP="002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посуду маме мыли,</w:t>
            </w:r>
          </w:p>
          <w:p w:rsidR="00226A3E" w:rsidRPr="00226A3E" w:rsidRDefault="00226A3E" w:rsidP="002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чашку мы разбили,</w:t>
            </w:r>
          </w:p>
          <w:p w:rsidR="00226A3E" w:rsidRPr="00226A3E" w:rsidRDefault="00226A3E" w:rsidP="002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Ковшик тоже развалился,</w:t>
            </w:r>
          </w:p>
          <w:p w:rsidR="00226A3E" w:rsidRPr="00226A3E" w:rsidRDefault="00226A3E" w:rsidP="002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Носик чайника отбился,</w:t>
            </w:r>
          </w:p>
          <w:p w:rsidR="00226A3E" w:rsidRPr="00226A3E" w:rsidRDefault="00226A3E" w:rsidP="002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Ложку мы чуть-чуть сломали.</w:t>
            </w:r>
          </w:p>
          <w:p w:rsidR="00226A3E" w:rsidRPr="00226A3E" w:rsidRDefault="00226A3E" w:rsidP="002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как маме помогали!</w:t>
            </w:r>
          </w:p>
        </w:tc>
        <w:tc>
          <w:tcPr>
            <w:tcW w:w="55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6A3E" w:rsidRPr="00226A3E" w:rsidRDefault="00226A3E" w:rsidP="002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26A3E" w:rsidRPr="00226A3E" w:rsidRDefault="00226A3E" w:rsidP="002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A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сжимает и разжимает кулачки.</w:t>
            </w:r>
          </w:p>
          <w:p w:rsidR="00226A3E" w:rsidRPr="00226A3E" w:rsidRDefault="00226A3E" w:rsidP="002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A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Потереть одной ладошкой о другую.</w:t>
            </w:r>
          </w:p>
          <w:p w:rsidR="00226A3E" w:rsidRPr="00226A3E" w:rsidRDefault="00226A3E" w:rsidP="002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26A3E" w:rsidRPr="00226A3E" w:rsidRDefault="00226A3E" w:rsidP="002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A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загибает пальчики, начиная с большого.</w:t>
            </w:r>
          </w:p>
          <w:p w:rsidR="00226A3E" w:rsidRPr="00226A3E" w:rsidRDefault="00226A3E" w:rsidP="002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A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Потереть одной ладошкой о другую.</w:t>
            </w:r>
          </w:p>
          <w:p w:rsidR="00226A3E" w:rsidRPr="00226A3E" w:rsidRDefault="00226A3E" w:rsidP="002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26A3E" w:rsidRPr="00226A3E" w:rsidRDefault="00226A3E" w:rsidP="002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A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загибает пальчики, начиная с мизинца.</w:t>
            </w:r>
          </w:p>
          <w:p w:rsidR="00226A3E" w:rsidRPr="00226A3E" w:rsidRDefault="00226A3E" w:rsidP="0022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A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сжимает и разжимает кулачки.</w:t>
            </w:r>
          </w:p>
        </w:tc>
      </w:tr>
    </w:tbl>
    <w:p w:rsidR="00DA6AB7" w:rsidRDefault="00DA6AB7" w:rsidP="007935D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26A3E" w:rsidRDefault="00226A3E" w:rsidP="007935D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деятельность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6A3E" w:rsidRDefault="00226A3E" w:rsidP="007935D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26A3E" w:rsidRDefault="00226A3E" w:rsidP="007935D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Пятница. </w:t>
      </w:r>
    </w:p>
    <w:p w:rsidR="00226A3E" w:rsidRDefault="00631471" w:rsidP="007935D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Утренняя гимнастика.</w:t>
      </w:r>
    </w:p>
    <w:p w:rsidR="00631471" w:rsidRDefault="00631471" w:rsidP="007935D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деятельность взрослого и ребенка. </w:t>
      </w:r>
    </w:p>
    <w:p w:rsidR="00631471" w:rsidRPr="00631471" w:rsidRDefault="00631471" w:rsidP="0063147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Ситуативная беседа: </w:t>
      </w:r>
      <w:r w:rsidRPr="00631471">
        <w:rPr>
          <w:color w:val="000000"/>
          <w:sz w:val="28"/>
          <w:szCs w:val="28"/>
          <w:u w:val="single"/>
          <w:bdr w:val="none" w:sz="0" w:space="0" w:color="auto" w:frame="1"/>
        </w:rPr>
        <w:t>«Если мы не будем ухаживать за посевами…»</w:t>
      </w:r>
    </w:p>
    <w:p w:rsidR="00631471" w:rsidRDefault="00631471" w:rsidP="00631471">
      <w:pPr>
        <w:pStyle w:val="a5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r w:rsidRPr="00631471">
        <w:rPr>
          <w:color w:val="000000"/>
          <w:sz w:val="28"/>
          <w:szCs w:val="28"/>
        </w:rPr>
        <w:t>Цель: Систематизировать знания детей о посадке, уходе за посевами. Воспитывать положительное отношение к труду.</w:t>
      </w:r>
    </w:p>
    <w:p w:rsidR="00631471" w:rsidRDefault="00631471" w:rsidP="00631471">
      <w:pPr>
        <w:pStyle w:val="a5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Д/и. </w:t>
      </w:r>
      <w:r w:rsidRPr="00631471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«Чудесный мешочек» </w:t>
      </w:r>
      <w:r w:rsidRPr="00631471">
        <w:rPr>
          <w:color w:val="000000"/>
          <w:sz w:val="28"/>
          <w:szCs w:val="28"/>
          <w:shd w:val="clear" w:color="auto" w:fill="FFFFFF"/>
        </w:rPr>
        <w:t>- развивать умение узнавать предметы на ощупь.</w:t>
      </w:r>
    </w:p>
    <w:p w:rsidR="00631471" w:rsidRDefault="00631471" w:rsidP="00631471">
      <w:pPr>
        <w:pStyle w:val="a5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Просмотр мультика. </w:t>
      </w:r>
    </w:p>
    <w:p w:rsidR="00631471" w:rsidRDefault="007660B6" w:rsidP="00631471">
      <w:pPr>
        <w:pStyle w:val="a5"/>
        <w:shd w:val="clear" w:color="auto" w:fill="FFFFFF"/>
        <w:spacing w:before="0" w:beforeAutospacing="0" w:after="375" w:afterAutospacing="0"/>
        <w:textAlignment w:val="baseline"/>
      </w:pPr>
      <w:hyperlink r:id="rId14" w:history="1">
        <w:r w:rsidR="00631471">
          <w:rPr>
            <w:rStyle w:val="a4"/>
          </w:rPr>
          <w:t>https://www.youtube.com/watch?v=pF-g2j-hwD8</w:t>
        </w:r>
      </w:hyperlink>
    </w:p>
    <w:p w:rsidR="00631471" w:rsidRDefault="00631471" w:rsidP="00631471">
      <w:pPr>
        <w:pStyle w:val="a5"/>
        <w:shd w:val="clear" w:color="auto" w:fill="FFFFFF"/>
        <w:spacing w:before="0" w:beforeAutospacing="0" w:after="37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Трудовые поручения: помочь маме с приборкой. </w:t>
      </w:r>
    </w:p>
    <w:p w:rsidR="00631471" w:rsidRDefault="00631471" w:rsidP="006314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после тихого часа. </w:t>
      </w:r>
    </w:p>
    <w:p w:rsidR="00631471" w:rsidRPr="005457FC" w:rsidRDefault="00631471" w:rsidP="0063147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I. Разминка в постели (без подушек).</w:t>
      </w:r>
    </w:p>
    <w:p w:rsidR="00631471" w:rsidRPr="005457FC" w:rsidRDefault="00631471" w:rsidP="0063147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31471" w:rsidRPr="005457FC" w:rsidRDefault="00631471" w:rsidP="00631471">
      <w:pPr>
        <w:pStyle w:val="c2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1.  «Разбудим глазки».</w:t>
      </w:r>
    </w:p>
    <w:p w:rsidR="00631471" w:rsidRPr="005457FC" w:rsidRDefault="00631471" w:rsidP="00631471">
      <w:pPr>
        <w:pStyle w:val="c2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>И.п.- лёжа на спине, руки вдоль туловища.</w:t>
      </w:r>
    </w:p>
    <w:p w:rsidR="00631471" w:rsidRPr="005457FC" w:rsidRDefault="00631471" w:rsidP="00631471">
      <w:pPr>
        <w:pStyle w:val="c2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>Поморгать глазками.</w:t>
      </w:r>
    </w:p>
    <w:p w:rsidR="00631471" w:rsidRPr="005457FC" w:rsidRDefault="00631471" w:rsidP="00631471">
      <w:pPr>
        <w:pStyle w:val="c2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31471" w:rsidRPr="005457FC" w:rsidRDefault="00631471" w:rsidP="0063147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2. «</w:t>
      </w:r>
      <w:proofErr w:type="spellStart"/>
      <w:r w:rsidRPr="005457FC">
        <w:rPr>
          <w:rStyle w:val="c1"/>
          <w:b/>
          <w:bCs/>
          <w:color w:val="000000"/>
          <w:sz w:val="28"/>
          <w:szCs w:val="28"/>
        </w:rPr>
        <w:t>Потягушки</w:t>
      </w:r>
      <w:proofErr w:type="spellEnd"/>
      <w:r w:rsidRPr="005457FC">
        <w:rPr>
          <w:rStyle w:val="c1"/>
          <w:b/>
          <w:bCs/>
          <w:color w:val="000000"/>
          <w:sz w:val="28"/>
          <w:szCs w:val="28"/>
        </w:rPr>
        <w:t>».</w:t>
      </w:r>
    </w:p>
    <w:p w:rsidR="00631471" w:rsidRPr="005457FC" w:rsidRDefault="00631471" w:rsidP="00631471">
      <w:pPr>
        <w:pStyle w:val="c4"/>
        <w:shd w:val="clear" w:color="auto" w:fill="FFFFFF"/>
        <w:spacing w:before="0" w:beforeAutospacing="0" w:after="0" w:afterAutospacing="0"/>
        <w:ind w:left="4" w:hanging="4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>И.п. -лёжа на спине, руки внизу, ладони в «замок». Поднять руки вверх за голову, потянуться и сделать вдох. Вернуться в и.п.- выдох.</w:t>
      </w:r>
    </w:p>
    <w:p w:rsidR="00631471" w:rsidRPr="005457FC" w:rsidRDefault="00631471" w:rsidP="00631471">
      <w:pPr>
        <w:pStyle w:val="c4"/>
        <w:shd w:val="clear" w:color="auto" w:fill="FFFFFF"/>
        <w:spacing w:before="0" w:beforeAutospacing="0" w:after="0" w:afterAutospacing="0"/>
        <w:ind w:left="4" w:hanging="4"/>
        <w:rPr>
          <w:rFonts w:ascii="Arial" w:hAnsi="Arial" w:cs="Arial"/>
          <w:color w:val="000000"/>
          <w:sz w:val="28"/>
          <w:szCs w:val="28"/>
        </w:rPr>
      </w:pPr>
    </w:p>
    <w:p w:rsidR="00631471" w:rsidRPr="005457FC" w:rsidRDefault="00631471" w:rsidP="0063147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3.  «Сильные ножки».</w:t>
      </w:r>
      <w:r w:rsidRPr="005457FC">
        <w:rPr>
          <w:rStyle w:val="c1"/>
          <w:color w:val="000000"/>
          <w:sz w:val="28"/>
          <w:szCs w:val="28"/>
        </w:rPr>
        <w:t> </w:t>
      </w:r>
    </w:p>
    <w:p w:rsidR="00631471" w:rsidRPr="005457FC" w:rsidRDefault="00631471" w:rsidP="0063147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 xml:space="preserve">И.п.- сидя, ноги вместе, руками упор сзади. Поднять правую </w:t>
      </w:r>
      <w:proofErr w:type="gramStart"/>
      <w:r w:rsidRPr="005457FC">
        <w:rPr>
          <w:rStyle w:val="c1"/>
          <w:color w:val="000000"/>
          <w:sz w:val="28"/>
          <w:szCs w:val="28"/>
        </w:rPr>
        <w:t>ногу</w:t>
      </w:r>
      <w:proofErr w:type="gramEnd"/>
      <w:r w:rsidRPr="005457FC">
        <w:rPr>
          <w:rStyle w:val="c1"/>
          <w:color w:val="000000"/>
          <w:sz w:val="28"/>
          <w:szCs w:val="28"/>
        </w:rPr>
        <w:t xml:space="preserve"> согнутую в колене. Вернуться в и.п. То же левой ногой.</w:t>
      </w:r>
    </w:p>
    <w:p w:rsidR="00631471" w:rsidRPr="005457FC" w:rsidRDefault="00631471" w:rsidP="0063147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31471" w:rsidRPr="005457FC" w:rsidRDefault="00631471" w:rsidP="0063147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b/>
          <w:bCs/>
          <w:color w:val="000000"/>
          <w:sz w:val="28"/>
          <w:szCs w:val="28"/>
        </w:rPr>
        <w:t>4.  «Весёлая зарядка».</w:t>
      </w:r>
    </w:p>
    <w:p w:rsidR="00631471" w:rsidRPr="005457FC" w:rsidRDefault="00631471" w:rsidP="0063147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>И.п.- сидя на кровати, стопы на полу.</w:t>
      </w:r>
    </w:p>
    <w:p w:rsidR="00631471" w:rsidRPr="005457FC" w:rsidRDefault="00631471" w:rsidP="0063147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>Поднять пятки вверх, носки на полу. Вернуться</w:t>
      </w:r>
    </w:p>
    <w:p w:rsidR="00631471" w:rsidRDefault="00631471" w:rsidP="00631471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457FC">
        <w:rPr>
          <w:rStyle w:val="c1"/>
          <w:color w:val="000000"/>
          <w:sz w:val="28"/>
          <w:szCs w:val="28"/>
        </w:rPr>
        <w:t>в и.п.</w:t>
      </w:r>
    </w:p>
    <w:p w:rsidR="00631471" w:rsidRDefault="00631471" w:rsidP="00631471">
      <w:pPr>
        <w:pStyle w:val="a5"/>
        <w:shd w:val="clear" w:color="auto" w:fill="FFFFFF"/>
        <w:spacing w:before="0" w:beforeAutospacing="0" w:after="375" w:afterAutospacing="0"/>
        <w:textAlignment w:val="baseline"/>
        <w:rPr>
          <w:sz w:val="28"/>
          <w:szCs w:val="28"/>
        </w:rPr>
      </w:pPr>
    </w:p>
    <w:p w:rsidR="00631471" w:rsidRDefault="00631471" w:rsidP="00631471">
      <w:pPr>
        <w:pStyle w:val="a5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Чтение </w:t>
      </w:r>
      <w:proofErr w:type="spellStart"/>
      <w:r>
        <w:rPr>
          <w:sz w:val="28"/>
          <w:szCs w:val="28"/>
        </w:rPr>
        <w:t>худ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итературы</w:t>
      </w:r>
      <w:proofErr w:type="spellEnd"/>
      <w:r>
        <w:rPr>
          <w:sz w:val="28"/>
          <w:szCs w:val="28"/>
        </w:rPr>
        <w:t xml:space="preserve">: </w:t>
      </w:r>
      <w:r w:rsidRPr="00631471">
        <w:rPr>
          <w:color w:val="000000"/>
          <w:sz w:val="28"/>
          <w:szCs w:val="28"/>
          <w:shd w:val="clear" w:color="auto" w:fill="FFFFFF"/>
        </w:rPr>
        <w:t xml:space="preserve">Ю. </w:t>
      </w:r>
      <w:proofErr w:type="spellStart"/>
      <w:r w:rsidRPr="00631471">
        <w:rPr>
          <w:color w:val="000000"/>
          <w:sz w:val="28"/>
          <w:szCs w:val="28"/>
          <w:shd w:val="clear" w:color="auto" w:fill="FFFFFF"/>
        </w:rPr>
        <w:t>Круторогов</w:t>
      </w:r>
      <w:proofErr w:type="spellEnd"/>
      <w:r w:rsidRPr="00631471">
        <w:rPr>
          <w:color w:val="000000"/>
          <w:sz w:val="28"/>
          <w:szCs w:val="28"/>
          <w:shd w:val="clear" w:color="auto" w:fill="FFFFFF"/>
        </w:rPr>
        <w:t xml:space="preserve"> «Дождь из семян»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D54865" w:rsidRDefault="00D54865" w:rsidP="00631471">
      <w:pPr>
        <w:pStyle w:val="a5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Сюж</w:t>
      </w:r>
      <w:proofErr w:type="gramStart"/>
      <w:r>
        <w:rPr>
          <w:color w:val="000000"/>
          <w:sz w:val="28"/>
          <w:szCs w:val="28"/>
          <w:shd w:val="clear" w:color="auto" w:fill="FFFFFF"/>
        </w:rPr>
        <w:t>.р</w:t>
      </w:r>
      <w:proofErr w:type="gramEnd"/>
      <w:r>
        <w:rPr>
          <w:color w:val="000000"/>
          <w:sz w:val="28"/>
          <w:szCs w:val="28"/>
          <w:shd w:val="clear" w:color="auto" w:fill="FFFFFF"/>
        </w:rPr>
        <w:t>ол.игра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Pr="00D54865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«Магазин - Семена»</w:t>
      </w:r>
      <w:proofErr w:type="gramStart"/>
      <w:r w:rsidRPr="00D54865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D54865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Pr="00D54865">
        <w:rPr>
          <w:color w:val="000000"/>
          <w:sz w:val="28"/>
          <w:szCs w:val="28"/>
          <w:shd w:val="clear" w:color="auto" w:fill="FFFFFF"/>
        </w:rPr>
        <w:t xml:space="preserve"> Вызвать у детей интерес к профессии продавца, использовать в игре названия разнообразных садовых растений, названия семян овощей. Формировать навыки культуры поведения в общественных местах, воспитывать дружеские взаимоотношения.</w:t>
      </w:r>
    </w:p>
    <w:p w:rsidR="00631471" w:rsidRPr="00631471" w:rsidRDefault="00631471" w:rsidP="00631471">
      <w:pPr>
        <w:pStyle w:val="a5"/>
        <w:shd w:val="clear" w:color="auto" w:fill="FFFFFF"/>
        <w:spacing w:before="0" w:beforeAutospacing="0" w:after="375" w:afterAutospacing="0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Самостоятельная деятельность ребенка. </w:t>
      </w:r>
    </w:p>
    <w:p w:rsidR="00631471" w:rsidRDefault="00631471" w:rsidP="007935D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45ABC" w:rsidRDefault="00E45ABC" w:rsidP="007935D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E45ABC" w:rsidRPr="00E45ABC" w:rsidRDefault="007660B6" w:rsidP="00E45AB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E45ABC">
          <w:rPr>
            <w:rStyle w:val="a4"/>
          </w:rPr>
          <w:t>http://xn----8sbhee6acfvbl4aa.xn--p1ai/</w:t>
        </w:r>
        <w:proofErr w:type="spellStart"/>
        <w:r w:rsidR="00E45ABC">
          <w:rPr>
            <w:rStyle w:val="a4"/>
          </w:rPr>
          <w:t>index.php</w:t>
        </w:r>
        <w:proofErr w:type="spellEnd"/>
        <w:r w:rsidR="00E45ABC">
          <w:rPr>
            <w:rStyle w:val="a4"/>
          </w:rPr>
          <w:t>/2012-02-19-07-43-45/48-vesna.html</w:t>
        </w:r>
      </w:hyperlink>
    </w:p>
    <w:p w:rsidR="00E45ABC" w:rsidRPr="00E45ABC" w:rsidRDefault="007660B6" w:rsidP="00E45AB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E45ABC">
          <w:rPr>
            <w:rStyle w:val="a4"/>
          </w:rPr>
          <w:t>https://infourok.ru/kalendarnotematicheskiy-plan-na-nedelyutema-nedeli-den-materizemli-trud-lyudey-vesnoy-2874637.html</w:t>
        </w:r>
      </w:hyperlink>
    </w:p>
    <w:p w:rsidR="00E45ABC" w:rsidRPr="00E45ABC" w:rsidRDefault="007660B6" w:rsidP="00E45AB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E45ABC">
          <w:rPr>
            <w:rStyle w:val="a4"/>
          </w:rPr>
          <w:t>https://kalendarnyiplan.ru/kalendarnyj-plan-na-sentjabr-starshaja-raznovozrastnaja-gruppa-3-nedelja</w:t>
        </w:r>
      </w:hyperlink>
    </w:p>
    <w:p w:rsidR="00E45ABC" w:rsidRPr="00E45ABC" w:rsidRDefault="007660B6" w:rsidP="00E45AB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E45ABC">
          <w:rPr>
            <w:rStyle w:val="a4"/>
          </w:rPr>
          <w:t>https://www.maam.ru/detskijsad/kalendarno-tematicheskoe-planirovanie-na-temu-trud-lyudei-vesnoi.html</w:t>
        </w:r>
      </w:hyperlink>
    </w:p>
    <w:p w:rsidR="00E45ABC" w:rsidRPr="00E45ABC" w:rsidRDefault="007660B6" w:rsidP="00E45AB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E45ABC">
          <w:rPr>
            <w:rStyle w:val="a4"/>
          </w:rPr>
          <w:t>https://nsportal.ru/detskiy-sad/logopediya/2019/04/16/konspekt-zanyatiya-vesna-trud-lyudey-vesnoy</w:t>
        </w:r>
      </w:hyperlink>
    </w:p>
    <w:p w:rsidR="00E45ABC" w:rsidRPr="00E45ABC" w:rsidRDefault="007660B6" w:rsidP="00E45AB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E45ABC">
          <w:rPr>
            <w:rStyle w:val="a4"/>
          </w:rPr>
          <w:t>https://www.maam.ru/detskijsad/konspekt-nod-po-konstruirovaniyu-skvorechnika-iz-kartona-s-ikt.html</w:t>
        </w:r>
      </w:hyperlink>
    </w:p>
    <w:p w:rsidR="00E45ABC" w:rsidRPr="00E45ABC" w:rsidRDefault="007660B6" w:rsidP="00E45AB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hyperlink r:id="rId21" w:history="1">
        <w:r w:rsidR="00E45ABC">
          <w:rPr>
            <w:rStyle w:val="a4"/>
          </w:rPr>
          <w:t>https://nsportal.ru/detskiy-sad/raznoe/2017/10/08/kartoteka-progulok-v-podgotovitelnoy-gruppe</w:t>
        </w:r>
      </w:hyperlink>
    </w:p>
    <w:p w:rsidR="00E45ABC" w:rsidRPr="00E45ABC" w:rsidRDefault="007660B6" w:rsidP="00E45AB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hyperlink r:id="rId22" w:history="1">
        <w:r w:rsidR="00E45ABC">
          <w:rPr>
            <w:rStyle w:val="a4"/>
          </w:rPr>
          <w:t>https://nsportal.ru/detskii-sad/hudozhestvennaya-literatura/2018/04/11/perspektivnoe-planirovanie-chtenie</w:t>
        </w:r>
      </w:hyperlink>
    </w:p>
    <w:p w:rsidR="00E45ABC" w:rsidRPr="00E45ABC" w:rsidRDefault="007660B6" w:rsidP="00E45AB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hyperlink r:id="rId23" w:history="1">
        <w:r w:rsidR="00E45ABC">
          <w:rPr>
            <w:rStyle w:val="a4"/>
          </w:rPr>
          <w:t>https://thebridgestudio.ru/trud-lyudei-vesnoi-i-letom-trud-lyudei-vesnoi-plan-konspekt-zanyatiya-po.html</w:t>
        </w:r>
      </w:hyperlink>
    </w:p>
    <w:p w:rsidR="00E45ABC" w:rsidRPr="00E45ABC" w:rsidRDefault="007660B6" w:rsidP="00E45AB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hyperlink r:id="rId24" w:history="1">
        <w:r w:rsidR="00E45ABC">
          <w:rPr>
            <w:rStyle w:val="a4"/>
          </w:rPr>
          <w:t>https://razdeti.ru/razvivayuschie-uroki/uroki-matematiki/konspekt-nod-po-fyemp-v-podgotovitelnoi-grupe-schet-do-19-i-20.html</w:t>
        </w:r>
      </w:hyperlink>
    </w:p>
    <w:p w:rsidR="00E45ABC" w:rsidRPr="00E45ABC" w:rsidRDefault="007660B6" w:rsidP="00E45AB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hyperlink r:id="rId25" w:history="1">
        <w:r w:rsidR="00E45ABC">
          <w:rPr>
            <w:rStyle w:val="a4"/>
          </w:rPr>
          <w:t>https://nsportal.ru/detskiy-sad/zdorovyy-obraz-zhizni/2018/02/03/kartoteka-palchikovaya-gimnastika-dlya-detey-6-7-let</w:t>
        </w:r>
      </w:hyperlink>
    </w:p>
    <w:p w:rsidR="00E45ABC" w:rsidRPr="00E45ABC" w:rsidRDefault="007660B6" w:rsidP="00E45AB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hyperlink r:id="rId26" w:history="1">
        <w:r w:rsidR="00E45ABC">
          <w:rPr>
            <w:rStyle w:val="a4"/>
          </w:rPr>
          <w:t>https://nsportal.ru/detskiy-sad/obuchenie-gramote/2018/09/05/perspektivnyy-plan-po-obucheniyu-gramote-gruppa</w:t>
        </w:r>
      </w:hyperlink>
    </w:p>
    <w:p w:rsidR="00E45ABC" w:rsidRPr="00E45ABC" w:rsidRDefault="00E45ABC" w:rsidP="00E45AB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5ABC" w:rsidRPr="00E45ABC" w:rsidSect="00766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CE3084"/>
    <w:multiLevelType w:val="hybridMultilevel"/>
    <w:tmpl w:val="1F0EB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67EBB"/>
    <w:multiLevelType w:val="hybridMultilevel"/>
    <w:tmpl w:val="1166C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D5698"/>
    <w:multiLevelType w:val="hybridMultilevel"/>
    <w:tmpl w:val="3E3C1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22F84"/>
    <w:multiLevelType w:val="multilevel"/>
    <w:tmpl w:val="46B6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FA5632"/>
    <w:multiLevelType w:val="hybridMultilevel"/>
    <w:tmpl w:val="7BA01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C2909"/>
    <w:multiLevelType w:val="hybridMultilevel"/>
    <w:tmpl w:val="9854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279AE"/>
    <w:multiLevelType w:val="hybridMultilevel"/>
    <w:tmpl w:val="3BAA5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00EDF"/>
    <w:multiLevelType w:val="multilevel"/>
    <w:tmpl w:val="604CA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C82C25"/>
    <w:multiLevelType w:val="multilevel"/>
    <w:tmpl w:val="68F27A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♦"/>
        <w:legacy w:legacy="1" w:legacySpace="0" w:legacyIndent="16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0"/>
    <w:lvlOverride w:ilvl="0">
      <w:lvl w:ilvl="0">
        <w:numFmt w:val="bullet"/>
        <w:lvlText w:val="♦"/>
        <w:legacy w:legacy="1" w:legacySpace="0" w:legacyIndent="15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CE4"/>
    <w:rsid w:val="000C6AF2"/>
    <w:rsid w:val="00144C6F"/>
    <w:rsid w:val="001C0CE4"/>
    <w:rsid w:val="00226A3E"/>
    <w:rsid w:val="002C0FE4"/>
    <w:rsid w:val="003012F1"/>
    <w:rsid w:val="00631471"/>
    <w:rsid w:val="007660B6"/>
    <w:rsid w:val="007935D8"/>
    <w:rsid w:val="007D5B57"/>
    <w:rsid w:val="0082349C"/>
    <w:rsid w:val="00B17E57"/>
    <w:rsid w:val="00D54865"/>
    <w:rsid w:val="00DA6AB7"/>
    <w:rsid w:val="00E4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49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17E57"/>
    <w:rPr>
      <w:color w:val="0000FF"/>
      <w:u w:val="single"/>
    </w:rPr>
  </w:style>
  <w:style w:type="character" w:customStyle="1" w:styleId="FontStyle116">
    <w:name w:val="Font Style116"/>
    <w:basedOn w:val="a0"/>
    <w:rsid w:val="00DA6AB7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DA6AB7"/>
    <w:rPr>
      <w:rFonts w:ascii="Century Schoolbook" w:hAnsi="Century Schoolbook" w:cs="Century Schoolbook" w:hint="default"/>
      <w:sz w:val="18"/>
      <w:szCs w:val="18"/>
    </w:rPr>
  </w:style>
  <w:style w:type="paragraph" w:customStyle="1" w:styleId="Style30">
    <w:name w:val="Style30"/>
    <w:basedOn w:val="a"/>
    <w:rsid w:val="00DA6AB7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DA6AB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81">
    <w:name w:val="Style81"/>
    <w:basedOn w:val="a"/>
    <w:rsid w:val="00DA6AB7"/>
    <w:pPr>
      <w:widowControl w:val="0"/>
      <w:autoSpaceDE w:val="0"/>
      <w:autoSpaceDN w:val="0"/>
      <w:adjustRightInd w:val="0"/>
      <w:spacing w:after="0" w:line="250" w:lineRule="exact"/>
      <w:ind w:firstLine="29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83">
    <w:name w:val="Style83"/>
    <w:basedOn w:val="a"/>
    <w:rsid w:val="00DA6AB7"/>
    <w:pPr>
      <w:widowControl w:val="0"/>
      <w:autoSpaceDE w:val="0"/>
      <w:autoSpaceDN w:val="0"/>
      <w:adjustRightInd w:val="0"/>
      <w:spacing w:after="0" w:line="235" w:lineRule="exact"/>
      <w:ind w:firstLine="32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c0">
    <w:name w:val="c0"/>
    <w:basedOn w:val="a"/>
    <w:rsid w:val="00DA6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6AB7"/>
  </w:style>
  <w:style w:type="paragraph" w:customStyle="1" w:styleId="c23">
    <w:name w:val="c23"/>
    <w:basedOn w:val="a"/>
    <w:rsid w:val="00DA6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A6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A6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44C6F"/>
    <w:rPr>
      <w:b/>
      <w:bCs/>
    </w:rPr>
  </w:style>
  <w:style w:type="paragraph" w:customStyle="1" w:styleId="Style56">
    <w:name w:val="Style56"/>
    <w:basedOn w:val="a"/>
    <w:rsid w:val="00144C6F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144C6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c2">
    <w:name w:val="c2"/>
    <w:basedOn w:val="a"/>
    <w:rsid w:val="00144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44C6F"/>
  </w:style>
  <w:style w:type="paragraph" w:customStyle="1" w:styleId="c6">
    <w:name w:val="c6"/>
    <w:basedOn w:val="a"/>
    <w:rsid w:val="00144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"/>
    <w:rsid w:val="00226A3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E45AB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513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1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GAvCFugqOYs&amp;vl=ru" TargetMode="External"/><Relationship Id="rId18" Type="http://schemas.openxmlformats.org/officeDocument/2006/relationships/hyperlink" Target="https://www.maam.ru/detskijsad/kalendarno-tematicheskoe-planirovanie-na-temu-trud-lyudei-vesnoi.html" TargetMode="External"/><Relationship Id="rId26" Type="http://schemas.openxmlformats.org/officeDocument/2006/relationships/hyperlink" Target="https://nsportal.ru/detskiy-sad/obuchenie-gramote/2018/09/05/perspektivnyy-plan-po-obucheniyu-gramote-grupp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sportal.ru/detskiy-sad/raznoe/2017/10/08/kartoteka-progulok-v-podgotovitelnoy-gruppe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jlEe1jEileI" TargetMode="External"/><Relationship Id="rId17" Type="http://schemas.openxmlformats.org/officeDocument/2006/relationships/hyperlink" Target="https://kalendarnyiplan.ru/kalendarnyj-plan-na-sentjabr-starshaja-raznovozrastnaja-gruppa-3-nedelja" TargetMode="External"/><Relationship Id="rId25" Type="http://schemas.openxmlformats.org/officeDocument/2006/relationships/hyperlink" Target="https://nsportal.ru/detskiy-sad/zdorovyy-obraz-zhizni/2018/02/03/kartoteka-palchikovaya-gimnastika-dlya-detey-6-7-l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kalendarnotematicheskiy-plan-na-nedelyutema-nedeli-den-materizemli-trud-lyudey-vesnoy-2874637.html" TargetMode="External"/><Relationship Id="rId20" Type="http://schemas.openxmlformats.org/officeDocument/2006/relationships/hyperlink" Target="https://www.maam.ru/detskijsad/konspekt-nod-po-konstruirovaniyu-skvorechnika-iz-kartona-s-ikt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WoXtMnGlak" TargetMode="External"/><Relationship Id="rId11" Type="http://schemas.openxmlformats.org/officeDocument/2006/relationships/image" Target="media/image5.jpeg"/><Relationship Id="rId24" Type="http://schemas.openxmlformats.org/officeDocument/2006/relationships/hyperlink" Target="https://razdeti.ru/razvivayuschie-uroki/uroki-matematiki/konspekt-nod-po-fyemp-v-podgotovitelnoi-grupe-schet-do-19-i-20.html" TargetMode="External"/><Relationship Id="rId5" Type="http://schemas.openxmlformats.org/officeDocument/2006/relationships/hyperlink" Target="https://nsportal.ru/detskiy-sad/logopediya/2019/04/16/konspekt-zanyatiya-vesna-trud-lyudey-vesnoy" TargetMode="External"/><Relationship Id="rId15" Type="http://schemas.openxmlformats.org/officeDocument/2006/relationships/hyperlink" Target="http://xn----8sbhee6acfvbl4aa.xn--p1ai/index.php/2012-02-19-07-43-45/48-vesna.html" TargetMode="External"/><Relationship Id="rId23" Type="http://schemas.openxmlformats.org/officeDocument/2006/relationships/hyperlink" Target="https://thebridgestudio.ru/trud-lyudei-vesnoi-i-letom-trud-lyudei-vesnoi-plan-konspekt-zanyatiya-po.html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nsportal.ru/detskiy-sad/logopediya/2019/04/16/konspekt-zanyatiya-vesna-trud-lyudey-vesno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pF-g2j-hwD8" TargetMode="External"/><Relationship Id="rId22" Type="http://schemas.openxmlformats.org/officeDocument/2006/relationships/hyperlink" Target="https://nsportal.ru/detskii-sad/hudozhestvennaya-literatura/2018/04/11/perspektivnoe-planirovanie-chteni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Разъяренная Лиса</dc:creator>
  <cp:keywords/>
  <dc:description/>
  <cp:lastModifiedBy>Admin</cp:lastModifiedBy>
  <cp:revision>6</cp:revision>
  <dcterms:created xsi:type="dcterms:W3CDTF">2020-04-26T19:33:00Z</dcterms:created>
  <dcterms:modified xsi:type="dcterms:W3CDTF">2020-04-27T11:27:00Z</dcterms:modified>
</cp:coreProperties>
</file>